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1EE28" w14:textId="4F35192B" w:rsidR="006B3395" w:rsidRPr="003576F8" w:rsidRDefault="00B032A0" w:rsidP="006B339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Техническое з</w:t>
      </w:r>
      <w:r w:rsidR="006B3395" w:rsidRPr="003576F8">
        <w:rPr>
          <w:rFonts w:ascii="Times New Roman" w:hAnsi="Times New Roman" w:cs="Times New Roman"/>
          <w:sz w:val="40"/>
          <w:szCs w:val="40"/>
        </w:rPr>
        <w:t>адание на проведение спортивного события</w:t>
      </w:r>
    </w:p>
    <w:p w14:paraId="5B1A5CFB" w14:textId="4AA27786" w:rsidR="006B3395" w:rsidRPr="00B63D15" w:rsidRDefault="00EE79AE" w:rsidP="00EE79AE">
      <w:pPr>
        <w:spacing w:after="0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B3395" w:rsidRPr="00B63D15">
        <w:rPr>
          <w:rFonts w:ascii="Times New Roman" w:hAnsi="Times New Roman" w:cs="Times New Roman"/>
          <w:sz w:val="24"/>
          <w:szCs w:val="24"/>
        </w:rPr>
        <w:t xml:space="preserve">1.Название спортивного мероприятия: </w:t>
      </w:r>
      <w:r w:rsidR="000A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Весенний полумарафон </w:t>
      </w:r>
      <w:proofErr w:type="spellStart"/>
      <w:r w:rsidR="000A4F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1B508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0A4F62">
        <w:rPr>
          <w:rFonts w:ascii="Times New Roman" w:eastAsia="Times New Roman" w:hAnsi="Times New Roman" w:cs="Times New Roman"/>
          <w:sz w:val="24"/>
          <w:szCs w:val="24"/>
          <w:lang w:eastAsia="ru-RU"/>
        </w:rPr>
        <w:t>ег.РФ</w:t>
      </w:r>
      <w:proofErr w:type="spellEnd"/>
      <w:r w:rsidR="006B3395" w:rsidRPr="006B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полумарафон)</w:t>
      </w:r>
    </w:p>
    <w:p w14:paraId="1D6DEB1E" w14:textId="43DE7452" w:rsidR="006B3395" w:rsidRDefault="006B3395" w:rsidP="006B33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D1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Дата, время проведения:</w:t>
      </w:r>
    </w:p>
    <w:p w14:paraId="4821435B" w14:textId="77777777" w:rsidR="00C96CCB" w:rsidRDefault="00C96CCB" w:rsidP="006B33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D2EA6" w14:textId="3C74E766" w:rsidR="00956C14" w:rsidRPr="00B63D15" w:rsidRDefault="00956C14" w:rsidP="00956C14">
      <w:pPr>
        <w:pStyle w:val="a3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Сбор пакетов участника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1710"/>
        <w:gridCol w:w="11621"/>
      </w:tblGrid>
      <w:tr w:rsidR="00956C14" w:rsidRPr="00B63D15" w14:paraId="3F1D984F" w14:textId="77777777" w:rsidTr="00582A00">
        <w:trPr>
          <w:cantSplit/>
          <w:trHeight w:val="235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59F8" w14:textId="0A0BDBC1" w:rsidR="00956C14" w:rsidRPr="00B63D15" w:rsidRDefault="000A4F62" w:rsidP="0060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956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 w:rsidR="00956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6C14" w:rsidRPr="00B6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956C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чет</w:t>
            </w:r>
            <w:r w:rsidR="00956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верг</w:t>
            </w:r>
            <w:proofErr w:type="spellEnd"/>
            <w:r w:rsidR="00956C14" w:rsidRPr="00B6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3366" w14:textId="5A673902" w:rsidR="00956C14" w:rsidRPr="00B63D15" w:rsidRDefault="00956C14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4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00-19</w:t>
            </w:r>
            <w:r w:rsidR="0014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6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7B4A" w14:textId="728AF7DF" w:rsidR="00956C14" w:rsidRPr="00336C78" w:rsidRDefault="00F127B2" w:rsidP="0060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27B2">
              <w:rPr>
                <w:rFonts w:ascii="Times New Roman" w:hAnsi="Times New Roman" w:cs="Times New Roman"/>
                <w:sz w:val="24"/>
                <w:szCs w:val="24"/>
              </w:rPr>
              <w:t>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127B2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культурно-исторического общественного комплекса «Омская крепость» </w:t>
            </w:r>
            <w:r w:rsidRPr="00336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Партизанская, 5а</w:t>
            </w:r>
            <w:r w:rsidRPr="00336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1CE1A0E3" w14:textId="22CBFD30" w:rsidR="006B3395" w:rsidRPr="00B63D15" w:rsidRDefault="00956C14" w:rsidP="00956C14">
      <w:pPr>
        <w:pStyle w:val="a3"/>
        <w:ind w:left="708" w:firstLine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B3395" w:rsidRPr="00B63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Регистрация участников </w:t>
      </w:r>
    </w:p>
    <w:tbl>
      <w:tblPr>
        <w:tblStyle w:val="a5"/>
        <w:tblW w:w="15730" w:type="dxa"/>
        <w:tblLook w:val="04A0" w:firstRow="1" w:lastRow="0" w:firstColumn="1" w:lastColumn="0" w:noHBand="0" w:noVBand="1"/>
      </w:tblPr>
      <w:tblGrid>
        <w:gridCol w:w="2405"/>
        <w:gridCol w:w="1701"/>
        <w:gridCol w:w="11624"/>
      </w:tblGrid>
      <w:tr w:rsidR="00736554" w14:paraId="781333F3" w14:textId="77777777" w:rsidTr="00582A00">
        <w:tc>
          <w:tcPr>
            <w:tcW w:w="2405" w:type="dxa"/>
            <w:vAlign w:val="center"/>
          </w:tcPr>
          <w:p w14:paraId="41FEAB5F" w14:textId="3679361B" w:rsidR="00736554" w:rsidRDefault="00736554" w:rsidP="006065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мая </w:t>
            </w:r>
            <w:r w:rsidRPr="00B6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r w:rsidRPr="00B6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14:paraId="62014216" w14:textId="77C17A9A" w:rsidR="00736554" w:rsidRDefault="00736554" w:rsidP="006065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:00-19:</w:t>
            </w:r>
            <w:r w:rsidRPr="00B6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624" w:type="dxa"/>
            <w:vMerge w:val="restart"/>
            <w:vAlign w:val="center"/>
          </w:tcPr>
          <w:p w14:paraId="65513961" w14:textId="3FB6B27B" w:rsidR="00736554" w:rsidRDefault="00F127B2" w:rsidP="006065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27B2">
              <w:rPr>
                <w:rFonts w:ascii="Times New Roman" w:hAnsi="Times New Roman" w:cs="Times New Roman"/>
                <w:sz w:val="24"/>
                <w:szCs w:val="24"/>
              </w:rPr>
              <w:t>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127B2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культурно-исторического общественного комплекса «Омская крепость»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6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Партизанская, 5а</w:t>
            </w:r>
            <w:r w:rsidRPr="00336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36554" w14:paraId="4160CC13" w14:textId="77777777" w:rsidTr="00582A00">
        <w:tc>
          <w:tcPr>
            <w:tcW w:w="2405" w:type="dxa"/>
            <w:vAlign w:val="center"/>
          </w:tcPr>
          <w:p w14:paraId="13BCD8D5" w14:textId="72733808" w:rsidR="00736554" w:rsidRDefault="00736554" w:rsidP="006065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мая </w:t>
            </w:r>
            <w:r w:rsidRPr="00B6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  <w:r w:rsidRPr="00B6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14:paraId="4ED7180E" w14:textId="54895C68" w:rsidR="00736554" w:rsidRDefault="00736554" w:rsidP="006065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10:00-19:</w:t>
            </w:r>
            <w:r w:rsidRPr="00B6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624" w:type="dxa"/>
            <w:vMerge/>
          </w:tcPr>
          <w:p w14:paraId="2CC29F2A" w14:textId="77777777" w:rsidR="00736554" w:rsidRDefault="00736554" w:rsidP="0073655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14:paraId="4C5FB7B5" w14:textId="77777777" w:rsidR="00736554" w:rsidRPr="00B63D15" w:rsidRDefault="00736554" w:rsidP="006B33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5AB037B" w14:textId="67536A2A" w:rsidR="006B3395" w:rsidRDefault="00F03DB0" w:rsidP="006B33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 мая</w:t>
      </w:r>
      <w:r w:rsidR="001266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оскресенье</w:t>
      </w:r>
      <w:r w:rsidR="006B3395" w:rsidRPr="00B63D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14:paraId="6CC83BFE" w14:textId="77777777" w:rsidR="00C96CCB" w:rsidRPr="00B63D15" w:rsidRDefault="00C96CCB" w:rsidP="006B33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4963"/>
        <w:gridCol w:w="5102"/>
      </w:tblGrid>
      <w:tr w:rsidR="006B3395" w:rsidRPr="00B63D15" w14:paraId="0EFEF286" w14:textId="77777777" w:rsidTr="00582A00">
        <w:trPr>
          <w:trHeight w:val="47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76E7" w14:textId="1C89B40D" w:rsidR="006B3395" w:rsidRPr="00B63D15" w:rsidRDefault="006B3395" w:rsidP="006065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Прибытие участников</w:t>
            </w:r>
            <w:r w:rsidR="000A4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полумарафона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4113" w14:textId="4BEA65DC" w:rsidR="006B3395" w:rsidRPr="00B63D15" w:rsidRDefault="008A4C90" w:rsidP="00FF5C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4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B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68D8" w14:textId="6AC05C64" w:rsidR="006B3395" w:rsidRPr="00B63D15" w:rsidRDefault="00F127B2" w:rsidP="00B914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27B2">
              <w:rPr>
                <w:rFonts w:ascii="Times New Roman" w:hAnsi="Times New Roman" w:cs="Times New Roman"/>
                <w:sz w:val="24"/>
                <w:szCs w:val="24"/>
              </w:rPr>
              <w:t>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127B2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культурно-исторического общественного комплекса «Омская крепость» </w:t>
            </w:r>
            <w:r w:rsidR="00B91441" w:rsidRPr="00336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(ул. </w:t>
            </w:r>
            <w:r w:rsidR="00B9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Партизанская, 5а</w:t>
            </w:r>
            <w:r w:rsidR="00B91441" w:rsidRPr="00336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B3395" w:rsidRPr="00B63D15" w14:paraId="4D688C4C" w14:textId="77777777" w:rsidTr="00582A00">
        <w:trPr>
          <w:trHeight w:val="46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C02A" w14:textId="77777777" w:rsidR="006B3395" w:rsidRPr="00B63D15" w:rsidRDefault="006B3395" w:rsidP="006065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открытия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0204" w14:textId="4ABCE105" w:rsidR="006B3395" w:rsidRPr="00B63D15" w:rsidRDefault="006B3395" w:rsidP="00FF5C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6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4FD5" w14:textId="77777777" w:rsidR="006B3395" w:rsidRPr="00B63D15" w:rsidRDefault="006B3395" w:rsidP="00FF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395" w:rsidRPr="00B63D15" w14:paraId="31AAC396" w14:textId="77777777" w:rsidTr="00582A00">
        <w:trPr>
          <w:trHeight w:val="45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2B6E" w14:textId="040502B5" w:rsidR="006B3395" w:rsidRPr="00B63D15" w:rsidRDefault="006B3395" w:rsidP="006065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участников п</w:t>
            </w:r>
            <w:r w:rsidRPr="006B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олумарафона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0368" w14:textId="5A831374" w:rsidR="006B3395" w:rsidRPr="003576F8" w:rsidRDefault="003576F8" w:rsidP="00FF5C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12:00 до </w:t>
            </w:r>
            <w:r w:rsidR="006B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B4EE" w14:textId="77777777" w:rsidR="006B3395" w:rsidRPr="00B63D15" w:rsidRDefault="006B3395" w:rsidP="00FF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395" w:rsidRPr="00B63D15" w14:paraId="289995A0" w14:textId="77777777" w:rsidTr="00582A00">
        <w:trPr>
          <w:trHeight w:val="46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2303" w14:textId="77777777" w:rsidR="006B3395" w:rsidRPr="00B63D15" w:rsidRDefault="006B3395" w:rsidP="006065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Церемония награждения победителей и призеров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1BE8" w14:textId="3E9F611E" w:rsidR="006B3395" w:rsidRPr="00B63D15" w:rsidRDefault="006B3395" w:rsidP="00FF5C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9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4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9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="00693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69D4" w14:textId="77777777" w:rsidR="006B3395" w:rsidRPr="00B63D15" w:rsidRDefault="006B3395" w:rsidP="00FF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395" w:rsidRPr="00B63D15" w14:paraId="1AE33ED3" w14:textId="77777777" w:rsidTr="00582A00">
        <w:trPr>
          <w:trHeight w:val="45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EA07" w14:textId="0E39C997" w:rsidR="006B3395" w:rsidRPr="00B63D15" w:rsidRDefault="006B3395" w:rsidP="006065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B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олумарафона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CC48" w14:textId="142B96D0" w:rsidR="006B3395" w:rsidRPr="00B63D15" w:rsidRDefault="006B3395" w:rsidP="00FF5C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93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6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D9C6" w14:textId="77777777" w:rsidR="006B3395" w:rsidRPr="00B63D15" w:rsidRDefault="006B3395" w:rsidP="00FF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AEDD97B" w14:textId="4FFB1D97" w:rsidR="006B3395" w:rsidRDefault="00EE6261" w:rsidP="006B33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576F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A74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D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57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подробная информация в Положении о проведении забега.</w:t>
      </w:r>
    </w:p>
    <w:p w14:paraId="46BE40F5" w14:textId="77777777" w:rsidR="00EE6261" w:rsidRPr="00B63D15" w:rsidRDefault="00EE6261" w:rsidP="006B33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D04D6" w14:textId="0264F52D" w:rsidR="006B3395" w:rsidRPr="00B63D15" w:rsidRDefault="006B3395" w:rsidP="006B33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336C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Pr="00B63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необходимого </w:t>
      </w:r>
      <w:r w:rsidR="00336C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</w:t>
      </w:r>
      <w:r w:rsidRPr="00B63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– </w:t>
      </w:r>
      <w:r w:rsidR="00F03DB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346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63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14:paraId="3B6F49F7" w14:textId="77777777" w:rsidR="006B3395" w:rsidRPr="00B63D15" w:rsidRDefault="006B3395" w:rsidP="006B33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D15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Список служб, и</w:t>
      </w:r>
      <w:r w:rsidR="00336C78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нформация о руководителях служб.</w:t>
      </w:r>
    </w:p>
    <w:p w14:paraId="37755E1D" w14:textId="4F4581D7" w:rsidR="006B3395" w:rsidRDefault="006B3395" w:rsidP="006B33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D1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Предоставление всей информации об условиях работы волонтеров и их функциональных обязанностях.</w:t>
      </w:r>
    </w:p>
    <w:p w14:paraId="3892F5C4" w14:textId="65A81DF6" w:rsidR="004635C2" w:rsidRDefault="004635C2" w:rsidP="006B33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Место деятельности всех </w:t>
      </w:r>
      <w:r w:rsidR="00B9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функциональных направлений - </w:t>
      </w:r>
      <w:r w:rsidR="00F127B2">
        <w:rPr>
          <w:rFonts w:ascii="Times New Roman" w:hAnsi="Times New Roman" w:cs="Times New Roman"/>
          <w:sz w:val="24"/>
          <w:szCs w:val="24"/>
        </w:rPr>
        <w:t>Т</w:t>
      </w:r>
      <w:r w:rsidR="00F127B2" w:rsidRPr="00F127B2">
        <w:rPr>
          <w:rFonts w:ascii="Times New Roman" w:hAnsi="Times New Roman" w:cs="Times New Roman"/>
          <w:sz w:val="24"/>
          <w:szCs w:val="24"/>
        </w:rPr>
        <w:t>ерритори</w:t>
      </w:r>
      <w:r w:rsidR="00F127B2">
        <w:rPr>
          <w:rFonts w:ascii="Times New Roman" w:hAnsi="Times New Roman" w:cs="Times New Roman"/>
          <w:sz w:val="24"/>
          <w:szCs w:val="24"/>
        </w:rPr>
        <w:t>я</w:t>
      </w:r>
      <w:r w:rsidR="00F127B2" w:rsidRPr="00F127B2">
        <w:rPr>
          <w:rFonts w:ascii="Times New Roman" w:hAnsi="Times New Roman" w:cs="Times New Roman"/>
          <w:sz w:val="24"/>
          <w:szCs w:val="24"/>
        </w:rPr>
        <w:t xml:space="preserve"> культурно-исторического общественного комплекса «Омская крепость» </w:t>
      </w:r>
      <w:r w:rsidR="00F127B2" w:rsidRPr="00336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(ул. </w:t>
      </w:r>
      <w:r w:rsidR="00F127B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Партизанская, 5а</w:t>
      </w:r>
      <w:r w:rsidR="00F127B2" w:rsidRPr="00336C7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127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5"/>
        <w:tblW w:w="15730" w:type="dxa"/>
        <w:tblLayout w:type="fixed"/>
        <w:tblLook w:val="04A0" w:firstRow="1" w:lastRow="0" w:firstColumn="1" w:lastColumn="0" w:noHBand="0" w:noVBand="1"/>
      </w:tblPr>
      <w:tblGrid>
        <w:gridCol w:w="479"/>
        <w:gridCol w:w="2180"/>
        <w:gridCol w:w="1474"/>
        <w:gridCol w:w="8903"/>
        <w:gridCol w:w="2694"/>
      </w:tblGrid>
      <w:tr w:rsidR="00CA0D7A" w:rsidRPr="008604D2" w14:paraId="40F80304" w14:textId="77777777" w:rsidTr="00582A00">
        <w:trPr>
          <w:trHeight w:val="922"/>
        </w:trPr>
        <w:tc>
          <w:tcPr>
            <w:tcW w:w="479" w:type="dxa"/>
          </w:tcPr>
          <w:p w14:paraId="4E53AF14" w14:textId="77777777" w:rsidR="00CA0D7A" w:rsidRPr="008604D2" w:rsidRDefault="00CA0D7A" w:rsidP="0059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80" w:type="dxa"/>
          </w:tcPr>
          <w:p w14:paraId="7B705F70" w14:textId="77777777" w:rsidR="00CA0D7A" w:rsidRPr="008604D2" w:rsidRDefault="00CA0D7A" w:rsidP="0033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Служба, руководитель службы</w:t>
            </w:r>
          </w:p>
        </w:tc>
        <w:tc>
          <w:tcPr>
            <w:tcW w:w="1474" w:type="dxa"/>
          </w:tcPr>
          <w:p w14:paraId="210A4F57" w14:textId="22B8300F" w:rsidR="00CA0D7A" w:rsidRPr="008604D2" w:rsidRDefault="00CA0D7A" w:rsidP="00FF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D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  <w:r w:rsidR="00952A51">
              <w:rPr>
                <w:rFonts w:ascii="Times New Roman" w:hAnsi="Times New Roman" w:cs="Times New Roman"/>
                <w:sz w:val="24"/>
                <w:szCs w:val="24"/>
              </w:rPr>
              <w:t>, время занятости</w:t>
            </w:r>
          </w:p>
        </w:tc>
        <w:tc>
          <w:tcPr>
            <w:tcW w:w="8903" w:type="dxa"/>
          </w:tcPr>
          <w:p w14:paraId="44B75DBB" w14:textId="5F0CFAA0" w:rsidR="00CA0D7A" w:rsidRPr="008604D2" w:rsidRDefault="00032732" w:rsidP="00FF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A0D7A" w:rsidRPr="008604D2">
              <w:rPr>
                <w:rFonts w:ascii="Times New Roman" w:hAnsi="Times New Roman" w:cs="Times New Roman"/>
                <w:sz w:val="24"/>
                <w:szCs w:val="24"/>
              </w:rPr>
              <w:t>ункциональные обязанности волонтеров</w:t>
            </w:r>
          </w:p>
        </w:tc>
        <w:tc>
          <w:tcPr>
            <w:tcW w:w="2694" w:type="dxa"/>
          </w:tcPr>
          <w:p w14:paraId="4993AA45" w14:textId="77777777" w:rsidR="00CA0D7A" w:rsidRPr="008604D2" w:rsidRDefault="00CA0D7A" w:rsidP="00FF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D2">
              <w:rPr>
                <w:rFonts w:ascii="Times New Roman" w:hAnsi="Times New Roman" w:cs="Times New Roman"/>
                <w:sz w:val="24"/>
                <w:szCs w:val="24"/>
              </w:rPr>
              <w:t>Кол-во чел.</w:t>
            </w:r>
          </w:p>
        </w:tc>
      </w:tr>
      <w:tr w:rsidR="00582A00" w:rsidRPr="008604D2" w14:paraId="405B5061" w14:textId="77777777" w:rsidTr="00583913">
        <w:trPr>
          <w:trHeight w:val="1116"/>
        </w:trPr>
        <w:tc>
          <w:tcPr>
            <w:tcW w:w="479" w:type="dxa"/>
            <w:vMerge w:val="restart"/>
          </w:tcPr>
          <w:p w14:paraId="198C8394" w14:textId="5CE86FAF" w:rsidR="00582A00" w:rsidRPr="00396838" w:rsidRDefault="00582A00" w:rsidP="0058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0" w:type="dxa"/>
            <w:vMerge w:val="restart"/>
          </w:tcPr>
          <w:p w14:paraId="1F50B150" w14:textId="77777777" w:rsidR="00582A00" w:rsidRPr="00F47135" w:rsidRDefault="00582A00" w:rsidP="0058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Мандатная комиссия:</w:t>
            </w:r>
          </w:p>
          <w:p w14:paraId="3EA09517" w14:textId="77777777" w:rsidR="00582A00" w:rsidRPr="00F47135" w:rsidRDefault="00582A00" w:rsidP="00583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31846268" w14:textId="1A739A6A" w:rsidR="00582A00" w:rsidRPr="00F47135" w:rsidRDefault="00582A00" w:rsidP="00FF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10:00 до 16:00</w:t>
            </w:r>
          </w:p>
        </w:tc>
        <w:tc>
          <w:tcPr>
            <w:tcW w:w="8903" w:type="dxa"/>
          </w:tcPr>
          <w:p w14:paraId="3EBFFB76" w14:textId="1852CAD3" w:rsidR="00582A00" w:rsidRPr="00F47135" w:rsidRDefault="00582A00" w:rsidP="00FF5C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Подготовка стартовых номеров;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Формирование пакетов участника;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Сбор коллективных заявок.</w:t>
            </w:r>
          </w:p>
        </w:tc>
        <w:tc>
          <w:tcPr>
            <w:tcW w:w="2694" w:type="dxa"/>
            <w:vMerge w:val="restart"/>
          </w:tcPr>
          <w:p w14:paraId="661EA2E0" w14:textId="6E125F07" w:rsidR="00582A00" w:rsidRPr="00F47135" w:rsidRDefault="00582A00" w:rsidP="00FF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35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43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</w:p>
        </w:tc>
      </w:tr>
      <w:tr w:rsidR="00582A00" w:rsidRPr="008604D2" w14:paraId="33C4802A" w14:textId="77777777" w:rsidTr="00582A00">
        <w:trPr>
          <w:trHeight w:val="1116"/>
        </w:trPr>
        <w:tc>
          <w:tcPr>
            <w:tcW w:w="479" w:type="dxa"/>
            <w:vMerge/>
          </w:tcPr>
          <w:p w14:paraId="05988427" w14:textId="263BBDAD" w:rsidR="00582A00" w:rsidRPr="00396838" w:rsidRDefault="00582A00" w:rsidP="0059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14:paraId="0F91D671" w14:textId="20EE0FF2" w:rsidR="00582A00" w:rsidRPr="00F47135" w:rsidRDefault="00582A00" w:rsidP="00336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6708CB96" w14:textId="77777777" w:rsidR="00582A00" w:rsidRPr="00F47135" w:rsidRDefault="00582A00" w:rsidP="00FF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20 мая </w:t>
            </w:r>
          </w:p>
          <w:p w14:paraId="68DC66AB" w14:textId="76F60A30" w:rsidR="00582A00" w:rsidRPr="00F47135" w:rsidRDefault="00582A00" w:rsidP="00FF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14:paraId="5866ECE7" w14:textId="638E6FA4" w:rsidR="00582A00" w:rsidRPr="00F47135" w:rsidRDefault="00582A00" w:rsidP="0060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с 12:00 до 19:00</w:t>
            </w:r>
          </w:p>
        </w:tc>
        <w:tc>
          <w:tcPr>
            <w:tcW w:w="8903" w:type="dxa"/>
            <w:vMerge w:val="restart"/>
          </w:tcPr>
          <w:p w14:paraId="0E84C540" w14:textId="2583FF3E" w:rsidR="00582A00" w:rsidRPr="00F47135" w:rsidRDefault="00582A00" w:rsidP="00FF5C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Знание положения о соревнованиях;</w:t>
            </w:r>
          </w:p>
          <w:p w14:paraId="168FF162" w14:textId="53E3C0D8" w:rsidR="00582A00" w:rsidRPr="00F47135" w:rsidRDefault="00582A00" w:rsidP="00FF5C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Регистрация участников соревнований;</w:t>
            </w:r>
          </w:p>
          <w:p w14:paraId="2B2BFADE" w14:textId="6369F7B5" w:rsidR="00582A00" w:rsidRPr="00F47135" w:rsidRDefault="00582A00" w:rsidP="00FF5C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Выдача пакетов участников;</w:t>
            </w:r>
          </w:p>
          <w:p w14:paraId="5143EE50" w14:textId="7350C167" w:rsidR="00582A00" w:rsidRPr="00F47135" w:rsidRDefault="00582A00" w:rsidP="00FF5C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Информирование участников соревнований;</w:t>
            </w:r>
          </w:p>
          <w:p w14:paraId="361A60D5" w14:textId="1CA28CFE" w:rsidR="00582A00" w:rsidRPr="00F47135" w:rsidRDefault="00582A00" w:rsidP="00FF5C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Помощь в н</w:t>
            </w: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авигации спортсменов.</w:t>
            </w:r>
          </w:p>
        </w:tc>
        <w:tc>
          <w:tcPr>
            <w:tcW w:w="2694" w:type="dxa"/>
            <w:vMerge/>
          </w:tcPr>
          <w:p w14:paraId="2D01A931" w14:textId="3E388EE9" w:rsidR="00582A00" w:rsidRPr="00F47135" w:rsidRDefault="00582A00" w:rsidP="00FF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A00" w:rsidRPr="008604D2" w14:paraId="57DAEE28" w14:textId="77777777" w:rsidTr="00582A00">
        <w:trPr>
          <w:trHeight w:val="1116"/>
        </w:trPr>
        <w:tc>
          <w:tcPr>
            <w:tcW w:w="479" w:type="dxa"/>
            <w:vMerge/>
          </w:tcPr>
          <w:p w14:paraId="1F7980D1" w14:textId="77777777" w:rsidR="00582A00" w:rsidRPr="00396838" w:rsidRDefault="00582A00" w:rsidP="0059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14:paraId="134F8987" w14:textId="77777777" w:rsidR="00582A00" w:rsidRPr="00F47135" w:rsidRDefault="00582A00" w:rsidP="00FF5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006B60C7" w14:textId="77777777" w:rsidR="00582A00" w:rsidRPr="00F47135" w:rsidRDefault="00582A00" w:rsidP="0042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21 мая </w:t>
            </w:r>
          </w:p>
          <w:p w14:paraId="57317AC2" w14:textId="045D0A93" w:rsidR="00582A00" w:rsidRPr="00F47135" w:rsidRDefault="00582A00" w:rsidP="0042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14:paraId="6D5BAAF9" w14:textId="2E859B6D" w:rsidR="00582A00" w:rsidRPr="00F47135" w:rsidRDefault="00582A00" w:rsidP="00FF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с 10:00 до 19:00</w:t>
            </w:r>
          </w:p>
        </w:tc>
        <w:tc>
          <w:tcPr>
            <w:tcW w:w="8903" w:type="dxa"/>
            <w:vMerge/>
          </w:tcPr>
          <w:p w14:paraId="70BB15BB" w14:textId="77777777" w:rsidR="00582A00" w:rsidRPr="00F47135" w:rsidRDefault="00582A00" w:rsidP="00FF5C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14:paraId="543D89C3" w14:textId="77777777" w:rsidR="00582A00" w:rsidRPr="00F47135" w:rsidRDefault="00582A00" w:rsidP="00FF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D7A" w:rsidRPr="008604D2" w14:paraId="1A6BCCA0" w14:textId="77777777" w:rsidTr="00582A00">
        <w:trPr>
          <w:trHeight w:val="1583"/>
        </w:trPr>
        <w:tc>
          <w:tcPr>
            <w:tcW w:w="479" w:type="dxa"/>
          </w:tcPr>
          <w:p w14:paraId="14758A0D" w14:textId="77777777" w:rsidR="00CA0D7A" w:rsidRPr="00396838" w:rsidRDefault="00CA0D7A" w:rsidP="0059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0" w:type="dxa"/>
          </w:tcPr>
          <w:p w14:paraId="7C3DD070" w14:textId="11215172" w:rsidR="00583913" w:rsidRPr="00F47135" w:rsidRDefault="00CA0D7A" w:rsidP="0058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Служба дистанции: </w:t>
            </w:r>
          </w:p>
          <w:p w14:paraId="6A724FF9" w14:textId="772A78BE" w:rsidR="00CA0D7A" w:rsidRPr="00F47135" w:rsidRDefault="00CA0D7A" w:rsidP="00FF5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49628ED1" w14:textId="77777777" w:rsidR="00CA0D7A" w:rsidRPr="00F47135" w:rsidRDefault="00CA0D7A" w:rsidP="006D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22 мая   2022 г.</w:t>
            </w:r>
          </w:p>
          <w:p w14:paraId="03C7F8DF" w14:textId="0DBBFBCF" w:rsidR="00AC75C5" w:rsidRPr="00F47135" w:rsidRDefault="00AC75C5" w:rsidP="00AC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с 11</w:t>
            </w:r>
            <w:r w:rsidR="009C2649" w:rsidRPr="00F471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00 до 15</w:t>
            </w:r>
            <w:r w:rsidR="009C2649" w:rsidRPr="00F471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3E72E3E4" w14:textId="3031DBBF" w:rsidR="00AC75C5" w:rsidRPr="00F47135" w:rsidRDefault="00AC75C5" w:rsidP="006D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3" w:type="dxa"/>
          </w:tcPr>
          <w:p w14:paraId="09EE9638" w14:textId="77777777" w:rsidR="00CA0D7A" w:rsidRPr="00F47135" w:rsidRDefault="00CA0D7A" w:rsidP="00FF5C60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Находясь на определённой точке дистанции, препятствовать выходу на трассу полумарафона зрителей, выезду транспортных средств, не участвующих в обеспечении проведения полумарафона.</w:t>
            </w:r>
          </w:p>
          <w:p w14:paraId="2105A422" w14:textId="77777777" w:rsidR="00CA0D7A" w:rsidRPr="00F47135" w:rsidRDefault="00CA0D7A" w:rsidP="00FF5C60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 выходе на трассу полумарафона лиц, не участвующих в его организации: вежливо попросить покинуть трассу, при необходимости попросить помощи полицейского.</w:t>
            </w:r>
          </w:p>
          <w:p w14:paraId="70767242" w14:textId="77777777" w:rsidR="00CA0D7A" w:rsidRPr="00F47135" w:rsidRDefault="00CA0D7A" w:rsidP="00FF5C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случае если участнику требуется медицинская помощь: сообщить руководителю место на трассе, оставаться с участником до прибытия машины скорой помощи.</w:t>
            </w:r>
          </w:p>
          <w:p w14:paraId="0B0A39E0" w14:textId="77777777" w:rsidR="00CA0D7A" w:rsidRPr="00F47135" w:rsidRDefault="00CA0D7A" w:rsidP="00871931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Эмоциональная поддержка участников на трассе.</w:t>
            </w:r>
          </w:p>
        </w:tc>
        <w:tc>
          <w:tcPr>
            <w:tcW w:w="2694" w:type="dxa"/>
          </w:tcPr>
          <w:p w14:paraId="225B0F6F" w14:textId="615B1129" w:rsidR="00CA0D7A" w:rsidRPr="00F47135" w:rsidRDefault="0061023E" w:rsidP="00FF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A0D7A" w:rsidRPr="00F47135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2C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7F1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</w:p>
        </w:tc>
      </w:tr>
      <w:tr w:rsidR="00CA0D7A" w:rsidRPr="008604D2" w14:paraId="3E7AA359" w14:textId="77777777" w:rsidTr="00582A00">
        <w:trPr>
          <w:trHeight w:val="1186"/>
        </w:trPr>
        <w:tc>
          <w:tcPr>
            <w:tcW w:w="479" w:type="dxa"/>
          </w:tcPr>
          <w:p w14:paraId="3495CB8D" w14:textId="77777777" w:rsidR="00CA0D7A" w:rsidRPr="00396838" w:rsidRDefault="00CA0D7A" w:rsidP="0059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0" w:type="dxa"/>
          </w:tcPr>
          <w:p w14:paraId="71AEA741" w14:textId="77777777" w:rsidR="00CA0D7A" w:rsidRPr="00F47135" w:rsidRDefault="00CA0D7A" w:rsidP="00FF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Служба питания на трассе: </w:t>
            </w:r>
          </w:p>
          <w:p w14:paraId="1A48A0F5" w14:textId="5EB23F12" w:rsidR="00CA0D7A" w:rsidRPr="00F47135" w:rsidRDefault="00CA0D7A" w:rsidP="00FF5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6A5F3EA8" w14:textId="77777777" w:rsidR="00CA0D7A" w:rsidRPr="00F47135" w:rsidRDefault="00CA0D7A" w:rsidP="0087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22 мая   2022 г.</w:t>
            </w:r>
          </w:p>
          <w:p w14:paraId="6F539AE3" w14:textId="62F39FFA" w:rsidR="00032732" w:rsidRPr="00F47135" w:rsidRDefault="00032732" w:rsidP="0087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с 11:00 до 15:00</w:t>
            </w:r>
          </w:p>
        </w:tc>
        <w:tc>
          <w:tcPr>
            <w:tcW w:w="8903" w:type="dxa"/>
          </w:tcPr>
          <w:p w14:paraId="7AAAAC93" w14:textId="6520662D" w:rsidR="00CA0D7A" w:rsidRPr="00F47135" w:rsidRDefault="00CA0D7A" w:rsidP="00FF5C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- Транспортировка </w:t>
            </w:r>
            <w:r w:rsidR="002435E2">
              <w:rPr>
                <w:rFonts w:ascii="Times New Roman" w:hAnsi="Times New Roman" w:cs="Times New Roman"/>
                <w:sz w:val="24"/>
                <w:szCs w:val="24"/>
              </w:rPr>
              <w:t>брикетов с водой</w:t>
            </w: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AB845C" w14:textId="1E145CE2" w:rsidR="00CA0D7A" w:rsidRPr="00F47135" w:rsidRDefault="00CA0D7A" w:rsidP="00FF5C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- Выдача </w:t>
            </w:r>
            <w:r w:rsidR="002435E2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 соревнований на трассе и финише</w:t>
            </w:r>
            <w:r w:rsidR="00C511FA" w:rsidRPr="00F47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10535B" w14:textId="50E56D50" w:rsidR="00CA0D7A" w:rsidRPr="00F47135" w:rsidRDefault="00CA0D7A" w:rsidP="000327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- Сбор мусора в пакеты.</w:t>
            </w:r>
          </w:p>
        </w:tc>
        <w:tc>
          <w:tcPr>
            <w:tcW w:w="2694" w:type="dxa"/>
          </w:tcPr>
          <w:p w14:paraId="245A7D03" w14:textId="794AE460" w:rsidR="00CA0D7A" w:rsidRPr="00F47135" w:rsidRDefault="00CA0D7A" w:rsidP="00FF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7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2C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7F1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</w:p>
        </w:tc>
      </w:tr>
      <w:tr w:rsidR="00CA0D7A" w:rsidRPr="008604D2" w14:paraId="6128DEC0" w14:textId="77777777" w:rsidTr="00582A00">
        <w:trPr>
          <w:trHeight w:val="1129"/>
        </w:trPr>
        <w:tc>
          <w:tcPr>
            <w:tcW w:w="479" w:type="dxa"/>
          </w:tcPr>
          <w:p w14:paraId="01D97436" w14:textId="77777777" w:rsidR="00CA0D7A" w:rsidRPr="00396838" w:rsidRDefault="00CA0D7A" w:rsidP="0059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0" w:type="dxa"/>
          </w:tcPr>
          <w:p w14:paraId="0E4BFE28" w14:textId="77777777" w:rsidR="00CA0D7A" w:rsidRPr="00F47135" w:rsidRDefault="00CA0D7A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Служба сервиса: </w:t>
            </w:r>
          </w:p>
          <w:p w14:paraId="0F2939BF" w14:textId="766F3179" w:rsidR="00CA0D7A" w:rsidRPr="00F47135" w:rsidRDefault="00CA0D7A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4A1086A3" w14:textId="77777777" w:rsidR="00CA0D7A" w:rsidRPr="00F47135" w:rsidRDefault="00CA0D7A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22 мая   2022 г.</w:t>
            </w:r>
          </w:p>
          <w:p w14:paraId="3B99181F" w14:textId="71198199" w:rsidR="00C511FA" w:rsidRPr="00F47135" w:rsidRDefault="00C511FA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с 10:30 до 15:30</w:t>
            </w:r>
          </w:p>
        </w:tc>
        <w:tc>
          <w:tcPr>
            <w:tcW w:w="8903" w:type="dxa"/>
          </w:tcPr>
          <w:p w14:paraId="445CA4AB" w14:textId="7B5EADCE" w:rsidR="00CA0D7A" w:rsidRPr="00F47135" w:rsidRDefault="00CA0D7A" w:rsidP="00FC3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- Организация переодевания участников полумарафона</w:t>
            </w:r>
            <w:r w:rsidR="00083C94" w:rsidRPr="00F471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C94"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именно</w:t>
            </w:r>
            <w:r w:rsidR="00083C94" w:rsidRPr="00F471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 прием, хранение и выдача личных вещей участник</w:t>
            </w:r>
            <w:r w:rsidR="00083C94" w:rsidRPr="00F4713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соревнований.</w:t>
            </w:r>
          </w:p>
          <w:p w14:paraId="31260711" w14:textId="77777777" w:rsidR="00CA0D7A" w:rsidRPr="00F47135" w:rsidRDefault="00CA0D7A" w:rsidP="00FC3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- Информирование участников полумарафона.</w:t>
            </w:r>
          </w:p>
        </w:tc>
        <w:tc>
          <w:tcPr>
            <w:tcW w:w="2694" w:type="dxa"/>
          </w:tcPr>
          <w:p w14:paraId="1C401315" w14:textId="2D1D06AD" w:rsidR="00CA0D7A" w:rsidRPr="00F47135" w:rsidRDefault="00AC4486" w:rsidP="00C5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0D7A" w:rsidRPr="00F47135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180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0A1A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="00180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D7A" w:rsidRPr="00F47135">
              <w:rPr>
                <w:rFonts w:ascii="Times New Roman" w:hAnsi="Times New Roman" w:cs="Times New Roman"/>
                <w:sz w:val="24"/>
                <w:szCs w:val="24"/>
              </w:rPr>
              <w:t>(50</w:t>
            </w:r>
            <w:r w:rsidR="00CA0D7A" w:rsidRPr="002C27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A0D7A" w:rsidRPr="00F47135">
              <w:rPr>
                <w:rFonts w:ascii="Times New Roman" w:hAnsi="Times New Roman" w:cs="Times New Roman"/>
                <w:sz w:val="24"/>
                <w:szCs w:val="24"/>
              </w:rPr>
              <w:t>50 парни</w:t>
            </w:r>
            <w:r w:rsidR="00CA0D7A" w:rsidRPr="002C27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A0D7A" w:rsidRPr="00F47135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  <w:r w:rsidR="00C511FA"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0D7A" w:rsidRPr="00F47135">
              <w:rPr>
                <w:rFonts w:ascii="Times New Roman" w:hAnsi="Times New Roman" w:cs="Times New Roman"/>
                <w:sz w:val="24"/>
                <w:szCs w:val="24"/>
              </w:rPr>
              <w:t>3 из мандатной)</w:t>
            </w:r>
          </w:p>
        </w:tc>
      </w:tr>
      <w:tr w:rsidR="00CA0D7A" w:rsidRPr="008604D2" w14:paraId="700455E7" w14:textId="77777777" w:rsidTr="00582A00">
        <w:trPr>
          <w:trHeight w:val="1247"/>
        </w:trPr>
        <w:tc>
          <w:tcPr>
            <w:tcW w:w="479" w:type="dxa"/>
          </w:tcPr>
          <w:p w14:paraId="77F64895" w14:textId="77777777" w:rsidR="00CA0D7A" w:rsidRPr="00396838" w:rsidRDefault="00CA0D7A" w:rsidP="0059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0" w:type="dxa"/>
          </w:tcPr>
          <w:p w14:paraId="3E4B7E5B" w14:textId="77777777" w:rsidR="00CA0D7A" w:rsidRPr="00F47135" w:rsidRDefault="00CA0D7A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Пресс-служба: </w:t>
            </w:r>
          </w:p>
          <w:p w14:paraId="07C1D768" w14:textId="65C94BD6" w:rsidR="00CA0D7A" w:rsidRPr="00F47135" w:rsidRDefault="00CA0D7A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3D2DCF87" w14:textId="77777777" w:rsidR="00CA0D7A" w:rsidRPr="00F47135" w:rsidRDefault="00CA0D7A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22 мая   2022 г.</w:t>
            </w:r>
          </w:p>
          <w:p w14:paraId="32715AAB" w14:textId="2C8DD9CC" w:rsidR="00C511FA" w:rsidRPr="00F47135" w:rsidRDefault="00C511FA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с 11:</w:t>
            </w:r>
            <w:r w:rsidR="00F0221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 до 15:00</w:t>
            </w:r>
          </w:p>
        </w:tc>
        <w:tc>
          <w:tcPr>
            <w:tcW w:w="8903" w:type="dxa"/>
          </w:tcPr>
          <w:p w14:paraId="1BEA0CB1" w14:textId="02523DF7" w:rsidR="00CA0D7A" w:rsidRPr="00F47135" w:rsidRDefault="00CA0D7A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- Помощь руководителю пресс</w:t>
            </w:r>
            <w:r w:rsidR="00C511FA" w:rsidRPr="00F47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службы.</w:t>
            </w:r>
          </w:p>
          <w:p w14:paraId="7CF5A6EF" w14:textId="77777777" w:rsidR="00CA0D7A" w:rsidRPr="003D31C1" w:rsidRDefault="00CA0D7A" w:rsidP="00FC3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77120759" w14:textId="70CE062F" w:rsidR="00CA0D7A" w:rsidRPr="00F47135" w:rsidRDefault="00CA0D7A" w:rsidP="00FC3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9B0CA29" w14:textId="77777777" w:rsidR="00CA0D7A" w:rsidRPr="00F47135" w:rsidRDefault="00CA0D7A" w:rsidP="00FC3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83EDD" w14:textId="77777777" w:rsidR="00CA0D7A" w:rsidRPr="00F47135" w:rsidRDefault="00CA0D7A" w:rsidP="00FC3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0986D" w14:textId="77777777" w:rsidR="00CA0D7A" w:rsidRPr="00F47135" w:rsidRDefault="00CA0D7A" w:rsidP="00FC3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D7A" w:rsidRPr="008604D2" w14:paraId="1719059E" w14:textId="77777777" w:rsidTr="00582A00">
        <w:trPr>
          <w:trHeight w:val="1417"/>
        </w:trPr>
        <w:tc>
          <w:tcPr>
            <w:tcW w:w="479" w:type="dxa"/>
          </w:tcPr>
          <w:p w14:paraId="07135A05" w14:textId="71264B40" w:rsidR="00CA0D7A" w:rsidRPr="00396838" w:rsidRDefault="00AC4486" w:rsidP="0059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80" w:type="dxa"/>
          </w:tcPr>
          <w:p w14:paraId="0C712DB0" w14:textId="77777777" w:rsidR="00CA0D7A" w:rsidRPr="00F47135" w:rsidRDefault="00CA0D7A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Навигация:</w:t>
            </w:r>
          </w:p>
          <w:p w14:paraId="2BF68784" w14:textId="2ECF67AE" w:rsidR="00CA0D7A" w:rsidRPr="00F47135" w:rsidRDefault="00CA0D7A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0AE4A38F" w14:textId="77777777" w:rsidR="00CA0D7A" w:rsidRPr="00F47135" w:rsidRDefault="00CA0D7A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22 мая   2022 г.</w:t>
            </w:r>
          </w:p>
          <w:p w14:paraId="2BB9A4DA" w14:textId="4106AB38" w:rsidR="00F34A3C" w:rsidRPr="00F47135" w:rsidRDefault="00F34A3C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с 10:30 до 14:</w:t>
            </w:r>
            <w:r w:rsidR="002435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903" w:type="dxa"/>
          </w:tcPr>
          <w:p w14:paraId="787C3ED9" w14:textId="77777777" w:rsidR="00CA0D7A" w:rsidRPr="00F47135" w:rsidRDefault="00CA0D7A" w:rsidP="00FC31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Информирование участников о времени и месте старта, трассе и т.д. </w:t>
            </w:r>
          </w:p>
          <w:p w14:paraId="5183FE12" w14:textId="58A7408C" w:rsidR="00CA0D7A" w:rsidRPr="00F47135" w:rsidRDefault="00CA0D7A" w:rsidP="00FC31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Информирование участников о месте переодевания</w:t>
            </w:r>
            <w:r w:rsidR="00083C94" w:rsidRPr="00F471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471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камер</w:t>
            </w:r>
            <w:r w:rsidR="00083C94" w:rsidRPr="00F471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F471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хранения личных вещей.</w:t>
            </w:r>
          </w:p>
          <w:p w14:paraId="4FB6E077" w14:textId="77777777" w:rsidR="00CA0D7A" w:rsidRPr="00F47135" w:rsidRDefault="00CA0D7A" w:rsidP="00FC31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Информирование участников о месте печати дипломов и гравировки медалей.</w:t>
            </w:r>
          </w:p>
          <w:p w14:paraId="35CE0C99" w14:textId="77777777" w:rsidR="00CA0D7A" w:rsidRPr="00F47135" w:rsidRDefault="00CA0D7A" w:rsidP="00FC31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Помощь участникам и готовность ответить на любые вопросы.</w:t>
            </w:r>
          </w:p>
        </w:tc>
        <w:tc>
          <w:tcPr>
            <w:tcW w:w="2694" w:type="dxa"/>
          </w:tcPr>
          <w:p w14:paraId="3CC61B7B" w14:textId="3FD4D225" w:rsidR="00CA0D7A" w:rsidRPr="00F47135" w:rsidRDefault="00CA0D7A" w:rsidP="00FC3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0D7A" w:rsidRPr="008604D2" w14:paraId="1FFD3AD8" w14:textId="77777777" w:rsidTr="00582A00">
        <w:trPr>
          <w:trHeight w:val="1835"/>
        </w:trPr>
        <w:tc>
          <w:tcPr>
            <w:tcW w:w="479" w:type="dxa"/>
          </w:tcPr>
          <w:p w14:paraId="35F94043" w14:textId="77777777" w:rsidR="00CA0D7A" w:rsidRPr="00396838" w:rsidRDefault="00CA0D7A" w:rsidP="0059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31738" w14:textId="5EBF8B5D" w:rsidR="00CA0D7A" w:rsidRPr="00396838" w:rsidRDefault="00AC4486" w:rsidP="0059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0" w:type="dxa"/>
          </w:tcPr>
          <w:p w14:paraId="7B3E80C1" w14:textId="77777777" w:rsidR="00CA0D7A" w:rsidRPr="00F47135" w:rsidRDefault="00CA0D7A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Служба информационных технологий: </w:t>
            </w:r>
          </w:p>
          <w:p w14:paraId="1878AD6C" w14:textId="51C2875A" w:rsidR="00CA0D7A" w:rsidRPr="00F47135" w:rsidRDefault="00CA0D7A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42B947AE" w14:textId="77777777" w:rsidR="00CA0D7A" w:rsidRPr="00F47135" w:rsidRDefault="00CA0D7A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22 мая   2022 г.</w:t>
            </w:r>
          </w:p>
          <w:p w14:paraId="68A1CF6A" w14:textId="03FC8405" w:rsidR="009C2649" w:rsidRPr="00F47135" w:rsidRDefault="009C2649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с 11:00 до 15:00</w:t>
            </w:r>
          </w:p>
        </w:tc>
        <w:tc>
          <w:tcPr>
            <w:tcW w:w="8903" w:type="dxa"/>
          </w:tcPr>
          <w:p w14:paraId="49871604" w14:textId="77777777" w:rsidR="00CA0D7A" w:rsidRPr="00F47135" w:rsidRDefault="00CA0D7A" w:rsidP="00FC31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Развёртывание системы автоматического электронного хронометража в месте старта, финиша и на контрольных точках трассы.</w:t>
            </w:r>
          </w:p>
          <w:p w14:paraId="5E647B7B" w14:textId="77777777" w:rsidR="00CA0D7A" w:rsidRPr="00F47135" w:rsidRDefault="00CA0D7A" w:rsidP="00FC31E8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местах поворотов, на разворотах и в контрольных точках на трассе контролировать соблюдение участниками правильности прохождения трассы.</w:t>
            </w:r>
          </w:p>
          <w:p w14:paraId="4FE20A54" w14:textId="77777777" w:rsidR="00CA0D7A" w:rsidRPr="00F47135" w:rsidRDefault="00CA0D7A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DB320E4" w14:textId="6E88E510" w:rsidR="00CA0D7A" w:rsidRPr="00F47135" w:rsidRDefault="00CA0D7A" w:rsidP="00FC3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9+1</w:t>
            </w:r>
            <w:r w:rsidR="00180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0A1A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</w:p>
          <w:p w14:paraId="4C01A5A4" w14:textId="77777777" w:rsidR="00CA0D7A" w:rsidRPr="00F47135" w:rsidRDefault="00CA0D7A" w:rsidP="00FC3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(50</w:t>
            </w:r>
            <w:r w:rsidRPr="00F47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50 парни</w:t>
            </w:r>
            <w:r w:rsidRPr="00F47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девушки)</w:t>
            </w:r>
          </w:p>
          <w:p w14:paraId="763C641C" w14:textId="77777777" w:rsidR="00CA0D7A" w:rsidRPr="00F47135" w:rsidRDefault="00CA0D7A" w:rsidP="00FC3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976B8" w14:textId="77777777" w:rsidR="00CA0D7A" w:rsidRPr="00F47135" w:rsidRDefault="00CA0D7A" w:rsidP="00FC3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C1DBB" w14:textId="77777777" w:rsidR="00CA0D7A" w:rsidRPr="00F47135" w:rsidRDefault="00CA0D7A" w:rsidP="00FC3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D7A" w:rsidRPr="008604D2" w14:paraId="148DCD53" w14:textId="77777777" w:rsidTr="00582A00">
        <w:trPr>
          <w:trHeight w:val="1191"/>
        </w:trPr>
        <w:tc>
          <w:tcPr>
            <w:tcW w:w="479" w:type="dxa"/>
          </w:tcPr>
          <w:p w14:paraId="50C734E1" w14:textId="75BDD9FC" w:rsidR="00CA0D7A" w:rsidRPr="00396838" w:rsidRDefault="00AC4486" w:rsidP="0059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80" w:type="dxa"/>
          </w:tcPr>
          <w:p w14:paraId="0544865D" w14:textId="6816E7AB" w:rsidR="00583913" w:rsidRPr="00F47135" w:rsidRDefault="00CA0D7A" w:rsidP="0058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судья: </w:t>
            </w:r>
          </w:p>
          <w:p w14:paraId="30E36378" w14:textId="51735788" w:rsidR="00CA0D7A" w:rsidRPr="00F47135" w:rsidRDefault="00CA0D7A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7D76E931" w14:textId="77777777" w:rsidR="00CA0D7A" w:rsidRPr="00F47135" w:rsidRDefault="00CA0D7A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22 мая   2022 г.</w:t>
            </w:r>
          </w:p>
          <w:p w14:paraId="1E6BC996" w14:textId="00DC690D" w:rsidR="009C2649" w:rsidRPr="00F47135" w:rsidRDefault="009C2649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445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45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0 до 15:00</w:t>
            </w:r>
          </w:p>
        </w:tc>
        <w:tc>
          <w:tcPr>
            <w:tcW w:w="8903" w:type="dxa"/>
          </w:tcPr>
          <w:p w14:paraId="5A08E15A" w14:textId="77777777" w:rsidR="00592972" w:rsidRPr="00F47135" w:rsidRDefault="00CA0D7A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поручений главного судьи. </w:t>
            </w:r>
          </w:p>
          <w:p w14:paraId="21C34B2F" w14:textId="0F7E1444" w:rsidR="00CA0D7A" w:rsidRPr="00F47135" w:rsidRDefault="00592972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0D7A" w:rsidRPr="00F47135">
              <w:rPr>
                <w:rFonts w:ascii="Times New Roman" w:hAnsi="Times New Roman" w:cs="Times New Roman"/>
                <w:sz w:val="24"/>
                <w:szCs w:val="24"/>
              </w:rPr>
              <w:t>Помощь судейской коллегии на старте</w:t>
            </w:r>
            <w:r w:rsidR="007B6F48"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A0D7A" w:rsidRPr="00F47135">
              <w:rPr>
                <w:rFonts w:ascii="Times New Roman" w:hAnsi="Times New Roman" w:cs="Times New Roman"/>
                <w:sz w:val="24"/>
                <w:szCs w:val="24"/>
              </w:rPr>
              <w:t>финише.</w:t>
            </w:r>
          </w:p>
        </w:tc>
        <w:tc>
          <w:tcPr>
            <w:tcW w:w="2694" w:type="dxa"/>
          </w:tcPr>
          <w:p w14:paraId="0716E64D" w14:textId="0FC9AA7C" w:rsidR="00CA0D7A" w:rsidRPr="00F47135" w:rsidRDefault="009A7B23" w:rsidP="0047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9+1</w:t>
            </w:r>
            <w:r w:rsidR="00180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0A1A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</w:p>
        </w:tc>
      </w:tr>
      <w:tr w:rsidR="00CA0D7A" w:rsidRPr="008604D2" w14:paraId="20352E9F" w14:textId="77777777" w:rsidTr="00582A00">
        <w:trPr>
          <w:trHeight w:val="843"/>
        </w:trPr>
        <w:tc>
          <w:tcPr>
            <w:tcW w:w="479" w:type="dxa"/>
          </w:tcPr>
          <w:p w14:paraId="1F0AA938" w14:textId="68DB5106" w:rsidR="00CA0D7A" w:rsidRPr="00396838" w:rsidRDefault="00AC4486" w:rsidP="0059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80" w:type="dxa"/>
          </w:tcPr>
          <w:p w14:paraId="770A886E" w14:textId="77777777" w:rsidR="00CA0D7A" w:rsidRPr="00F47135" w:rsidRDefault="00CA0D7A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Наградной отдел:</w:t>
            </w:r>
          </w:p>
          <w:p w14:paraId="6A20E1EA" w14:textId="5101E9CE" w:rsidR="00583913" w:rsidRPr="00F47135" w:rsidRDefault="00583913" w:rsidP="00583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7B4E3" w14:textId="018AD52E" w:rsidR="00CA0D7A" w:rsidRPr="00F47135" w:rsidRDefault="00CA0D7A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769C92BF" w14:textId="77777777" w:rsidR="00CA0D7A" w:rsidRPr="00F47135" w:rsidRDefault="00CA0D7A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22 мая   2022 г.</w:t>
            </w:r>
          </w:p>
          <w:p w14:paraId="13332B01" w14:textId="708E3540" w:rsidR="009C2649" w:rsidRPr="00F47135" w:rsidRDefault="009C2649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445B52">
              <w:rPr>
                <w:rFonts w:ascii="Times New Roman" w:hAnsi="Times New Roman" w:cs="Times New Roman"/>
                <w:sz w:val="24"/>
                <w:szCs w:val="24"/>
              </w:rPr>
              <w:t>1:30</w:t>
            </w: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 до 15:00</w:t>
            </w:r>
          </w:p>
        </w:tc>
        <w:tc>
          <w:tcPr>
            <w:tcW w:w="8903" w:type="dxa"/>
          </w:tcPr>
          <w:p w14:paraId="47AE8E1F" w14:textId="39563644" w:rsidR="00CA0D7A" w:rsidRPr="00F47135" w:rsidRDefault="00CA0D7A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- Вручение памятных медалей всем финиширующим</w:t>
            </w:r>
            <w:r w:rsidR="00083C94"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</w:t>
            </w: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 на дистанциях</w:t>
            </w:r>
            <w:r w:rsidR="00083C94" w:rsidRPr="00F471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83C94" w:rsidRPr="00F471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км, 5 км и 10 км – медаль </w:t>
            </w:r>
            <w:proofErr w:type="spellStart"/>
            <w:r w:rsidR="00083C94" w:rsidRPr="00F47135">
              <w:rPr>
                <w:rFonts w:ascii="Times New Roman" w:hAnsi="Times New Roman" w:cs="Times New Roman"/>
                <w:sz w:val="24"/>
                <w:szCs w:val="24"/>
              </w:rPr>
              <w:t>ЗаБег.РФ</w:t>
            </w:r>
            <w:proofErr w:type="spellEnd"/>
            <w:r w:rsidR="00083C94" w:rsidRPr="00F471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83C94" w:rsidRPr="00F471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21,1 км</w:t>
            </w:r>
            <w:r w:rsidR="00083C94"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 – медали </w:t>
            </w:r>
            <w:proofErr w:type="spellStart"/>
            <w:r w:rsidR="00083C94" w:rsidRPr="00F47135">
              <w:rPr>
                <w:rFonts w:ascii="Times New Roman" w:hAnsi="Times New Roman" w:cs="Times New Roman"/>
                <w:sz w:val="24"/>
                <w:szCs w:val="24"/>
              </w:rPr>
              <w:t>ЗаБег.РФ</w:t>
            </w:r>
            <w:proofErr w:type="spellEnd"/>
            <w:r w:rsidR="00083C94"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 + медаль Весеннего полумарафона.</w:t>
            </w:r>
            <w:r w:rsidR="00180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C94" w:rsidRPr="00F47135">
              <w:rPr>
                <w:rFonts w:ascii="Times New Roman" w:hAnsi="Times New Roman" w:cs="Times New Roman"/>
                <w:sz w:val="24"/>
                <w:szCs w:val="24"/>
              </w:rPr>
              <w:t>Гандикап</w:t>
            </w:r>
            <w:r w:rsidR="00180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0E8F0811" w14:textId="6C1AB0E5" w:rsidR="00CA0D7A" w:rsidRPr="00F47135" w:rsidRDefault="009A7B23" w:rsidP="00FC3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7+1</w:t>
            </w:r>
            <w:r w:rsidR="00CA0D7A"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0A1A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="00180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A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A0D7A" w:rsidRPr="00F471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0D7A"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180A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A0D7A" w:rsidRPr="00F47135">
              <w:rPr>
                <w:rFonts w:ascii="Times New Roman" w:hAnsi="Times New Roman" w:cs="Times New Roman"/>
                <w:sz w:val="24"/>
                <w:szCs w:val="24"/>
              </w:rPr>
              <w:t>анд</w:t>
            </w:r>
            <w:r w:rsidR="00180A1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180A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5 из службы главного судьи</w:t>
            </w:r>
            <w:r w:rsidR="00CA0D7A" w:rsidRPr="00F471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01C7" w:rsidRPr="008604D2" w14:paraId="78A9CC91" w14:textId="77777777" w:rsidTr="00582A00">
        <w:trPr>
          <w:trHeight w:val="624"/>
        </w:trPr>
        <w:tc>
          <w:tcPr>
            <w:tcW w:w="479" w:type="dxa"/>
          </w:tcPr>
          <w:p w14:paraId="4EE97FC0" w14:textId="2C4C696C" w:rsidR="005B01C7" w:rsidRPr="00396838" w:rsidRDefault="006366A8" w:rsidP="0059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80" w:type="dxa"/>
          </w:tcPr>
          <w:p w14:paraId="1BF95124" w14:textId="77777777" w:rsidR="00FD32D2" w:rsidRPr="00F47135" w:rsidRDefault="00FD32D2" w:rsidP="00FD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Служба поддержки спортсменов:</w:t>
            </w:r>
          </w:p>
          <w:p w14:paraId="6ED6C489" w14:textId="13355F04" w:rsidR="005B01C7" w:rsidRPr="00F47135" w:rsidRDefault="005B01C7" w:rsidP="00FD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272B7098" w14:textId="77777777" w:rsidR="005B01C7" w:rsidRPr="00F47135" w:rsidRDefault="00FD32D2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22 мая   2022 г.</w:t>
            </w:r>
          </w:p>
          <w:p w14:paraId="403EA92A" w14:textId="539DA388" w:rsidR="001F1A34" w:rsidRPr="00F47135" w:rsidRDefault="00445B52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F1A34" w:rsidRPr="00F47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A34" w:rsidRPr="00F471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1A34" w:rsidRPr="00F47135">
              <w:rPr>
                <w:rFonts w:ascii="Times New Roman" w:hAnsi="Times New Roman" w:cs="Times New Roman"/>
                <w:sz w:val="24"/>
                <w:szCs w:val="24"/>
              </w:rPr>
              <w:t>0 до 15:00</w:t>
            </w:r>
          </w:p>
        </w:tc>
        <w:tc>
          <w:tcPr>
            <w:tcW w:w="8903" w:type="dxa"/>
          </w:tcPr>
          <w:p w14:paraId="3EEC9197" w14:textId="4D17A0CB" w:rsidR="005B01C7" w:rsidRPr="00F47135" w:rsidRDefault="00FD32D2" w:rsidP="00FC31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- Эмоциональная поддержка участников полумарафона по трассе с плакатами</w:t>
            </w:r>
            <w:r w:rsidR="00C511FA" w:rsidRPr="00F4713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кричалками</w:t>
            </w:r>
            <w:proofErr w:type="spellEnd"/>
            <w:r w:rsidR="00C511FA" w:rsidRPr="00F47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49A25D3" w14:textId="5BAF50C7" w:rsidR="005B01C7" w:rsidRPr="00F47135" w:rsidRDefault="00FD32D2" w:rsidP="00FC3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35">
              <w:rPr>
                <w:rFonts w:ascii="Times New Roman" w:hAnsi="Times New Roman" w:cs="Times New Roman"/>
                <w:sz w:val="24"/>
                <w:szCs w:val="24"/>
              </w:rPr>
              <w:t>15+1</w:t>
            </w:r>
            <w:r w:rsidR="00180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0A1A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</w:p>
        </w:tc>
      </w:tr>
      <w:tr w:rsidR="00946E1B" w:rsidRPr="008604D2" w14:paraId="6CF543FE" w14:textId="77777777" w:rsidTr="00582A00">
        <w:trPr>
          <w:trHeight w:val="624"/>
        </w:trPr>
        <w:tc>
          <w:tcPr>
            <w:tcW w:w="479" w:type="dxa"/>
          </w:tcPr>
          <w:p w14:paraId="3EC2FDFC" w14:textId="2BEF5243" w:rsidR="00946E1B" w:rsidRDefault="00946E1B" w:rsidP="0059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80" w:type="dxa"/>
          </w:tcPr>
          <w:p w14:paraId="346AEDDD" w14:textId="77777777" w:rsidR="00946E1B" w:rsidRDefault="00946E1B" w:rsidP="00FD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безопасности:</w:t>
            </w:r>
          </w:p>
          <w:p w14:paraId="59967BBF" w14:textId="5FBDE635" w:rsidR="00946E1B" w:rsidRPr="003D31C1" w:rsidRDefault="00946E1B" w:rsidP="00FD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7D1627FF" w14:textId="1AC52C24" w:rsidR="00946E1B" w:rsidRPr="00F47135" w:rsidRDefault="00946E1B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10:00 до 15:00</w:t>
            </w:r>
          </w:p>
        </w:tc>
        <w:tc>
          <w:tcPr>
            <w:tcW w:w="8903" w:type="dxa"/>
          </w:tcPr>
          <w:p w14:paraId="56096B21" w14:textId="63D1811A" w:rsidR="00946E1B" w:rsidRPr="00F47135" w:rsidRDefault="00180A1A" w:rsidP="00FC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80A1A">
              <w:rPr>
                <w:rFonts w:ascii="Times New Roman" w:hAnsi="Times New Roman" w:cs="Times New Roman"/>
                <w:sz w:val="24"/>
                <w:szCs w:val="24"/>
              </w:rPr>
              <w:t>онтроль за соблюдением прохода через трассу забега прохожих с целью недопущения помех для участников полумарафона.</w:t>
            </w:r>
          </w:p>
        </w:tc>
        <w:tc>
          <w:tcPr>
            <w:tcW w:w="2694" w:type="dxa"/>
          </w:tcPr>
          <w:p w14:paraId="425FB6D1" w14:textId="2A223A85" w:rsidR="00946E1B" w:rsidRPr="00F47135" w:rsidRDefault="00180A1A" w:rsidP="00FC3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32+1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</w:p>
        </w:tc>
      </w:tr>
      <w:tr w:rsidR="00FD32D2" w:rsidRPr="008604D2" w14:paraId="639359FC" w14:textId="77777777" w:rsidTr="00582A00">
        <w:trPr>
          <w:trHeight w:val="567"/>
        </w:trPr>
        <w:tc>
          <w:tcPr>
            <w:tcW w:w="2659" w:type="dxa"/>
            <w:gridSpan w:val="2"/>
            <w:vAlign w:val="center"/>
          </w:tcPr>
          <w:p w14:paraId="6E4B7A6C" w14:textId="29C9FE36" w:rsidR="00FD32D2" w:rsidRPr="005F4182" w:rsidRDefault="00FD32D2" w:rsidP="00FD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77" w:type="dxa"/>
            <w:gridSpan w:val="2"/>
            <w:vAlign w:val="center"/>
          </w:tcPr>
          <w:p w14:paraId="1F37D7C5" w14:textId="77777777" w:rsidR="00FD32D2" w:rsidRPr="008604D2" w:rsidRDefault="00FD32D2" w:rsidP="00FD3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3C5D5504" w14:textId="4088EB76" w:rsidR="00FD32D2" w:rsidRDefault="009F6582" w:rsidP="00FD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2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3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32D2" w:rsidRPr="00860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DE8">
              <w:rPr>
                <w:rFonts w:ascii="Times New Roman" w:hAnsi="Times New Roman" w:cs="Times New Roman"/>
                <w:sz w:val="24"/>
                <w:szCs w:val="24"/>
              </w:rPr>
              <w:t>волонтер</w:t>
            </w:r>
            <w:r w:rsidR="005839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73D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3D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 </w:t>
            </w:r>
            <w:proofErr w:type="spellStart"/>
            <w:r w:rsidR="00973DE8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="00973DE8">
              <w:rPr>
                <w:rFonts w:ascii="Times New Roman" w:hAnsi="Times New Roman" w:cs="Times New Roman"/>
                <w:sz w:val="24"/>
                <w:szCs w:val="24"/>
              </w:rPr>
              <w:t>-лидеров</w:t>
            </w:r>
          </w:p>
        </w:tc>
      </w:tr>
    </w:tbl>
    <w:p w14:paraId="71D689FE" w14:textId="77777777" w:rsidR="006B3395" w:rsidRDefault="006B3395"/>
    <w:sectPr w:rsidR="006B3395" w:rsidSect="00582A00">
      <w:headerReference w:type="first" r:id="rId7"/>
      <w:pgSz w:w="16838" w:h="11906" w:orient="landscape"/>
      <w:pgMar w:top="284" w:right="567" w:bottom="284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98CAB" w14:textId="77777777" w:rsidR="005705DE" w:rsidRDefault="005705DE" w:rsidP="00522792">
      <w:pPr>
        <w:spacing w:after="0" w:line="240" w:lineRule="auto"/>
      </w:pPr>
      <w:r>
        <w:separator/>
      </w:r>
    </w:p>
  </w:endnote>
  <w:endnote w:type="continuationSeparator" w:id="0">
    <w:p w14:paraId="1D0B3C03" w14:textId="77777777" w:rsidR="005705DE" w:rsidRDefault="005705DE" w:rsidP="00522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5D363" w14:textId="77777777" w:rsidR="005705DE" w:rsidRDefault="005705DE" w:rsidP="00522792">
      <w:pPr>
        <w:spacing w:after="0" w:line="240" w:lineRule="auto"/>
      </w:pPr>
      <w:r>
        <w:separator/>
      </w:r>
    </w:p>
  </w:footnote>
  <w:footnote w:type="continuationSeparator" w:id="0">
    <w:p w14:paraId="4B68D081" w14:textId="77777777" w:rsidR="005705DE" w:rsidRDefault="005705DE" w:rsidP="00522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BFBE" w14:textId="77777777" w:rsidR="00522792" w:rsidRPr="00522792" w:rsidRDefault="00522792" w:rsidP="00522792">
    <w:pPr>
      <w:pStyle w:val="a8"/>
      <w:jc w:val="right"/>
      <w:rPr>
        <w:rFonts w:ascii="Times New Roman" w:hAnsi="Times New Roman" w:cs="Times New Roman"/>
        <w:sz w:val="28"/>
        <w:szCs w:val="28"/>
      </w:rPr>
    </w:pPr>
    <w:r w:rsidRPr="00522792">
      <w:rPr>
        <w:rFonts w:ascii="Times New Roman" w:hAnsi="Times New Roman" w:cs="Times New Roman"/>
        <w:sz w:val="28"/>
        <w:szCs w:val="28"/>
      </w:rPr>
      <w:t>Приложение 1</w:t>
    </w:r>
  </w:p>
  <w:p w14:paraId="514BBF02" w14:textId="77777777" w:rsidR="00522792" w:rsidRDefault="0052279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95"/>
    <w:rsid w:val="00032732"/>
    <w:rsid w:val="0003460F"/>
    <w:rsid w:val="00083C94"/>
    <w:rsid w:val="00085C01"/>
    <w:rsid w:val="000A4F62"/>
    <w:rsid w:val="00107F8B"/>
    <w:rsid w:val="00126698"/>
    <w:rsid w:val="00134566"/>
    <w:rsid w:val="00141E56"/>
    <w:rsid w:val="00180A1A"/>
    <w:rsid w:val="00190173"/>
    <w:rsid w:val="001B5080"/>
    <w:rsid w:val="001F1A34"/>
    <w:rsid w:val="00241E94"/>
    <w:rsid w:val="002435E2"/>
    <w:rsid w:val="00247451"/>
    <w:rsid w:val="00260883"/>
    <w:rsid w:val="0027547F"/>
    <w:rsid w:val="002C27F1"/>
    <w:rsid w:val="002D2574"/>
    <w:rsid w:val="00336C78"/>
    <w:rsid w:val="003576F8"/>
    <w:rsid w:val="00396838"/>
    <w:rsid w:val="003D31C1"/>
    <w:rsid w:val="004276F7"/>
    <w:rsid w:val="00445B52"/>
    <w:rsid w:val="004635C2"/>
    <w:rsid w:val="00471135"/>
    <w:rsid w:val="004A65BC"/>
    <w:rsid w:val="004F5FA4"/>
    <w:rsid w:val="00507E68"/>
    <w:rsid w:val="00510892"/>
    <w:rsid w:val="00522792"/>
    <w:rsid w:val="005705DE"/>
    <w:rsid w:val="00580A59"/>
    <w:rsid w:val="00582A00"/>
    <w:rsid w:val="00583913"/>
    <w:rsid w:val="00592972"/>
    <w:rsid w:val="005A546F"/>
    <w:rsid w:val="005B01C7"/>
    <w:rsid w:val="005D6427"/>
    <w:rsid w:val="00606502"/>
    <w:rsid w:val="0061023E"/>
    <w:rsid w:val="006366A8"/>
    <w:rsid w:val="00654C6B"/>
    <w:rsid w:val="00664902"/>
    <w:rsid w:val="00693D65"/>
    <w:rsid w:val="00697BC6"/>
    <w:rsid w:val="006B3395"/>
    <w:rsid w:val="006D01F3"/>
    <w:rsid w:val="006D1FFF"/>
    <w:rsid w:val="006E67EF"/>
    <w:rsid w:val="006F54F8"/>
    <w:rsid w:val="00736554"/>
    <w:rsid w:val="00757349"/>
    <w:rsid w:val="007635BB"/>
    <w:rsid w:val="00773F9F"/>
    <w:rsid w:val="00780136"/>
    <w:rsid w:val="007A4735"/>
    <w:rsid w:val="007B6F48"/>
    <w:rsid w:val="007E3438"/>
    <w:rsid w:val="00871931"/>
    <w:rsid w:val="008A4C90"/>
    <w:rsid w:val="008D5D75"/>
    <w:rsid w:val="008F1999"/>
    <w:rsid w:val="008F7BFB"/>
    <w:rsid w:val="009301FF"/>
    <w:rsid w:val="00946E1B"/>
    <w:rsid w:val="00952A51"/>
    <w:rsid w:val="00956C14"/>
    <w:rsid w:val="00973DE8"/>
    <w:rsid w:val="009A7B23"/>
    <w:rsid w:val="009C2649"/>
    <w:rsid w:val="009C53D7"/>
    <w:rsid w:val="009F6582"/>
    <w:rsid w:val="00A658BB"/>
    <w:rsid w:val="00A74737"/>
    <w:rsid w:val="00A82A7B"/>
    <w:rsid w:val="00A8666C"/>
    <w:rsid w:val="00AB58E7"/>
    <w:rsid w:val="00AC4486"/>
    <w:rsid w:val="00AC75C5"/>
    <w:rsid w:val="00B032A0"/>
    <w:rsid w:val="00B16CE0"/>
    <w:rsid w:val="00B238EA"/>
    <w:rsid w:val="00B42CF0"/>
    <w:rsid w:val="00B61E91"/>
    <w:rsid w:val="00B83E89"/>
    <w:rsid w:val="00B91441"/>
    <w:rsid w:val="00B97405"/>
    <w:rsid w:val="00BC7A63"/>
    <w:rsid w:val="00BF7F1A"/>
    <w:rsid w:val="00C511FA"/>
    <w:rsid w:val="00C96CCB"/>
    <w:rsid w:val="00CA0D7A"/>
    <w:rsid w:val="00DA0873"/>
    <w:rsid w:val="00DA1EA6"/>
    <w:rsid w:val="00E3569A"/>
    <w:rsid w:val="00E511FD"/>
    <w:rsid w:val="00E730C7"/>
    <w:rsid w:val="00EB2D09"/>
    <w:rsid w:val="00ED6AD9"/>
    <w:rsid w:val="00EE6261"/>
    <w:rsid w:val="00EE79AE"/>
    <w:rsid w:val="00EF6A51"/>
    <w:rsid w:val="00F02215"/>
    <w:rsid w:val="00F036DB"/>
    <w:rsid w:val="00F03DB0"/>
    <w:rsid w:val="00F127B2"/>
    <w:rsid w:val="00F1714E"/>
    <w:rsid w:val="00F24835"/>
    <w:rsid w:val="00F33F0D"/>
    <w:rsid w:val="00F34A3C"/>
    <w:rsid w:val="00F47135"/>
    <w:rsid w:val="00FB635D"/>
    <w:rsid w:val="00FC31E8"/>
    <w:rsid w:val="00FD32D2"/>
    <w:rsid w:val="00FE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8FA2"/>
  <w15:docId w15:val="{1B8B0323-9375-B04E-8558-E66FAB10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B339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B3395"/>
  </w:style>
  <w:style w:type="table" w:styleId="a5">
    <w:name w:val="Table Grid"/>
    <w:basedOn w:val="a1"/>
    <w:uiPriority w:val="59"/>
    <w:rsid w:val="006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F6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6A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22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2792"/>
  </w:style>
  <w:style w:type="paragraph" w:styleId="aa">
    <w:name w:val="footer"/>
    <w:basedOn w:val="a"/>
    <w:link w:val="ab"/>
    <w:uiPriority w:val="99"/>
    <w:unhideWhenUsed/>
    <w:rsid w:val="00522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2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95039-8445-4EC5-8958-C0E41C18B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Артём Серебренников</cp:lastModifiedBy>
  <cp:revision>2</cp:revision>
  <cp:lastPrinted>2021-12-14T03:04:00Z</cp:lastPrinted>
  <dcterms:created xsi:type="dcterms:W3CDTF">2022-06-12T17:44:00Z</dcterms:created>
  <dcterms:modified xsi:type="dcterms:W3CDTF">2022-06-12T17:44:00Z</dcterms:modified>
</cp:coreProperties>
</file>