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D1E00" w14:textId="77777777" w:rsidR="00CF58A9" w:rsidRDefault="0062099A" w:rsidP="007F073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F58A9">
        <w:rPr>
          <w:rFonts w:ascii="Times New Roman" w:hAnsi="Times New Roman" w:cs="Times New Roman"/>
          <w:b/>
          <w:bCs/>
          <w:sz w:val="36"/>
          <w:szCs w:val="36"/>
        </w:rPr>
        <w:t xml:space="preserve">Описание проекта </w:t>
      </w:r>
    </w:p>
    <w:p w14:paraId="15145A54" w14:textId="19EC0BCB" w:rsidR="0062099A" w:rsidRPr="00CF58A9" w:rsidRDefault="00C46F4B" w:rsidP="007F073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CF58A9">
        <w:rPr>
          <w:rFonts w:ascii="Times New Roman" w:hAnsi="Times New Roman" w:cs="Times New Roman"/>
          <w:b/>
          <w:bCs/>
          <w:sz w:val="36"/>
          <w:szCs w:val="36"/>
        </w:rPr>
        <w:t>«</w:t>
      </w:r>
      <w:r w:rsidR="0062099A" w:rsidRPr="00CF58A9">
        <w:rPr>
          <w:rFonts w:ascii="Times New Roman" w:hAnsi="Times New Roman" w:cs="Times New Roman"/>
          <w:b/>
          <w:bCs/>
          <w:sz w:val="36"/>
          <w:szCs w:val="36"/>
        </w:rPr>
        <w:t>Ждем папу на ужин</w:t>
      </w:r>
      <w:r w:rsidRPr="00CF58A9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6F36F71E" w14:textId="13A0A631" w:rsidR="00CA2C33" w:rsidRPr="007F0735" w:rsidRDefault="00CA2C33" w:rsidP="007F073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F0735">
        <w:rPr>
          <w:rFonts w:ascii="Times New Roman" w:hAnsi="Times New Roman" w:cs="Times New Roman"/>
          <w:b/>
          <w:bCs/>
          <w:sz w:val="28"/>
          <w:szCs w:val="28"/>
        </w:rPr>
        <w:t>Цель проекта:</w:t>
      </w:r>
    </w:p>
    <w:p w14:paraId="37A95620" w14:textId="636B74BB" w:rsidR="00CA2C33" w:rsidRPr="007F0735" w:rsidRDefault="006B3F77" w:rsidP="007F0735">
      <w:pPr>
        <w:spacing w:after="0" w:line="360" w:lineRule="auto"/>
        <w:ind w:left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t>Поддержка семей посредством обучения бытовым навыкам и навыкам самостоятельного приготовления полезной пищи детей участников специальной военной операции и граждан, призванных на военную службу по частичной мобилизации из г. Тюмени и Тюменского муниципального района.</w:t>
      </w:r>
    </w:p>
    <w:p w14:paraId="6DB9E6B5" w14:textId="2AB3329C" w:rsidR="00CF3207" w:rsidRPr="007F0735" w:rsidRDefault="00CA2C33" w:rsidP="007F073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0735">
        <w:rPr>
          <w:rFonts w:ascii="Times New Roman" w:hAnsi="Times New Roman" w:cs="Times New Roman"/>
          <w:b/>
          <w:bCs/>
          <w:sz w:val="28"/>
          <w:szCs w:val="28"/>
        </w:rPr>
        <w:t>Задачи проекта:</w:t>
      </w:r>
    </w:p>
    <w:p w14:paraId="481AB9A5" w14:textId="70222FB2" w:rsidR="00CA2C33" w:rsidRPr="007F0735" w:rsidRDefault="00CA2C33" w:rsidP="007F073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t>Информировать участников о мероприятиях проекта:</w:t>
      </w:r>
    </w:p>
    <w:p w14:paraId="4450B7FF" w14:textId="77777777" w:rsidR="00CA2C33" w:rsidRPr="007F0735" w:rsidRDefault="00CA2C33" w:rsidP="007F0735">
      <w:pPr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t>Разработать информационные материалы и каналы связи для эффективного информирования семей о проводимых мероприятиях проекта.</w:t>
      </w:r>
    </w:p>
    <w:p w14:paraId="67AF8F4C" w14:textId="77777777" w:rsidR="00CA2C33" w:rsidRPr="007F0735" w:rsidRDefault="00CA2C33" w:rsidP="007F0735">
      <w:pPr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t>Организовать регулярную рассылку новостей и приглашений на мероприятия по электронной почте, через социальные сети и другие доступные каналы.</w:t>
      </w:r>
    </w:p>
    <w:p w14:paraId="55193265" w14:textId="1DCB3EB8" w:rsidR="00CA2C33" w:rsidRPr="007F0735" w:rsidRDefault="00CA2C33" w:rsidP="007F073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t>Привлечь родителей к совместной организации досуговой деятельности детей:</w:t>
      </w:r>
    </w:p>
    <w:p w14:paraId="42AF3A16" w14:textId="77777777" w:rsidR="00CA2C33" w:rsidRPr="007F0735" w:rsidRDefault="00CA2C33" w:rsidP="007F0735">
      <w:pPr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t>Провести встречи с родителями для обсуждения их интересов и возможностей участия в организации досуговых мероприятий.</w:t>
      </w:r>
    </w:p>
    <w:p w14:paraId="57543F53" w14:textId="77777777" w:rsidR="00CA2C33" w:rsidRPr="007F0735" w:rsidRDefault="00CA2C33" w:rsidP="007F0735">
      <w:pPr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t>Разработать совместные программы деятельности для детей и их родителей, учитывая их предпочтения и возможности.</w:t>
      </w:r>
    </w:p>
    <w:p w14:paraId="560E2B1E" w14:textId="0AB28A8F" w:rsidR="00CA2C33" w:rsidRPr="007F0735" w:rsidRDefault="00CA2C33" w:rsidP="007F073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t>Создать условия для формирования самостоятельности у детей младшего школьного возраста:</w:t>
      </w:r>
    </w:p>
    <w:p w14:paraId="7899012D" w14:textId="77777777" w:rsidR="00CA2C33" w:rsidRPr="007F0735" w:rsidRDefault="00CA2C33" w:rsidP="007F0735">
      <w:pPr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t>Организовать занятия и мастер-классы, направленные на развитие навыков самостоятельности у детей, таких как уборка, готовка простых блюд, организация личного пространства и т.д.</w:t>
      </w:r>
    </w:p>
    <w:p w14:paraId="20CF0F0A" w14:textId="74324240" w:rsidR="00CA2C33" w:rsidRPr="007F0735" w:rsidRDefault="003B29B0" w:rsidP="007F0735">
      <w:pPr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t>Организовать тренинг для родителей по развитию самостоятельности у детей</w:t>
      </w:r>
      <w:r w:rsidR="00CA2C33" w:rsidRPr="007F0735">
        <w:rPr>
          <w:rFonts w:ascii="Times New Roman" w:hAnsi="Times New Roman" w:cs="Times New Roman"/>
          <w:sz w:val="28"/>
          <w:szCs w:val="28"/>
        </w:rPr>
        <w:t>.</w:t>
      </w:r>
    </w:p>
    <w:p w14:paraId="4280B77E" w14:textId="639A7255" w:rsidR="00CA2C33" w:rsidRPr="007F0735" w:rsidRDefault="00CA2C33" w:rsidP="007F0735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lastRenderedPageBreak/>
        <w:t>Обучить детей навыкам самостоятельного приготовления пищи в домашних условиях с соблюдением мер безопасности:</w:t>
      </w:r>
    </w:p>
    <w:p w14:paraId="5F0C33D7" w14:textId="77777777" w:rsidR="00CA2C33" w:rsidRPr="007F0735" w:rsidRDefault="00CA2C33" w:rsidP="007F0735">
      <w:pPr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t>Провести серию занятий по основам приготовления пищи, включая безопасное обращение с кухонным оборудованием и ингредиентами.</w:t>
      </w:r>
    </w:p>
    <w:p w14:paraId="722D9B7D" w14:textId="77777777" w:rsidR="00CA2C33" w:rsidRPr="007F0735" w:rsidRDefault="00CA2C33" w:rsidP="007F0735">
      <w:pPr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t>Обучить детей правилам гигиены и мерам безопасности во время приготовления и употребления пищи.</w:t>
      </w:r>
    </w:p>
    <w:p w14:paraId="5AB30930" w14:textId="09789542" w:rsidR="00CA2C33" w:rsidRPr="007F0735" w:rsidRDefault="00CA2C33" w:rsidP="007F07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442354" w14:textId="1D833EF8" w:rsidR="00CA2C33" w:rsidRPr="007F0735" w:rsidRDefault="005B7691" w:rsidP="007F0735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F0735">
        <w:rPr>
          <w:rFonts w:ascii="Times New Roman" w:hAnsi="Times New Roman" w:cs="Times New Roman"/>
          <w:b/>
          <w:bCs/>
          <w:sz w:val="28"/>
          <w:szCs w:val="28"/>
        </w:rPr>
        <w:t>Краткое описание проекта:</w:t>
      </w:r>
    </w:p>
    <w:p w14:paraId="645A759B" w14:textId="209F6317" w:rsidR="003B29B0" w:rsidRPr="007F0735" w:rsidRDefault="003B29B0" w:rsidP="007F07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C46F4B" w:rsidRPr="007F0735">
        <w:rPr>
          <w:rFonts w:ascii="Times New Roman" w:hAnsi="Times New Roman" w:cs="Times New Roman"/>
          <w:sz w:val="28"/>
          <w:szCs w:val="28"/>
        </w:rPr>
        <w:t>«</w:t>
      </w:r>
      <w:r w:rsidRPr="007F0735">
        <w:rPr>
          <w:rFonts w:ascii="Times New Roman" w:hAnsi="Times New Roman" w:cs="Times New Roman"/>
          <w:sz w:val="28"/>
          <w:szCs w:val="28"/>
        </w:rPr>
        <w:t>Ждём папу на ужин</w:t>
      </w:r>
      <w:r w:rsidR="00C46F4B" w:rsidRPr="007F0735">
        <w:rPr>
          <w:rFonts w:ascii="Times New Roman" w:hAnsi="Times New Roman" w:cs="Times New Roman"/>
          <w:sz w:val="28"/>
          <w:szCs w:val="28"/>
        </w:rPr>
        <w:t>»</w:t>
      </w:r>
      <w:r w:rsidRPr="007F0735">
        <w:rPr>
          <w:rFonts w:ascii="Times New Roman" w:hAnsi="Times New Roman" w:cs="Times New Roman"/>
          <w:sz w:val="28"/>
          <w:szCs w:val="28"/>
        </w:rPr>
        <w:t xml:space="preserve"> направлен на поддержку семей граждан-участников специальной военной операции из г. Тюмени и Тюменского муниципального района посредством обучения их детей бытовым навыкам и навыкам самостоятельного приготовления полезной пищи.</w:t>
      </w:r>
    </w:p>
    <w:p w14:paraId="7D5EA16F" w14:textId="728206AD" w:rsidR="003B29B0" w:rsidRPr="007F0735" w:rsidRDefault="003B29B0" w:rsidP="007F07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C46F4B" w:rsidRPr="007F0735">
        <w:rPr>
          <w:rFonts w:ascii="Times New Roman" w:hAnsi="Times New Roman" w:cs="Times New Roman"/>
          <w:sz w:val="28"/>
          <w:szCs w:val="28"/>
        </w:rPr>
        <w:t>«</w:t>
      </w:r>
      <w:r w:rsidRPr="007F0735">
        <w:rPr>
          <w:rFonts w:ascii="Times New Roman" w:hAnsi="Times New Roman" w:cs="Times New Roman"/>
          <w:sz w:val="28"/>
          <w:szCs w:val="28"/>
        </w:rPr>
        <w:t>Ждём папу на ужин</w:t>
      </w:r>
      <w:r w:rsidR="00C46F4B" w:rsidRPr="007F0735">
        <w:rPr>
          <w:rFonts w:ascii="Times New Roman" w:hAnsi="Times New Roman" w:cs="Times New Roman"/>
          <w:sz w:val="28"/>
          <w:szCs w:val="28"/>
        </w:rPr>
        <w:t>»</w:t>
      </w:r>
      <w:r w:rsidRPr="007F0735">
        <w:rPr>
          <w:rFonts w:ascii="Times New Roman" w:hAnsi="Times New Roman" w:cs="Times New Roman"/>
          <w:sz w:val="28"/>
          <w:szCs w:val="28"/>
        </w:rPr>
        <w:t xml:space="preserve"> предполагает проведение </w:t>
      </w:r>
      <w:r w:rsidR="00C46F4B" w:rsidRPr="007F0735">
        <w:rPr>
          <w:rFonts w:ascii="Times New Roman" w:hAnsi="Times New Roman" w:cs="Times New Roman"/>
          <w:sz w:val="28"/>
          <w:szCs w:val="28"/>
        </w:rPr>
        <w:t>цикла мероприятий</w:t>
      </w:r>
      <w:r w:rsidRPr="007F0735">
        <w:rPr>
          <w:rFonts w:ascii="Times New Roman" w:hAnsi="Times New Roman" w:cs="Times New Roman"/>
          <w:sz w:val="28"/>
          <w:szCs w:val="28"/>
        </w:rPr>
        <w:t xml:space="preserve">, </w:t>
      </w:r>
      <w:r w:rsidR="00C46F4B" w:rsidRPr="007F0735">
        <w:rPr>
          <w:rFonts w:ascii="Times New Roman" w:hAnsi="Times New Roman" w:cs="Times New Roman"/>
          <w:sz w:val="28"/>
          <w:szCs w:val="28"/>
        </w:rPr>
        <w:t xml:space="preserve">который состоит из </w:t>
      </w:r>
      <w:r w:rsidR="009C4E8A" w:rsidRPr="007F0735">
        <w:rPr>
          <w:rFonts w:ascii="Times New Roman" w:hAnsi="Times New Roman" w:cs="Times New Roman"/>
          <w:sz w:val="28"/>
          <w:szCs w:val="28"/>
        </w:rPr>
        <w:t>16</w:t>
      </w:r>
      <w:r w:rsidRPr="007F0735">
        <w:rPr>
          <w:rFonts w:ascii="Times New Roman" w:hAnsi="Times New Roman" w:cs="Times New Roman"/>
          <w:sz w:val="28"/>
          <w:szCs w:val="28"/>
        </w:rPr>
        <w:t xml:space="preserve"> кулинарных мастер-классов для детей в возрасте от 6 до 13 лет на тему </w:t>
      </w:r>
      <w:r w:rsidR="00C46F4B" w:rsidRPr="007F0735">
        <w:rPr>
          <w:rFonts w:ascii="Times New Roman" w:hAnsi="Times New Roman" w:cs="Times New Roman"/>
          <w:sz w:val="28"/>
          <w:szCs w:val="28"/>
        </w:rPr>
        <w:t>«</w:t>
      </w:r>
      <w:r w:rsidRPr="007F0735">
        <w:rPr>
          <w:rFonts w:ascii="Times New Roman" w:hAnsi="Times New Roman" w:cs="Times New Roman"/>
          <w:sz w:val="28"/>
          <w:szCs w:val="28"/>
        </w:rPr>
        <w:t>правильное питание детей</w:t>
      </w:r>
      <w:r w:rsidR="00C46F4B" w:rsidRPr="007F0735">
        <w:rPr>
          <w:rFonts w:ascii="Times New Roman" w:hAnsi="Times New Roman" w:cs="Times New Roman"/>
          <w:sz w:val="28"/>
          <w:szCs w:val="28"/>
        </w:rPr>
        <w:t>»</w:t>
      </w:r>
      <w:r w:rsidRPr="007F0735">
        <w:rPr>
          <w:rFonts w:ascii="Times New Roman" w:hAnsi="Times New Roman" w:cs="Times New Roman"/>
          <w:sz w:val="28"/>
          <w:szCs w:val="28"/>
        </w:rPr>
        <w:t xml:space="preserve">, </w:t>
      </w:r>
      <w:r w:rsidR="00C46F4B" w:rsidRPr="007F0735">
        <w:rPr>
          <w:rFonts w:ascii="Times New Roman" w:hAnsi="Times New Roman" w:cs="Times New Roman"/>
          <w:sz w:val="28"/>
          <w:szCs w:val="28"/>
        </w:rPr>
        <w:t>«</w:t>
      </w:r>
      <w:r w:rsidRPr="007F0735">
        <w:rPr>
          <w:rFonts w:ascii="Times New Roman" w:hAnsi="Times New Roman" w:cs="Times New Roman"/>
          <w:sz w:val="28"/>
          <w:szCs w:val="28"/>
        </w:rPr>
        <w:t>самостоятельное приготовление пищи</w:t>
      </w:r>
      <w:r w:rsidR="00C46F4B" w:rsidRPr="007F0735">
        <w:rPr>
          <w:rFonts w:ascii="Times New Roman" w:hAnsi="Times New Roman" w:cs="Times New Roman"/>
          <w:sz w:val="28"/>
          <w:szCs w:val="28"/>
        </w:rPr>
        <w:t>»</w:t>
      </w:r>
      <w:r w:rsidRPr="007F0735">
        <w:rPr>
          <w:rFonts w:ascii="Times New Roman" w:hAnsi="Times New Roman" w:cs="Times New Roman"/>
          <w:sz w:val="28"/>
          <w:szCs w:val="28"/>
        </w:rPr>
        <w:t xml:space="preserve"> и </w:t>
      </w:r>
      <w:r w:rsidR="00C46F4B" w:rsidRPr="007F0735">
        <w:rPr>
          <w:rFonts w:ascii="Times New Roman" w:hAnsi="Times New Roman" w:cs="Times New Roman"/>
          <w:sz w:val="28"/>
          <w:szCs w:val="28"/>
        </w:rPr>
        <w:t>«</w:t>
      </w:r>
      <w:r w:rsidRPr="007F0735">
        <w:rPr>
          <w:rFonts w:ascii="Times New Roman" w:hAnsi="Times New Roman" w:cs="Times New Roman"/>
          <w:sz w:val="28"/>
          <w:szCs w:val="28"/>
        </w:rPr>
        <w:t>навыки безопасного поведения в быту</w:t>
      </w:r>
      <w:r w:rsidR="00C46F4B" w:rsidRPr="007F0735">
        <w:rPr>
          <w:rFonts w:ascii="Times New Roman" w:hAnsi="Times New Roman" w:cs="Times New Roman"/>
          <w:sz w:val="28"/>
          <w:szCs w:val="28"/>
        </w:rPr>
        <w:t>»</w:t>
      </w:r>
      <w:r w:rsidRPr="007F0735">
        <w:rPr>
          <w:rFonts w:ascii="Times New Roman" w:hAnsi="Times New Roman" w:cs="Times New Roman"/>
          <w:sz w:val="28"/>
          <w:szCs w:val="28"/>
        </w:rPr>
        <w:t>. Мастер-классы будут проводиться на площадках партнеров проекта - ресторанах и кулинарных студиях г. Тюмени.</w:t>
      </w:r>
    </w:p>
    <w:p w14:paraId="32640F45" w14:textId="77777777" w:rsidR="003B29B0" w:rsidRPr="007F0735" w:rsidRDefault="003B29B0" w:rsidP="007F07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t>На каждом мастер-классе дети будут знакомиться с пищевыми продуктами, их свойствами и пользой для здоровья, а также учиться правильно выбирать и готовить пищу. Кроме того, ребята будут обучаться навыкам безопасного поведения в быту, таким как пользование ножами и другими острыми предметами, пользование плитой и духовкой, правильное хранение продуктов и т.д. Мастер-классы будут проводиться квалифицированными педагогами и профессиональными шеф-поварами, которые смогут донести до детей не только знания, но и увлечение к кулинарному искусству. Все необходимые продукты и инструменты будут предоставлены организаторами мероприятия.</w:t>
      </w:r>
    </w:p>
    <w:p w14:paraId="43AA8BEE" w14:textId="522D3FDA" w:rsidR="003B29B0" w:rsidRPr="007F0735" w:rsidRDefault="003B29B0" w:rsidP="007F07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lastRenderedPageBreak/>
        <w:t xml:space="preserve">Для родителей будет организован онлайн-тренинг на тему: </w:t>
      </w:r>
      <w:r w:rsidR="00C46F4B" w:rsidRPr="007F0735">
        <w:rPr>
          <w:rFonts w:ascii="Times New Roman" w:hAnsi="Times New Roman" w:cs="Times New Roman"/>
          <w:sz w:val="28"/>
          <w:szCs w:val="28"/>
        </w:rPr>
        <w:t>«</w:t>
      </w:r>
      <w:r w:rsidRPr="007F0735">
        <w:rPr>
          <w:rFonts w:ascii="Times New Roman" w:hAnsi="Times New Roman" w:cs="Times New Roman"/>
          <w:sz w:val="28"/>
          <w:szCs w:val="28"/>
        </w:rPr>
        <w:t>Особенности воспитания самостоятельности у детей младшего школьного возраста</w:t>
      </w:r>
      <w:r w:rsidR="00C46F4B" w:rsidRPr="007F0735">
        <w:rPr>
          <w:rFonts w:ascii="Times New Roman" w:hAnsi="Times New Roman" w:cs="Times New Roman"/>
          <w:sz w:val="28"/>
          <w:szCs w:val="28"/>
        </w:rPr>
        <w:t>»</w:t>
      </w:r>
      <w:r w:rsidRPr="007F0735">
        <w:rPr>
          <w:rFonts w:ascii="Times New Roman" w:hAnsi="Times New Roman" w:cs="Times New Roman"/>
          <w:sz w:val="28"/>
          <w:szCs w:val="28"/>
        </w:rPr>
        <w:t xml:space="preserve">. Тренинг позволит снизить уровень родительской тревоги о безопасности ребенка в быту. </w:t>
      </w:r>
    </w:p>
    <w:p w14:paraId="00C6F657" w14:textId="77777777" w:rsidR="003B29B0" w:rsidRPr="007F0735" w:rsidRDefault="003B29B0" w:rsidP="007F07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t>Будет организованы экскурсии на региональные предприятия, которые позволят детям и родителям получить новые знания о том, как производится пищевая продукция в нашем регионе, а также провести время совместно и приятно.</w:t>
      </w:r>
    </w:p>
    <w:p w14:paraId="6BE52904" w14:textId="3639744B" w:rsidR="003B29B0" w:rsidRPr="007F0735" w:rsidRDefault="003B29B0" w:rsidP="007F07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t xml:space="preserve">Заключительное мероприятие каждого цикла будет организовано в формате кулинарного шоу для детей и их родителей, которые участвовали в проекте </w:t>
      </w:r>
      <w:r w:rsidR="00C46F4B" w:rsidRPr="007F0735">
        <w:rPr>
          <w:rFonts w:ascii="Times New Roman" w:hAnsi="Times New Roman" w:cs="Times New Roman"/>
          <w:sz w:val="28"/>
          <w:szCs w:val="28"/>
        </w:rPr>
        <w:t>«</w:t>
      </w:r>
      <w:r w:rsidRPr="007F0735">
        <w:rPr>
          <w:rFonts w:ascii="Times New Roman" w:hAnsi="Times New Roman" w:cs="Times New Roman"/>
          <w:sz w:val="28"/>
          <w:szCs w:val="28"/>
        </w:rPr>
        <w:t>Ждём папу на ужин</w:t>
      </w:r>
      <w:r w:rsidR="00C46F4B" w:rsidRPr="007F0735">
        <w:rPr>
          <w:rFonts w:ascii="Times New Roman" w:hAnsi="Times New Roman" w:cs="Times New Roman"/>
          <w:sz w:val="28"/>
          <w:szCs w:val="28"/>
        </w:rPr>
        <w:t>»</w:t>
      </w:r>
      <w:r w:rsidRPr="007F0735">
        <w:rPr>
          <w:rFonts w:ascii="Times New Roman" w:hAnsi="Times New Roman" w:cs="Times New Roman"/>
          <w:sz w:val="28"/>
          <w:szCs w:val="28"/>
        </w:rPr>
        <w:t xml:space="preserve">. Оно будет ориентировано на закрепление навыков, полученных на предыдущих мастер-классах. Особое внимание будет уделено совместной работе родителей и детей. Это поможет укрепить семейные узы и создать дополнительную мотивацию для дальнейшего развития навыков приготовления пищи. </w:t>
      </w:r>
    </w:p>
    <w:p w14:paraId="51636E3F" w14:textId="2968DBEB" w:rsidR="003B29B0" w:rsidRPr="007F0735" w:rsidRDefault="003B29B0" w:rsidP="007F07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t xml:space="preserve">На заключительном мероприятии проекта будет показано видео о том, как дети готовят и как они передают привет своим папам на СВО и говорят: </w:t>
      </w:r>
      <w:r w:rsidR="00C46F4B" w:rsidRPr="007F0735">
        <w:rPr>
          <w:rFonts w:ascii="Times New Roman" w:hAnsi="Times New Roman" w:cs="Times New Roman"/>
          <w:sz w:val="28"/>
          <w:szCs w:val="28"/>
        </w:rPr>
        <w:t>«</w:t>
      </w:r>
      <w:r w:rsidRPr="007F0735">
        <w:rPr>
          <w:rFonts w:ascii="Times New Roman" w:hAnsi="Times New Roman" w:cs="Times New Roman"/>
          <w:sz w:val="28"/>
          <w:szCs w:val="28"/>
        </w:rPr>
        <w:t>Папа, я жду тебя на ужин!</w:t>
      </w:r>
      <w:r w:rsidR="00C46F4B" w:rsidRPr="007F0735">
        <w:rPr>
          <w:rFonts w:ascii="Times New Roman" w:hAnsi="Times New Roman" w:cs="Times New Roman"/>
          <w:sz w:val="28"/>
          <w:szCs w:val="28"/>
        </w:rPr>
        <w:t>»</w:t>
      </w:r>
      <w:r w:rsidRPr="007F073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894C90" w14:textId="77777777" w:rsidR="003B29B0" w:rsidRPr="007F0735" w:rsidRDefault="003B29B0" w:rsidP="007F07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t>Предложенное видео будет ярким и эмоциональным завершением проекта, которое подчеркнет важность поддержки семей и связи между родителями и детьми, особенно в периоды разлуки.</w:t>
      </w:r>
    </w:p>
    <w:p w14:paraId="53D44F45" w14:textId="77777777" w:rsidR="003B29B0" w:rsidRPr="007F0735" w:rsidRDefault="003B29B0" w:rsidP="007F07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t>Имея опыт реализации подобного проекта в 2023 году за счет гранта Губернатора Тюменской области (см п 3.1), организация и команда приняли решение продолжить работу с данной целевой группой, учитывая их потребности и обстоятельства. Благодаря такому опыту проведения мероприятий с детьми и родителями, организаторы проекта обладают необходимыми знаниями и навыками для эффективной его реализации.</w:t>
      </w:r>
    </w:p>
    <w:p w14:paraId="65030421" w14:textId="14A96F76" w:rsidR="00724745" w:rsidRPr="007F0735" w:rsidRDefault="00724745" w:rsidP="007F07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b/>
          <w:bCs/>
          <w:sz w:val="28"/>
          <w:szCs w:val="28"/>
        </w:rPr>
        <w:t>Наиболее значимые ожидаемые результаты</w:t>
      </w:r>
      <w:r w:rsidRPr="007F0735">
        <w:rPr>
          <w:rFonts w:ascii="Times New Roman" w:hAnsi="Times New Roman" w:cs="Times New Roman"/>
          <w:sz w:val="28"/>
          <w:szCs w:val="28"/>
        </w:rPr>
        <w:t xml:space="preserve"> проекта </w:t>
      </w:r>
      <w:r w:rsidR="00C46F4B" w:rsidRPr="007F0735">
        <w:rPr>
          <w:rFonts w:ascii="Times New Roman" w:hAnsi="Times New Roman" w:cs="Times New Roman"/>
          <w:sz w:val="28"/>
          <w:szCs w:val="28"/>
        </w:rPr>
        <w:t>«</w:t>
      </w:r>
      <w:r w:rsidRPr="007F0735">
        <w:rPr>
          <w:rFonts w:ascii="Times New Roman" w:hAnsi="Times New Roman" w:cs="Times New Roman"/>
          <w:sz w:val="28"/>
          <w:szCs w:val="28"/>
        </w:rPr>
        <w:t>Ждём папу на ужин</w:t>
      </w:r>
      <w:r w:rsidR="00C46F4B" w:rsidRPr="007F0735">
        <w:rPr>
          <w:rFonts w:ascii="Times New Roman" w:hAnsi="Times New Roman" w:cs="Times New Roman"/>
          <w:sz w:val="28"/>
          <w:szCs w:val="28"/>
        </w:rPr>
        <w:t>»</w:t>
      </w:r>
      <w:r w:rsidRPr="007F0735">
        <w:rPr>
          <w:rFonts w:ascii="Times New Roman" w:hAnsi="Times New Roman" w:cs="Times New Roman"/>
          <w:sz w:val="28"/>
          <w:szCs w:val="28"/>
        </w:rPr>
        <w:t xml:space="preserve"> включают укрепление связей в семьях участников, развитие навыков самостоятельного приготовления полезной пищи у детей, повышение уровня </w:t>
      </w:r>
      <w:r w:rsidRPr="007F0735">
        <w:rPr>
          <w:rFonts w:ascii="Times New Roman" w:hAnsi="Times New Roman" w:cs="Times New Roman"/>
          <w:sz w:val="28"/>
          <w:szCs w:val="28"/>
        </w:rPr>
        <w:lastRenderedPageBreak/>
        <w:t>их безопасности и ответственности в быту благодаря полученному опыту в процессе участия в проекте, а также повышение уровня образованности и осведомленности родителей в вопросах правильного питания и воспитания самостоятельности у детей младшего школьного возраста.</w:t>
      </w:r>
    </w:p>
    <w:p w14:paraId="7BCEC133" w14:textId="77777777" w:rsidR="006B3F77" w:rsidRPr="007F0735" w:rsidRDefault="006B3F77" w:rsidP="007F073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646130" w14:textId="77777777" w:rsidR="006B3F77" w:rsidRPr="007F0735" w:rsidRDefault="006B3F77" w:rsidP="007F0735">
      <w:pPr>
        <w:spacing w:after="0" w:line="36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7F0735">
        <w:rPr>
          <w:rFonts w:ascii="Times New Roman" w:hAnsi="Times New Roman" w:cs="Times New Roman"/>
          <w:b/>
          <w:bCs/>
          <w:sz w:val="28"/>
          <w:szCs w:val="28"/>
        </w:rPr>
        <w:t>Обоснование актуальности проекта:</w:t>
      </w:r>
    </w:p>
    <w:p w14:paraId="4B64C1A5" w14:textId="77777777" w:rsidR="003B29B0" w:rsidRPr="007F0735" w:rsidRDefault="003B29B0" w:rsidP="007F07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t>Целевая группа данного проекта включает семьи граждан, члены которых участвуют в специальной военной операции и частичной мобилизации из города Тюмени и Тюменского муниципального района. Эти семьи включают в себя матерей, оставшихся наедине с детьми в отсутствие отцов и мужей, ушедших на службу. Дети в возрасте от 6 до 13 лет составляют вторую часть целевой группы, на которую оказывается влияние данная ситуация. Таким образом, целевая группа представляет собой семьи с детьми, испытывающими трудности в семейном воспитании и бытовых аспектах жизни в период отсутствия одного из родителей.</w:t>
      </w:r>
    </w:p>
    <w:p w14:paraId="7365BA25" w14:textId="5CDA1F1A" w:rsidR="003B29B0" w:rsidRPr="007F0735" w:rsidRDefault="003B29B0" w:rsidP="007F07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t xml:space="preserve">Специальная военная операция и последующая частичная мобилизация оказали огромное влияние на российские семьи, разделив их жизнь на </w:t>
      </w:r>
      <w:r w:rsidR="00C46F4B" w:rsidRPr="007F0735">
        <w:rPr>
          <w:rFonts w:ascii="Times New Roman" w:hAnsi="Times New Roman" w:cs="Times New Roman"/>
          <w:sz w:val="28"/>
          <w:szCs w:val="28"/>
        </w:rPr>
        <w:t>«</w:t>
      </w:r>
      <w:r w:rsidRPr="007F0735">
        <w:rPr>
          <w:rFonts w:ascii="Times New Roman" w:hAnsi="Times New Roman" w:cs="Times New Roman"/>
          <w:sz w:val="28"/>
          <w:szCs w:val="28"/>
        </w:rPr>
        <w:t>до</w:t>
      </w:r>
      <w:r w:rsidR="00C46F4B" w:rsidRPr="007F0735">
        <w:rPr>
          <w:rFonts w:ascii="Times New Roman" w:hAnsi="Times New Roman" w:cs="Times New Roman"/>
          <w:sz w:val="28"/>
          <w:szCs w:val="28"/>
        </w:rPr>
        <w:t>»</w:t>
      </w:r>
      <w:r w:rsidRPr="007F0735">
        <w:rPr>
          <w:rFonts w:ascii="Times New Roman" w:hAnsi="Times New Roman" w:cs="Times New Roman"/>
          <w:sz w:val="28"/>
          <w:szCs w:val="28"/>
        </w:rPr>
        <w:t xml:space="preserve"> и </w:t>
      </w:r>
      <w:r w:rsidR="00C46F4B" w:rsidRPr="007F0735">
        <w:rPr>
          <w:rFonts w:ascii="Times New Roman" w:hAnsi="Times New Roman" w:cs="Times New Roman"/>
          <w:sz w:val="28"/>
          <w:szCs w:val="28"/>
        </w:rPr>
        <w:t>«</w:t>
      </w:r>
      <w:r w:rsidRPr="007F0735">
        <w:rPr>
          <w:rFonts w:ascii="Times New Roman" w:hAnsi="Times New Roman" w:cs="Times New Roman"/>
          <w:sz w:val="28"/>
          <w:szCs w:val="28"/>
        </w:rPr>
        <w:t>после</w:t>
      </w:r>
      <w:r w:rsidR="00C46F4B" w:rsidRPr="007F0735">
        <w:rPr>
          <w:rFonts w:ascii="Times New Roman" w:hAnsi="Times New Roman" w:cs="Times New Roman"/>
          <w:sz w:val="28"/>
          <w:szCs w:val="28"/>
        </w:rPr>
        <w:t>»</w:t>
      </w:r>
      <w:r w:rsidRPr="007F0735">
        <w:rPr>
          <w:rFonts w:ascii="Times New Roman" w:hAnsi="Times New Roman" w:cs="Times New Roman"/>
          <w:sz w:val="28"/>
          <w:szCs w:val="28"/>
        </w:rPr>
        <w:t>. Женщины, провожая своих мужей теперь оказались перед необходимостью самостоятельно воспитывать детей и решать множество бытовых и материальных проблем, не забывая о беспокойствах за своих мужчин.</w:t>
      </w:r>
    </w:p>
    <w:p w14:paraId="20A30A2A" w14:textId="77777777" w:rsidR="003B29B0" w:rsidRPr="007F0735" w:rsidRDefault="003B29B0" w:rsidP="007F07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t xml:space="preserve">Проблема целевой группы заключается в том, что в связи с участием их близких в специальной военной операции и частичной мобилизации, многие семьи оказываются разделенными, а дети остаются под опекой одного из родителей, в основном матерей. Это создает значительные трудности для матерей, которым приходится самостоятельно заботиться о воспитании и обеспечении семьи, а также справляться с эмоциональным стрессом и переживаниями, связанными с отсутствием другого родителя. Одной из ключевых проблем является нехватка времени и ресурсов для приготовления здоровой и сбалансированной пищи для детей, что может приводить к </w:t>
      </w:r>
      <w:r w:rsidRPr="007F0735">
        <w:rPr>
          <w:rFonts w:ascii="Times New Roman" w:hAnsi="Times New Roman" w:cs="Times New Roman"/>
          <w:sz w:val="28"/>
          <w:szCs w:val="28"/>
        </w:rPr>
        <w:lastRenderedPageBreak/>
        <w:t xml:space="preserve">неправильному питанию и возникновению у детей различных проблем со здоровьем. </w:t>
      </w:r>
    </w:p>
    <w:p w14:paraId="29C9B651" w14:textId="77777777" w:rsidR="003B29B0" w:rsidRPr="007F0735" w:rsidRDefault="003B29B0" w:rsidP="007F07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t>Кроме того, если дети не умеют готовить, то им приходится самостоятельно справляться с этим, а это может быть опасно для их здоровья. Например, они могут готовить на газовой плите или пользоваться другими кухонными приборами без достаточного опыта и знаний, что может привести к пожарам или другим опасным ситуациям.</w:t>
      </w:r>
    </w:p>
    <w:p w14:paraId="3A63F8B9" w14:textId="7F597012" w:rsidR="003B29B0" w:rsidRPr="007F0735" w:rsidRDefault="003B29B0" w:rsidP="007F07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t xml:space="preserve">Проблема оставления детей в возрасте от 6 до 13 лет одних дома и вынужденного самостоятельного приготовления еды является довольно распространенной в Российской Федерации. По данным недавнего исследования </w:t>
      </w:r>
      <w:r w:rsidR="00C46F4B" w:rsidRPr="007F0735">
        <w:rPr>
          <w:rFonts w:ascii="Times New Roman" w:hAnsi="Times New Roman" w:cs="Times New Roman"/>
          <w:sz w:val="28"/>
          <w:szCs w:val="28"/>
        </w:rPr>
        <w:t>«</w:t>
      </w:r>
      <w:r w:rsidRPr="007F0735">
        <w:rPr>
          <w:rFonts w:ascii="Times New Roman" w:hAnsi="Times New Roman" w:cs="Times New Roman"/>
          <w:sz w:val="28"/>
          <w:szCs w:val="28"/>
        </w:rPr>
        <w:t>Росгосстраха</w:t>
      </w:r>
      <w:r w:rsidR="00C46F4B" w:rsidRPr="007F0735">
        <w:rPr>
          <w:rFonts w:ascii="Times New Roman" w:hAnsi="Times New Roman" w:cs="Times New Roman"/>
          <w:sz w:val="28"/>
          <w:szCs w:val="28"/>
        </w:rPr>
        <w:t>»</w:t>
      </w:r>
      <w:r w:rsidRPr="007F0735">
        <w:rPr>
          <w:rFonts w:ascii="Times New Roman" w:hAnsi="Times New Roman" w:cs="Times New Roman"/>
          <w:sz w:val="28"/>
          <w:szCs w:val="28"/>
        </w:rPr>
        <w:t xml:space="preserve">, банка </w:t>
      </w:r>
      <w:r w:rsidR="00C46F4B" w:rsidRPr="007F0735">
        <w:rPr>
          <w:rFonts w:ascii="Times New Roman" w:hAnsi="Times New Roman" w:cs="Times New Roman"/>
          <w:sz w:val="28"/>
          <w:szCs w:val="28"/>
        </w:rPr>
        <w:t>«</w:t>
      </w:r>
      <w:r w:rsidRPr="007F0735">
        <w:rPr>
          <w:rFonts w:ascii="Times New Roman" w:hAnsi="Times New Roman" w:cs="Times New Roman"/>
          <w:sz w:val="28"/>
          <w:szCs w:val="28"/>
        </w:rPr>
        <w:t>Открытие</w:t>
      </w:r>
      <w:r w:rsidR="00C46F4B" w:rsidRPr="007F0735">
        <w:rPr>
          <w:rFonts w:ascii="Times New Roman" w:hAnsi="Times New Roman" w:cs="Times New Roman"/>
          <w:sz w:val="28"/>
          <w:szCs w:val="28"/>
        </w:rPr>
        <w:t>»</w:t>
      </w:r>
      <w:r w:rsidRPr="007F0735">
        <w:rPr>
          <w:rFonts w:ascii="Times New Roman" w:hAnsi="Times New Roman" w:cs="Times New Roman"/>
          <w:sz w:val="28"/>
          <w:szCs w:val="28"/>
        </w:rPr>
        <w:t xml:space="preserve"> и образовательной платформы </w:t>
      </w:r>
      <w:proofErr w:type="spellStart"/>
      <w:r w:rsidRPr="007F0735">
        <w:rPr>
          <w:rFonts w:ascii="Times New Roman" w:hAnsi="Times New Roman" w:cs="Times New Roman"/>
          <w:sz w:val="28"/>
          <w:szCs w:val="28"/>
        </w:rPr>
        <w:t>Maximum</w:t>
      </w:r>
      <w:proofErr w:type="spellEnd"/>
      <w:r w:rsidRPr="007F0735">
        <w:rPr>
          <w:rFonts w:ascii="Times New Roman" w:hAnsi="Times New Roman" w:cs="Times New Roman"/>
          <w:sz w:val="28"/>
          <w:szCs w:val="28"/>
        </w:rPr>
        <w:t xml:space="preserve"> Education дети 7-9 лет регулярно остаются дома одни у 46% родителей, а детей дошкольного возраста оставляют 20% опрошенных. Еще 23,5% родителей уходят из дома, оставляя детей 10-13 лет. (https://clck.ru/39BNb7) </w:t>
      </w:r>
    </w:p>
    <w:p w14:paraId="2849ACFF" w14:textId="77777777" w:rsidR="003B29B0" w:rsidRPr="007F0735" w:rsidRDefault="003B29B0" w:rsidP="007F07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t xml:space="preserve">Семейный психолог Елена Зырянова (https://clck.ru/39BNWC) считает, что маме в сложившейся ситуации нужно наполнять себя и свое пространство положительными эмоциями. </w:t>
      </w:r>
    </w:p>
    <w:p w14:paraId="2D7E79AC" w14:textId="1B7479EC" w:rsidR="003B29B0" w:rsidRPr="007F0735" w:rsidRDefault="003B29B0" w:rsidP="007F07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t xml:space="preserve">Семейный психолог Наталья </w:t>
      </w:r>
      <w:proofErr w:type="spellStart"/>
      <w:r w:rsidRPr="007F0735">
        <w:rPr>
          <w:rFonts w:ascii="Times New Roman" w:hAnsi="Times New Roman" w:cs="Times New Roman"/>
          <w:sz w:val="28"/>
          <w:szCs w:val="28"/>
        </w:rPr>
        <w:t>Аблизина</w:t>
      </w:r>
      <w:proofErr w:type="spellEnd"/>
      <w:r w:rsidRPr="007F0735">
        <w:rPr>
          <w:rFonts w:ascii="Times New Roman" w:hAnsi="Times New Roman" w:cs="Times New Roman"/>
          <w:sz w:val="28"/>
          <w:szCs w:val="28"/>
        </w:rPr>
        <w:t xml:space="preserve"> (https://clck.ru/39BNgV) также утверждает о важности обращения внимания на позитивные моменты в жизни и поддержания связи с отцом, который отсутствует из-за службы. Она советует создавать семейные традиции, такие как семейные вечера, а также активно поддерживать коммуникацию, например, путем написания писем или видеосвязи с отцом.</w:t>
      </w:r>
    </w:p>
    <w:p w14:paraId="680E7673" w14:textId="77777777" w:rsidR="003B29B0" w:rsidRPr="007F0735" w:rsidRDefault="003B29B0" w:rsidP="007F07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t xml:space="preserve">Предыдущий опыт реализации подобного проекта в 2023 году в Тюмени показал высокий уровень заинтересованности и активного участия со стороны членов целевой группы. Участники проекта выразили своё положительное отношение к мероприятиям и проявили желание принимать в них участие вновь. Полученные положительные отзывы и обратная связь подтвердили необходимость и актуальность подобных инициатив для целевой группы, что </w:t>
      </w:r>
      <w:r w:rsidRPr="007F0735">
        <w:rPr>
          <w:rFonts w:ascii="Times New Roman" w:hAnsi="Times New Roman" w:cs="Times New Roman"/>
          <w:sz w:val="28"/>
          <w:szCs w:val="28"/>
        </w:rPr>
        <w:lastRenderedPageBreak/>
        <w:t>стимулирует их желание повторного участия в проекте и содействует его успешной реализации.</w:t>
      </w:r>
    </w:p>
    <w:p w14:paraId="0DE3181C" w14:textId="77777777" w:rsidR="003B29B0" w:rsidRPr="007F0735" w:rsidRDefault="003B29B0" w:rsidP="007F07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t>Организаторы проекта провели опрос среди семей целевой группы (см приложение) и выяснили что большинство мам не испытывают трудностей оставить ребенка дома одного. Более чем у 57% опрошенных дети сами не умеют готовить. И 100% опрошенных считают проект актуальным и хотят принять в нем участие.</w:t>
      </w:r>
    </w:p>
    <w:p w14:paraId="5C20A716" w14:textId="77777777" w:rsidR="003B29B0" w:rsidRPr="007F0735" w:rsidRDefault="003B29B0" w:rsidP="007F07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t>Команда проекта может предоставить поддержку родителям и детям путем организации образовательных мероприятий и курсов. В первую очередь, это могут быть курсы по приготовлению простых и сбалансированных блюд, а также обучение навыкам безопасного обращения с кухонным оборудованием для детей. Родителям также будут доступны курсы по эффективному управлению своим временем, совмещению семейных обязанностей и работой, что поможет им более гармонично совмещать профессиональную и семейную жизнь.</w:t>
      </w:r>
    </w:p>
    <w:p w14:paraId="358B9623" w14:textId="6356006E" w:rsidR="006B3F77" w:rsidRPr="007F0735" w:rsidRDefault="003B29B0" w:rsidP="007F07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t xml:space="preserve">Кроме того, команда проекта может организовывать семинары и тренинги по вопросам психологической поддержки для родителей, помогая им справиться с эмоциональным стрессом и адаптироваться к новым обстоятельствам. Для детей могут быть проведены игровые мероприятия и мастер-классы по развитию навыков самостоятельности и ответственности, а также занятия по безопасному поведению в быту и приготовлению пищи. </w:t>
      </w:r>
      <w:r w:rsidR="006B3F77" w:rsidRPr="007F0735">
        <w:rPr>
          <w:rFonts w:ascii="Times New Roman" w:hAnsi="Times New Roman" w:cs="Times New Roman"/>
          <w:sz w:val="28"/>
          <w:szCs w:val="28"/>
        </w:rPr>
        <w:t>В целом, команда проекта может создать комплексную систему поддержки, включающую в себя как образовательные и информационные ресурсы, так и практическую помощь и консультации, чтобы обеспечить родителям и детям необходимые знания, навыки и эмоциональную поддержку в условиях изменяющейся семейной динамики.</w:t>
      </w:r>
    </w:p>
    <w:p w14:paraId="5A1AFCF5" w14:textId="3D03D4D3" w:rsidR="006B3F77" w:rsidRPr="007F0735" w:rsidRDefault="006B3F77" w:rsidP="007F073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A2282A" w14:textId="1D6E1569" w:rsidR="0062099A" w:rsidRPr="007F0735" w:rsidRDefault="0062099A" w:rsidP="007F073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0735">
        <w:rPr>
          <w:rFonts w:ascii="Times New Roman" w:hAnsi="Times New Roman" w:cs="Times New Roman"/>
          <w:b/>
          <w:bCs/>
          <w:sz w:val="28"/>
          <w:szCs w:val="28"/>
        </w:rPr>
        <w:t>Инновационность и уникальность проекта</w:t>
      </w:r>
      <w:r w:rsidR="00C46F4B" w:rsidRPr="007F073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572A18D" w14:textId="24CBC893" w:rsidR="0062099A" w:rsidRPr="007F0735" w:rsidRDefault="0062099A" w:rsidP="007F07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C46F4B" w:rsidRPr="007F0735">
        <w:rPr>
          <w:rFonts w:ascii="Times New Roman" w:hAnsi="Times New Roman" w:cs="Times New Roman"/>
          <w:sz w:val="28"/>
          <w:szCs w:val="28"/>
        </w:rPr>
        <w:t>«</w:t>
      </w:r>
      <w:r w:rsidRPr="007F0735">
        <w:rPr>
          <w:rFonts w:ascii="Times New Roman" w:hAnsi="Times New Roman" w:cs="Times New Roman"/>
          <w:sz w:val="28"/>
          <w:szCs w:val="28"/>
        </w:rPr>
        <w:t>Ждем папу на ужин</w:t>
      </w:r>
      <w:r w:rsidR="00C46F4B" w:rsidRPr="007F0735">
        <w:rPr>
          <w:rFonts w:ascii="Times New Roman" w:hAnsi="Times New Roman" w:cs="Times New Roman"/>
          <w:sz w:val="28"/>
          <w:szCs w:val="28"/>
        </w:rPr>
        <w:t>»</w:t>
      </w:r>
      <w:r w:rsidRPr="007F0735">
        <w:rPr>
          <w:rFonts w:ascii="Times New Roman" w:hAnsi="Times New Roman" w:cs="Times New Roman"/>
          <w:sz w:val="28"/>
          <w:szCs w:val="28"/>
        </w:rPr>
        <w:t xml:space="preserve"> выделяется применением современных технологий и мультидисциплинарного подхода. Одним из ключевых </w:t>
      </w:r>
      <w:r w:rsidRPr="007F0735">
        <w:rPr>
          <w:rFonts w:ascii="Times New Roman" w:hAnsi="Times New Roman" w:cs="Times New Roman"/>
          <w:sz w:val="28"/>
          <w:szCs w:val="28"/>
        </w:rPr>
        <w:lastRenderedPageBreak/>
        <w:t xml:space="preserve">инновационных элементов является проведение экскурсий по тюменским предприятиям, в том числе планируется проведение виртуальных экскурсий с использованием VR-технологий, которые позволяют семьям в интерактивной форме </w:t>
      </w:r>
      <w:r w:rsidR="00C46F4B" w:rsidRPr="007F0735">
        <w:rPr>
          <w:rFonts w:ascii="Times New Roman" w:hAnsi="Times New Roman" w:cs="Times New Roman"/>
          <w:sz w:val="28"/>
          <w:szCs w:val="28"/>
        </w:rPr>
        <w:t>«</w:t>
      </w:r>
      <w:r w:rsidRPr="007F0735">
        <w:rPr>
          <w:rFonts w:ascii="Times New Roman" w:hAnsi="Times New Roman" w:cs="Times New Roman"/>
          <w:sz w:val="28"/>
          <w:szCs w:val="28"/>
        </w:rPr>
        <w:t>посещать</w:t>
      </w:r>
      <w:r w:rsidR="00C46F4B" w:rsidRPr="007F0735">
        <w:rPr>
          <w:rFonts w:ascii="Times New Roman" w:hAnsi="Times New Roman" w:cs="Times New Roman"/>
          <w:sz w:val="28"/>
          <w:szCs w:val="28"/>
        </w:rPr>
        <w:t>»</w:t>
      </w:r>
      <w:r w:rsidRPr="007F0735">
        <w:rPr>
          <w:rFonts w:ascii="Times New Roman" w:hAnsi="Times New Roman" w:cs="Times New Roman"/>
          <w:sz w:val="28"/>
          <w:szCs w:val="28"/>
        </w:rPr>
        <w:t xml:space="preserve"> Тюменские предприятия. Это делает образовательный процесс увлекательным и доступным, предоставляя возможность погружения в производственные процессы, что особенно важно для семей, не имеющих возможности участвовать в реальных экскурсиях.</w:t>
      </w:r>
    </w:p>
    <w:p w14:paraId="693347B9" w14:textId="77777777" w:rsidR="0062099A" w:rsidRPr="007F0735" w:rsidRDefault="0062099A" w:rsidP="007F07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t>Мультидисциплинарный подход проекта включает не только кулинарные мастер-классы, но и обучение детей управлению домашним бюджетом и самостоятельной покупке продуктов по рецептам. Это помогает развивать у детей важные жизненные навыки, такие как финансовая грамотность и ответственность. Такое сочетание кулинарии и практических навыков делает проект уникальным, расширяя его образовательные горизонты и подготавливая детей к самостоятельной жизни.</w:t>
      </w:r>
    </w:p>
    <w:p w14:paraId="5CB14845" w14:textId="6F709FD1" w:rsidR="0062099A" w:rsidRPr="007F0735" w:rsidRDefault="0062099A" w:rsidP="007F07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t>Уникальные форматы мероприятий, такие как кулинарные соревнования для детей и родителей и тематические мастер-классы по приготовлению национальных блюд, способствуют сплочению семей и развитию культурной осведомленности. Эти элементы помогают детям не только развивать кулинарные навыки, но и знакомиться с культурным многообразием региона, что вносит в проект дополнительную социальную и культурную ценность.</w:t>
      </w:r>
    </w:p>
    <w:p w14:paraId="001C7EA3" w14:textId="77777777" w:rsidR="0062099A" w:rsidRPr="007F0735" w:rsidRDefault="0062099A" w:rsidP="007F073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0C792B" w14:textId="2B9B658A" w:rsidR="006B3F77" w:rsidRPr="007F0735" w:rsidRDefault="00B065D9" w:rsidP="007F073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0735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проекта:</w:t>
      </w:r>
    </w:p>
    <w:p w14:paraId="34C05BD9" w14:textId="462B73DB" w:rsidR="00D71971" w:rsidRPr="007F0735" w:rsidRDefault="00D71971" w:rsidP="007F0735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t>Улучшение качества питания детей и повышение уровня здоровья и общего самочувствия.</w:t>
      </w:r>
    </w:p>
    <w:p w14:paraId="08D4FC48" w14:textId="52CAB916" w:rsidR="00D71971" w:rsidRPr="007F0735" w:rsidRDefault="00D71971" w:rsidP="007F0735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t>Развитие у детей навыков приготовления пищи, безопасного обращения с кухонным оборудованием и умения принимать решения в бытовых ситуациях.</w:t>
      </w:r>
    </w:p>
    <w:p w14:paraId="3021977A" w14:textId="0C0883DC" w:rsidR="00B065D9" w:rsidRPr="007F0735" w:rsidRDefault="00D71971" w:rsidP="007F0735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t xml:space="preserve">Повышение уровня знаний и навыков родителей в области правильного питания и воспитания самостоятельности у детей </w:t>
      </w:r>
      <w:r w:rsidRPr="007F0735">
        <w:rPr>
          <w:rFonts w:ascii="Times New Roman" w:hAnsi="Times New Roman" w:cs="Times New Roman"/>
          <w:sz w:val="28"/>
          <w:szCs w:val="28"/>
        </w:rPr>
        <w:lastRenderedPageBreak/>
        <w:t>младшего школьного возраста с использованием анкетирования или опросов.</w:t>
      </w:r>
    </w:p>
    <w:p w14:paraId="32786283" w14:textId="2B1D67EE" w:rsidR="00D71971" w:rsidRPr="007F0735" w:rsidRDefault="00D71971" w:rsidP="007F0735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t>Улучшение коммуникации между родителями и детьми, развитие навыков по организации совместных активностей и укрепление связей в семье.</w:t>
      </w:r>
    </w:p>
    <w:p w14:paraId="556222EF" w14:textId="764098B5" w:rsidR="00B065D9" w:rsidRPr="007F0735" w:rsidRDefault="00B065D9" w:rsidP="007F0735">
      <w:pPr>
        <w:spacing w:after="0" w:line="36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t>Оценка удовлетворенности участников проекта, включая детей и их родителей</w:t>
      </w:r>
      <w:r w:rsidR="00D71971" w:rsidRPr="007F0735">
        <w:rPr>
          <w:rFonts w:ascii="Times New Roman" w:hAnsi="Times New Roman" w:cs="Times New Roman"/>
          <w:sz w:val="28"/>
          <w:szCs w:val="28"/>
        </w:rPr>
        <w:t xml:space="preserve">, будет организована </w:t>
      </w:r>
      <w:r w:rsidRPr="007F0735">
        <w:rPr>
          <w:rFonts w:ascii="Times New Roman" w:hAnsi="Times New Roman" w:cs="Times New Roman"/>
          <w:sz w:val="28"/>
          <w:szCs w:val="28"/>
        </w:rPr>
        <w:t>с использованием анкетирования или опросов, позволит оценить восприятие проекта и его влияние на их жизни.</w:t>
      </w:r>
    </w:p>
    <w:p w14:paraId="6A431942" w14:textId="71125BAC" w:rsidR="00B065D9" w:rsidRPr="007F0735" w:rsidRDefault="00D71971" w:rsidP="007F0735">
      <w:pPr>
        <w:spacing w:after="0" w:line="36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t>Также будет организован а</w:t>
      </w:r>
      <w:r w:rsidR="00B065D9" w:rsidRPr="007F0735">
        <w:rPr>
          <w:rFonts w:ascii="Times New Roman" w:hAnsi="Times New Roman" w:cs="Times New Roman"/>
          <w:sz w:val="28"/>
          <w:szCs w:val="28"/>
        </w:rPr>
        <w:t>нализ отзывов и рекомендаций участников проекта, а также сторонних экспертов и партнеров, поможет оценить общее качество и влияние проекта на целевую аудиторию и общество в целом.</w:t>
      </w:r>
    </w:p>
    <w:p w14:paraId="47C45353" w14:textId="77777777" w:rsidR="001E09D5" w:rsidRPr="007F0735" w:rsidRDefault="001E09D5" w:rsidP="007F07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9E1463F" w14:textId="5CA91004" w:rsidR="001E09D5" w:rsidRPr="007F0735" w:rsidRDefault="001E09D5" w:rsidP="007F073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0735">
        <w:rPr>
          <w:rFonts w:ascii="Times New Roman" w:hAnsi="Times New Roman" w:cs="Times New Roman"/>
          <w:b/>
          <w:bCs/>
          <w:sz w:val="28"/>
          <w:szCs w:val="28"/>
        </w:rPr>
        <w:t>Информационное сопровождение проекта:</w:t>
      </w:r>
    </w:p>
    <w:p w14:paraId="090982C8" w14:textId="2E5DFD05" w:rsidR="001E09D5" w:rsidRPr="007F0735" w:rsidRDefault="001E09D5" w:rsidP="007F07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t xml:space="preserve">Для обеспечения </w:t>
      </w:r>
      <w:r w:rsidR="00C46F4B" w:rsidRPr="007F0735">
        <w:rPr>
          <w:rFonts w:ascii="Times New Roman" w:hAnsi="Times New Roman" w:cs="Times New Roman"/>
          <w:sz w:val="28"/>
          <w:szCs w:val="28"/>
        </w:rPr>
        <w:t xml:space="preserve">информационного </w:t>
      </w:r>
      <w:r w:rsidRPr="007F0735">
        <w:rPr>
          <w:rFonts w:ascii="Times New Roman" w:hAnsi="Times New Roman" w:cs="Times New Roman"/>
          <w:sz w:val="28"/>
          <w:szCs w:val="28"/>
        </w:rPr>
        <w:t xml:space="preserve">освещения проекта </w:t>
      </w:r>
      <w:r w:rsidR="00C46F4B" w:rsidRPr="007F0735">
        <w:rPr>
          <w:rFonts w:ascii="Times New Roman" w:hAnsi="Times New Roman" w:cs="Times New Roman"/>
          <w:sz w:val="28"/>
          <w:szCs w:val="28"/>
        </w:rPr>
        <w:t>«</w:t>
      </w:r>
      <w:r w:rsidR="00922198" w:rsidRPr="007F0735">
        <w:rPr>
          <w:rFonts w:ascii="Times New Roman" w:hAnsi="Times New Roman" w:cs="Times New Roman"/>
          <w:sz w:val="28"/>
          <w:szCs w:val="28"/>
        </w:rPr>
        <w:t>Ждем папу на ужин</w:t>
      </w:r>
      <w:r w:rsidR="00C46F4B" w:rsidRPr="007F0735">
        <w:rPr>
          <w:rFonts w:ascii="Times New Roman" w:hAnsi="Times New Roman" w:cs="Times New Roman"/>
          <w:sz w:val="28"/>
          <w:szCs w:val="28"/>
        </w:rPr>
        <w:t>»</w:t>
      </w:r>
      <w:r w:rsidR="00922198" w:rsidRPr="007F0735">
        <w:rPr>
          <w:rFonts w:ascii="Times New Roman" w:hAnsi="Times New Roman" w:cs="Times New Roman"/>
          <w:sz w:val="28"/>
          <w:szCs w:val="28"/>
        </w:rPr>
        <w:t xml:space="preserve"> </w:t>
      </w:r>
      <w:r w:rsidRPr="007F0735">
        <w:rPr>
          <w:rFonts w:ascii="Times New Roman" w:hAnsi="Times New Roman" w:cs="Times New Roman"/>
          <w:sz w:val="28"/>
          <w:szCs w:val="28"/>
        </w:rPr>
        <w:t>и его ключевых мероприятий в СМИ и в сети Интернет будут использованы следующие методы:</w:t>
      </w:r>
    </w:p>
    <w:p w14:paraId="03693A77" w14:textId="66C07C96" w:rsidR="001E09D5" w:rsidRPr="007F0735" w:rsidRDefault="001E09D5" w:rsidP="007F0735">
      <w:pPr>
        <w:tabs>
          <w:tab w:val="num" w:pos="113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b/>
          <w:bCs/>
          <w:sz w:val="28"/>
          <w:szCs w:val="28"/>
        </w:rPr>
        <w:t>Социальные сети:</w:t>
      </w:r>
      <w:r w:rsidR="00922198" w:rsidRPr="007F0735">
        <w:rPr>
          <w:rFonts w:ascii="Times New Roman" w:hAnsi="Times New Roman" w:cs="Times New Roman"/>
          <w:sz w:val="28"/>
          <w:szCs w:val="28"/>
        </w:rPr>
        <w:t xml:space="preserve"> н</w:t>
      </w:r>
      <w:r w:rsidRPr="007F0735">
        <w:rPr>
          <w:rFonts w:ascii="Times New Roman" w:hAnsi="Times New Roman" w:cs="Times New Roman"/>
          <w:sz w:val="28"/>
          <w:szCs w:val="28"/>
        </w:rPr>
        <w:t xml:space="preserve">а странице проекта в социальной сети </w:t>
      </w:r>
      <w:r w:rsidR="00922198" w:rsidRPr="007F0735">
        <w:rPr>
          <w:rFonts w:ascii="Times New Roman" w:hAnsi="Times New Roman" w:cs="Times New Roman"/>
          <w:sz w:val="28"/>
          <w:szCs w:val="28"/>
        </w:rPr>
        <w:t>ВКонтакте</w:t>
      </w:r>
      <w:r w:rsidRPr="007F0735">
        <w:rPr>
          <w:rFonts w:ascii="Times New Roman" w:hAnsi="Times New Roman" w:cs="Times New Roman"/>
          <w:sz w:val="28"/>
          <w:szCs w:val="28"/>
        </w:rPr>
        <w:t xml:space="preserve"> </w:t>
      </w:r>
      <w:r w:rsidR="00C46F4B" w:rsidRPr="007F0735">
        <w:rPr>
          <w:rFonts w:ascii="Times New Roman" w:hAnsi="Times New Roman" w:cs="Times New Roman"/>
          <w:sz w:val="28"/>
          <w:szCs w:val="28"/>
        </w:rPr>
        <w:t>«</w:t>
      </w:r>
      <w:r w:rsidRPr="007F0735">
        <w:rPr>
          <w:rFonts w:ascii="Times New Roman" w:hAnsi="Times New Roman" w:cs="Times New Roman"/>
          <w:sz w:val="28"/>
          <w:szCs w:val="28"/>
        </w:rPr>
        <w:t>АНО Атлас</w:t>
      </w:r>
      <w:r w:rsidR="00C46F4B" w:rsidRPr="007F0735">
        <w:rPr>
          <w:rFonts w:ascii="Times New Roman" w:hAnsi="Times New Roman" w:cs="Times New Roman"/>
          <w:sz w:val="28"/>
          <w:szCs w:val="28"/>
        </w:rPr>
        <w:t>»</w:t>
      </w:r>
      <w:r w:rsidRPr="007F0735">
        <w:rPr>
          <w:rFonts w:ascii="Times New Roman" w:hAnsi="Times New Roman" w:cs="Times New Roman"/>
          <w:sz w:val="28"/>
          <w:szCs w:val="28"/>
        </w:rPr>
        <w:t xml:space="preserve"> и на отдельной странице проекта на сайте организации будут публиковаться материалы о ходе проведения проекта, участниках конкурса и его итогах.</w:t>
      </w:r>
      <w:r w:rsidR="00922198" w:rsidRPr="007F0735">
        <w:rPr>
          <w:rFonts w:ascii="Times New Roman" w:hAnsi="Times New Roman" w:cs="Times New Roman"/>
          <w:sz w:val="28"/>
          <w:szCs w:val="28"/>
        </w:rPr>
        <w:t xml:space="preserve"> </w:t>
      </w:r>
      <w:r w:rsidRPr="007F0735">
        <w:rPr>
          <w:rFonts w:ascii="Times New Roman" w:hAnsi="Times New Roman" w:cs="Times New Roman"/>
          <w:sz w:val="28"/>
          <w:szCs w:val="28"/>
        </w:rPr>
        <w:t>Информация об основных мероприятиях проекта также будет публиковаться в соцсетях партнеров проекта, таких группа</w:t>
      </w:r>
      <w:r w:rsidR="00922198" w:rsidRPr="007F0735">
        <w:rPr>
          <w:rFonts w:ascii="Times New Roman" w:hAnsi="Times New Roman" w:cs="Times New Roman"/>
          <w:sz w:val="28"/>
          <w:szCs w:val="28"/>
        </w:rPr>
        <w:t>х</w:t>
      </w:r>
      <w:r w:rsidRPr="007F0735">
        <w:rPr>
          <w:rFonts w:ascii="Times New Roman" w:hAnsi="Times New Roman" w:cs="Times New Roman"/>
          <w:sz w:val="28"/>
          <w:szCs w:val="28"/>
        </w:rPr>
        <w:t xml:space="preserve"> </w:t>
      </w:r>
      <w:r w:rsidR="00922198" w:rsidRPr="007F0735">
        <w:rPr>
          <w:rFonts w:ascii="Times New Roman" w:hAnsi="Times New Roman" w:cs="Times New Roman"/>
          <w:sz w:val="28"/>
          <w:szCs w:val="28"/>
        </w:rPr>
        <w:t xml:space="preserve">в ВКонтакте как </w:t>
      </w:r>
      <w:r w:rsidR="00C46F4B" w:rsidRPr="007F0735">
        <w:rPr>
          <w:rFonts w:ascii="Times New Roman" w:hAnsi="Times New Roman" w:cs="Times New Roman"/>
          <w:sz w:val="28"/>
          <w:szCs w:val="28"/>
        </w:rPr>
        <w:t>«</w:t>
      </w:r>
      <w:r w:rsidR="00922198" w:rsidRPr="007F0735">
        <w:rPr>
          <w:rFonts w:ascii="Times New Roman" w:hAnsi="Times New Roman" w:cs="Times New Roman"/>
          <w:sz w:val="28"/>
          <w:szCs w:val="28"/>
        </w:rPr>
        <w:t>Тесла-Бургер</w:t>
      </w:r>
      <w:r w:rsidR="00C46F4B" w:rsidRPr="007F0735">
        <w:rPr>
          <w:rFonts w:ascii="Times New Roman" w:hAnsi="Times New Roman" w:cs="Times New Roman"/>
          <w:sz w:val="28"/>
          <w:szCs w:val="28"/>
        </w:rPr>
        <w:t>»</w:t>
      </w:r>
      <w:r w:rsidR="00922198" w:rsidRPr="007F0735">
        <w:rPr>
          <w:rFonts w:ascii="Times New Roman" w:hAnsi="Times New Roman" w:cs="Times New Roman"/>
          <w:sz w:val="28"/>
          <w:szCs w:val="28"/>
        </w:rPr>
        <w:t xml:space="preserve">, </w:t>
      </w:r>
      <w:r w:rsidR="00C46F4B" w:rsidRPr="007F0735">
        <w:rPr>
          <w:rFonts w:ascii="Times New Roman" w:hAnsi="Times New Roman" w:cs="Times New Roman"/>
          <w:sz w:val="28"/>
          <w:szCs w:val="28"/>
        </w:rPr>
        <w:t>«</w:t>
      </w:r>
      <w:r w:rsidR="00922198" w:rsidRPr="007F0735">
        <w:rPr>
          <w:rFonts w:ascii="Times New Roman" w:hAnsi="Times New Roman" w:cs="Times New Roman"/>
          <w:sz w:val="28"/>
          <w:szCs w:val="28"/>
        </w:rPr>
        <w:t>Фонд Защитники Отечества</w:t>
      </w:r>
      <w:r w:rsidR="00C46F4B" w:rsidRPr="007F0735">
        <w:rPr>
          <w:rFonts w:ascii="Times New Roman" w:hAnsi="Times New Roman" w:cs="Times New Roman"/>
          <w:sz w:val="28"/>
          <w:szCs w:val="28"/>
        </w:rPr>
        <w:t>»</w:t>
      </w:r>
      <w:r w:rsidR="00922198" w:rsidRPr="007F0735">
        <w:rPr>
          <w:rFonts w:ascii="Times New Roman" w:hAnsi="Times New Roman" w:cs="Times New Roman"/>
          <w:sz w:val="28"/>
          <w:szCs w:val="28"/>
        </w:rPr>
        <w:t xml:space="preserve">, </w:t>
      </w:r>
      <w:r w:rsidR="00C46F4B" w:rsidRPr="007F0735">
        <w:rPr>
          <w:rFonts w:ascii="Times New Roman" w:hAnsi="Times New Roman" w:cs="Times New Roman"/>
          <w:sz w:val="28"/>
          <w:szCs w:val="28"/>
        </w:rPr>
        <w:t>«</w:t>
      </w:r>
      <w:r w:rsidR="00922198" w:rsidRPr="007F0735">
        <w:rPr>
          <w:rFonts w:ascii="Times New Roman" w:hAnsi="Times New Roman" w:cs="Times New Roman"/>
          <w:sz w:val="28"/>
          <w:szCs w:val="28"/>
        </w:rPr>
        <w:t>Центр Семья</w:t>
      </w:r>
      <w:r w:rsidR="00C46F4B" w:rsidRPr="007F0735">
        <w:rPr>
          <w:rFonts w:ascii="Times New Roman" w:hAnsi="Times New Roman" w:cs="Times New Roman"/>
          <w:sz w:val="28"/>
          <w:szCs w:val="28"/>
        </w:rPr>
        <w:t>»</w:t>
      </w:r>
      <w:r w:rsidR="00922198" w:rsidRPr="007F0735">
        <w:rPr>
          <w:rFonts w:ascii="Times New Roman" w:hAnsi="Times New Roman" w:cs="Times New Roman"/>
          <w:sz w:val="28"/>
          <w:szCs w:val="28"/>
        </w:rPr>
        <w:t xml:space="preserve">, </w:t>
      </w:r>
      <w:r w:rsidR="00C46F4B" w:rsidRPr="007F0735">
        <w:rPr>
          <w:rFonts w:ascii="Times New Roman" w:hAnsi="Times New Roman" w:cs="Times New Roman"/>
          <w:sz w:val="28"/>
          <w:szCs w:val="28"/>
        </w:rPr>
        <w:t>«</w:t>
      </w:r>
      <w:r w:rsidR="00922198" w:rsidRPr="007F0735">
        <w:rPr>
          <w:rFonts w:ascii="Times New Roman" w:hAnsi="Times New Roman" w:cs="Times New Roman"/>
          <w:sz w:val="28"/>
          <w:szCs w:val="28"/>
        </w:rPr>
        <w:t>К</w:t>
      </w:r>
      <w:r w:rsidRPr="007F0735">
        <w:rPr>
          <w:rFonts w:ascii="Times New Roman" w:hAnsi="Times New Roman" w:cs="Times New Roman"/>
          <w:sz w:val="28"/>
          <w:szCs w:val="28"/>
        </w:rPr>
        <w:t>улинарно</w:t>
      </w:r>
      <w:r w:rsidR="00922198" w:rsidRPr="007F0735">
        <w:rPr>
          <w:rFonts w:ascii="Times New Roman" w:hAnsi="Times New Roman" w:cs="Times New Roman"/>
          <w:sz w:val="28"/>
          <w:szCs w:val="28"/>
        </w:rPr>
        <w:t>е</w:t>
      </w:r>
      <w:r w:rsidRPr="007F0735">
        <w:rPr>
          <w:rFonts w:ascii="Times New Roman" w:hAnsi="Times New Roman" w:cs="Times New Roman"/>
          <w:sz w:val="28"/>
          <w:szCs w:val="28"/>
        </w:rPr>
        <w:t xml:space="preserve"> шоу Вари-играй</w:t>
      </w:r>
      <w:r w:rsidR="00C46F4B" w:rsidRPr="007F0735">
        <w:rPr>
          <w:rFonts w:ascii="Times New Roman" w:hAnsi="Times New Roman" w:cs="Times New Roman"/>
          <w:sz w:val="28"/>
          <w:szCs w:val="28"/>
        </w:rPr>
        <w:t>»</w:t>
      </w:r>
      <w:r w:rsidRPr="007F0735">
        <w:rPr>
          <w:rFonts w:ascii="Times New Roman" w:hAnsi="Times New Roman" w:cs="Times New Roman"/>
          <w:sz w:val="28"/>
          <w:szCs w:val="28"/>
        </w:rPr>
        <w:t>.</w:t>
      </w:r>
    </w:p>
    <w:p w14:paraId="784C4BC0" w14:textId="0178632F" w:rsidR="001E09D5" w:rsidRPr="007F0735" w:rsidRDefault="001E09D5" w:rsidP="007F07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b/>
          <w:bCs/>
          <w:sz w:val="28"/>
          <w:szCs w:val="28"/>
        </w:rPr>
        <w:t>СМИ и информационные порталы</w:t>
      </w:r>
      <w:r w:rsidR="00922198" w:rsidRPr="007F073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22198" w:rsidRPr="007F0735">
        <w:rPr>
          <w:rFonts w:ascii="Times New Roman" w:hAnsi="Times New Roman" w:cs="Times New Roman"/>
          <w:sz w:val="28"/>
          <w:szCs w:val="28"/>
        </w:rPr>
        <w:t xml:space="preserve"> </w:t>
      </w:r>
      <w:r w:rsidRPr="007F0735">
        <w:rPr>
          <w:rFonts w:ascii="Times New Roman" w:hAnsi="Times New Roman" w:cs="Times New Roman"/>
          <w:sz w:val="28"/>
          <w:szCs w:val="28"/>
        </w:rPr>
        <w:t>Не менее 5 публикаций о проекте будет размещено на страницах информационных порталов и СМИ, включая сайт департамента образования Тюменской области и молодежный информационный портал Тюмени и Тюменской области.</w:t>
      </w:r>
      <w:r w:rsidR="00922198" w:rsidRPr="007F0735">
        <w:rPr>
          <w:rFonts w:ascii="Times New Roman" w:hAnsi="Times New Roman" w:cs="Times New Roman"/>
          <w:sz w:val="28"/>
          <w:szCs w:val="28"/>
        </w:rPr>
        <w:t xml:space="preserve"> </w:t>
      </w:r>
      <w:r w:rsidRPr="007F0735">
        <w:rPr>
          <w:rFonts w:ascii="Times New Roman" w:hAnsi="Times New Roman" w:cs="Times New Roman"/>
          <w:sz w:val="28"/>
          <w:szCs w:val="28"/>
        </w:rPr>
        <w:t xml:space="preserve">Будет регулярный выпуск пресс-релизов и информационных материалов о предстоящих мероприятиях проекта для распространения по различным СМИ, включая </w:t>
      </w:r>
      <w:r w:rsidRPr="007F0735">
        <w:rPr>
          <w:rFonts w:ascii="Times New Roman" w:hAnsi="Times New Roman" w:cs="Times New Roman"/>
          <w:sz w:val="28"/>
          <w:szCs w:val="28"/>
        </w:rPr>
        <w:lastRenderedPageBreak/>
        <w:t>региональные газеты, новостные порталы и телевизионные каналы Тюменской области.</w:t>
      </w:r>
    </w:p>
    <w:p w14:paraId="61A3118B" w14:textId="77777777" w:rsidR="0036236F" w:rsidRPr="007F0735" w:rsidRDefault="001E09D5" w:rsidP="007F07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b/>
          <w:bCs/>
          <w:sz w:val="28"/>
          <w:szCs w:val="28"/>
        </w:rPr>
        <w:t>Партнерские отношения и пресс-конференции</w:t>
      </w:r>
      <w:r w:rsidR="00922198" w:rsidRPr="007F073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22198" w:rsidRPr="007F0735">
        <w:rPr>
          <w:rFonts w:ascii="Times New Roman" w:hAnsi="Times New Roman" w:cs="Times New Roman"/>
          <w:sz w:val="28"/>
          <w:szCs w:val="28"/>
        </w:rPr>
        <w:t xml:space="preserve"> </w:t>
      </w:r>
      <w:r w:rsidRPr="007F0735">
        <w:rPr>
          <w:rFonts w:ascii="Times New Roman" w:hAnsi="Times New Roman" w:cs="Times New Roman"/>
          <w:sz w:val="28"/>
          <w:szCs w:val="28"/>
        </w:rPr>
        <w:t>Будут установлены партнерские отношения с популярными региональными блогерами и медиа-изданиями, которые будут освещать мероприятия проекта на своих платформах.</w:t>
      </w:r>
      <w:r w:rsidR="00922198" w:rsidRPr="007F0735">
        <w:rPr>
          <w:rFonts w:ascii="Times New Roman" w:hAnsi="Times New Roman" w:cs="Times New Roman"/>
          <w:sz w:val="28"/>
          <w:szCs w:val="28"/>
        </w:rPr>
        <w:t xml:space="preserve"> </w:t>
      </w:r>
      <w:r w:rsidRPr="007F0735">
        <w:rPr>
          <w:rFonts w:ascii="Times New Roman" w:hAnsi="Times New Roman" w:cs="Times New Roman"/>
          <w:sz w:val="28"/>
          <w:szCs w:val="28"/>
        </w:rPr>
        <w:t>Планируется проведение пресс-конференций и интервью с руководителем проекта для освещения его ключевых моментов в региональных СМИ.</w:t>
      </w:r>
    </w:p>
    <w:p w14:paraId="3226BF42" w14:textId="77777777" w:rsidR="0036236F" w:rsidRPr="007F0735" w:rsidRDefault="0036236F" w:rsidP="007F07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96AE3D" w14:textId="47E4DE08" w:rsidR="0022114E" w:rsidRPr="007F0735" w:rsidRDefault="0022114E" w:rsidP="007F073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0735">
        <w:rPr>
          <w:rFonts w:ascii="Times New Roman" w:hAnsi="Times New Roman" w:cs="Times New Roman"/>
          <w:b/>
          <w:bCs/>
          <w:sz w:val="28"/>
          <w:szCs w:val="28"/>
        </w:rPr>
        <w:t>Содержание деятельности по проекту:</w:t>
      </w:r>
    </w:p>
    <w:p w14:paraId="45BABB1F" w14:textId="576BE8A5" w:rsidR="006C653F" w:rsidRPr="007F0735" w:rsidRDefault="006C653F" w:rsidP="007F073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0735">
        <w:rPr>
          <w:rFonts w:ascii="Times New Roman" w:hAnsi="Times New Roman" w:cs="Times New Roman"/>
          <w:b/>
          <w:bCs/>
          <w:sz w:val="28"/>
          <w:szCs w:val="28"/>
        </w:rPr>
        <w:t>Информационная кампания в региональных СМИ и соцсетях</w:t>
      </w:r>
      <w:r w:rsidRPr="007F0735">
        <w:rPr>
          <w:rFonts w:ascii="Times New Roman" w:hAnsi="Times New Roman" w:cs="Times New Roman"/>
          <w:b/>
          <w:bCs/>
          <w:sz w:val="28"/>
          <w:szCs w:val="28"/>
        </w:rPr>
        <w:t xml:space="preserve"> (июнь -август 2025)</w:t>
      </w:r>
    </w:p>
    <w:p w14:paraId="7DE61525" w14:textId="77777777" w:rsidR="007F0735" w:rsidRPr="007F0735" w:rsidRDefault="007F0735" w:rsidP="007F07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t>Информационная кампания в региональных СМИ и соцсетях (ВКонтакте) будет направлена на привлечение внимания общественности к проекту "Ждём папу на ужин" и его целям. В рамках кампании будут подготовлены и опубликованы пресс-релизы, статьи и интервью с организаторами проекта, а также участниками из целевой группы — матерями и детьми. В материалах будут освещаться проблемы, с которыми сталкиваются семьи участников специальной военной операции, и описаны способы, с помощью которых проект помогает детям и родителям освоить важные бытовые навыки и наладить семейное взаимодействие. Кроме того, кампания будет фокусироваться на значимости укрепления семейных связей в период разлуки, акцентируя внимание на положительных результатах предыдущих мероприятий и планах проекта.</w:t>
      </w:r>
    </w:p>
    <w:p w14:paraId="1C755667" w14:textId="1304CF31" w:rsidR="007F0735" w:rsidRPr="007F0735" w:rsidRDefault="007F0735" w:rsidP="007F07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t xml:space="preserve">На странице проекта во ВКонтакте будут регулярно публиковаться посты с информацией о ходе реализации мероприятий, а также фото- и видеоматериалы с мастер-классов и кулинарных шоу. Видеоролики с участием детей, обучающихся кулинарии, и их отзывы о проекте будут особенно важны для создания эмоционального отклика у аудитории. Кроме того, через соцсети будет запущена серия </w:t>
      </w:r>
      <w:proofErr w:type="spellStart"/>
      <w:r w:rsidRPr="007F0735">
        <w:rPr>
          <w:rFonts w:ascii="Times New Roman" w:hAnsi="Times New Roman" w:cs="Times New Roman"/>
          <w:sz w:val="28"/>
          <w:szCs w:val="28"/>
        </w:rPr>
        <w:t>сторис</w:t>
      </w:r>
      <w:proofErr w:type="spellEnd"/>
      <w:r w:rsidRPr="007F0735">
        <w:rPr>
          <w:rFonts w:ascii="Times New Roman" w:hAnsi="Times New Roman" w:cs="Times New Roman"/>
          <w:sz w:val="28"/>
          <w:szCs w:val="28"/>
        </w:rPr>
        <w:t xml:space="preserve"> и прямых эфиров с организаторами и </w:t>
      </w:r>
      <w:r w:rsidRPr="007F0735">
        <w:rPr>
          <w:rFonts w:ascii="Times New Roman" w:hAnsi="Times New Roman" w:cs="Times New Roman"/>
          <w:sz w:val="28"/>
          <w:szCs w:val="28"/>
        </w:rPr>
        <w:lastRenderedPageBreak/>
        <w:t>участниками проекта, что позволит заинтересованным семьям задать вопросы и узнать больше о том, как можно присоединиться к инициативе.</w:t>
      </w:r>
    </w:p>
    <w:p w14:paraId="026E44F2" w14:textId="77777777" w:rsidR="007F0735" w:rsidRPr="007F0735" w:rsidRDefault="007F0735" w:rsidP="007F073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0735">
        <w:rPr>
          <w:rFonts w:ascii="Times New Roman" w:hAnsi="Times New Roman" w:cs="Times New Roman"/>
          <w:b/>
          <w:bCs/>
          <w:sz w:val="28"/>
          <w:szCs w:val="28"/>
        </w:rPr>
        <w:t>Проведение онлайн-тренинга для родителей (июнь 2025)</w:t>
      </w:r>
    </w:p>
    <w:p w14:paraId="78C7BB8B" w14:textId="77777777" w:rsidR="007F0735" w:rsidRPr="007F0735" w:rsidRDefault="007F0735" w:rsidP="007F07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t>Онлайн-тренинг в формате видеоподкаста будет разработан для родителей (мам, бабушек) из целевой группы и направлен на обсуждение важнейших аспектов воспитания детей младшего школьного возраста. Темы тренинга охватят вопросы формирования самостоятельности у детей в быту и на кухне, безопасного поведения в домашней среде, а также правильного распределения обязанностей между родителями и детьми. Особое внимание будет уделено методам воспитания, которые помогают детям развивать навыки самоорганизации и уверенности в себе. Видеоподкаст будет структурирован в несколько частей, каждая из которых будет содержать конкретные практические советы и примеры из реальной жизни, что сделает его доступным и полезным для родителей.</w:t>
      </w:r>
    </w:p>
    <w:p w14:paraId="4C9095ED" w14:textId="479A2081" w:rsidR="007F0735" w:rsidRPr="007F0735" w:rsidRDefault="007F0735" w:rsidP="007F07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0735">
        <w:rPr>
          <w:rFonts w:ascii="Times New Roman" w:hAnsi="Times New Roman" w:cs="Times New Roman"/>
          <w:sz w:val="28"/>
          <w:szCs w:val="28"/>
        </w:rPr>
        <w:t>Одной из ключевых тем подкаста станет "Семейный бюджет и ребенок". Родителям будет предложено обучение основам финансовой грамотности для детей, а также советы по тому, как вовлечь ребенка в процесс планирования семейного бюджета. Это поможет детям понять ценность денег и их роль в повседневной жизни. Тренинг также охватит вопросы распределения финансов на домашние нужды, включая покупку продуктов питания, планирование питания и совместное обсуждение расходов. Родители получат практические инструменты для того, чтобы в интересной и доступной форме объяснить своим детям важность ответственности за семейные ресурсы.</w:t>
      </w:r>
    </w:p>
    <w:p w14:paraId="3909EA0A" w14:textId="77777777" w:rsidR="007F0735" w:rsidRPr="007F0735" w:rsidRDefault="007F0735" w:rsidP="007F0735">
      <w:pPr>
        <w:pStyle w:val="a5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7F0735">
        <w:rPr>
          <w:b/>
          <w:bCs/>
          <w:sz w:val="28"/>
          <w:szCs w:val="28"/>
        </w:rPr>
        <w:t>Торжественное открытие проекта (июль 2025)</w:t>
      </w:r>
    </w:p>
    <w:p w14:paraId="4C644F2F" w14:textId="77777777" w:rsidR="007F0735" w:rsidRPr="007F0735" w:rsidRDefault="007F0735" w:rsidP="007F0735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F0735">
        <w:rPr>
          <w:sz w:val="28"/>
          <w:szCs w:val="28"/>
        </w:rPr>
        <w:t xml:space="preserve">Мероприятие начнется с официального открытия, на котором организаторы представят проект «Ждём папу на ужин» и его цели. В ходе события участники — дети и их родители — смогут познакомиться друг с другом и командой проекта. В программу включены презентации предстоящих мастер-классов и других мероприятий, а также интерактивные игры и дегустации блюд, которые дети будут готовить в ходе проекта. Открытие проекта создаст </w:t>
      </w:r>
      <w:r w:rsidRPr="007F0735">
        <w:rPr>
          <w:sz w:val="28"/>
          <w:szCs w:val="28"/>
        </w:rPr>
        <w:lastRenderedPageBreak/>
        <w:t>позитивную и вовлекающую атмосферу, направленную на укрепление доверительных отношений между участниками.</w:t>
      </w:r>
    </w:p>
    <w:p w14:paraId="5F53DDCF" w14:textId="77777777" w:rsidR="007F0735" w:rsidRPr="007F0735" w:rsidRDefault="007F0735" w:rsidP="007F0735">
      <w:pPr>
        <w:pStyle w:val="a5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7F0735">
        <w:rPr>
          <w:b/>
          <w:bCs/>
          <w:sz w:val="28"/>
          <w:szCs w:val="28"/>
        </w:rPr>
        <w:t>Съемка видеоролика для отцов (июль-август 2025)</w:t>
      </w:r>
    </w:p>
    <w:p w14:paraId="2F712BB6" w14:textId="77777777" w:rsidR="007F0735" w:rsidRPr="007F0735" w:rsidRDefault="007F0735" w:rsidP="007F0735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F0735">
        <w:rPr>
          <w:sz w:val="28"/>
          <w:szCs w:val="28"/>
        </w:rPr>
        <w:t>В рамках проекта будет организована съемка видеороликов, где дети, участвующие в проекте, покажут полученные навыки приготовления пищи. Эти видеоролики будут отправлены их отцам, находящимся на службе, чтобы поддерживать связь с семьями и поделиться успехами детей. Каждый ролик будет включать короткие послания от детей своим папам, которые подчеркнут важность семейной связи и их ожидание скорейшего воссоединения.</w:t>
      </w:r>
    </w:p>
    <w:p w14:paraId="4D2CA35E" w14:textId="77777777" w:rsidR="007F0735" w:rsidRPr="007F0735" w:rsidRDefault="007F0735" w:rsidP="007F0735">
      <w:pPr>
        <w:pStyle w:val="a5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7F0735">
        <w:rPr>
          <w:b/>
          <w:bCs/>
          <w:sz w:val="28"/>
          <w:szCs w:val="28"/>
        </w:rPr>
        <w:t>Экскурсии на региональные предприятия и виртуальные туры (июль-август 2025)</w:t>
      </w:r>
    </w:p>
    <w:p w14:paraId="44842DBB" w14:textId="77777777" w:rsidR="007F0735" w:rsidRPr="007F0735" w:rsidRDefault="007F0735" w:rsidP="007F0735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F0735">
        <w:rPr>
          <w:sz w:val="28"/>
          <w:szCs w:val="28"/>
        </w:rPr>
        <w:t>Участники проекта — дети и родители — смогут посетить региональные предприятия пищевой промышленности, чтобы узнать, как производится продукция. Для тех, кто не сможет присоединиться к реальным экскурсиям, будут организованы виртуальные туры с использованием VR-технологий, позволяющие интерактивно погружаться в производственные процессы. Эти экскурсии помогут детям и родителям больше узнать о локальной экономике и повысить их осведомленность о важности безопасного и качественного питания.</w:t>
      </w:r>
    </w:p>
    <w:p w14:paraId="7EE42CAD" w14:textId="77777777" w:rsidR="007F0735" w:rsidRPr="007F0735" w:rsidRDefault="007F0735" w:rsidP="007F0735">
      <w:pPr>
        <w:pStyle w:val="a5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7F0735">
        <w:rPr>
          <w:b/>
          <w:bCs/>
          <w:sz w:val="28"/>
          <w:szCs w:val="28"/>
        </w:rPr>
        <w:t>Мастер-классы по приготовлению пищи (июль-август 2025)</w:t>
      </w:r>
    </w:p>
    <w:p w14:paraId="1292D8CB" w14:textId="77777777" w:rsidR="007F0735" w:rsidRPr="007F0735" w:rsidRDefault="007F0735" w:rsidP="007F0735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F0735">
        <w:rPr>
          <w:sz w:val="28"/>
          <w:szCs w:val="28"/>
        </w:rPr>
        <w:t>Цикл из 16 мастер-классов будет посвящен обучению детей основам кулинарии, включая приготовление простых, полезных блюд и безопасное поведение на кухне. Мастер-классы будут проходить на базе ресторанов и кулинарных студий города Тюмени под руководством опытных шеф-поваров. Дети научатся выбирать и готовить полезные продукты, следуя инструкциям профессионалов, а также приобретут навыки, которые смогут применять в повседневной жизни.</w:t>
      </w:r>
    </w:p>
    <w:p w14:paraId="09451E8D" w14:textId="77777777" w:rsidR="007F0735" w:rsidRPr="007F0735" w:rsidRDefault="007F0735" w:rsidP="007F0735">
      <w:pPr>
        <w:pStyle w:val="a5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7F0735">
        <w:rPr>
          <w:b/>
          <w:bCs/>
          <w:sz w:val="28"/>
          <w:szCs w:val="28"/>
        </w:rPr>
        <w:t>Кулинарные шоу для детей и родителей (август 2025)</w:t>
      </w:r>
    </w:p>
    <w:p w14:paraId="3BB1C8A3" w14:textId="77777777" w:rsidR="007F0735" w:rsidRPr="007F0735" w:rsidRDefault="007F0735" w:rsidP="007F0735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F0735">
        <w:rPr>
          <w:sz w:val="28"/>
          <w:szCs w:val="28"/>
        </w:rPr>
        <w:t xml:space="preserve">Кулинарные шоу станут заключительными мероприятиями проекта, на которых дети и их родители смогут показать свои новые навыки. В формате </w:t>
      </w:r>
      <w:r w:rsidRPr="007F0735">
        <w:rPr>
          <w:sz w:val="28"/>
          <w:szCs w:val="28"/>
        </w:rPr>
        <w:lastRenderedPageBreak/>
        <w:t>дружеского соревнования участники приготовят блюда по рецептам, изученным в рамках мастер-классов. Шоу будет направлено на закрепление полученных знаний, а также на создание позитивного опыта совместной деятельности, укрепляющего семейные связи.</w:t>
      </w:r>
    </w:p>
    <w:p w14:paraId="54EC3A14" w14:textId="77777777" w:rsidR="007F0735" w:rsidRPr="007F0735" w:rsidRDefault="007F0735" w:rsidP="007F0735">
      <w:pPr>
        <w:pStyle w:val="a5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7F0735">
        <w:rPr>
          <w:b/>
          <w:bCs/>
          <w:sz w:val="28"/>
          <w:szCs w:val="28"/>
        </w:rPr>
        <w:t>Подведение итогов проекта и выпуск пресс-релиза (сентябрь 2025)</w:t>
      </w:r>
    </w:p>
    <w:p w14:paraId="07E2A5FC" w14:textId="057CFED1" w:rsidR="006C653F" w:rsidRPr="007F0735" w:rsidRDefault="007F0735" w:rsidP="007F0735">
      <w:pPr>
        <w:pStyle w:val="a5"/>
        <w:spacing w:before="0" w:beforeAutospacing="0" w:after="0" w:afterAutospacing="0" w:line="360" w:lineRule="auto"/>
        <w:jc w:val="both"/>
        <w:rPr>
          <w:rFonts w:eastAsiaTheme="minorEastAsia"/>
          <w:b/>
          <w:bCs/>
          <w:kern w:val="2"/>
          <w:sz w:val="28"/>
          <w:szCs w:val="28"/>
          <w14:ligatures w14:val="standardContextual"/>
        </w:rPr>
      </w:pPr>
      <w:r w:rsidRPr="007F0735">
        <w:rPr>
          <w:sz w:val="28"/>
          <w:szCs w:val="28"/>
        </w:rPr>
        <w:t>Завершение проекта будет сопровождаться подведением итогов, включая сбор отзывов от участников, анализ достигнутых результатов и составление отчетов. Пресс-релиз с информацией о завершении проекта и его успехах будет опубликован в региональных СМИ и на страницах в социальных сетях. В документе будут представлены ключевые результаты проекта, такие как участие семей, отзывы детей и родителей, а также социальный эффект от реализации программы.</w:t>
      </w:r>
    </w:p>
    <w:sectPr w:rsidR="006C653F" w:rsidRPr="007F0735" w:rsidSect="006C653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B3EB7"/>
    <w:multiLevelType w:val="multilevel"/>
    <w:tmpl w:val="89F27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248BA"/>
    <w:multiLevelType w:val="multilevel"/>
    <w:tmpl w:val="7EE21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D32F4C"/>
    <w:multiLevelType w:val="multilevel"/>
    <w:tmpl w:val="527CE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BC5DDC"/>
    <w:multiLevelType w:val="multilevel"/>
    <w:tmpl w:val="323A5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5D5C85"/>
    <w:multiLevelType w:val="multilevel"/>
    <w:tmpl w:val="2320F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E111D9"/>
    <w:multiLevelType w:val="multilevel"/>
    <w:tmpl w:val="E850C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4F09CB"/>
    <w:multiLevelType w:val="multilevel"/>
    <w:tmpl w:val="D9123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7C45DD"/>
    <w:multiLevelType w:val="multilevel"/>
    <w:tmpl w:val="F85A3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110DD1"/>
    <w:multiLevelType w:val="multilevel"/>
    <w:tmpl w:val="869C7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CB61DF"/>
    <w:multiLevelType w:val="multilevel"/>
    <w:tmpl w:val="C6B23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311C22"/>
    <w:multiLevelType w:val="hybridMultilevel"/>
    <w:tmpl w:val="FA066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32A24"/>
    <w:multiLevelType w:val="multilevel"/>
    <w:tmpl w:val="AA9E2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1D73C9"/>
    <w:multiLevelType w:val="multilevel"/>
    <w:tmpl w:val="5A6A08E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2F7AB9"/>
    <w:multiLevelType w:val="multilevel"/>
    <w:tmpl w:val="B780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1F2473"/>
    <w:multiLevelType w:val="multilevel"/>
    <w:tmpl w:val="1B4C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BF12FE"/>
    <w:multiLevelType w:val="multilevel"/>
    <w:tmpl w:val="99B68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562E03"/>
    <w:multiLevelType w:val="multilevel"/>
    <w:tmpl w:val="D40E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C43D8F"/>
    <w:multiLevelType w:val="multilevel"/>
    <w:tmpl w:val="93907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AD56A1"/>
    <w:multiLevelType w:val="multilevel"/>
    <w:tmpl w:val="67440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3A53C5"/>
    <w:multiLevelType w:val="multilevel"/>
    <w:tmpl w:val="06AA1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C11B0E"/>
    <w:multiLevelType w:val="multilevel"/>
    <w:tmpl w:val="1ABCE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4C21DF"/>
    <w:multiLevelType w:val="multilevel"/>
    <w:tmpl w:val="5BD0B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08402D"/>
    <w:multiLevelType w:val="hybridMultilevel"/>
    <w:tmpl w:val="7DDCF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AA1855"/>
    <w:multiLevelType w:val="multilevel"/>
    <w:tmpl w:val="46045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ECA53A6"/>
    <w:multiLevelType w:val="multilevel"/>
    <w:tmpl w:val="BA027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3902785">
    <w:abstractNumId w:val="23"/>
  </w:num>
  <w:num w:numId="2" w16cid:durableId="2081751152">
    <w:abstractNumId w:val="22"/>
  </w:num>
  <w:num w:numId="3" w16cid:durableId="276643371">
    <w:abstractNumId w:val="12"/>
  </w:num>
  <w:num w:numId="4" w16cid:durableId="1884822743">
    <w:abstractNumId w:val="13"/>
  </w:num>
  <w:num w:numId="5" w16cid:durableId="515383771">
    <w:abstractNumId w:val="17"/>
  </w:num>
  <w:num w:numId="6" w16cid:durableId="152720766">
    <w:abstractNumId w:val="3"/>
  </w:num>
  <w:num w:numId="7" w16cid:durableId="1603108056">
    <w:abstractNumId w:val="24"/>
  </w:num>
  <w:num w:numId="8" w16cid:durableId="2132556679">
    <w:abstractNumId w:val="14"/>
  </w:num>
  <w:num w:numId="9" w16cid:durableId="1830632747">
    <w:abstractNumId w:val="20"/>
  </w:num>
  <w:num w:numId="10" w16cid:durableId="1287732246">
    <w:abstractNumId w:val="15"/>
  </w:num>
  <w:num w:numId="11" w16cid:durableId="1624458095">
    <w:abstractNumId w:val="16"/>
  </w:num>
  <w:num w:numId="12" w16cid:durableId="1008405487">
    <w:abstractNumId w:val="8"/>
  </w:num>
  <w:num w:numId="13" w16cid:durableId="2000957934">
    <w:abstractNumId w:val="1"/>
  </w:num>
  <w:num w:numId="14" w16cid:durableId="1440904959">
    <w:abstractNumId w:val="7"/>
  </w:num>
  <w:num w:numId="15" w16cid:durableId="1087533533">
    <w:abstractNumId w:val="21"/>
  </w:num>
  <w:num w:numId="16" w16cid:durableId="544681397">
    <w:abstractNumId w:val="2"/>
  </w:num>
  <w:num w:numId="17" w16cid:durableId="1568301866">
    <w:abstractNumId w:val="11"/>
  </w:num>
  <w:num w:numId="18" w16cid:durableId="1384132382">
    <w:abstractNumId w:val="4"/>
  </w:num>
  <w:num w:numId="19" w16cid:durableId="1360856871">
    <w:abstractNumId w:val="18"/>
  </w:num>
  <w:num w:numId="20" w16cid:durableId="1747799015">
    <w:abstractNumId w:val="0"/>
  </w:num>
  <w:num w:numId="21" w16cid:durableId="965936146">
    <w:abstractNumId w:val="6"/>
  </w:num>
  <w:num w:numId="22" w16cid:durableId="979385775">
    <w:abstractNumId w:val="19"/>
  </w:num>
  <w:num w:numId="23" w16cid:durableId="1721243776">
    <w:abstractNumId w:val="9"/>
  </w:num>
  <w:num w:numId="24" w16cid:durableId="1379668425">
    <w:abstractNumId w:val="5"/>
  </w:num>
  <w:num w:numId="25" w16cid:durableId="8483744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C33"/>
    <w:rsid w:val="00010A8F"/>
    <w:rsid w:val="000B5E34"/>
    <w:rsid w:val="000B7A21"/>
    <w:rsid w:val="001E09D5"/>
    <w:rsid w:val="0022114E"/>
    <w:rsid w:val="00224BDF"/>
    <w:rsid w:val="00330466"/>
    <w:rsid w:val="0036236F"/>
    <w:rsid w:val="003B29B0"/>
    <w:rsid w:val="00475603"/>
    <w:rsid w:val="0051178C"/>
    <w:rsid w:val="005938F7"/>
    <w:rsid w:val="005B7691"/>
    <w:rsid w:val="005F511A"/>
    <w:rsid w:val="0062099A"/>
    <w:rsid w:val="006B3F77"/>
    <w:rsid w:val="006C653F"/>
    <w:rsid w:val="00724745"/>
    <w:rsid w:val="00767F3F"/>
    <w:rsid w:val="00770098"/>
    <w:rsid w:val="007F0735"/>
    <w:rsid w:val="00852842"/>
    <w:rsid w:val="00922198"/>
    <w:rsid w:val="009C4E8A"/>
    <w:rsid w:val="00A0645C"/>
    <w:rsid w:val="00B065D9"/>
    <w:rsid w:val="00B424D2"/>
    <w:rsid w:val="00B97606"/>
    <w:rsid w:val="00C46F4B"/>
    <w:rsid w:val="00CA2C33"/>
    <w:rsid w:val="00CF3207"/>
    <w:rsid w:val="00CF58A9"/>
    <w:rsid w:val="00D24899"/>
    <w:rsid w:val="00D71971"/>
    <w:rsid w:val="00F01792"/>
    <w:rsid w:val="00FD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51410"/>
  <w15:docId w15:val="{78B72AA3-979D-4A1B-AB9A-673B6DAB3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3F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0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0A8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F0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a6">
    <w:name w:val="Strong"/>
    <w:basedOn w:val="a0"/>
    <w:uiPriority w:val="22"/>
    <w:qFormat/>
    <w:rsid w:val="007F07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2955</Words>
  <Characters>16846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АТЛАС АНО</dc:creator>
  <cp:keywords/>
  <dc:description/>
  <cp:lastModifiedBy>АТЛАС АНО</cp:lastModifiedBy>
  <cp:revision>2</cp:revision>
  <dcterms:created xsi:type="dcterms:W3CDTF">2024-10-14T16:33:00Z</dcterms:created>
  <dcterms:modified xsi:type="dcterms:W3CDTF">2024-10-14T16:33:00Z</dcterms:modified>
</cp:coreProperties>
</file>