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1AA" w:rsidRPr="00C81E7C" w:rsidRDefault="00C131AA" w:rsidP="00C131AA">
      <w:pPr>
        <w:jc w:val="center"/>
        <w:rPr>
          <w:rFonts w:ascii="Times New Roman" w:eastAsia="Calibri" w:hAnsi="Times New Roman" w:cs="Times New Roman"/>
          <w:b/>
          <w:sz w:val="28"/>
          <w:szCs w:val="28"/>
        </w:rPr>
      </w:pPr>
      <w:r w:rsidRPr="00C81E7C">
        <w:rPr>
          <w:rFonts w:ascii="Times New Roman" w:eastAsia="Calibri" w:hAnsi="Times New Roman" w:cs="Times New Roman"/>
          <w:b/>
          <w:sz w:val="28"/>
          <w:szCs w:val="28"/>
        </w:rPr>
        <w:t>ИНФОРМАЦИОННАЯ КАРТА ПРОЕКТА</w:t>
      </w:r>
    </w:p>
    <w:tbl>
      <w:tblPr>
        <w:tblpPr w:leftFromText="180" w:rightFromText="180" w:vertAnchor="text" w:horzAnchor="margin" w:tblpY="11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5636"/>
      </w:tblGrid>
      <w:tr w:rsidR="00C131AA" w:rsidRPr="00C81E7C" w:rsidTr="008A3E57">
        <w:tc>
          <w:tcPr>
            <w:tcW w:w="3794" w:type="dxa"/>
            <w:tcBorders>
              <w:top w:val="single" w:sz="4" w:space="0" w:color="000000"/>
              <w:left w:val="single" w:sz="4" w:space="0" w:color="000000"/>
              <w:bottom w:val="single" w:sz="4" w:space="0" w:color="000000"/>
              <w:right w:val="single" w:sz="4" w:space="0" w:color="000000"/>
            </w:tcBorders>
            <w:vAlign w:val="center"/>
            <w:hideMark/>
          </w:tcPr>
          <w:p w:rsidR="00C131AA" w:rsidRPr="00C81E7C" w:rsidRDefault="00C131AA" w:rsidP="00C131AA">
            <w:pPr>
              <w:spacing w:after="0"/>
              <w:jc w:val="center"/>
              <w:rPr>
                <w:rFonts w:ascii="Times New Roman" w:eastAsia="Times New Roman" w:hAnsi="Times New Roman" w:cs="Times New Roman"/>
                <w:sz w:val="28"/>
                <w:szCs w:val="28"/>
              </w:rPr>
            </w:pPr>
            <w:r w:rsidRPr="00C81E7C">
              <w:rPr>
                <w:rFonts w:ascii="Times New Roman" w:eastAsia="Calibri" w:hAnsi="Times New Roman" w:cs="Times New Roman"/>
                <w:sz w:val="28"/>
                <w:szCs w:val="28"/>
              </w:rPr>
              <w:t>Название проекта</w:t>
            </w:r>
          </w:p>
        </w:tc>
        <w:tc>
          <w:tcPr>
            <w:tcW w:w="5636" w:type="dxa"/>
            <w:tcBorders>
              <w:top w:val="single" w:sz="4" w:space="0" w:color="000000"/>
              <w:left w:val="single" w:sz="4" w:space="0" w:color="000000"/>
              <w:bottom w:val="single" w:sz="4" w:space="0" w:color="000000"/>
              <w:right w:val="single" w:sz="4" w:space="0" w:color="000000"/>
            </w:tcBorders>
            <w:vAlign w:val="center"/>
          </w:tcPr>
          <w:p w:rsidR="00C131AA" w:rsidRPr="00C81E7C" w:rsidRDefault="00C131AA" w:rsidP="00C131AA">
            <w:pPr>
              <w:spacing w:after="0"/>
              <w:jc w:val="center"/>
              <w:rPr>
                <w:rFonts w:ascii="Times New Roman" w:eastAsia="Times New Roman" w:hAnsi="Times New Roman" w:cs="Times New Roman"/>
                <w:color w:val="FF0000"/>
                <w:sz w:val="28"/>
                <w:szCs w:val="28"/>
              </w:rPr>
            </w:pPr>
            <w:r w:rsidRPr="00C81E7C">
              <w:rPr>
                <w:rFonts w:ascii="Times New Roman" w:eastAsia="Calibri" w:hAnsi="Times New Roman" w:cs="Times New Roman"/>
                <w:color w:val="000000" w:themeColor="text1"/>
                <w:sz w:val="28"/>
                <w:szCs w:val="28"/>
              </w:rPr>
              <w:t>Социальный проект «Связь поколений»</w:t>
            </w:r>
          </w:p>
        </w:tc>
      </w:tr>
      <w:tr w:rsidR="00C131AA" w:rsidRPr="00C81E7C" w:rsidTr="008A3E57">
        <w:tc>
          <w:tcPr>
            <w:tcW w:w="3794" w:type="dxa"/>
            <w:tcBorders>
              <w:top w:val="single" w:sz="4" w:space="0" w:color="000000"/>
              <w:left w:val="single" w:sz="4" w:space="0" w:color="000000"/>
              <w:bottom w:val="single" w:sz="4" w:space="0" w:color="000000"/>
              <w:right w:val="single" w:sz="4" w:space="0" w:color="000000"/>
            </w:tcBorders>
            <w:vAlign w:val="center"/>
            <w:hideMark/>
          </w:tcPr>
          <w:p w:rsidR="00C131AA" w:rsidRPr="00C81E7C" w:rsidRDefault="00C131AA" w:rsidP="00C131AA">
            <w:pPr>
              <w:spacing w:after="0"/>
              <w:jc w:val="center"/>
              <w:rPr>
                <w:rFonts w:ascii="Times New Roman" w:eastAsia="Times New Roman" w:hAnsi="Times New Roman" w:cs="Times New Roman"/>
                <w:sz w:val="28"/>
                <w:szCs w:val="28"/>
              </w:rPr>
            </w:pPr>
            <w:r w:rsidRPr="00C81E7C">
              <w:rPr>
                <w:rFonts w:ascii="Times New Roman" w:eastAsia="Times New Roman" w:hAnsi="Times New Roman" w:cs="Times New Roman"/>
                <w:sz w:val="28"/>
                <w:szCs w:val="28"/>
              </w:rPr>
              <w:t>География проекта</w:t>
            </w:r>
          </w:p>
        </w:tc>
        <w:tc>
          <w:tcPr>
            <w:tcW w:w="5636" w:type="dxa"/>
            <w:tcBorders>
              <w:top w:val="single" w:sz="4" w:space="0" w:color="000000"/>
              <w:left w:val="single" w:sz="4" w:space="0" w:color="000000"/>
              <w:bottom w:val="single" w:sz="4" w:space="0" w:color="000000"/>
              <w:right w:val="single" w:sz="4" w:space="0" w:color="000000"/>
            </w:tcBorders>
            <w:vAlign w:val="center"/>
          </w:tcPr>
          <w:p w:rsidR="00C131AA" w:rsidRPr="00C81E7C" w:rsidRDefault="00C131AA" w:rsidP="00C131AA">
            <w:pPr>
              <w:spacing w:after="0"/>
              <w:jc w:val="center"/>
              <w:rPr>
                <w:rFonts w:ascii="Times New Roman" w:eastAsia="Times New Roman" w:hAnsi="Times New Roman" w:cs="Times New Roman"/>
                <w:sz w:val="28"/>
                <w:szCs w:val="28"/>
              </w:rPr>
            </w:pPr>
            <w:r w:rsidRPr="00C81E7C">
              <w:rPr>
                <w:rFonts w:ascii="Times New Roman" w:eastAsia="Times New Roman" w:hAnsi="Times New Roman" w:cs="Times New Roman"/>
                <w:sz w:val="28"/>
                <w:szCs w:val="28"/>
              </w:rPr>
              <w:t>Город Скопин, Рязанской области</w:t>
            </w:r>
          </w:p>
          <w:p w:rsidR="00C131AA" w:rsidRPr="00C81E7C" w:rsidRDefault="00C131AA" w:rsidP="00C131AA">
            <w:pPr>
              <w:spacing w:after="0"/>
              <w:jc w:val="center"/>
              <w:rPr>
                <w:rFonts w:ascii="Times New Roman" w:eastAsia="Times New Roman" w:hAnsi="Times New Roman" w:cs="Times New Roman"/>
                <w:sz w:val="28"/>
                <w:szCs w:val="28"/>
              </w:rPr>
            </w:pPr>
          </w:p>
        </w:tc>
      </w:tr>
      <w:tr w:rsidR="00C131AA" w:rsidRPr="00C81E7C" w:rsidTr="008A3E57">
        <w:tc>
          <w:tcPr>
            <w:tcW w:w="3794" w:type="dxa"/>
            <w:tcBorders>
              <w:top w:val="single" w:sz="4" w:space="0" w:color="000000"/>
              <w:left w:val="single" w:sz="4" w:space="0" w:color="000000"/>
              <w:bottom w:val="single" w:sz="4" w:space="0" w:color="000000"/>
              <w:right w:val="single" w:sz="4" w:space="0" w:color="000000"/>
            </w:tcBorders>
            <w:vAlign w:val="center"/>
          </w:tcPr>
          <w:p w:rsidR="00C131AA" w:rsidRPr="00C81E7C" w:rsidRDefault="00C131AA" w:rsidP="00C131AA">
            <w:pPr>
              <w:spacing w:after="0"/>
              <w:jc w:val="center"/>
              <w:rPr>
                <w:rFonts w:ascii="Times New Roman" w:eastAsia="Times New Roman" w:hAnsi="Times New Roman" w:cs="Times New Roman"/>
                <w:sz w:val="28"/>
                <w:szCs w:val="28"/>
              </w:rPr>
            </w:pPr>
            <w:r w:rsidRPr="00C81E7C">
              <w:rPr>
                <w:rFonts w:ascii="Times New Roman" w:eastAsia="Calibri" w:hAnsi="Times New Roman" w:cs="Times New Roman"/>
                <w:sz w:val="28"/>
                <w:szCs w:val="28"/>
              </w:rPr>
              <w:t>Образовательное учреждение</w:t>
            </w:r>
          </w:p>
          <w:p w:rsidR="00C131AA" w:rsidRPr="00C81E7C" w:rsidRDefault="00C131AA" w:rsidP="00C131AA">
            <w:pPr>
              <w:spacing w:after="0"/>
              <w:jc w:val="center"/>
              <w:rPr>
                <w:rFonts w:ascii="Times New Roman" w:eastAsia="Times New Roman" w:hAnsi="Times New Roman" w:cs="Times New Roman"/>
                <w:sz w:val="28"/>
                <w:szCs w:val="28"/>
              </w:rPr>
            </w:pPr>
          </w:p>
        </w:tc>
        <w:tc>
          <w:tcPr>
            <w:tcW w:w="5636" w:type="dxa"/>
            <w:tcBorders>
              <w:top w:val="single" w:sz="4" w:space="0" w:color="000000"/>
              <w:left w:val="single" w:sz="4" w:space="0" w:color="000000"/>
              <w:bottom w:val="single" w:sz="4" w:space="0" w:color="000000"/>
              <w:right w:val="single" w:sz="4" w:space="0" w:color="000000"/>
            </w:tcBorders>
            <w:vAlign w:val="center"/>
            <w:hideMark/>
          </w:tcPr>
          <w:p w:rsidR="00C131AA" w:rsidRPr="00C81E7C" w:rsidRDefault="00C131AA" w:rsidP="00C131AA">
            <w:pPr>
              <w:spacing w:after="0"/>
              <w:jc w:val="center"/>
              <w:rPr>
                <w:rFonts w:ascii="Times New Roman" w:eastAsia="Times New Roman" w:hAnsi="Times New Roman" w:cs="Times New Roman"/>
                <w:sz w:val="28"/>
                <w:szCs w:val="28"/>
              </w:rPr>
            </w:pPr>
            <w:r w:rsidRPr="00C81E7C">
              <w:rPr>
                <w:rFonts w:ascii="Times New Roman" w:eastAsia="Times New Roman" w:hAnsi="Times New Roman" w:cs="Times New Roman"/>
                <w:sz w:val="28"/>
                <w:szCs w:val="28"/>
              </w:rPr>
              <w:t>Муниципальное бюджетное общеобразовательное учреждение «Средняя общеобразовательная школа №2»</w:t>
            </w:r>
          </w:p>
        </w:tc>
      </w:tr>
      <w:tr w:rsidR="00C131AA" w:rsidRPr="00C81E7C" w:rsidTr="008A3E57">
        <w:tc>
          <w:tcPr>
            <w:tcW w:w="3794" w:type="dxa"/>
            <w:tcBorders>
              <w:top w:val="single" w:sz="4" w:space="0" w:color="000000"/>
              <w:left w:val="single" w:sz="4" w:space="0" w:color="000000"/>
              <w:bottom w:val="single" w:sz="4" w:space="0" w:color="000000"/>
              <w:right w:val="single" w:sz="4" w:space="0" w:color="000000"/>
            </w:tcBorders>
            <w:vAlign w:val="center"/>
          </w:tcPr>
          <w:p w:rsidR="00C131AA" w:rsidRPr="00C81E7C" w:rsidRDefault="00C131AA" w:rsidP="00C131AA">
            <w:pPr>
              <w:spacing w:after="0"/>
              <w:jc w:val="center"/>
              <w:rPr>
                <w:rFonts w:ascii="Times New Roman" w:eastAsia="Times New Roman" w:hAnsi="Times New Roman" w:cs="Times New Roman"/>
                <w:sz w:val="28"/>
                <w:szCs w:val="28"/>
              </w:rPr>
            </w:pPr>
            <w:r w:rsidRPr="00C81E7C">
              <w:rPr>
                <w:rFonts w:ascii="Times New Roman" w:eastAsia="Calibri" w:hAnsi="Times New Roman" w:cs="Times New Roman"/>
                <w:sz w:val="28"/>
                <w:szCs w:val="28"/>
              </w:rPr>
              <w:t xml:space="preserve">Контактные данные образовательного учреждения (адрес, телефон (с указанием кода) и </w:t>
            </w:r>
            <w:r w:rsidRPr="00C81E7C">
              <w:rPr>
                <w:rFonts w:ascii="Times New Roman" w:eastAsia="Calibri" w:hAnsi="Times New Roman" w:cs="Times New Roman"/>
                <w:sz w:val="28"/>
                <w:szCs w:val="28"/>
                <w:lang w:val="en-US"/>
              </w:rPr>
              <w:t>e</w:t>
            </w:r>
            <w:r w:rsidRPr="00C81E7C">
              <w:rPr>
                <w:rFonts w:ascii="Times New Roman" w:eastAsia="Calibri" w:hAnsi="Times New Roman" w:cs="Times New Roman"/>
                <w:sz w:val="28"/>
                <w:szCs w:val="28"/>
              </w:rPr>
              <w:t>-</w:t>
            </w:r>
            <w:r w:rsidRPr="00C81E7C">
              <w:rPr>
                <w:rFonts w:ascii="Times New Roman" w:eastAsia="Calibri" w:hAnsi="Times New Roman" w:cs="Times New Roman"/>
                <w:sz w:val="28"/>
                <w:szCs w:val="28"/>
                <w:lang w:val="en-US"/>
              </w:rPr>
              <w:t>mail</w:t>
            </w:r>
            <w:r w:rsidRPr="00C81E7C">
              <w:rPr>
                <w:rFonts w:ascii="Times New Roman" w:eastAsia="Calibri" w:hAnsi="Times New Roman" w:cs="Times New Roman"/>
                <w:sz w:val="28"/>
                <w:szCs w:val="28"/>
              </w:rPr>
              <w:t>)</w:t>
            </w:r>
          </w:p>
          <w:p w:rsidR="00C131AA" w:rsidRPr="00C81E7C" w:rsidRDefault="00C131AA" w:rsidP="00C131AA">
            <w:pPr>
              <w:spacing w:after="0"/>
              <w:jc w:val="center"/>
              <w:rPr>
                <w:rFonts w:ascii="Times New Roman" w:eastAsia="Times New Roman" w:hAnsi="Times New Roman" w:cs="Times New Roman"/>
                <w:sz w:val="28"/>
                <w:szCs w:val="28"/>
              </w:rPr>
            </w:pPr>
          </w:p>
        </w:tc>
        <w:tc>
          <w:tcPr>
            <w:tcW w:w="5636" w:type="dxa"/>
            <w:tcBorders>
              <w:top w:val="single" w:sz="4" w:space="0" w:color="000000"/>
              <w:left w:val="single" w:sz="4" w:space="0" w:color="000000"/>
              <w:bottom w:val="single" w:sz="4" w:space="0" w:color="000000"/>
              <w:right w:val="single" w:sz="4" w:space="0" w:color="000000"/>
            </w:tcBorders>
            <w:vAlign w:val="center"/>
            <w:hideMark/>
          </w:tcPr>
          <w:p w:rsidR="00C131AA" w:rsidRPr="00C81E7C" w:rsidRDefault="00C131AA" w:rsidP="00C131AA">
            <w:pPr>
              <w:spacing w:after="0"/>
              <w:jc w:val="center"/>
              <w:rPr>
                <w:rFonts w:ascii="Times New Roman" w:eastAsia="Times New Roman" w:hAnsi="Times New Roman" w:cs="Times New Roman"/>
                <w:sz w:val="28"/>
                <w:szCs w:val="28"/>
              </w:rPr>
            </w:pPr>
            <w:r w:rsidRPr="00C81E7C">
              <w:rPr>
                <w:rFonts w:ascii="Times New Roman" w:eastAsia="Times New Roman" w:hAnsi="Times New Roman" w:cs="Times New Roman"/>
                <w:sz w:val="28"/>
                <w:szCs w:val="28"/>
              </w:rPr>
              <w:t>391803, Рязанская область, город Скопин, ул. Карла Маркса, дом 90</w:t>
            </w:r>
          </w:p>
          <w:p w:rsidR="00C131AA" w:rsidRPr="00C81E7C" w:rsidRDefault="00C131AA" w:rsidP="00C131AA">
            <w:pPr>
              <w:spacing w:after="0"/>
              <w:jc w:val="center"/>
              <w:rPr>
                <w:rFonts w:ascii="Times New Roman" w:eastAsia="Times New Roman" w:hAnsi="Times New Roman" w:cs="Times New Roman"/>
                <w:sz w:val="28"/>
                <w:szCs w:val="28"/>
              </w:rPr>
            </w:pPr>
            <w:r w:rsidRPr="00C81E7C">
              <w:rPr>
                <w:rFonts w:ascii="Times New Roman" w:eastAsia="Times New Roman" w:hAnsi="Times New Roman" w:cs="Times New Roman"/>
                <w:sz w:val="28"/>
                <w:szCs w:val="28"/>
              </w:rPr>
              <w:t>Тел 8(49156) 2-01-49</w:t>
            </w:r>
          </w:p>
          <w:p w:rsidR="00C131AA" w:rsidRPr="00C81E7C" w:rsidRDefault="00815D77" w:rsidP="00C131AA">
            <w:pPr>
              <w:spacing w:after="0"/>
              <w:jc w:val="center"/>
              <w:rPr>
                <w:rFonts w:ascii="Times New Roman" w:eastAsia="Times New Roman" w:hAnsi="Times New Roman" w:cs="Times New Roman"/>
                <w:sz w:val="28"/>
                <w:szCs w:val="28"/>
              </w:rPr>
            </w:pPr>
            <w:hyperlink r:id="rId7" w:history="1">
              <w:r w:rsidR="00C131AA" w:rsidRPr="00C81E7C">
                <w:rPr>
                  <w:rFonts w:ascii="Times New Roman" w:eastAsia="Times New Roman" w:hAnsi="Times New Roman" w:cs="Times New Roman"/>
                  <w:color w:val="0000FF"/>
                  <w:sz w:val="28"/>
                  <w:szCs w:val="28"/>
                  <w:u w:val="single"/>
                  <w:lang w:val="en-US"/>
                </w:rPr>
                <w:t>mailto</w:t>
              </w:r>
              <w:r w:rsidR="00C131AA" w:rsidRPr="00C81E7C">
                <w:rPr>
                  <w:rFonts w:ascii="Times New Roman" w:eastAsia="Times New Roman" w:hAnsi="Times New Roman" w:cs="Times New Roman"/>
                  <w:color w:val="0000FF"/>
                  <w:sz w:val="28"/>
                  <w:szCs w:val="28"/>
                  <w:u w:val="single"/>
                </w:rPr>
                <w:t>:</w:t>
              </w:r>
              <w:r w:rsidR="00C131AA" w:rsidRPr="00C81E7C">
                <w:rPr>
                  <w:rFonts w:ascii="Times New Roman" w:eastAsia="Times New Roman" w:hAnsi="Times New Roman" w:cs="Times New Roman"/>
                  <w:color w:val="0000FF"/>
                  <w:sz w:val="28"/>
                  <w:szCs w:val="28"/>
                  <w:u w:val="single"/>
                  <w:lang w:val="en-US"/>
                </w:rPr>
                <w:t>http</w:t>
              </w:r>
              <w:r w:rsidR="00C131AA" w:rsidRPr="00C81E7C">
                <w:rPr>
                  <w:rFonts w:ascii="Times New Roman" w:eastAsia="Times New Roman" w:hAnsi="Times New Roman" w:cs="Times New Roman"/>
                  <w:color w:val="0000FF"/>
                  <w:sz w:val="28"/>
                  <w:szCs w:val="28"/>
                  <w:u w:val="single"/>
                </w:rPr>
                <w:t>://</w:t>
              </w:r>
              <w:r w:rsidR="00C131AA" w:rsidRPr="00C81E7C">
                <w:rPr>
                  <w:rFonts w:ascii="Times New Roman" w:eastAsia="Times New Roman" w:hAnsi="Times New Roman" w:cs="Times New Roman"/>
                  <w:color w:val="0000FF"/>
                  <w:sz w:val="28"/>
                  <w:szCs w:val="28"/>
                  <w:u w:val="single"/>
                  <w:lang w:val="en-US"/>
                </w:rPr>
                <w:t>school</w:t>
              </w:r>
              <w:r w:rsidR="00C131AA" w:rsidRPr="00C81E7C">
                <w:rPr>
                  <w:rFonts w:ascii="Times New Roman" w:eastAsia="Times New Roman" w:hAnsi="Times New Roman" w:cs="Times New Roman"/>
                  <w:color w:val="0000FF"/>
                  <w:sz w:val="28"/>
                  <w:szCs w:val="28"/>
                  <w:u w:val="single"/>
                </w:rPr>
                <w:t>2</w:t>
              </w:r>
              <w:proofErr w:type="spellStart"/>
              <w:r w:rsidR="00C131AA" w:rsidRPr="00C81E7C">
                <w:rPr>
                  <w:rFonts w:ascii="Times New Roman" w:eastAsia="Times New Roman" w:hAnsi="Times New Roman" w:cs="Times New Roman"/>
                  <w:color w:val="0000FF"/>
                  <w:sz w:val="28"/>
                  <w:szCs w:val="28"/>
                  <w:u w:val="single"/>
                  <w:lang w:val="en-US"/>
                </w:rPr>
                <w:t>skopin</w:t>
              </w:r>
              <w:proofErr w:type="spellEnd"/>
              <w:r w:rsidR="00C131AA" w:rsidRPr="00C81E7C">
                <w:rPr>
                  <w:rFonts w:ascii="Times New Roman" w:eastAsia="Times New Roman" w:hAnsi="Times New Roman" w:cs="Times New Roman"/>
                  <w:color w:val="0000FF"/>
                  <w:sz w:val="28"/>
                  <w:szCs w:val="28"/>
                  <w:u w:val="single"/>
                </w:rPr>
                <w:t>.</w:t>
              </w:r>
              <w:proofErr w:type="spellStart"/>
              <w:r w:rsidR="00C131AA" w:rsidRPr="00C81E7C">
                <w:rPr>
                  <w:rFonts w:ascii="Times New Roman" w:eastAsia="Times New Roman" w:hAnsi="Times New Roman" w:cs="Times New Roman"/>
                  <w:color w:val="0000FF"/>
                  <w:sz w:val="28"/>
                  <w:szCs w:val="28"/>
                  <w:u w:val="single"/>
                  <w:lang w:val="en-US"/>
                </w:rPr>
                <w:t>ru</w:t>
              </w:r>
              <w:proofErr w:type="spellEnd"/>
              <w:r w:rsidR="00C131AA" w:rsidRPr="00C81E7C">
                <w:rPr>
                  <w:rFonts w:ascii="Times New Roman" w:eastAsia="Times New Roman" w:hAnsi="Times New Roman" w:cs="Times New Roman"/>
                  <w:color w:val="0000FF"/>
                  <w:sz w:val="28"/>
                  <w:szCs w:val="28"/>
                  <w:u w:val="single"/>
                </w:rPr>
                <w:t>/</w:t>
              </w:r>
            </w:hyperlink>
          </w:p>
        </w:tc>
      </w:tr>
      <w:tr w:rsidR="00C131AA" w:rsidRPr="00C81E7C" w:rsidTr="008A3E57">
        <w:tc>
          <w:tcPr>
            <w:tcW w:w="3794" w:type="dxa"/>
            <w:tcBorders>
              <w:top w:val="single" w:sz="4" w:space="0" w:color="000000"/>
              <w:left w:val="single" w:sz="4" w:space="0" w:color="000000"/>
              <w:bottom w:val="single" w:sz="4" w:space="0" w:color="000000"/>
              <w:right w:val="single" w:sz="4" w:space="0" w:color="000000"/>
            </w:tcBorders>
            <w:vAlign w:val="center"/>
          </w:tcPr>
          <w:p w:rsidR="00C131AA" w:rsidRPr="00C81E7C" w:rsidRDefault="00C131AA" w:rsidP="00C131AA">
            <w:pPr>
              <w:spacing w:after="0"/>
              <w:jc w:val="center"/>
              <w:rPr>
                <w:rFonts w:ascii="Times New Roman" w:eastAsia="Times New Roman" w:hAnsi="Times New Roman" w:cs="Times New Roman"/>
                <w:sz w:val="28"/>
                <w:szCs w:val="28"/>
              </w:rPr>
            </w:pPr>
            <w:r w:rsidRPr="00C81E7C">
              <w:rPr>
                <w:rFonts w:ascii="Times New Roman" w:eastAsia="Calibri" w:hAnsi="Times New Roman" w:cs="Times New Roman"/>
                <w:sz w:val="28"/>
                <w:szCs w:val="28"/>
              </w:rPr>
              <w:t xml:space="preserve">Ф.И.О. руководителя проектной группы, должность, контактные данные (адрес, телефон (с указанием кода) и </w:t>
            </w:r>
            <w:r w:rsidRPr="00C81E7C">
              <w:rPr>
                <w:rFonts w:ascii="Times New Roman" w:eastAsia="Calibri" w:hAnsi="Times New Roman" w:cs="Times New Roman"/>
                <w:sz w:val="28"/>
                <w:szCs w:val="28"/>
                <w:lang w:val="en-US"/>
              </w:rPr>
              <w:t>e</w:t>
            </w:r>
            <w:r w:rsidRPr="00C81E7C">
              <w:rPr>
                <w:rFonts w:ascii="Times New Roman" w:eastAsia="Calibri" w:hAnsi="Times New Roman" w:cs="Times New Roman"/>
                <w:sz w:val="28"/>
                <w:szCs w:val="28"/>
              </w:rPr>
              <w:t>-</w:t>
            </w:r>
            <w:r w:rsidRPr="00C81E7C">
              <w:rPr>
                <w:rFonts w:ascii="Times New Roman" w:eastAsia="Calibri" w:hAnsi="Times New Roman" w:cs="Times New Roman"/>
                <w:sz w:val="28"/>
                <w:szCs w:val="28"/>
                <w:lang w:val="en-US"/>
              </w:rPr>
              <w:t>mail</w:t>
            </w:r>
            <w:r w:rsidRPr="00C81E7C">
              <w:rPr>
                <w:rFonts w:ascii="Times New Roman" w:eastAsia="Calibri" w:hAnsi="Times New Roman" w:cs="Times New Roman"/>
                <w:sz w:val="28"/>
                <w:szCs w:val="28"/>
              </w:rPr>
              <w:t>)</w:t>
            </w:r>
          </w:p>
          <w:p w:rsidR="00C131AA" w:rsidRPr="00C81E7C" w:rsidRDefault="00C131AA" w:rsidP="00C131AA">
            <w:pPr>
              <w:spacing w:after="0"/>
              <w:jc w:val="center"/>
              <w:rPr>
                <w:rFonts w:ascii="Times New Roman" w:eastAsia="Times New Roman" w:hAnsi="Times New Roman" w:cs="Times New Roman"/>
                <w:sz w:val="28"/>
                <w:szCs w:val="28"/>
              </w:rPr>
            </w:pPr>
          </w:p>
        </w:tc>
        <w:tc>
          <w:tcPr>
            <w:tcW w:w="5636" w:type="dxa"/>
            <w:tcBorders>
              <w:top w:val="single" w:sz="4" w:space="0" w:color="000000"/>
              <w:left w:val="single" w:sz="4" w:space="0" w:color="000000"/>
              <w:bottom w:val="single" w:sz="4" w:space="0" w:color="000000"/>
              <w:right w:val="single" w:sz="4" w:space="0" w:color="000000"/>
            </w:tcBorders>
            <w:vAlign w:val="center"/>
            <w:hideMark/>
          </w:tcPr>
          <w:p w:rsidR="00C131AA" w:rsidRPr="00C81E7C" w:rsidRDefault="00A568F4" w:rsidP="00C131AA">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Милютина Надежда Михайловна</w:t>
            </w:r>
            <w:r w:rsidR="00C131AA" w:rsidRPr="00C81E7C">
              <w:rPr>
                <w:rFonts w:ascii="Times New Roman" w:eastAsia="Calibri" w:hAnsi="Times New Roman" w:cs="Times New Roman"/>
                <w:sz w:val="28"/>
                <w:szCs w:val="28"/>
              </w:rPr>
              <w:t>,</w:t>
            </w:r>
            <w:r w:rsidR="00A91512">
              <w:rPr>
                <w:rFonts w:ascii="Times New Roman" w:eastAsia="Calibri" w:hAnsi="Times New Roman" w:cs="Times New Roman"/>
                <w:sz w:val="28"/>
                <w:szCs w:val="28"/>
              </w:rPr>
              <w:t xml:space="preserve"> </w:t>
            </w:r>
            <w:r w:rsidR="00747FF0">
              <w:rPr>
                <w:rFonts w:ascii="Times New Roman" w:eastAsia="Calibri" w:hAnsi="Times New Roman" w:cs="Times New Roman"/>
                <w:sz w:val="28"/>
                <w:szCs w:val="28"/>
              </w:rPr>
              <w:t>старшая вожатая</w:t>
            </w:r>
            <w:r w:rsidR="00C131AA" w:rsidRPr="00C81E7C">
              <w:rPr>
                <w:rFonts w:ascii="Times New Roman" w:eastAsia="Calibri" w:hAnsi="Times New Roman" w:cs="Times New Roman"/>
                <w:sz w:val="28"/>
                <w:szCs w:val="28"/>
              </w:rPr>
              <w:t>,</w:t>
            </w:r>
            <w:r w:rsidR="00747FF0">
              <w:rPr>
                <w:rFonts w:ascii="Times New Roman" w:eastAsia="Calibri" w:hAnsi="Times New Roman" w:cs="Times New Roman"/>
                <w:sz w:val="28"/>
                <w:szCs w:val="28"/>
              </w:rPr>
              <w:t xml:space="preserve"> </w:t>
            </w:r>
            <w:r w:rsidR="00C131AA" w:rsidRPr="00C81E7C">
              <w:rPr>
                <w:rFonts w:ascii="Times New Roman" w:eastAsia="Calibri" w:hAnsi="Times New Roman" w:cs="Times New Roman"/>
                <w:sz w:val="28"/>
                <w:szCs w:val="28"/>
              </w:rPr>
              <w:t>Рязанская область, город Скопин, Автозаводской микрорайон ,</w:t>
            </w:r>
            <w:r w:rsidR="00B57B24">
              <w:rPr>
                <w:rFonts w:ascii="Times New Roman" w:eastAsia="Calibri" w:hAnsi="Times New Roman" w:cs="Times New Roman"/>
                <w:sz w:val="28"/>
                <w:szCs w:val="28"/>
              </w:rPr>
              <w:t xml:space="preserve">                         </w:t>
            </w:r>
            <w:r w:rsidR="00C131AA" w:rsidRPr="00C81E7C">
              <w:rPr>
                <w:rFonts w:ascii="Times New Roman" w:eastAsia="Calibri" w:hAnsi="Times New Roman" w:cs="Times New Roman"/>
                <w:sz w:val="28"/>
                <w:szCs w:val="28"/>
              </w:rPr>
              <w:t>8-(910)-615 5672</w:t>
            </w:r>
          </w:p>
          <w:p w:rsidR="00C131AA" w:rsidRPr="00C81E7C" w:rsidRDefault="000C7B22" w:rsidP="00C131AA">
            <w:pPr>
              <w:spacing w:after="0"/>
              <w:jc w:val="center"/>
              <w:rPr>
                <w:rFonts w:ascii="Times New Roman" w:eastAsia="Times New Roman" w:hAnsi="Times New Roman" w:cs="Times New Roman"/>
                <w:sz w:val="28"/>
                <w:szCs w:val="28"/>
              </w:rPr>
            </w:pPr>
            <w:r w:rsidRPr="00C81E7C">
              <w:rPr>
                <w:rFonts w:ascii="Times New Roman" w:eastAsia="Calibri" w:hAnsi="Times New Roman" w:cs="Times New Roman"/>
                <w:sz w:val="28"/>
                <w:szCs w:val="28"/>
                <w:lang w:val="en-US"/>
              </w:rPr>
              <w:t>e</w:t>
            </w:r>
            <w:r w:rsidRPr="00C81E7C">
              <w:rPr>
                <w:rFonts w:ascii="Times New Roman" w:eastAsia="Calibri" w:hAnsi="Times New Roman" w:cs="Times New Roman"/>
                <w:sz w:val="28"/>
                <w:szCs w:val="28"/>
              </w:rPr>
              <w:t>-</w:t>
            </w:r>
            <w:r w:rsidRPr="00C81E7C">
              <w:rPr>
                <w:rFonts w:ascii="Times New Roman" w:eastAsia="Calibri" w:hAnsi="Times New Roman" w:cs="Times New Roman"/>
                <w:sz w:val="28"/>
                <w:szCs w:val="28"/>
                <w:lang w:val="en-US"/>
              </w:rPr>
              <w:t>mail</w:t>
            </w:r>
            <w:r w:rsidRPr="00C81E7C">
              <w:rPr>
                <w:rFonts w:ascii="Times New Roman" w:eastAsia="Calibri" w:hAnsi="Times New Roman" w:cs="Times New Roman"/>
                <w:sz w:val="28"/>
                <w:szCs w:val="28"/>
              </w:rPr>
              <w:t>:</w:t>
            </w:r>
            <w:r w:rsidR="00C131AA" w:rsidRPr="00C81E7C">
              <w:rPr>
                <w:rFonts w:ascii="Times New Roman" w:eastAsia="Arial Unicode MS" w:hAnsi="Times New Roman" w:cs="Times New Roman"/>
                <w:sz w:val="28"/>
                <w:szCs w:val="28"/>
                <w:lang w:val="en-US" w:eastAsia="ru-RU"/>
              </w:rPr>
              <w:t>nadya</w:t>
            </w:r>
            <w:r w:rsidR="00C131AA" w:rsidRPr="00C81E7C">
              <w:rPr>
                <w:rFonts w:ascii="Times New Roman" w:eastAsia="Arial Unicode MS" w:hAnsi="Times New Roman" w:cs="Times New Roman"/>
                <w:sz w:val="28"/>
                <w:szCs w:val="28"/>
                <w:lang w:eastAsia="ru-RU"/>
              </w:rPr>
              <w:t>.</w:t>
            </w:r>
            <w:r w:rsidR="00C131AA" w:rsidRPr="00C81E7C">
              <w:rPr>
                <w:rFonts w:ascii="Times New Roman" w:eastAsia="Arial Unicode MS" w:hAnsi="Times New Roman" w:cs="Times New Roman"/>
                <w:sz w:val="28"/>
                <w:szCs w:val="28"/>
                <w:lang w:val="en-US" w:eastAsia="ru-RU"/>
              </w:rPr>
              <w:t>milyutina</w:t>
            </w:r>
            <w:r w:rsidR="00C131AA" w:rsidRPr="00C81E7C">
              <w:rPr>
                <w:rFonts w:ascii="Times New Roman" w:eastAsia="Arial Unicode MS" w:hAnsi="Times New Roman" w:cs="Times New Roman"/>
                <w:sz w:val="28"/>
                <w:szCs w:val="28"/>
                <w:lang w:eastAsia="ru-RU"/>
              </w:rPr>
              <w:t>.1995@</w:t>
            </w:r>
            <w:r w:rsidR="00C131AA" w:rsidRPr="00C81E7C">
              <w:rPr>
                <w:rFonts w:ascii="Times New Roman" w:eastAsia="Arial Unicode MS" w:hAnsi="Times New Roman" w:cs="Times New Roman"/>
                <w:sz w:val="28"/>
                <w:szCs w:val="28"/>
                <w:lang w:val="en-US" w:eastAsia="ru-RU"/>
              </w:rPr>
              <w:t>mail</w:t>
            </w:r>
            <w:r w:rsidR="00C131AA" w:rsidRPr="00C81E7C">
              <w:rPr>
                <w:rFonts w:ascii="Times New Roman" w:eastAsia="Arial Unicode MS" w:hAnsi="Times New Roman" w:cs="Times New Roman"/>
                <w:sz w:val="28"/>
                <w:szCs w:val="28"/>
                <w:lang w:eastAsia="ru-RU"/>
              </w:rPr>
              <w:t>.</w:t>
            </w:r>
            <w:r w:rsidR="00C131AA" w:rsidRPr="00C81E7C">
              <w:rPr>
                <w:rFonts w:ascii="Times New Roman" w:eastAsia="Arial Unicode MS" w:hAnsi="Times New Roman" w:cs="Times New Roman"/>
                <w:sz w:val="28"/>
                <w:szCs w:val="28"/>
                <w:lang w:val="en-US" w:eastAsia="ru-RU"/>
              </w:rPr>
              <w:t>ru</w:t>
            </w:r>
          </w:p>
        </w:tc>
      </w:tr>
      <w:tr w:rsidR="00C131AA" w:rsidRPr="00C81E7C" w:rsidTr="008A3E57">
        <w:tc>
          <w:tcPr>
            <w:tcW w:w="3794" w:type="dxa"/>
            <w:tcBorders>
              <w:top w:val="single" w:sz="4" w:space="0" w:color="000000"/>
              <w:left w:val="single" w:sz="4" w:space="0" w:color="000000"/>
              <w:bottom w:val="single" w:sz="4" w:space="0" w:color="000000"/>
              <w:right w:val="single" w:sz="4" w:space="0" w:color="000000"/>
            </w:tcBorders>
            <w:vAlign w:val="center"/>
          </w:tcPr>
          <w:p w:rsidR="00C131AA" w:rsidRPr="00C81E7C" w:rsidRDefault="00C131AA" w:rsidP="00C131AA">
            <w:pPr>
              <w:spacing w:after="0"/>
              <w:jc w:val="center"/>
              <w:rPr>
                <w:rFonts w:ascii="Times New Roman" w:eastAsia="Times New Roman" w:hAnsi="Times New Roman" w:cs="Times New Roman"/>
                <w:sz w:val="28"/>
                <w:szCs w:val="28"/>
              </w:rPr>
            </w:pPr>
            <w:r w:rsidRPr="00C81E7C">
              <w:rPr>
                <w:rFonts w:ascii="Times New Roman" w:eastAsia="Calibri" w:hAnsi="Times New Roman" w:cs="Times New Roman"/>
                <w:sz w:val="28"/>
                <w:szCs w:val="28"/>
              </w:rPr>
              <w:t>Срок реализации проекта</w:t>
            </w:r>
          </w:p>
          <w:p w:rsidR="00C131AA" w:rsidRPr="00C81E7C" w:rsidRDefault="00C131AA" w:rsidP="00C131AA">
            <w:pPr>
              <w:spacing w:after="0"/>
              <w:jc w:val="center"/>
              <w:rPr>
                <w:rFonts w:ascii="Times New Roman" w:eastAsia="Times New Roman" w:hAnsi="Times New Roman" w:cs="Times New Roman"/>
                <w:sz w:val="28"/>
                <w:szCs w:val="28"/>
              </w:rPr>
            </w:pPr>
          </w:p>
        </w:tc>
        <w:tc>
          <w:tcPr>
            <w:tcW w:w="5636" w:type="dxa"/>
            <w:tcBorders>
              <w:top w:val="single" w:sz="4" w:space="0" w:color="000000"/>
              <w:left w:val="single" w:sz="4" w:space="0" w:color="000000"/>
              <w:bottom w:val="single" w:sz="4" w:space="0" w:color="000000"/>
              <w:right w:val="single" w:sz="4" w:space="0" w:color="000000"/>
            </w:tcBorders>
            <w:vAlign w:val="center"/>
            <w:hideMark/>
          </w:tcPr>
          <w:p w:rsidR="00C131AA" w:rsidRPr="00C81E7C" w:rsidRDefault="00B6181F" w:rsidP="00B6181F">
            <w:pPr>
              <w:spacing w:after="0"/>
              <w:jc w:val="center"/>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Ноябрь </w:t>
            </w:r>
            <w:r w:rsidR="00C131AA" w:rsidRPr="00C81E7C">
              <w:rPr>
                <w:rFonts w:ascii="Times New Roman" w:eastAsia="Calibri" w:hAnsi="Times New Roman" w:cs="Times New Roman"/>
                <w:sz w:val="28"/>
                <w:szCs w:val="28"/>
              </w:rPr>
              <w:t>20</w:t>
            </w:r>
            <w:r>
              <w:rPr>
                <w:rFonts w:ascii="Times New Roman" w:eastAsia="Calibri" w:hAnsi="Times New Roman" w:cs="Times New Roman"/>
                <w:sz w:val="28"/>
                <w:szCs w:val="28"/>
              </w:rPr>
              <w:t>19</w:t>
            </w:r>
            <w:r w:rsidR="00C131AA" w:rsidRPr="00C81E7C">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ноябрь </w:t>
            </w:r>
            <w:r w:rsidR="00C131AA" w:rsidRPr="00C81E7C">
              <w:rPr>
                <w:rFonts w:ascii="Times New Roman" w:eastAsia="Calibri" w:hAnsi="Times New Roman" w:cs="Times New Roman"/>
                <w:sz w:val="28"/>
                <w:szCs w:val="28"/>
              </w:rPr>
              <w:t>2020</w:t>
            </w:r>
          </w:p>
        </w:tc>
      </w:tr>
      <w:tr w:rsidR="00C131AA" w:rsidRPr="00C81E7C" w:rsidTr="008A3E57">
        <w:tc>
          <w:tcPr>
            <w:tcW w:w="3794" w:type="dxa"/>
            <w:tcBorders>
              <w:top w:val="single" w:sz="4" w:space="0" w:color="000000"/>
              <w:left w:val="single" w:sz="4" w:space="0" w:color="000000"/>
              <w:bottom w:val="single" w:sz="4" w:space="0" w:color="000000"/>
              <w:right w:val="single" w:sz="4" w:space="0" w:color="000000"/>
            </w:tcBorders>
            <w:vAlign w:val="center"/>
          </w:tcPr>
          <w:p w:rsidR="00C131AA" w:rsidRPr="00C81E7C" w:rsidRDefault="00C131AA" w:rsidP="00C131AA">
            <w:pPr>
              <w:spacing w:after="0"/>
              <w:jc w:val="center"/>
              <w:rPr>
                <w:rFonts w:ascii="Times New Roman" w:eastAsia="Times New Roman" w:hAnsi="Times New Roman" w:cs="Times New Roman"/>
                <w:sz w:val="28"/>
                <w:szCs w:val="28"/>
              </w:rPr>
            </w:pPr>
            <w:r w:rsidRPr="00C81E7C">
              <w:rPr>
                <w:rFonts w:ascii="Times New Roman" w:eastAsia="Calibri" w:hAnsi="Times New Roman" w:cs="Times New Roman"/>
                <w:sz w:val="28"/>
                <w:szCs w:val="28"/>
              </w:rPr>
              <w:t>Количество участников проектной группы</w:t>
            </w:r>
          </w:p>
        </w:tc>
        <w:tc>
          <w:tcPr>
            <w:tcW w:w="5636" w:type="dxa"/>
            <w:tcBorders>
              <w:top w:val="single" w:sz="4" w:space="0" w:color="000000"/>
              <w:left w:val="single" w:sz="4" w:space="0" w:color="000000"/>
              <w:bottom w:val="single" w:sz="4" w:space="0" w:color="000000"/>
              <w:right w:val="single" w:sz="4" w:space="0" w:color="000000"/>
            </w:tcBorders>
            <w:vAlign w:val="center"/>
            <w:hideMark/>
          </w:tcPr>
          <w:p w:rsidR="00C131AA" w:rsidRPr="00C81E7C" w:rsidRDefault="00004019" w:rsidP="00B6181F">
            <w:pPr>
              <w:spacing w:after="0"/>
              <w:jc w:val="center"/>
              <w:rPr>
                <w:rFonts w:ascii="Times New Roman" w:eastAsia="Times New Roman" w:hAnsi="Times New Roman" w:cs="Times New Roman"/>
                <w:sz w:val="28"/>
                <w:szCs w:val="28"/>
              </w:rPr>
            </w:pPr>
            <w:r w:rsidRPr="00C81E7C">
              <w:rPr>
                <w:rFonts w:ascii="Times New Roman" w:eastAsia="Calibri" w:hAnsi="Times New Roman" w:cs="Times New Roman"/>
                <w:sz w:val="28"/>
                <w:szCs w:val="28"/>
              </w:rPr>
              <w:t>1</w:t>
            </w:r>
            <w:r w:rsidR="00B6181F">
              <w:rPr>
                <w:rFonts w:ascii="Times New Roman" w:eastAsia="Calibri" w:hAnsi="Times New Roman" w:cs="Times New Roman"/>
                <w:sz w:val="28"/>
                <w:szCs w:val="28"/>
              </w:rPr>
              <w:t>5</w:t>
            </w:r>
            <w:r w:rsidR="00C131AA" w:rsidRPr="00C81E7C">
              <w:rPr>
                <w:rFonts w:ascii="Times New Roman" w:eastAsia="Calibri" w:hAnsi="Times New Roman" w:cs="Times New Roman"/>
                <w:sz w:val="28"/>
                <w:szCs w:val="28"/>
              </w:rPr>
              <w:t xml:space="preserve"> человек</w:t>
            </w:r>
          </w:p>
        </w:tc>
      </w:tr>
      <w:tr w:rsidR="00C131AA" w:rsidRPr="00C81E7C" w:rsidTr="00004019">
        <w:tc>
          <w:tcPr>
            <w:tcW w:w="3794" w:type="dxa"/>
            <w:tcBorders>
              <w:top w:val="single" w:sz="4" w:space="0" w:color="000000"/>
              <w:left w:val="single" w:sz="4" w:space="0" w:color="000000"/>
              <w:bottom w:val="single" w:sz="4" w:space="0" w:color="000000"/>
              <w:right w:val="single" w:sz="4" w:space="0" w:color="000000"/>
            </w:tcBorders>
            <w:vAlign w:val="center"/>
          </w:tcPr>
          <w:p w:rsidR="00C131AA" w:rsidRPr="00C81E7C" w:rsidRDefault="00C131AA" w:rsidP="00C131AA">
            <w:pPr>
              <w:spacing w:after="0"/>
              <w:jc w:val="center"/>
              <w:rPr>
                <w:rFonts w:ascii="Times New Roman" w:eastAsia="Times New Roman" w:hAnsi="Times New Roman" w:cs="Times New Roman"/>
                <w:sz w:val="28"/>
                <w:szCs w:val="28"/>
              </w:rPr>
            </w:pPr>
            <w:r w:rsidRPr="00C81E7C">
              <w:rPr>
                <w:rFonts w:ascii="Times New Roman" w:eastAsia="Calibri" w:hAnsi="Times New Roman" w:cs="Times New Roman"/>
                <w:sz w:val="28"/>
                <w:szCs w:val="28"/>
              </w:rPr>
              <w:t>Проблема</w:t>
            </w:r>
          </w:p>
          <w:p w:rsidR="00C131AA" w:rsidRPr="00C81E7C" w:rsidRDefault="00C131AA" w:rsidP="00C131AA">
            <w:pPr>
              <w:spacing w:after="0"/>
              <w:jc w:val="center"/>
              <w:rPr>
                <w:rFonts w:ascii="Times New Roman" w:eastAsia="Times New Roman" w:hAnsi="Times New Roman" w:cs="Times New Roman"/>
                <w:sz w:val="28"/>
                <w:szCs w:val="28"/>
              </w:rPr>
            </w:pPr>
          </w:p>
        </w:tc>
        <w:tc>
          <w:tcPr>
            <w:tcW w:w="5636" w:type="dxa"/>
            <w:tcBorders>
              <w:top w:val="single" w:sz="4" w:space="0" w:color="000000"/>
              <w:left w:val="single" w:sz="4" w:space="0" w:color="000000"/>
              <w:bottom w:val="single" w:sz="4" w:space="0" w:color="000000"/>
              <w:right w:val="single" w:sz="4" w:space="0" w:color="000000"/>
            </w:tcBorders>
            <w:vAlign w:val="center"/>
          </w:tcPr>
          <w:p w:rsidR="00C131AA" w:rsidRPr="00C81E7C" w:rsidRDefault="00C81E7C" w:rsidP="00512C84">
            <w:pPr>
              <w:pStyle w:val="a4"/>
              <w:shd w:val="clear" w:color="auto" w:fill="FFFFFF"/>
              <w:spacing w:before="0" w:beforeAutospacing="0" w:after="150" w:afterAutospacing="0"/>
              <w:rPr>
                <w:sz w:val="28"/>
                <w:szCs w:val="28"/>
              </w:rPr>
            </w:pPr>
            <w:r w:rsidRPr="00C81E7C">
              <w:rPr>
                <w:sz w:val="28"/>
                <w:szCs w:val="28"/>
              </w:rPr>
              <w:t xml:space="preserve">Проект «Связь поколений» направлен на повышение интереса к самореализации пожилых людей посредством творческой деятельности и художественной активности. </w:t>
            </w:r>
            <w:proofErr w:type="gramStart"/>
            <w:r w:rsidRPr="00C81E7C">
              <w:rPr>
                <w:sz w:val="28"/>
                <w:szCs w:val="28"/>
              </w:rPr>
              <w:t>От реализации проекта выигрывают и дети, и пенсионеры, ведь детям будет так приятно делать добрые дела, а пожилым людям осознавать, что их помнят и заботятся о них; также проект поможет в самоопределении подростков, так как создаст условия для развития познавательных интересов, коммуникативных способностей, выходу творческого потенциала и решит многие жизненные проблемы пенсионеров.</w:t>
            </w:r>
            <w:proofErr w:type="gramEnd"/>
            <w:r w:rsidRPr="00C81E7C">
              <w:rPr>
                <w:sz w:val="28"/>
                <w:szCs w:val="28"/>
              </w:rPr>
              <w:t xml:space="preserve"> Проект обогатит обе стороны в нужности, ценности общения, важности видеть друг друга, понимать и развиваться в личностном плане.</w:t>
            </w:r>
          </w:p>
        </w:tc>
      </w:tr>
      <w:tr w:rsidR="00C131AA" w:rsidRPr="00C81E7C" w:rsidTr="00004019">
        <w:tc>
          <w:tcPr>
            <w:tcW w:w="3794" w:type="dxa"/>
            <w:tcBorders>
              <w:top w:val="single" w:sz="4" w:space="0" w:color="000000"/>
              <w:left w:val="single" w:sz="4" w:space="0" w:color="000000"/>
              <w:bottom w:val="single" w:sz="4" w:space="0" w:color="000000"/>
              <w:right w:val="single" w:sz="4" w:space="0" w:color="000000"/>
            </w:tcBorders>
            <w:vAlign w:val="center"/>
          </w:tcPr>
          <w:p w:rsidR="00C131AA" w:rsidRPr="00C81E7C" w:rsidRDefault="00C131AA" w:rsidP="00C131AA">
            <w:pPr>
              <w:spacing w:after="0"/>
              <w:jc w:val="center"/>
              <w:rPr>
                <w:rFonts w:ascii="Times New Roman" w:eastAsia="Times New Roman" w:hAnsi="Times New Roman" w:cs="Times New Roman"/>
                <w:sz w:val="28"/>
                <w:szCs w:val="28"/>
              </w:rPr>
            </w:pPr>
            <w:r w:rsidRPr="00C81E7C">
              <w:rPr>
                <w:rFonts w:ascii="Times New Roman" w:eastAsia="Calibri" w:hAnsi="Times New Roman" w:cs="Times New Roman"/>
                <w:sz w:val="28"/>
                <w:szCs w:val="28"/>
              </w:rPr>
              <w:t xml:space="preserve">Обоснование актуальности </w:t>
            </w:r>
            <w:r w:rsidRPr="00C81E7C">
              <w:rPr>
                <w:rFonts w:ascii="Times New Roman" w:eastAsia="Calibri" w:hAnsi="Times New Roman" w:cs="Times New Roman"/>
                <w:sz w:val="28"/>
                <w:szCs w:val="28"/>
              </w:rPr>
              <w:lastRenderedPageBreak/>
              <w:t>проекта</w:t>
            </w:r>
          </w:p>
          <w:p w:rsidR="00C131AA" w:rsidRPr="00C81E7C" w:rsidRDefault="00C131AA" w:rsidP="00C131AA">
            <w:pPr>
              <w:spacing w:after="0"/>
              <w:jc w:val="center"/>
              <w:rPr>
                <w:rFonts w:ascii="Times New Roman" w:eastAsia="Times New Roman" w:hAnsi="Times New Roman" w:cs="Times New Roman"/>
                <w:sz w:val="28"/>
                <w:szCs w:val="28"/>
              </w:rPr>
            </w:pPr>
          </w:p>
        </w:tc>
        <w:tc>
          <w:tcPr>
            <w:tcW w:w="5636" w:type="dxa"/>
            <w:tcBorders>
              <w:top w:val="single" w:sz="4" w:space="0" w:color="000000"/>
              <w:left w:val="single" w:sz="4" w:space="0" w:color="000000"/>
              <w:bottom w:val="single" w:sz="4" w:space="0" w:color="000000"/>
              <w:right w:val="single" w:sz="4" w:space="0" w:color="000000"/>
            </w:tcBorders>
            <w:vAlign w:val="center"/>
          </w:tcPr>
          <w:p w:rsidR="00512C84" w:rsidRPr="00C81E7C" w:rsidRDefault="00512C84" w:rsidP="00512C84">
            <w:pPr>
              <w:pStyle w:val="a4"/>
              <w:shd w:val="clear" w:color="auto" w:fill="FFFFFF"/>
              <w:spacing w:before="0" w:beforeAutospacing="0" w:after="150" w:afterAutospacing="0"/>
              <w:rPr>
                <w:color w:val="000000"/>
                <w:sz w:val="28"/>
                <w:szCs w:val="28"/>
              </w:rPr>
            </w:pPr>
            <w:r w:rsidRPr="00C81E7C">
              <w:rPr>
                <w:color w:val="000000"/>
                <w:sz w:val="28"/>
                <w:szCs w:val="28"/>
              </w:rPr>
              <w:lastRenderedPageBreak/>
              <w:t xml:space="preserve">В детстве мы открываем мир, в котором нам </w:t>
            </w:r>
            <w:r w:rsidRPr="00C81E7C">
              <w:rPr>
                <w:color w:val="000000"/>
                <w:sz w:val="28"/>
                <w:szCs w:val="28"/>
              </w:rPr>
              <w:lastRenderedPageBreak/>
              <w:t>предстоит жить: многоцветный, удивительный, огромный, полный необъяснимых чудес и ярких красок. Все это действительно переживается и оставляет след на всю жизнь.</w:t>
            </w:r>
          </w:p>
          <w:p w:rsidR="00512C84" w:rsidRPr="00C81E7C" w:rsidRDefault="00512C84" w:rsidP="00512C84">
            <w:pPr>
              <w:pStyle w:val="a4"/>
              <w:shd w:val="clear" w:color="auto" w:fill="FFFFFF"/>
              <w:spacing w:before="0" w:beforeAutospacing="0" w:after="150" w:afterAutospacing="0"/>
              <w:rPr>
                <w:color w:val="000000"/>
                <w:sz w:val="28"/>
                <w:szCs w:val="28"/>
              </w:rPr>
            </w:pPr>
            <w:r w:rsidRPr="00C81E7C">
              <w:rPr>
                <w:color w:val="000000"/>
                <w:sz w:val="28"/>
                <w:szCs w:val="28"/>
              </w:rPr>
              <w:t>Детство – уникальный период в жизни человека, в процессе которого формируется здоровье и осуществляется развитие личности.</w:t>
            </w:r>
          </w:p>
          <w:p w:rsidR="00512C84" w:rsidRPr="00C81E7C" w:rsidRDefault="00512C84" w:rsidP="00512C84">
            <w:pPr>
              <w:pStyle w:val="a4"/>
              <w:shd w:val="clear" w:color="auto" w:fill="FFFFFF"/>
              <w:spacing w:before="0" w:beforeAutospacing="0" w:after="150" w:afterAutospacing="0"/>
              <w:rPr>
                <w:color w:val="000000"/>
                <w:sz w:val="28"/>
                <w:szCs w:val="28"/>
              </w:rPr>
            </w:pPr>
            <w:r w:rsidRPr="00C81E7C">
              <w:rPr>
                <w:color w:val="000000"/>
                <w:sz w:val="28"/>
                <w:szCs w:val="28"/>
              </w:rPr>
              <w:t>К сожалению, наше общество стоит на грани нравственного падения очень важно сохранить здоровое общество, традиции своего народа, его духовные ценности.</w:t>
            </w:r>
          </w:p>
          <w:p w:rsidR="00512C84" w:rsidRPr="00C81E7C" w:rsidRDefault="00512C84" w:rsidP="00512C84">
            <w:pPr>
              <w:pStyle w:val="a4"/>
              <w:shd w:val="clear" w:color="auto" w:fill="FFFFFF"/>
              <w:spacing w:before="0" w:beforeAutospacing="0" w:after="150" w:afterAutospacing="0"/>
              <w:rPr>
                <w:color w:val="000000"/>
                <w:sz w:val="28"/>
                <w:szCs w:val="28"/>
              </w:rPr>
            </w:pPr>
            <w:r w:rsidRPr="00C81E7C">
              <w:rPr>
                <w:color w:val="000000"/>
                <w:sz w:val="28"/>
                <w:szCs w:val="28"/>
              </w:rPr>
              <w:t>Очень важно, чтобы дети сохранили традиции своих предков, чтобы они стали лучше своих родителей. И это, пожалуй, главная задача для нас, педагогов, и людей старших поколений.</w:t>
            </w:r>
          </w:p>
          <w:p w:rsidR="00512C84" w:rsidRPr="00C81E7C" w:rsidRDefault="00512C84" w:rsidP="00512C84">
            <w:pPr>
              <w:pStyle w:val="a4"/>
              <w:shd w:val="clear" w:color="auto" w:fill="FFFFFF"/>
              <w:spacing w:before="0" w:beforeAutospacing="0" w:after="150" w:afterAutospacing="0"/>
              <w:rPr>
                <w:color w:val="000000"/>
                <w:sz w:val="28"/>
                <w:szCs w:val="28"/>
              </w:rPr>
            </w:pPr>
            <w:r w:rsidRPr="00C81E7C">
              <w:rPr>
                <w:color w:val="000000"/>
                <w:sz w:val="28"/>
                <w:szCs w:val="28"/>
              </w:rPr>
              <w:t>Актуальность  проекта заключается в том, что в наше время существует недостаток в общении подрастающего поколения с пожилыми людьми. Возникает необходимостью в духовно-нравственном и гражданско-патриотическом воспитании молодежи. В уважительном отношении к пожилым людям, в стремлении быть похожими на них, оказывать им помощь.</w:t>
            </w:r>
          </w:p>
          <w:p w:rsidR="00512C84" w:rsidRPr="00C81E7C" w:rsidRDefault="00512C84" w:rsidP="00512C84">
            <w:pPr>
              <w:pStyle w:val="a4"/>
              <w:shd w:val="clear" w:color="auto" w:fill="FFFFFF"/>
              <w:spacing w:before="0" w:beforeAutospacing="0" w:after="150" w:afterAutospacing="0"/>
              <w:rPr>
                <w:color w:val="000000"/>
                <w:sz w:val="28"/>
                <w:szCs w:val="28"/>
              </w:rPr>
            </w:pPr>
            <w:r w:rsidRPr="00C81E7C">
              <w:rPr>
                <w:color w:val="000000"/>
                <w:sz w:val="28"/>
                <w:szCs w:val="28"/>
              </w:rPr>
              <w:t>Новизна  проекта связана с использованием понятий «поколение» и «диалог». Их значение сводится к следующему:</w:t>
            </w:r>
          </w:p>
          <w:p w:rsidR="00512C84" w:rsidRPr="00C81E7C" w:rsidRDefault="00512C84" w:rsidP="00512C84">
            <w:pPr>
              <w:pStyle w:val="a4"/>
              <w:numPr>
                <w:ilvl w:val="0"/>
                <w:numId w:val="5"/>
              </w:numPr>
              <w:shd w:val="clear" w:color="auto" w:fill="FFFFFF"/>
              <w:spacing w:before="0" w:beforeAutospacing="0" w:after="150" w:afterAutospacing="0"/>
              <w:rPr>
                <w:color w:val="000000"/>
                <w:sz w:val="28"/>
                <w:szCs w:val="28"/>
              </w:rPr>
            </w:pPr>
            <w:r w:rsidRPr="00C81E7C">
              <w:rPr>
                <w:color w:val="000000"/>
                <w:sz w:val="28"/>
                <w:szCs w:val="28"/>
              </w:rPr>
              <w:t>для детей – обмен, осведомленность о жизненном пути, проблемах и трудностях пожилых, оказание им</w:t>
            </w:r>
            <w:r w:rsidR="003B316C">
              <w:rPr>
                <w:color w:val="000000"/>
                <w:sz w:val="28"/>
                <w:szCs w:val="28"/>
              </w:rPr>
              <w:t xml:space="preserve"> помощи в освоении знаний, </w:t>
            </w:r>
            <w:r w:rsidRPr="00C81E7C">
              <w:rPr>
                <w:color w:val="000000"/>
                <w:sz w:val="28"/>
                <w:szCs w:val="28"/>
              </w:rPr>
              <w:t>современных информационных технологий, реализации совместных инициатив;</w:t>
            </w:r>
          </w:p>
          <w:p w:rsidR="00512C84" w:rsidRPr="00C81E7C" w:rsidRDefault="00512C84" w:rsidP="00512C84">
            <w:pPr>
              <w:pStyle w:val="a4"/>
              <w:numPr>
                <w:ilvl w:val="0"/>
                <w:numId w:val="5"/>
              </w:numPr>
              <w:shd w:val="clear" w:color="auto" w:fill="FFFFFF"/>
              <w:spacing w:before="0" w:beforeAutospacing="0" w:after="150" w:afterAutospacing="0"/>
              <w:rPr>
                <w:color w:val="000000"/>
                <w:sz w:val="28"/>
                <w:szCs w:val="28"/>
              </w:rPr>
            </w:pPr>
            <w:r w:rsidRPr="00C81E7C">
              <w:rPr>
                <w:color w:val="000000"/>
                <w:sz w:val="28"/>
                <w:szCs w:val="28"/>
              </w:rPr>
              <w:t xml:space="preserve">для старшего поколения – взаимодействие внутри коллектива и с подрастающим поколением, спасение от одиночества, передача молодежи </w:t>
            </w:r>
            <w:r w:rsidRPr="00C81E7C">
              <w:rPr>
                <w:color w:val="000000"/>
                <w:sz w:val="28"/>
                <w:szCs w:val="28"/>
              </w:rPr>
              <w:lastRenderedPageBreak/>
              <w:t>исторической правды, социального опыта, осознание своей активной роли в социально-экономическом и демократическом развитии страны;</w:t>
            </w:r>
          </w:p>
          <w:p w:rsidR="00512C84" w:rsidRPr="00C81E7C" w:rsidRDefault="00512C84" w:rsidP="00512C84">
            <w:pPr>
              <w:pStyle w:val="a4"/>
              <w:numPr>
                <w:ilvl w:val="0"/>
                <w:numId w:val="5"/>
              </w:numPr>
              <w:shd w:val="clear" w:color="auto" w:fill="FFFFFF"/>
              <w:spacing w:before="0" w:beforeAutospacing="0" w:after="150" w:afterAutospacing="0"/>
              <w:rPr>
                <w:color w:val="000000"/>
                <w:sz w:val="28"/>
                <w:szCs w:val="28"/>
              </w:rPr>
            </w:pPr>
            <w:r w:rsidRPr="00C81E7C">
              <w:rPr>
                <w:color w:val="000000"/>
                <w:sz w:val="28"/>
                <w:szCs w:val="28"/>
              </w:rPr>
              <w:t>для общества - устанавливаются отношения между поколениями, снижается социальная напряженность, формируется толерантность, партнерские отношения для достижения взаимопонимания и согласия.</w:t>
            </w:r>
          </w:p>
          <w:p w:rsidR="00512C84" w:rsidRPr="00C81E7C" w:rsidRDefault="00512C84" w:rsidP="00512C84">
            <w:pPr>
              <w:pStyle w:val="a4"/>
              <w:shd w:val="clear" w:color="auto" w:fill="FFFFFF"/>
              <w:spacing w:before="0" w:beforeAutospacing="0" w:after="150" w:afterAutospacing="0"/>
              <w:rPr>
                <w:color w:val="000000"/>
                <w:sz w:val="28"/>
                <w:szCs w:val="28"/>
              </w:rPr>
            </w:pPr>
            <w:r w:rsidRPr="00C81E7C">
              <w:rPr>
                <w:color w:val="000000"/>
                <w:sz w:val="28"/>
                <w:szCs w:val="28"/>
              </w:rPr>
              <w:t>Благодаря тому, что у нас есть воспитанные в духе патриотизма бабушки, дедушки, есть героическое прошлое нашей страны – можно спасти наше юное поколение. Радует и то, что у нас на Руси исстари сложилась крепкая связь поколений.</w:t>
            </w:r>
          </w:p>
          <w:p w:rsidR="00512C84" w:rsidRPr="00C81E7C" w:rsidRDefault="00512C84" w:rsidP="00512C84">
            <w:pPr>
              <w:pStyle w:val="a4"/>
              <w:shd w:val="clear" w:color="auto" w:fill="FFFFFF"/>
              <w:spacing w:before="0" w:beforeAutospacing="0" w:after="150" w:afterAutospacing="0"/>
              <w:rPr>
                <w:color w:val="000000"/>
                <w:sz w:val="28"/>
                <w:szCs w:val="28"/>
              </w:rPr>
            </w:pPr>
            <w:r w:rsidRPr="00C81E7C">
              <w:rPr>
                <w:color w:val="000000"/>
                <w:sz w:val="28"/>
                <w:szCs w:val="28"/>
              </w:rPr>
              <w:t>При хороших отношениях между детьми и пожилыми людьми существует эмоциональная связь и психологическая совместимость, которая проявляется в полном понимании друг друга. У пожилых людей   чаще, чем у родителей, находится время и желание выслушать ребенка, вникнуть в его проблемы, разделить с ним радости и горести. Тесный контакт со старшим поколением эмоционально обогащает внутренний мир детей</w:t>
            </w:r>
            <w:proofErr w:type="gramStart"/>
            <w:r w:rsidRPr="00C81E7C">
              <w:rPr>
                <w:color w:val="000000"/>
                <w:sz w:val="28"/>
                <w:szCs w:val="28"/>
              </w:rPr>
              <w:t xml:space="preserve"> .</w:t>
            </w:r>
            <w:proofErr w:type="gramEnd"/>
          </w:p>
          <w:p w:rsidR="00512C84" w:rsidRPr="00C81E7C" w:rsidRDefault="00512C84" w:rsidP="00512C84">
            <w:pPr>
              <w:pStyle w:val="a4"/>
              <w:shd w:val="clear" w:color="auto" w:fill="FFFFFF"/>
              <w:spacing w:before="0" w:beforeAutospacing="0" w:after="150" w:afterAutospacing="0"/>
              <w:rPr>
                <w:color w:val="000000"/>
                <w:sz w:val="28"/>
                <w:szCs w:val="28"/>
              </w:rPr>
            </w:pPr>
            <w:r w:rsidRPr="00C81E7C">
              <w:rPr>
                <w:color w:val="000000"/>
                <w:sz w:val="28"/>
                <w:szCs w:val="28"/>
              </w:rPr>
              <w:t>Нас как педагогов и просто людей, волнует будущее нашей страны, моральный облик семьи, становление гражданской позиции наших детей. Поэтому мы взяли эту тему, разработали план и работаем над ней.</w:t>
            </w:r>
          </w:p>
          <w:p w:rsidR="00C131AA" w:rsidRPr="00C81E7C" w:rsidRDefault="00512C84" w:rsidP="00512C84">
            <w:pPr>
              <w:spacing w:after="0"/>
              <w:jc w:val="both"/>
              <w:rPr>
                <w:rFonts w:ascii="Times New Roman" w:eastAsia="Calibri" w:hAnsi="Times New Roman" w:cs="Times New Roman"/>
                <w:color w:val="000000"/>
                <w:sz w:val="28"/>
                <w:szCs w:val="28"/>
                <w:shd w:val="clear" w:color="auto" w:fill="FFFFFF"/>
              </w:rPr>
            </w:pPr>
            <w:r w:rsidRPr="00C81E7C">
              <w:rPr>
                <w:rFonts w:ascii="Times New Roman" w:hAnsi="Times New Roman" w:cs="Times New Roman"/>
                <w:color w:val="000000"/>
                <w:sz w:val="28"/>
                <w:szCs w:val="28"/>
              </w:rPr>
              <w:br/>
            </w:r>
          </w:p>
        </w:tc>
      </w:tr>
      <w:tr w:rsidR="00C131AA" w:rsidRPr="00C81E7C" w:rsidTr="008A3E57">
        <w:tc>
          <w:tcPr>
            <w:tcW w:w="3794" w:type="dxa"/>
            <w:tcBorders>
              <w:top w:val="single" w:sz="4" w:space="0" w:color="000000"/>
              <w:left w:val="single" w:sz="4" w:space="0" w:color="000000"/>
              <w:bottom w:val="single" w:sz="4" w:space="0" w:color="000000"/>
              <w:right w:val="single" w:sz="4" w:space="0" w:color="000000"/>
            </w:tcBorders>
            <w:vAlign w:val="center"/>
          </w:tcPr>
          <w:p w:rsidR="00C131AA" w:rsidRPr="00C81E7C" w:rsidRDefault="00C131AA" w:rsidP="00C131AA">
            <w:pPr>
              <w:spacing w:after="0"/>
              <w:jc w:val="center"/>
              <w:rPr>
                <w:rFonts w:ascii="Times New Roman" w:eastAsia="Times New Roman" w:hAnsi="Times New Roman" w:cs="Times New Roman"/>
                <w:sz w:val="28"/>
                <w:szCs w:val="28"/>
              </w:rPr>
            </w:pPr>
            <w:r w:rsidRPr="00C81E7C">
              <w:rPr>
                <w:rFonts w:ascii="Times New Roman" w:eastAsia="Calibri" w:hAnsi="Times New Roman" w:cs="Times New Roman"/>
                <w:sz w:val="28"/>
                <w:szCs w:val="28"/>
              </w:rPr>
              <w:lastRenderedPageBreak/>
              <w:t>Цели и задачи проекта</w:t>
            </w:r>
          </w:p>
          <w:p w:rsidR="00C131AA" w:rsidRPr="00C81E7C" w:rsidRDefault="00C131AA" w:rsidP="00C131AA">
            <w:pPr>
              <w:spacing w:after="0"/>
              <w:jc w:val="center"/>
              <w:rPr>
                <w:rFonts w:ascii="Times New Roman" w:eastAsia="Times New Roman" w:hAnsi="Times New Roman" w:cs="Times New Roman"/>
                <w:sz w:val="28"/>
                <w:szCs w:val="28"/>
              </w:rPr>
            </w:pPr>
          </w:p>
        </w:tc>
        <w:tc>
          <w:tcPr>
            <w:tcW w:w="5636" w:type="dxa"/>
            <w:tcBorders>
              <w:top w:val="single" w:sz="4" w:space="0" w:color="000000"/>
              <w:left w:val="single" w:sz="4" w:space="0" w:color="000000"/>
              <w:bottom w:val="single" w:sz="4" w:space="0" w:color="000000"/>
              <w:right w:val="single" w:sz="4" w:space="0" w:color="000000"/>
            </w:tcBorders>
            <w:vAlign w:val="center"/>
          </w:tcPr>
          <w:p w:rsidR="00EB5106" w:rsidRDefault="00C81E7C" w:rsidP="00C81E7C">
            <w:pPr>
              <w:widowControl w:val="0"/>
              <w:tabs>
                <w:tab w:val="left" w:pos="459"/>
              </w:tabs>
              <w:suppressAutoHyphens/>
              <w:spacing w:after="0"/>
              <w:rPr>
                <w:rFonts w:ascii="Times New Roman" w:hAnsi="Times New Roman" w:cs="Times New Roman"/>
                <w:sz w:val="28"/>
                <w:szCs w:val="28"/>
              </w:rPr>
            </w:pPr>
            <w:r w:rsidRPr="00984EAC">
              <w:rPr>
                <w:rFonts w:ascii="Times New Roman" w:hAnsi="Times New Roman" w:cs="Times New Roman"/>
                <w:b/>
                <w:sz w:val="28"/>
                <w:szCs w:val="28"/>
              </w:rPr>
              <w:t>Цели проекта</w:t>
            </w:r>
            <w:r w:rsidRPr="00C81E7C">
              <w:rPr>
                <w:rFonts w:ascii="Times New Roman" w:hAnsi="Times New Roman" w:cs="Times New Roman"/>
                <w:sz w:val="28"/>
                <w:szCs w:val="28"/>
              </w:rPr>
              <w:t xml:space="preserve">: </w:t>
            </w:r>
            <w:r w:rsidR="002A3A9F">
              <w:rPr>
                <w:rFonts w:ascii="Times New Roman" w:hAnsi="Times New Roman" w:cs="Times New Roman"/>
                <w:sz w:val="28"/>
                <w:szCs w:val="28"/>
              </w:rPr>
              <w:t xml:space="preserve">В период 2019 года по ноябрь 2020 года создание на базе Центра социального обслуживания населения условий для диалога между представителями разных поколений: детей и пенсионеров для формирования у </w:t>
            </w:r>
            <w:r w:rsidR="002A3A9F">
              <w:rPr>
                <w:rFonts w:ascii="Times New Roman" w:hAnsi="Times New Roman" w:cs="Times New Roman"/>
                <w:sz w:val="28"/>
                <w:szCs w:val="28"/>
              </w:rPr>
              <w:lastRenderedPageBreak/>
              <w:t xml:space="preserve">волонтёров уважения к старшим и сохранение исторической преемственности поколений. </w:t>
            </w:r>
          </w:p>
          <w:p w:rsidR="00EB5106" w:rsidRDefault="00C81E7C" w:rsidP="00C81E7C">
            <w:pPr>
              <w:widowControl w:val="0"/>
              <w:tabs>
                <w:tab w:val="left" w:pos="459"/>
              </w:tabs>
              <w:suppressAutoHyphens/>
              <w:spacing w:after="0"/>
              <w:rPr>
                <w:rFonts w:ascii="Times New Roman" w:hAnsi="Times New Roman" w:cs="Times New Roman"/>
                <w:sz w:val="28"/>
                <w:szCs w:val="28"/>
              </w:rPr>
            </w:pPr>
            <w:r w:rsidRPr="00984EAC">
              <w:rPr>
                <w:rFonts w:ascii="Times New Roman" w:hAnsi="Times New Roman" w:cs="Times New Roman"/>
                <w:b/>
                <w:sz w:val="28"/>
                <w:szCs w:val="28"/>
              </w:rPr>
              <w:t>Задачи проекта</w:t>
            </w:r>
            <w:r w:rsidRPr="00C81E7C">
              <w:rPr>
                <w:rFonts w:ascii="Times New Roman" w:hAnsi="Times New Roman" w:cs="Times New Roman"/>
                <w:sz w:val="28"/>
                <w:szCs w:val="28"/>
              </w:rPr>
              <w:t xml:space="preserve">: </w:t>
            </w:r>
          </w:p>
          <w:p w:rsidR="00EB5106" w:rsidRDefault="00C81E7C" w:rsidP="00C81E7C">
            <w:pPr>
              <w:widowControl w:val="0"/>
              <w:tabs>
                <w:tab w:val="left" w:pos="459"/>
              </w:tabs>
              <w:suppressAutoHyphens/>
              <w:spacing w:after="0"/>
              <w:rPr>
                <w:rFonts w:ascii="Times New Roman" w:hAnsi="Times New Roman" w:cs="Times New Roman"/>
                <w:sz w:val="28"/>
                <w:szCs w:val="28"/>
              </w:rPr>
            </w:pPr>
            <w:r w:rsidRPr="00C81E7C">
              <w:rPr>
                <w:rFonts w:ascii="Times New Roman" w:hAnsi="Times New Roman" w:cs="Times New Roman"/>
                <w:sz w:val="28"/>
                <w:szCs w:val="28"/>
              </w:rPr>
              <w:t xml:space="preserve">- организовать детей на дела, направленные на заботу и помощь о старшем поколении; </w:t>
            </w:r>
          </w:p>
          <w:p w:rsidR="00EB5106" w:rsidRDefault="00C81E7C" w:rsidP="00C81E7C">
            <w:pPr>
              <w:widowControl w:val="0"/>
              <w:tabs>
                <w:tab w:val="left" w:pos="459"/>
              </w:tabs>
              <w:suppressAutoHyphens/>
              <w:spacing w:after="0"/>
              <w:rPr>
                <w:rFonts w:ascii="Times New Roman" w:hAnsi="Times New Roman" w:cs="Times New Roman"/>
                <w:sz w:val="28"/>
                <w:szCs w:val="28"/>
              </w:rPr>
            </w:pPr>
            <w:r w:rsidRPr="00C81E7C">
              <w:rPr>
                <w:rFonts w:ascii="Times New Roman" w:hAnsi="Times New Roman" w:cs="Times New Roman"/>
                <w:sz w:val="28"/>
                <w:szCs w:val="28"/>
              </w:rPr>
              <w:t xml:space="preserve">- помочь пожилым людям и инвалидам повысить социальную активность; </w:t>
            </w:r>
          </w:p>
          <w:p w:rsidR="00EB5106" w:rsidRDefault="00C81E7C" w:rsidP="00C81E7C">
            <w:pPr>
              <w:widowControl w:val="0"/>
              <w:tabs>
                <w:tab w:val="left" w:pos="459"/>
              </w:tabs>
              <w:suppressAutoHyphens/>
              <w:spacing w:after="0"/>
              <w:rPr>
                <w:rFonts w:ascii="Times New Roman" w:hAnsi="Times New Roman" w:cs="Times New Roman"/>
                <w:sz w:val="28"/>
                <w:szCs w:val="28"/>
              </w:rPr>
            </w:pPr>
            <w:r w:rsidRPr="00C81E7C">
              <w:rPr>
                <w:rFonts w:ascii="Times New Roman" w:hAnsi="Times New Roman" w:cs="Times New Roman"/>
                <w:sz w:val="28"/>
                <w:szCs w:val="28"/>
              </w:rPr>
              <w:t xml:space="preserve">- укрепить значимость и важность старшего поколения в сегодняшнем дне; </w:t>
            </w:r>
          </w:p>
          <w:p w:rsidR="00EB5106" w:rsidRDefault="00C81E7C" w:rsidP="00C81E7C">
            <w:pPr>
              <w:widowControl w:val="0"/>
              <w:tabs>
                <w:tab w:val="left" w:pos="459"/>
              </w:tabs>
              <w:suppressAutoHyphens/>
              <w:spacing w:after="0"/>
              <w:rPr>
                <w:rFonts w:ascii="Times New Roman" w:hAnsi="Times New Roman" w:cs="Times New Roman"/>
                <w:sz w:val="28"/>
                <w:szCs w:val="28"/>
              </w:rPr>
            </w:pPr>
            <w:r w:rsidRPr="00C81E7C">
              <w:rPr>
                <w:rFonts w:ascii="Times New Roman" w:hAnsi="Times New Roman" w:cs="Times New Roman"/>
                <w:sz w:val="28"/>
                <w:szCs w:val="28"/>
              </w:rPr>
              <w:t>- организовать общение и взаимодействие детей с</w:t>
            </w:r>
            <w:r w:rsidR="00EB5106">
              <w:rPr>
                <w:rFonts w:ascii="Times New Roman" w:hAnsi="Times New Roman" w:cs="Times New Roman"/>
                <w:sz w:val="28"/>
                <w:szCs w:val="28"/>
              </w:rPr>
              <w:t xml:space="preserve"> пожилыми людьми и инвалидами; </w:t>
            </w:r>
          </w:p>
          <w:p w:rsidR="00984EAC" w:rsidRDefault="00C81E7C" w:rsidP="00C81E7C">
            <w:pPr>
              <w:widowControl w:val="0"/>
              <w:tabs>
                <w:tab w:val="left" w:pos="459"/>
              </w:tabs>
              <w:suppressAutoHyphens/>
              <w:spacing w:after="0"/>
              <w:rPr>
                <w:rFonts w:ascii="Times New Roman" w:hAnsi="Times New Roman" w:cs="Times New Roman"/>
                <w:sz w:val="28"/>
                <w:szCs w:val="28"/>
              </w:rPr>
            </w:pPr>
            <w:r w:rsidRPr="00C81E7C">
              <w:rPr>
                <w:rFonts w:ascii="Times New Roman" w:hAnsi="Times New Roman" w:cs="Times New Roman"/>
                <w:sz w:val="28"/>
                <w:szCs w:val="28"/>
              </w:rPr>
              <w:t xml:space="preserve"> - расширение круга интересов и освоение новых форм деятельности, позволяющих заполнить досуг, приобрести новых друзей, расширить кругозор, адаптироваться в меняющемся мире.</w:t>
            </w:r>
          </w:p>
          <w:p w:rsidR="00984EAC" w:rsidRDefault="00984EAC" w:rsidP="00984EAC">
            <w:pPr>
              <w:widowControl w:val="0"/>
              <w:tabs>
                <w:tab w:val="left" w:pos="459"/>
              </w:tabs>
              <w:suppressAutoHyphens/>
              <w:spacing w:after="0"/>
              <w:jc w:val="center"/>
              <w:rPr>
                <w:rFonts w:ascii="Times New Roman" w:hAnsi="Times New Roman" w:cs="Times New Roman"/>
                <w:sz w:val="28"/>
                <w:szCs w:val="28"/>
              </w:rPr>
            </w:pPr>
            <w:r w:rsidRPr="00984EAC">
              <w:rPr>
                <w:rFonts w:ascii="Times New Roman" w:hAnsi="Times New Roman" w:cs="Times New Roman"/>
                <w:sz w:val="28"/>
                <w:szCs w:val="28"/>
              </w:rPr>
              <w:t>Содержание</w:t>
            </w:r>
          </w:p>
          <w:p w:rsidR="00984EAC" w:rsidRDefault="00984EAC" w:rsidP="00984EAC">
            <w:pPr>
              <w:widowControl w:val="0"/>
              <w:tabs>
                <w:tab w:val="left" w:pos="459"/>
              </w:tabs>
              <w:suppressAutoHyphens/>
              <w:spacing w:after="0"/>
              <w:rPr>
                <w:rFonts w:ascii="Times New Roman" w:hAnsi="Times New Roman" w:cs="Times New Roman"/>
                <w:sz w:val="28"/>
                <w:szCs w:val="28"/>
              </w:rPr>
            </w:pPr>
            <w:r>
              <w:rPr>
                <w:rFonts w:ascii="Times New Roman" w:hAnsi="Times New Roman" w:cs="Times New Roman"/>
                <w:sz w:val="28"/>
                <w:szCs w:val="28"/>
              </w:rPr>
              <w:t>1.</w:t>
            </w:r>
            <w:r w:rsidRPr="00984EAC">
              <w:rPr>
                <w:rFonts w:ascii="Times New Roman" w:hAnsi="Times New Roman" w:cs="Times New Roman"/>
                <w:sz w:val="28"/>
                <w:szCs w:val="28"/>
              </w:rPr>
              <w:t xml:space="preserve"> </w:t>
            </w:r>
            <w:proofErr w:type="gramStart"/>
            <w:r w:rsidRPr="00984EAC">
              <w:rPr>
                <w:rFonts w:ascii="Times New Roman" w:hAnsi="Times New Roman" w:cs="Times New Roman"/>
                <w:sz w:val="28"/>
                <w:szCs w:val="28"/>
              </w:rPr>
              <w:t xml:space="preserve">Направление </w:t>
            </w:r>
            <w:r>
              <w:rPr>
                <w:rFonts w:ascii="Times New Roman" w:hAnsi="Times New Roman" w:cs="Times New Roman"/>
                <w:sz w:val="28"/>
                <w:szCs w:val="28"/>
              </w:rPr>
              <w:t xml:space="preserve"> </w:t>
            </w:r>
            <w:r w:rsidRPr="00984EAC">
              <w:rPr>
                <w:rFonts w:ascii="Times New Roman" w:hAnsi="Times New Roman" w:cs="Times New Roman"/>
                <w:sz w:val="28"/>
                <w:szCs w:val="28"/>
              </w:rPr>
              <w:t xml:space="preserve">«Тепло добрых рук» (организация досуга) Цель: налаживание связи между поколениями через досуговые мероприятия сближение ценностных ориентаций молодёжи и старшего поколения, воспитание у молодёжи духовных качеств: милосердие, сострадание, сочувствие, уважение, а также оказание взаимопомощи и поддержки путём развития взаимных интересов и совместных дел. </w:t>
            </w:r>
            <w:r>
              <w:rPr>
                <w:rFonts w:ascii="Times New Roman" w:hAnsi="Times New Roman" w:cs="Times New Roman"/>
                <w:sz w:val="28"/>
                <w:szCs w:val="28"/>
              </w:rPr>
              <w:t>2.</w:t>
            </w:r>
            <w:r w:rsidRPr="00984EAC">
              <w:rPr>
                <w:rFonts w:ascii="Times New Roman" w:hAnsi="Times New Roman" w:cs="Times New Roman"/>
                <w:sz w:val="28"/>
                <w:szCs w:val="28"/>
              </w:rPr>
              <w:t xml:space="preserve">Направление </w:t>
            </w:r>
            <w:r>
              <w:rPr>
                <w:rFonts w:ascii="Times New Roman" w:hAnsi="Times New Roman" w:cs="Times New Roman"/>
                <w:sz w:val="28"/>
                <w:szCs w:val="28"/>
              </w:rPr>
              <w:t xml:space="preserve"> </w:t>
            </w:r>
            <w:r w:rsidRPr="00984EAC">
              <w:rPr>
                <w:rFonts w:ascii="Times New Roman" w:hAnsi="Times New Roman" w:cs="Times New Roman"/>
                <w:sz w:val="28"/>
                <w:szCs w:val="28"/>
              </w:rPr>
              <w:t>«Территория партнерства» (обучение компьютерной грамотности пожилых людей и инвалидов силами учащихся);</w:t>
            </w:r>
            <w:proofErr w:type="gramEnd"/>
            <w:r w:rsidRPr="00984EAC">
              <w:rPr>
                <w:rFonts w:ascii="Times New Roman" w:hAnsi="Times New Roman" w:cs="Times New Roman"/>
                <w:sz w:val="28"/>
                <w:szCs w:val="28"/>
              </w:rPr>
              <w:t xml:space="preserve"> Цель: компьютерный ликбез, обучение работе в Интернете, расширение кругозора. </w:t>
            </w:r>
          </w:p>
          <w:p w:rsidR="00C131AA" w:rsidRPr="00C81E7C" w:rsidRDefault="00984EAC" w:rsidP="00984EAC">
            <w:pPr>
              <w:widowControl w:val="0"/>
              <w:tabs>
                <w:tab w:val="left" w:pos="459"/>
              </w:tabs>
              <w:suppressAutoHyphens/>
              <w:spacing w:after="0"/>
              <w:rPr>
                <w:rFonts w:ascii="Times New Roman" w:eastAsia="Arial Unicode MS" w:hAnsi="Times New Roman" w:cs="Times New Roman"/>
                <w:color w:val="000000"/>
                <w:sz w:val="28"/>
                <w:szCs w:val="28"/>
                <w:lang w:eastAsia="ru-RU"/>
              </w:rPr>
            </w:pPr>
            <w:r>
              <w:rPr>
                <w:rFonts w:ascii="Times New Roman" w:hAnsi="Times New Roman" w:cs="Times New Roman"/>
                <w:sz w:val="28"/>
                <w:szCs w:val="28"/>
              </w:rPr>
              <w:t>3.</w:t>
            </w:r>
            <w:r w:rsidRPr="00984EAC">
              <w:rPr>
                <w:rFonts w:ascii="Times New Roman" w:hAnsi="Times New Roman" w:cs="Times New Roman"/>
                <w:sz w:val="28"/>
                <w:szCs w:val="28"/>
              </w:rPr>
              <w:t xml:space="preserve">Направление «Умелые ручки» (творческая мастерская). Цель: поддержка и развитие творческих способностей пожилых людей через занятия декоративно-прикладным искусством, и передача опыта молодому </w:t>
            </w:r>
            <w:r w:rsidRPr="00984EAC">
              <w:rPr>
                <w:rFonts w:ascii="Times New Roman" w:hAnsi="Times New Roman" w:cs="Times New Roman"/>
                <w:sz w:val="28"/>
                <w:szCs w:val="28"/>
              </w:rPr>
              <w:lastRenderedPageBreak/>
              <w:t>поколению</w:t>
            </w:r>
            <w:r>
              <w:rPr>
                <w:rFonts w:ascii="Times New Roman" w:hAnsi="Times New Roman" w:cs="Times New Roman"/>
                <w:sz w:val="28"/>
                <w:szCs w:val="28"/>
              </w:rPr>
              <w:t>.</w:t>
            </w:r>
          </w:p>
        </w:tc>
      </w:tr>
      <w:tr w:rsidR="00C131AA" w:rsidRPr="00C81E7C" w:rsidTr="00997604">
        <w:trPr>
          <w:trHeight w:val="9063"/>
        </w:trPr>
        <w:tc>
          <w:tcPr>
            <w:tcW w:w="3794" w:type="dxa"/>
            <w:tcBorders>
              <w:top w:val="single" w:sz="4" w:space="0" w:color="000000"/>
              <w:left w:val="single" w:sz="4" w:space="0" w:color="000000"/>
              <w:bottom w:val="single" w:sz="4" w:space="0" w:color="000000"/>
              <w:right w:val="single" w:sz="4" w:space="0" w:color="000000"/>
            </w:tcBorders>
            <w:vAlign w:val="center"/>
          </w:tcPr>
          <w:p w:rsidR="00C131AA" w:rsidRPr="00C81E7C" w:rsidRDefault="00C131AA" w:rsidP="00C131AA">
            <w:pPr>
              <w:spacing w:after="0"/>
              <w:jc w:val="center"/>
              <w:rPr>
                <w:rFonts w:ascii="Times New Roman" w:eastAsia="Times New Roman" w:hAnsi="Times New Roman" w:cs="Times New Roman"/>
                <w:sz w:val="28"/>
                <w:szCs w:val="28"/>
              </w:rPr>
            </w:pPr>
            <w:r w:rsidRPr="00C81E7C">
              <w:rPr>
                <w:rFonts w:ascii="Times New Roman" w:eastAsia="Calibri" w:hAnsi="Times New Roman" w:cs="Times New Roman"/>
                <w:sz w:val="28"/>
                <w:szCs w:val="28"/>
              </w:rPr>
              <w:lastRenderedPageBreak/>
              <w:t>Бюджет проекта</w:t>
            </w:r>
          </w:p>
        </w:tc>
        <w:tc>
          <w:tcPr>
            <w:tcW w:w="5636" w:type="dxa"/>
            <w:tcBorders>
              <w:top w:val="single" w:sz="4" w:space="0" w:color="000000"/>
              <w:left w:val="single" w:sz="4" w:space="0" w:color="000000"/>
              <w:bottom w:val="single" w:sz="4" w:space="0" w:color="000000"/>
              <w:right w:val="single" w:sz="4" w:space="0" w:color="000000"/>
            </w:tcBorders>
            <w:vAlign w:val="center"/>
          </w:tcPr>
          <w:p w:rsidR="00C131AA" w:rsidRDefault="00C131AA" w:rsidP="00997604">
            <w:pPr>
              <w:spacing w:after="0"/>
              <w:rPr>
                <w:rFonts w:ascii="Times New Roman" w:eastAsia="Times New Roman" w:hAnsi="Times New Roman" w:cs="Times New Roman"/>
                <w:sz w:val="28"/>
                <w:szCs w:val="28"/>
              </w:rPr>
            </w:pPr>
          </w:p>
          <w:tbl>
            <w:tblPr>
              <w:tblStyle w:val="a3"/>
              <w:tblW w:w="0" w:type="auto"/>
              <w:tblInd w:w="367" w:type="dxa"/>
              <w:tblLook w:val="04A0" w:firstRow="1" w:lastRow="0" w:firstColumn="1" w:lastColumn="0" w:noHBand="0" w:noVBand="1"/>
            </w:tblPr>
            <w:tblGrid>
              <w:gridCol w:w="2702"/>
              <w:gridCol w:w="1971"/>
            </w:tblGrid>
            <w:tr w:rsidR="00676B89" w:rsidTr="00DA548C">
              <w:tc>
                <w:tcPr>
                  <w:tcW w:w="2702" w:type="dxa"/>
                </w:tcPr>
                <w:p w:rsidR="00676B89" w:rsidRPr="00DA548C" w:rsidRDefault="00676B89" w:rsidP="00815D77">
                  <w:pPr>
                    <w:framePr w:hSpace="180" w:wrap="around" w:vAnchor="text" w:hAnchor="margin" w:y="119"/>
                    <w:jc w:val="center"/>
                    <w:rPr>
                      <w:rFonts w:ascii="Times New Roman" w:eastAsia="Times New Roman" w:hAnsi="Times New Roman" w:cs="Times New Roman"/>
                      <w:b/>
                      <w:sz w:val="28"/>
                      <w:szCs w:val="28"/>
                    </w:rPr>
                  </w:pPr>
                  <w:r w:rsidRPr="00DA548C">
                    <w:rPr>
                      <w:rFonts w:ascii="Times New Roman" w:eastAsia="Times New Roman" w:hAnsi="Times New Roman" w:cs="Times New Roman"/>
                      <w:b/>
                      <w:sz w:val="28"/>
                      <w:szCs w:val="28"/>
                    </w:rPr>
                    <w:t>Статья расходов</w:t>
                  </w:r>
                </w:p>
              </w:tc>
              <w:tc>
                <w:tcPr>
                  <w:tcW w:w="1971" w:type="dxa"/>
                </w:tcPr>
                <w:p w:rsidR="00676B89" w:rsidRPr="00DA548C" w:rsidRDefault="00676B89" w:rsidP="00815D77">
                  <w:pPr>
                    <w:framePr w:hSpace="180" w:wrap="around" w:vAnchor="text" w:hAnchor="margin" w:y="119"/>
                    <w:jc w:val="center"/>
                    <w:rPr>
                      <w:rFonts w:ascii="Times New Roman" w:eastAsia="Times New Roman" w:hAnsi="Times New Roman" w:cs="Times New Roman"/>
                      <w:b/>
                      <w:sz w:val="28"/>
                      <w:szCs w:val="28"/>
                    </w:rPr>
                  </w:pPr>
                  <w:r w:rsidRPr="00DA548C">
                    <w:rPr>
                      <w:rFonts w:ascii="Times New Roman" w:eastAsia="Times New Roman" w:hAnsi="Times New Roman" w:cs="Times New Roman"/>
                      <w:b/>
                      <w:sz w:val="28"/>
                      <w:szCs w:val="28"/>
                    </w:rPr>
                    <w:t>Сумма, руб.</w:t>
                  </w:r>
                </w:p>
              </w:tc>
            </w:tr>
            <w:tr w:rsidR="006004B4" w:rsidTr="00DA548C">
              <w:tc>
                <w:tcPr>
                  <w:tcW w:w="2702" w:type="dxa"/>
                </w:tcPr>
                <w:p w:rsidR="006004B4" w:rsidRPr="006004B4" w:rsidRDefault="006004B4" w:rsidP="00815D77">
                  <w:pPr>
                    <w:framePr w:hSpace="180" w:wrap="around" w:vAnchor="text" w:hAnchor="margin" w:y="119"/>
                    <w:jc w:val="center"/>
                    <w:rPr>
                      <w:rFonts w:ascii="Times New Roman" w:eastAsia="Times New Roman" w:hAnsi="Times New Roman" w:cs="Times New Roman"/>
                      <w:sz w:val="28"/>
                      <w:szCs w:val="28"/>
                    </w:rPr>
                  </w:pPr>
                  <w:r w:rsidRPr="006004B4">
                    <w:rPr>
                      <w:rFonts w:ascii="Times New Roman" w:eastAsia="Times New Roman" w:hAnsi="Times New Roman" w:cs="Times New Roman"/>
                      <w:sz w:val="28"/>
                      <w:szCs w:val="28"/>
                    </w:rPr>
                    <w:t>Средства на оформление альбома</w:t>
                  </w:r>
                </w:p>
              </w:tc>
              <w:tc>
                <w:tcPr>
                  <w:tcW w:w="1971" w:type="dxa"/>
                </w:tcPr>
                <w:p w:rsidR="006004B4" w:rsidRPr="006004B4" w:rsidRDefault="006004B4" w:rsidP="00815D77">
                  <w:pPr>
                    <w:framePr w:hSpace="180" w:wrap="around" w:vAnchor="text" w:hAnchor="margin" w:y="119"/>
                    <w:jc w:val="center"/>
                    <w:rPr>
                      <w:rFonts w:ascii="Times New Roman" w:eastAsia="Times New Roman" w:hAnsi="Times New Roman" w:cs="Times New Roman"/>
                      <w:sz w:val="28"/>
                      <w:szCs w:val="28"/>
                    </w:rPr>
                  </w:pPr>
                  <w:r w:rsidRPr="006004B4">
                    <w:rPr>
                      <w:rFonts w:ascii="Times New Roman" w:eastAsia="Times New Roman" w:hAnsi="Times New Roman" w:cs="Times New Roman"/>
                      <w:sz w:val="28"/>
                      <w:szCs w:val="28"/>
                    </w:rPr>
                    <w:t>30000</w:t>
                  </w:r>
                </w:p>
              </w:tc>
            </w:tr>
            <w:tr w:rsidR="00AD3136" w:rsidRPr="00AD3136" w:rsidTr="00DA548C">
              <w:tc>
                <w:tcPr>
                  <w:tcW w:w="2702" w:type="dxa"/>
                </w:tcPr>
                <w:p w:rsidR="00AD3136" w:rsidRPr="00AD3136" w:rsidRDefault="00AD3136" w:rsidP="00815D77">
                  <w:pPr>
                    <w:framePr w:hSpace="180" w:wrap="around" w:vAnchor="text" w:hAnchor="margin" w:y="119"/>
                    <w:shd w:val="clear" w:color="auto" w:fill="FFFFFF"/>
                    <w:spacing w:after="192"/>
                    <w:ind w:right="1200"/>
                    <w:outlineLvl w:val="0"/>
                    <w:rPr>
                      <w:rFonts w:ascii="Times New Roman" w:eastAsia="Times New Roman" w:hAnsi="Times New Roman" w:cs="Times New Roman"/>
                      <w:color w:val="000000"/>
                      <w:kern w:val="36"/>
                      <w:sz w:val="28"/>
                      <w:szCs w:val="28"/>
                      <w:lang w:val="en-US" w:eastAsia="ru-RU"/>
                    </w:rPr>
                  </w:pPr>
                  <w:r w:rsidRPr="00AD3136">
                    <w:rPr>
                      <w:rFonts w:ascii="Times New Roman" w:eastAsia="Times New Roman" w:hAnsi="Times New Roman" w:cs="Times New Roman"/>
                      <w:color w:val="000000"/>
                      <w:kern w:val="36"/>
                      <w:sz w:val="28"/>
                      <w:szCs w:val="28"/>
                      <w:lang w:eastAsia="ru-RU"/>
                    </w:rPr>
                    <w:t>Ноутбук</w:t>
                  </w:r>
                  <w:r w:rsidRPr="00AD3136">
                    <w:rPr>
                      <w:rFonts w:ascii="Times New Roman" w:eastAsia="Times New Roman" w:hAnsi="Times New Roman" w:cs="Times New Roman"/>
                      <w:color w:val="000000"/>
                      <w:kern w:val="36"/>
                      <w:sz w:val="28"/>
                      <w:szCs w:val="28"/>
                      <w:lang w:val="en-US" w:eastAsia="ru-RU"/>
                    </w:rPr>
                    <w:t xml:space="preserve"> LENOVO </w:t>
                  </w:r>
                  <w:proofErr w:type="spellStart"/>
                  <w:r w:rsidRPr="00AD3136">
                    <w:rPr>
                      <w:rFonts w:ascii="Times New Roman" w:eastAsia="Times New Roman" w:hAnsi="Times New Roman" w:cs="Times New Roman"/>
                      <w:color w:val="000000"/>
                      <w:kern w:val="36"/>
                      <w:sz w:val="28"/>
                      <w:szCs w:val="28"/>
                      <w:lang w:val="en-US" w:eastAsia="ru-RU"/>
                    </w:rPr>
                    <w:t>IdeaPad</w:t>
                  </w:r>
                  <w:proofErr w:type="spellEnd"/>
                  <w:r w:rsidRPr="00AD3136">
                    <w:rPr>
                      <w:rFonts w:ascii="Times New Roman" w:eastAsia="Times New Roman" w:hAnsi="Times New Roman" w:cs="Times New Roman"/>
                      <w:color w:val="000000"/>
                      <w:kern w:val="36"/>
                      <w:sz w:val="28"/>
                      <w:szCs w:val="28"/>
                      <w:lang w:val="en-US" w:eastAsia="ru-RU"/>
                    </w:rPr>
                    <w:t xml:space="preserve"> S145-15AST, 15.6"</w:t>
                  </w:r>
                </w:p>
                <w:p w:rsidR="00AD3136" w:rsidRPr="00AD3136" w:rsidRDefault="00AD3136" w:rsidP="00815D77">
                  <w:pPr>
                    <w:framePr w:hSpace="180" w:wrap="around" w:vAnchor="text" w:hAnchor="margin" w:y="119"/>
                    <w:jc w:val="center"/>
                    <w:rPr>
                      <w:rFonts w:ascii="Times New Roman" w:eastAsia="Times New Roman" w:hAnsi="Times New Roman" w:cs="Times New Roman"/>
                      <w:sz w:val="28"/>
                      <w:szCs w:val="28"/>
                      <w:lang w:val="en-US"/>
                    </w:rPr>
                  </w:pPr>
                </w:p>
              </w:tc>
              <w:tc>
                <w:tcPr>
                  <w:tcW w:w="1971" w:type="dxa"/>
                </w:tcPr>
                <w:p w:rsidR="00AD3136" w:rsidRPr="00AD3136" w:rsidRDefault="00AD3136" w:rsidP="00815D77">
                  <w:pPr>
                    <w:framePr w:hSpace="180" w:wrap="around" w:vAnchor="text" w:hAnchor="margin" w:y="119"/>
                    <w:jc w:val="center"/>
                    <w:rPr>
                      <w:rFonts w:ascii="Times New Roman" w:eastAsia="Times New Roman" w:hAnsi="Times New Roman" w:cs="Times New Roman"/>
                      <w:sz w:val="28"/>
                      <w:szCs w:val="28"/>
                    </w:rPr>
                  </w:pPr>
                  <w:r w:rsidRPr="00AD3136">
                    <w:rPr>
                      <w:rFonts w:ascii="Times New Roman" w:eastAsia="Times New Roman" w:hAnsi="Times New Roman" w:cs="Times New Roman"/>
                      <w:sz w:val="28"/>
                      <w:szCs w:val="28"/>
                    </w:rPr>
                    <w:t>16990</w:t>
                  </w:r>
                </w:p>
              </w:tc>
            </w:tr>
            <w:tr w:rsidR="00AD3136" w:rsidRPr="00AD3136" w:rsidTr="00DA548C">
              <w:tc>
                <w:tcPr>
                  <w:tcW w:w="2702" w:type="dxa"/>
                </w:tcPr>
                <w:p w:rsidR="002B33AC" w:rsidRPr="002B33AC" w:rsidRDefault="00815D77" w:rsidP="00815D77">
                  <w:pPr>
                    <w:framePr w:hSpace="180" w:wrap="around" w:vAnchor="text" w:hAnchor="margin" w:y="119"/>
                    <w:shd w:val="clear" w:color="auto" w:fill="FFFFFF"/>
                    <w:spacing w:after="150" w:line="360" w:lineRule="atLeast"/>
                    <w:outlineLvl w:val="2"/>
                    <w:rPr>
                      <w:rFonts w:ascii="Times New Roman" w:eastAsia="Times New Roman" w:hAnsi="Times New Roman" w:cs="Times New Roman"/>
                      <w:sz w:val="28"/>
                      <w:szCs w:val="28"/>
                      <w:lang w:eastAsia="ru-RU"/>
                    </w:rPr>
                  </w:pPr>
                  <w:hyperlink r:id="rId8" w:tgtFrame="_blank" w:tooltip="Смартфон Samsung Galaxy A10" w:history="1">
                    <w:r w:rsidR="002B33AC" w:rsidRPr="002B33AC">
                      <w:rPr>
                        <w:rFonts w:ascii="Times New Roman" w:eastAsia="Times New Roman" w:hAnsi="Times New Roman" w:cs="Times New Roman"/>
                        <w:bCs/>
                        <w:sz w:val="28"/>
                        <w:szCs w:val="28"/>
                        <w:lang w:eastAsia="ru-RU"/>
                      </w:rPr>
                      <w:t>Смартфон</w:t>
                    </w:r>
                    <w:r w:rsidR="002B33AC" w:rsidRPr="002B33AC">
                      <w:rPr>
                        <w:rFonts w:ascii="Times New Roman" w:eastAsia="Times New Roman" w:hAnsi="Times New Roman" w:cs="Times New Roman"/>
                        <w:sz w:val="28"/>
                        <w:szCs w:val="28"/>
                        <w:lang w:eastAsia="ru-RU"/>
                      </w:rPr>
                      <w:t> </w:t>
                    </w:r>
                    <w:proofErr w:type="spellStart"/>
                    <w:r w:rsidR="002B33AC" w:rsidRPr="002B33AC">
                      <w:rPr>
                        <w:rFonts w:ascii="Times New Roman" w:eastAsia="Times New Roman" w:hAnsi="Times New Roman" w:cs="Times New Roman"/>
                        <w:sz w:val="28"/>
                        <w:szCs w:val="28"/>
                        <w:lang w:eastAsia="ru-RU"/>
                      </w:rPr>
                      <w:t>Samsung</w:t>
                    </w:r>
                    <w:proofErr w:type="spellEnd"/>
                    <w:r w:rsidR="002B33AC" w:rsidRPr="002B33AC">
                      <w:rPr>
                        <w:rFonts w:ascii="Times New Roman" w:eastAsia="Times New Roman" w:hAnsi="Times New Roman" w:cs="Times New Roman"/>
                        <w:sz w:val="28"/>
                        <w:szCs w:val="28"/>
                        <w:lang w:eastAsia="ru-RU"/>
                      </w:rPr>
                      <w:t xml:space="preserve"> </w:t>
                    </w:r>
                    <w:proofErr w:type="spellStart"/>
                    <w:r w:rsidR="002B33AC" w:rsidRPr="002B33AC">
                      <w:rPr>
                        <w:rFonts w:ascii="Times New Roman" w:eastAsia="Times New Roman" w:hAnsi="Times New Roman" w:cs="Times New Roman"/>
                        <w:sz w:val="28"/>
                        <w:szCs w:val="28"/>
                        <w:lang w:eastAsia="ru-RU"/>
                      </w:rPr>
                      <w:t>Galaxy</w:t>
                    </w:r>
                    <w:proofErr w:type="spellEnd"/>
                    <w:r w:rsidR="002B33AC" w:rsidRPr="002B33AC">
                      <w:rPr>
                        <w:rFonts w:ascii="Times New Roman" w:eastAsia="Times New Roman" w:hAnsi="Times New Roman" w:cs="Times New Roman"/>
                        <w:sz w:val="28"/>
                        <w:szCs w:val="28"/>
                        <w:lang w:eastAsia="ru-RU"/>
                      </w:rPr>
                      <w:t xml:space="preserve"> A10</w:t>
                    </w:r>
                  </w:hyperlink>
                </w:p>
                <w:p w:rsidR="00AD3136" w:rsidRPr="00AD3136" w:rsidRDefault="00AD3136" w:rsidP="00815D77">
                  <w:pPr>
                    <w:framePr w:hSpace="180" w:wrap="around" w:vAnchor="text" w:hAnchor="margin" w:y="119"/>
                    <w:shd w:val="clear" w:color="auto" w:fill="FFFFFF"/>
                    <w:spacing w:after="192"/>
                    <w:ind w:right="1200"/>
                    <w:outlineLvl w:val="0"/>
                    <w:rPr>
                      <w:rFonts w:ascii="Times New Roman" w:eastAsia="Times New Roman" w:hAnsi="Times New Roman" w:cs="Times New Roman"/>
                      <w:color w:val="000000"/>
                      <w:kern w:val="36"/>
                      <w:sz w:val="28"/>
                      <w:szCs w:val="28"/>
                      <w:lang w:eastAsia="ru-RU"/>
                    </w:rPr>
                  </w:pPr>
                </w:p>
              </w:tc>
              <w:tc>
                <w:tcPr>
                  <w:tcW w:w="1971" w:type="dxa"/>
                </w:tcPr>
                <w:p w:rsidR="00AD3136" w:rsidRPr="00AD3136" w:rsidRDefault="002B33AC" w:rsidP="00815D77">
                  <w:pPr>
                    <w:framePr w:hSpace="180" w:wrap="around" w:vAnchor="text" w:hAnchor="margin" w:y="11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7650</w:t>
                  </w:r>
                </w:p>
              </w:tc>
            </w:tr>
            <w:tr w:rsidR="00676B89" w:rsidTr="00DA548C">
              <w:tc>
                <w:tcPr>
                  <w:tcW w:w="2702" w:type="dxa"/>
                </w:tcPr>
                <w:p w:rsidR="00676B89" w:rsidRPr="00B40601" w:rsidRDefault="00DA548C" w:rsidP="00815D77">
                  <w:pPr>
                    <w:framePr w:hSpace="180" w:wrap="around" w:vAnchor="text" w:hAnchor="margin" w:y="11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Лазерный</w:t>
                  </w:r>
                  <w:r w:rsidRPr="00B4060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принтер</w:t>
                  </w:r>
                  <w:r w:rsidRPr="00B4060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HP</w:t>
                  </w:r>
                  <w:r w:rsidRPr="00B4060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Laser</w:t>
                  </w:r>
                  <w:r w:rsidRPr="00B4060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Jet</w:t>
                  </w:r>
                  <w:r w:rsidRPr="00B4060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Pro</w:t>
                  </w:r>
                  <w:r w:rsidRPr="00B4060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MFP</w:t>
                  </w:r>
                  <w:r w:rsidRPr="00B4060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M</w:t>
                  </w:r>
                  <w:r w:rsidRPr="00B40601">
                    <w:rPr>
                      <w:rFonts w:ascii="Times New Roman" w:eastAsia="Times New Roman" w:hAnsi="Times New Roman" w:cs="Times New Roman"/>
                      <w:sz w:val="28"/>
                      <w:szCs w:val="28"/>
                    </w:rPr>
                    <w:t>125</w:t>
                  </w:r>
                  <w:proofErr w:type="spellStart"/>
                  <w:r>
                    <w:rPr>
                      <w:rFonts w:ascii="Times New Roman" w:eastAsia="Times New Roman" w:hAnsi="Times New Roman" w:cs="Times New Roman"/>
                      <w:sz w:val="28"/>
                      <w:szCs w:val="28"/>
                      <w:lang w:val="en-US"/>
                    </w:rPr>
                    <w:t>ra</w:t>
                  </w:r>
                  <w:proofErr w:type="spellEnd"/>
                </w:p>
              </w:tc>
              <w:tc>
                <w:tcPr>
                  <w:tcW w:w="1971" w:type="dxa"/>
                </w:tcPr>
                <w:p w:rsidR="00676B89" w:rsidRPr="00DA548C" w:rsidRDefault="00DA548C" w:rsidP="00815D77">
                  <w:pPr>
                    <w:framePr w:hSpace="180" w:wrap="around" w:vAnchor="text" w:hAnchor="margin" w:y="119"/>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7 000</w:t>
                  </w:r>
                </w:p>
              </w:tc>
            </w:tr>
            <w:tr w:rsidR="00DA548C" w:rsidTr="00DA548C">
              <w:tc>
                <w:tcPr>
                  <w:tcW w:w="2702" w:type="dxa"/>
                </w:tcPr>
                <w:p w:rsidR="00DA548C" w:rsidRPr="00DA548C" w:rsidRDefault="00DA548C" w:rsidP="00815D77">
                  <w:pPr>
                    <w:framePr w:hSpace="180" w:wrap="around" w:vAnchor="text" w:hAnchor="margin" w:y="11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Бумага для принтера «Снегурочка»</w:t>
                  </w:r>
                </w:p>
              </w:tc>
              <w:tc>
                <w:tcPr>
                  <w:tcW w:w="1971" w:type="dxa"/>
                </w:tcPr>
                <w:p w:rsidR="00DA548C" w:rsidRPr="00E35582" w:rsidRDefault="00E35582" w:rsidP="00815D77">
                  <w:pPr>
                    <w:framePr w:hSpace="180" w:wrap="around" w:vAnchor="text" w:hAnchor="margin" w:y="11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2500</w:t>
                  </w:r>
                </w:p>
              </w:tc>
            </w:tr>
            <w:tr w:rsidR="00147539" w:rsidTr="00DA548C">
              <w:tc>
                <w:tcPr>
                  <w:tcW w:w="2702" w:type="dxa"/>
                </w:tcPr>
                <w:p w:rsidR="00147539" w:rsidRDefault="00147539" w:rsidP="00815D77">
                  <w:pPr>
                    <w:framePr w:hSpace="180" w:wrap="around" w:vAnchor="text" w:hAnchor="margin" w:y="11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Цветная бумага «</w:t>
                  </w:r>
                  <w:r>
                    <w:rPr>
                      <w:rFonts w:ascii="Times New Roman" w:eastAsia="Times New Roman" w:hAnsi="Times New Roman" w:cs="Times New Roman"/>
                      <w:sz w:val="28"/>
                      <w:szCs w:val="28"/>
                      <w:lang w:val="en-US"/>
                    </w:rPr>
                    <w:t>Art Space</w:t>
                  </w:r>
                  <w:r>
                    <w:rPr>
                      <w:rFonts w:ascii="Times New Roman" w:eastAsia="Times New Roman" w:hAnsi="Times New Roman" w:cs="Times New Roman"/>
                      <w:sz w:val="28"/>
                      <w:szCs w:val="28"/>
                    </w:rPr>
                    <w:t>»</w:t>
                  </w:r>
                </w:p>
              </w:tc>
              <w:tc>
                <w:tcPr>
                  <w:tcW w:w="1971" w:type="dxa"/>
                </w:tcPr>
                <w:p w:rsidR="00147539" w:rsidRPr="00147539" w:rsidRDefault="00147539" w:rsidP="00815D77">
                  <w:pPr>
                    <w:framePr w:hSpace="180" w:wrap="around" w:vAnchor="text" w:hAnchor="margin" w:y="119"/>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1000</w:t>
                  </w:r>
                </w:p>
              </w:tc>
            </w:tr>
            <w:tr w:rsidR="00A33188" w:rsidTr="00DA548C">
              <w:tc>
                <w:tcPr>
                  <w:tcW w:w="2702" w:type="dxa"/>
                </w:tcPr>
                <w:p w:rsidR="00A33188" w:rsidRDefault="00A33188" w:rsidP="00815D77">
                  <w:pPr>
                    <w:framePr w:hSpace="180" w:wrap="around" w:vAnchor="text" w:hAnchor="margin" w:y="11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Цветной картон «</w:t>
                  </w:r>
                  <w:proofErr w:type="spellStart"/>
                  <w:r>
                    <w:rPr>
                      <w:rFonts w:ascii="Times New Roman" w:eastAsia="Times New Roman" w:hAnsi="Times New Roman" w:cs="Times New Roman"/>
                      <w:sz w:val="28"/>
                      <w:szCs w:val="28"/>
                      <w:lang w:val="en-US"/>
                    </w:rPr>
                    <w:t>Attomex</w:t>
                  </w:r>
                  <w:proofErr w:type="spellEnd"/>
                  <w:r>
                    <w:rPr>
                      <w:rFonts w:ascii="Times New Roman" w:eastAsia="Times New Roman" w:hAnsi="Times New Roman" w:cs="Times New Roman"/>
                      <w:sz w:val="28"/>
                      <w:szCs w:val="28"/>
                    </w:rPr>
                    <w:t>»</w:t>
                  </w:r>
                </w:p>
              </w:tc>
              <w:tc>
                <w:tcPr>
                  <w:tcW w:w="1971" w:type="dxa"/>
                </w:tcPr>
                <w:p w:rsidR="00A33188" w:rsidRDefault="00A33188" w:rsidP="00815D77">
                  <w:pPr>
                    <w:framePr w:hSpace="180" w:wrap="around" w:vAnchor="text" w:hAnchor="margin" w:y="119"/>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1000</w:t>
                  </w:r>
                </w:p>
              </w:tc>
            </w:tr>
            <w:tr w:rsidR="00147539" w:rsidTr="00DA548C">
              <w:tc>
                <w:tcPr>
                  <w:tcW w:w="2702" w:type="dxa"/>
                </w:tcPr>
                <w:p w:rsidR="00147539" w:rsidRPr="00147539" w:rsidRDefault="00147539" w:rsidP="00815D77">
                  <w:pPr>
                    <w:framePr w:hSpace="180" w:wrap="around" w:vAnchor="text" w:hAnchor="margin" w:y="11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Клей карандаш «</w:t>
                  </w:r>
                  <w:proofErr w:type="spellStart"/>
                  <w:r>
                    <w:rPr>
                      <w:rFonts w:ascii="Times New Roman" w:eastAsia="Times New Roman" w:hAnsi="Times New Roman" w:cs="Times New Roman"/>
                      <w:sz w:val="28"/>
                      <w:szCs w:val="28"/>
                      <w:lang w:val="en-US"/>
                    </w:rPr>
                    <w:t>Attomex</w:t>
                  </w:r>
                  <w:proofErr w:type="spellEnd"/>
                  <w:r>
                    <w:rPr>
                      <w:rFonts w:ascii="Times New Roman" w:eastAsia="Times New Roman" w:hAnsi="Times New Roman" w:cs="Times New Roman"/>
                      <w:sz w:val="28"/>
                      <w:szCs w:val="28"/>
                    </w:rPr>
                    <w:t>»</w:t>
                  </w:r>
                </w:p>
              </w:tc>
              <w:tc>
                <w:tcPr>
                  <w:tcW w:w="1971" w:type="dxa"/>
                </w:tcPr>
                <w:p w:rsidR="00147539" w:rsidRPr="00147539" w:rsidRDefault="002E33FD" w:rsidP="00815D77">
                  <w:pPr>
                    <w:framePr w:hSpace="180" w:wrap="around" w:vAnchor="text" w:hAnchor="margin" w:y="11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147539">
                    <w:rPr>
                      <w:rFonts w:ascii="Times New Roman" w:eastAsia="Times New Roman" w:hAnsi="Times New Roman" w:cs="Times New Roman"/>
                      <w:sz w:val="28"/>
                      <w:szCs w:val="28"/>
                    </w:rPr>
                    <w:t>00</w:t>
                  </w:r>
                </w:p>
              </w:tc>
            </w:tr>
            <w:tr w:rsidR="00147539" w:rsidTr="00DA548C">
              <w:tc>
                <w:tcPr>
                  <w:tcW w:w="2702" w:type="dxa"/>
                </w:tcPr>
                <w:p w:rsidR="00147539" w:rsidRDefault="00763E10" w:rsidP="00815D77">
                  <w:pPr>
                    <w:framePr w:hSpace="180" w:wrap="around" w:vAnchor="text" w:hAnchor="margin" w:y="119"/>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Фоамиран</w:t>
                  </w:r>
                  <w:proofErr w:type="spellEnd"/>
                  <w:r>
                    <w:rPr>
                      <w:rFonts w:ascii="Times New Roman" w:eastAsia="Times New Roman" w:hAnsi="Times New Roman" w:cs="Times New Roman"/>
                      <w:sz w:val="28"/>
                      <w:szCs w:val="28"/>
                    </w:rPr>
                    <w:t xml:space="preserve"> </w:t>
                  </w:r>
                </w:p>
              </w:tc>
              <w:tc>
                <w:tcPr>
                  <w:tcW w:w="1971" w:type="dxa"/>
                </w:tcPr>
                <w:p w:rsidR="00147539" w:rsidRDefault="00763E10" w:rsidP="00815D77">
                  <w:pPr>
                    <w:framePr w:hSpace="180" w:wrap="around" w:vAnchor="text" w:hAnchor="margin" w:y="11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300</w:t>
                  </w:r>
                </w:p>
              </w:tc>
            </w:tr>
            <w:tr w:rsidR="00763E10" w:rsidTr="00DA548C">
              <w:tc>
                <w:tcPr>
                  <w:tcW w:w="2702" w:type="dxa"/>
                </w:tcPr>
                <w:p w:rsidR="00763E10" w:rsidRDefault="00763E10" w:rsidP="00815D77">
                  <w:pPr>
                    <w:framePr w:hSpace="180" w:wrap="around" w:vAnchor="text" w:hAnchor="margin" w:y="11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Георгиевская лента </w:t>
                  </w:r>
                </w:p>
              </w:tc>
              <w:tc>
                <w:tcPr>
                  <w:tcW w:w="1971" w:type="dxa"/>
                </w:tcPr>
                <w:p w:rsidR="00763E10" w:rsidRDefault="00763E10" w:rsidP="00815D77">
                  <w:pPr>
                    <w:framePr w:hSpace="180" w:wrap="around" w:vAnchor="text" w:hAnchor="margin" w:y="11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1000</w:t>
                  </w:r>
                </w:p>
              </w:tc>
            </w:tr>
            <w:tr w:rsidR="00763E10" w:rsidTr="00DA548C">
              <w:tc>
                <w:tcPr>
                  <w:tcW w:w="2702" w:type="dxa"/>
                </w:tcPr>
                <w:p w:rsidR="00763E10" w:rsidRDefault="00D7241D" w:rsidP="00815D77">
                  <w:pPr>
                    <w:framePr w:hSpace="180" w:wrap="around" w:vAnchor="text" w:hAnchor="margin" w:y="11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Ватман «Гознак»</w:t>
                  </w:r>
                </w:p>
              </w:tc>
              <w:tc>
                <w:tcPr>
                  <w:tcW w:w="1971" w:type="dxa"/>
                </w:tcPr>
                <w:p w:rsidR="00763E10" w:rsidRDefault="00D7241D" w:rsidP="00815D77">
                  <w:pPr>
                    <w:framePr w:hSpace="180" w:wrap="around" w:vAnchor="text" w:hAnchor="margin" w:y="11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300</w:t>
                  </w:r>
                </w:p>
              </w:tc>
            </w:tr>
            <w:tr w:rsidR="00D7241D" w:rsidTr="00DA548C">
              <w:tc>
                <w:tcPr>
                  <w:tcW w:w="2702" w:type="dxa"/>
                </w:tcPr>
                <w:p w:rsidR="00D7241D" w:rsidRDefault="00D7241D" w:rsidP="00815D77">
                  <w:pPr>
                    <w:framePr w:hSpace="180" w:wrap="around" w:vAnchor="text" w:hAnchor="margin" w:y="11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Гуашь «Гамма»</w:t>
                  </w:r>
                </w:p>
              </w:tc>
              <w:tc>
                <w:tcPr>
                  <w:tcW w:w="1971" w:type="dxa"/>
                </w:tcPr>
                <w:p w:rsidR="00D7241D" w:rsidRDefault="00D7241D" w:rsidP="00815D77">
                  <w:pPr>
                    <w:framePr w:hSpace="180" w:wrap="around" w:vAnchor="text" w:hAnchor="margin" w:y="11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300</w:t>
                  </w:r>
                </w:p>
              </w:tc>
            </w:tr>
            <w:tr w:rsidR="00D7241D" w:rsidRPr="00747FF0" w:rsidTr="00DA548C">
              <w:tc>
                <w:tcPr>
                  <w:tcW w:w="2702" w:type="dxa"/>
                </w:tcPr>
                <w:p w:rsidR="00D7241D" w:rsidRPr="00747FF0" w:rsidRDefault="00747FF0" w:rsidP="00815D77">
                  <w:pPr>
                    <w:framePr w:hSpace="180" w:wrap="around" w:vAnchor="text" w:hAnchor="margin" w:y="119"/>
                    <w:jc w:val="center"/>
                    <w:rPr>
                      <w:rFonts w:ascii="Times New Roman" w:eastAsia="Times New Roman" w:hAnsi="Times New Roman" w:cs="Times New Roman"/>
                      <w:b/>
                      <w:sz w:val="28"/>
                      <w:szCs w:val="28"/>
                    </w:rPr>
                  </w:pPr>
                  <w:r w:rsidRPr="00747FF0">
                    <w:rPr>
                      <w:rFonts w:ascii="Times New Roman" w:eastAsia="Times New Roman" w:hAnsi="Times New Roman" w:cs="Times New Roman"/>
                      <w:b/>
                      <w:sz w:val="28"/>
                      <w:szCs w:val="28"/>
                    </w:rPr>
                    <w:t>Итого</w:t>
                  </w:r>
                  <w:r>
                    <w:rPr>
                      <w:rFonts w:ascii="Times New Roman" w:eastAsia="Times New Roman" w:hAnsi="Times New Roman" w:cs="Times New Roman"/>
                      <w:b/>
                      <w:sz w:val="28"/>
                      <w:szCs w:val="28"/>
                    </w:rPr>
                    <w:t>:</w:t>
                  </w:r>
                </w:p>
              </w:tc>
              <w:tc>
                <w:tcPr>
                  <w:tcW w:w="1971" w:type="dxa"/>
                </w:tcPr>
                <w:p w:rsidR="00D7241D" w:rsidRPr="00747FF0" w:rsidRDefault="006004B4" w:rsidP="00815D77">
                  <w:pPr>
                    <w:framePr w:hSpace="180" w:wrap="around" w:vAnchor="text" w:hAnchor="margin" w:y="11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68540</w:t>
                  </w:r>
                </w:p>
              </w:tc>
            </w:tr>
          </w:tbl>
          <w:p w:rsidR="00B8096D" w:rsidRPr="00747FF0" w:rsidRDefault="00B8096D" w:rsidP="00997604">
            <w:pPr>
              <w:spacing w:after="0"/>
              <w:rPr>
                <w:rFonts w:ascii="Times New Roman" w:eastAsia="Times New Roman" w:hAnsi="Times New Roman" w:cs="Times New Roman"/>
                <w:b/>
                <w:sz w:val="28"/>
                <w:szCs w:val="28"/>
              </w:rPr>
            </w:pPr>
          </w:p>
          <w:p w:rsidR="00B8096D" w:rsidRDefault="00B8096D" w:rsidP="00997604">
            <w:pPr>
              <w:spacing w:after="0"/>
              <w:rPr>
                <w:rFonts w:ascii="Times New Roman" w:eastAsia="Times New Roman" w:hAnsi="Times New Roman" w:cs="Times New Roman"/>
                <w:sz w:val="28"/>
                <w:szCs w:val="28"/>
              </w:rPr>
            </w:pPr>
          </w:p>
          <w:p w:rsidR="00B8096D" w:rsidRPr="00C81E7C" w:rsidRDefault="00B8096D" w:rsidP="00C131AA">
            <w:pPr>
              <w:spacing w:after="0"/>
              <w:jc w:val="center"/>
              <w:rPr>
                <w:rFonts w:ascii="Times New Roman" w:eastAsia="Times New Roman" w:hAnsi="Times New Roman" w:cs="Times New Roman"/>
                <w:sz w:val="28"/>
                <w:szCs w:val="28"/>
              </w:rPr>
            </w:pPr>
          </w:p>
        </w:tc>
      </w:tr>
      <w:tr w:rsidR="00C131AA" w:rsidRPr="00C81E7C" w:rsidTr="008A3E57">
        <w:tc>
          <w:tcPr>
            <w:tcW w:w="3794" w:type="dxa"/>
            <w:tcBorders>
              <w:top w:val="single" w:sz="4" w:space="0" w:color="000000"/>
              <w:left w:val="single" w:sz="4" w:space="0" w:color="000000"/>
              <w:bottom w:val="single" w:sz="4" w:space="0" w:color="000000"/>
              <w:right w:val="single" w:sz="4" w:space="0" w:color="000000"/>
            </w:tcBorders>
            <w:vAlign w:val="center"/>
            <w:hideMark/>
          </w:tcPr>
          <w:p w:rsidR="00C131AA" w:rsidRPr="00C81E7C" w:rsidRDefault="00C131AA" w:rsidP="00C131AA">
            <w:pPr>
              <w:spacing w:after="0"/>
              <w:jc w:val="center"/>
              <w:rPr>
                <w:rFonts w:ascii="Times New Roman" w:eastAsia="Times New Roman" w:hAnsi="Times New Roman" w:cs="Times New Roman"/>
                <w:sz w:val="28"/>
                <w:szCs w:val="28"/>
              </w:rPr>
            </w:pPr>
            <w:r w:rsidRPr="00C81E7C">
              <w:rPr>
                <w:rFonts w:ascii="Times New Roman" w:eastAsia="Calibri" w:hAnsi="Times New Roman" w:cs="Times New Roman"/>
                <w:sz w:val="28"/>
                <w:szCs w:val="28"/>
              </w:rPr>
              <w:t>Ожидаемые результаты</w:t>
            </w:r>
          </w:p>
        </w:tc>
        <w:tc>
          <w:tcPr>
            <w:tcW w:w="5636" w:type="dxa"/>
            <w:tcBorders>
              <w:top w:val="single" w:sz="4" w:space="0" w:color="000000"/>
              <w:left w:val="single" w:sz="4" w:space="0" w:color="000000"/>
              <w:bottom w:val="single" w:sz="4" w:space="0" w:color="000000"/>
              <w:right w:val="single" w:sz="4" w:space="0" w:color="000000"/>
            </w:tcBorders>
            <w:vAlign w:val="center"/>
          </w:tcPr>
          <w:p w:rsidR="00C131AA" w:rsidRPr="00B13E8F" w:rsidRDefault="002A3A9F" w:rsidP="00512C84">
            <w:pPr>
              <w:spacing w:after="0"/>
              <w:ind w:left="459"/>
              <w:jc w:val="both"/>
              <w:rPr>
                <w:rFonts w:ascii="Times New Roman" w:eastAsia="Calibri" w:hAnsi="Times New Roman" w:cs="Times New Roman"/>
                <w:b/>
                <w:sz w:val="28"/>
                <w:szCs w:val="28"/>
              </w:rPr>
            </w:pPr>
            <w:r w:rsidRPr="00B13E8F">
              <w:rPr>
                <w:rFonts w:ascii="Times New Roman" w:eastAsia="Calibri" w:hAnsi="Times New Roman" w:cs="Times New Roman"/>
                <w:b/>
                <w:sz w:val="28"/>
                <w:szCs w:val="28"/>
              </w:rPr>
              <w:t>Качестве</w:t>
            </w:r>
            <w:r w:rsidR="00B13E8F" w:rsidRPr="00B13E8F">
              <w:rPr>
                <w:rFonts w:ascii="Times New Roman" w:eastAsia="Calibri" w:hAnsi="Times New Roman" w:cs="Times New Roman"/>
                <w:b/>
                <w:sz w:val="28"/>
                <w:szCs w:val="28"/>
              </w:rPr>
              <w:t>нные результаты.</w:t>
            </w:r>
          </w:p>
          <w:p w:rsidR="00B13E8F" w:rsidRDefault="00B13E8F" w:rsidP="00B13E8F">
            <w:pPr>
              <w:spacing w:after="0"/>
              <w:ind w:left="459"/>
              <w:rPr>
                <w:rFonts w:ascii="Times New Roman" w:eastAsia="Calibri" w:hAnsi="Times New Roman" w:cs="Times New Roman"/>
                <w:sz w:val="28"/>
                <w:szCs w:val="28"/>
              </w:rPr>
            </w:pPr>
            <w:r>
              <w:rPr>
                <w:rFonts w:ascii="Times New Roman" w:eastAsia="Calibri" w:hAnsi="Times New Roman" w:cs="Times New Roman"/>
                <w:sz w:val="28"/>
                <w:szCs w:val="28"/>
              </w:rPr>
              <w:t xml:space="preserve">В ходе реализации проекта я и моя команда многое узнали о жизни различных поколений: интересы, увлечения, идеалы. Младшее поколение </w:t>
            </w:r>
            <w:r>
              <w:rPr>
                <w:rFonts w:ascii="Times New Roman" w:eastAsia="Calibri" w:hAnsi="Times New Roman" w:cs="Times New Roman"/>
                <w:sz w:val="28"/>
                <w:szCs w:val="28"/>
              </w:rPr>
              <w:lastRenderedPageBreak/>
              <w:t>научилось правильно относ</w:t>
            </w:r>
            <w:r w:rsidR="003B316C">
              <w:rPr>
                <w:rFonts w:ascii="Times New Roman" w:eastAsia="Calibri" w:hAnsi="Times New Roman" w:cs="Times New Roman"/>
                <w:sz w:val="28"/>
                <w:szCs w:val="28"/>
              </w:rPr>
              <w:t>иться к людям старшего возраста. Ребята</w:t>
            </w:r>
            <w:r>
              <w:rPr>
                <w:rFonts w:ascii="Times New Roman" w:eastAsia="Calibri" w:hAnsi="Times New Roman" w:cs="Times New Roman"/>
                <w:sz w:val="28"/>
                <w:szCs w:val="28"/>
              </w:rPr>
              <w:t xml:space="preserve"> узнали об интересах и увлечениях, научились рукоделию. Старшее поколение многое  узнало о досуге подростков,</w:t>
            </w:r>
            <w:r w:rsidR="003B316C">
              <w:rPr>
                <w:rFonts w:ascii="Times New Roman" w:eastAsia="Calibri" w:hAnsi="Times New Roman" w:cs="Times New Roman"/>
                <w:sz w:val="28"/>
                <w:szCs w:val="28"/>
              </w:rPr>
              <w:t xml:space="preserve"> пенсионеры </w:t>
            </w:r>
            <w:r>
              <w:rPr>
                <w:rFonts w:ascii="Times New Roman" w:eastAsia="Calibri" w:hAnsi="Times New Roman" w:cs="Times New Roman"/>
                <w:sz w:val="28"/>
                <w:szCs w:val="28"/>
              </w:rPr>
              <w:t xml:space="preserve"> научились пользоваться компьютером. Мобильным телефоном. Хочется сказать огромное спасибо всем, кто помогал реализовать проект.</w:t>
            </w:r>
            <w:r w:rsidR="003B316C">
              <w:rPr>
                <w:rFonts w:ascii="Times New Roman" w:eastAsia="Calibri" w:hAnsi="Times New Roman" w:cs="Times New Roman"/>
                <w:sz w:val="28"/>
                <w:szCs w:val="28"/>
              </w:rPr>
              <w:t xml:space="preserve"> В ходе реализации п</w:t>
            </w:r>
            <w:r w:rsidR="00EB5106">
              <w:rPr>
                <w:rFonts w:ascii="Times New Roman" w:eastAsia="Calibri" w:hAnsi="Times New Roman" w:cs="Times New Roman"/>
                <w:sz w:val="28"/>
                <w:szCs w:val="28"/>
              </w:rPr>
              <w:t>роекта вовлечено 15 волонтёров.</w:t>
            </w:r>
          </w:p>
          <w:p w:rsidR="00B13E8F" w:rsidRDefault="00B13E8F" w:rsidP="00B13E8F">
            <w:pPr>
              <w:spacing w:after="0"/>
              <w:ind w:left="459"/>
              <w:rPr>
                <w:rFonts w:ascii="Times New Roman" w:eastAsia="Calibri" w:hAnsi="Times New Roman" w:cs="Times New Roman"/>
                <w:b/>
                <w:sz w:val="28"/>
                <w:szCs w:val="28"/>
              </w:rPr>
            </w:pPr>
            <w:r w:rsidRPr="00B13E8F">
              <w:rPr>
                <w:rFonts w:ascii="Times New Roman" w:eastAsia="Calibri" w:hAnsi="Times New Roman" w:cs="Times New Roman"/>
                <w:b/>
                <w:sz w:val="28"/>
                <w:szCs w:val="28"/>
              </w:rPr>
              <w:t>Количественные результаты.</w:t>
            </w:r>
          </w:p>
          <w:p w:rsidR="00B40601" w:rsidRDefault="00B13E8F" w:rsidP="00B13E8F">
            <w:pPr>
              <w:spacing w:after="0"/>
              <w:ind w:left="459"/>
              <w:rPr>
                <w:rFonts w:ascii="Times New Roman" w:eastAsia="Calibri" w:hAnsi="Times New Roman" w:cs="Times New Roman"/>
                <w:sz w:val="28"/>
                <w:szCs w:val="28"/>
              </w:rPr>
            </w:pPr>
            <w:r>
              <w:rPr>
                <w:rFonts w:ascii="Times New Roman" w:eastAsia="Calibri" w:hAnsi="Times New Roman" w:cs="Times New Roman"/>
                <w:sz w:val="28"/>
                <w:szCs w:val="28"/>
              </w:rPr>
              <w:t>В реализацию проекта было вовлечено 15 волонтёров</w:t>
            </w:r>
            <w:r w:rsidR="00B40601">
              <w:rPr>
                <w:rFonts w:ascii="Times New Roman" w:eastAsia="Calibri" w:hAnsi="Times New Roman" w:cs="Times New Roman"/>
                <w:sz w:val="28"/>
                <w:szCs w:val="28"/>
              </w:rPr>
              <w:t>.</w:t>
            </w:r>
          </w:p>
          <w:p w:rsidR="00B6181F" w:rsidRDefault="00B6181F" w:rsidP="00B13E8F">
            <w:pPr>
              <w:spacing w:after="0"/>
              <w:ind w:left="459"/>
              <w:rPr>
                <w:rFonts w:ascii="Times New Roman" w:eastAsia="Calibri" w:hAnsi="Times New Roman" w:cs="Times New Roman"/>
                <w:sz w:val="28"/>
                <w:szCs w:val="28"/>
              </w:rPr>
            </w:pPr>
            <w:r w:rsidRPr="00B6181F">
              <w:rPr>
                <w:rFonts w:ascii="Times New Roman" w:eastAsia="Calibri" w:hAnsi="Times New Roman" w:cs="Times New Roman"/>
                <w:b/>
                <w:sz w:val="28"/>
                <w:szCs w:val="28"/>
              </w:rPr>
              <w:t>Продукт проекта:</w:t>
            </w: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выпуск альбома, где представители разных поколений разместят  интерес</w:t>
            </w:r>
            <w:r w:rsidR="003B316C">
              <w:rPr>
                <w:rFonts w:ascii="Times New Roman" w:eastAsia="Calibri" w:hAnsi="Times New Roman" w:cs="Times New Roman"/>
                <w:sz w:val="28"/>
                <w:szCs w:val="28"/>
              </w:rPr>
              <w:t xml:space="preserve">ную им </w:t>
            </w:r>
            <w:r>
              <w:rPr>
                <w:rFonts w:ascii="Times New Roman" w:eastAsia="Calibri" w:hAnsi="Times New Roman" w:cs="Times New Roman"/>
                <w:sz w:val="28"/>
                <w:szCs w:val="28"/>
              </w:rPr>
              <w:t xml:space="preserve"> информацию.</w:t>
            </w:r>
          </w:p>
          <w:p w:rsidR="00B6181F" w:rsidRPr="00B6181F" w:rsidRDefault="00B6181F" w:rsidP="00B13E8F">
            <w:pPr>
              <w:spacing w:after="0"/>
              <w:ind w:left="459"/>
              <w:rPr>
                <w:rFonts w:ascii="Times New Roman" w:eastAsia="Calibri" w:hAnsi="Times New Roman" w:cs="Times New Roman"/>
                <w:sz w:val="28"/>
                <w:szCs w:val="28"/>
              </w:rPr>
            </w:pPr>
            <w:r>
              <w:rPr>
                <w:rFonts w:ascii="Times New Roman" w:eastAsia="Calibri" w:hAnsi="Times New Roman" w:cs="Times New Roman"/>
                <w:sz w:val="28"/>
                <w:szCs w:val="28"/>
              </w:rPr>
              <w:t>В результате реализации проекта у участников проекта расширился кругозор. И дети, и взрослые узнали много нового о жизни и увлечениях разных поколений. Участники проекта поделились друг с другом информацией, которая доступна только какой-</w:t>
            </w:r>
            <w:r w:rsidR="00997604">
              <w:rPr>
                <w:rFonts w:ascii="Times New Roman" w:eastAsia="Calibri" w:hAnsi="Times New Roman" w:cs="Times New Roman"/>
                <w:sz w:val="28"/>
                <w:szCs w:val="28"/>
              </w:rPr>
              <w:t>то определённой возрастной категор</w:t>
            </w:r>
            <w:r>
              <w:rPr>
                <w:rFonts w:ascii="Times New Roman" w:eastAsia="Calibri" w:hAnsi="Times New Roman" w:cs="Times New Roman"/>
                <w:sz w:val="28"/>
                <w:szCs w:val="28"/>
              </w:rPr>
              <w:t>ии граждан.</w:t>
            </w:r>
          </w:p>
          <w:p w:rsidR="00B6181F" w:rsidRPr="00B6181F" w:rsidRDefault="00B6181F" w:rsidP="00B13E8F">
            <w:pPr>
              <w:spacing w:after="0"/>
              <w:ind w:left="459"/>
              <w:rPr>
                <w:rFonts w:ascii="Times New Roman" w:eastAsia="Calibri" w:hAnsi="Times New Roman" w:cs="Times New Roman"/>
                <w:sz w:val="28"/>
                <w:szCs w:val="28"/>
              </w:rPr>
            </w:pPr>
          </w:p>
        </w:tc>
      </w:tr>
    </w:tbl>
    <w:p w:rsidR="00095949" w:rsidRDefault="00095949">
      <w:pPr>
        <w:rPr>
          <w:rFonts w:ascii="Times New Roman" w:hAnsi="Times New Roman" w:cs="Times New Roman"/>
          <w:sz w:val="28"/>
          <w:szCs w:val="28"/>
        </w:rPr>
      </w:pPr>
    </w:p>
    <w:p w:rsidR="00BB527C" w:rsidRDefault="00BB527C">
      <w:pPr>
        <w:rPr>
          <w:rFonts w:ascii="Times New Roman" w:hAnsi="Times New Roman" w:cs="Times New Roman"/>
          <w:sz w:val="28"/>
          <w:szCs w:val="28"/>
        </w:rPr>
      </w:pPr>
    </w:p>
    <w:p w:rsidR="00BB527C" w:rsidRDefault="00BB527C">
      <w:pPr>
        <w:rPr>
          <w:rFonts w:ascii="Times New Roman" w:hAnsi="Times New Roman" w:cs="Times New Roman"/>
          <w:sz w:val="28"/>
          <w:szCs w:val="28"/>
        </w:rPr>
      </w:pPr>
    </w:p>
    <w:p w:rsidR="00BB527C" w:rsidRDefault="00BB527C">
      <w:pPr>
        <w:rPr>
          <w:rFonts w:ascii="Times New Roman" w:hAnsi="Times New Roman" w:cs="Times New Roman"/>
          <w:sz w:val="28"/>
          <w:szCs w:val="28"/>
        </w:rPr>
      </w:pPr>
    </w:p>
    <w:p w:rsidR="00BB527C" w:rsidRDefault="00BB527C">
      <w:pPr>
        <w:rPr>
          <w:rFonts w:ascii="Times New Roman" w:hAnsi="Times New Roman" w:cs="Times New Roman"/>
          <w:sz w:val="28"/>
          <w:szCs w:val="28"/>
        </w:rPr>
      </w:pPr>
    </w:p>
    <w:p w:rsidR="00BB527C" w:rsidRDefault="00BB527C">
      <w:pPr>
        <w:rPr>
          <w:rFonts w:ascii="Times New Roman" w:hAnsi="Times New Roman" w:cs="Times New Roman"/>
          <w:sz w:val="28"/>
          <w:szCs w:val="28"/>
        </w:rPr>
      </w:pPr>
    </w:p>
    <w:p w:rsidR="00BB527C" w:rsidRDefault="00BB527C">
      <w:pPr>
        <w:rPr>
          <w:rFonts w:ascii="Times New Roman" w:hAnsi="Times New Roman" w:cs="Times New Roman"/>
          <w:sz w:val="28"/>
          <w:szCs w:val="28"/>
        </w:rPr>
      </w:pPr>
    </w:p>
    <w:p w:rsidR="00BB527C" w:rsidRDefault="00BB527C">
      <w:pPr>
        <w:rPr>
          <w:rFonts w:ascii="Times New Roman" w:hAnsi="Times New Roman" w:cs="Times New Roman"/>
          <w:sz w:val="28"/>
          <w:szCs w:val="28"/>
        </w:rPr>
      </w:pPr>
    </w:p>
    <w:p w:rsidR="00BB527C" w:rsidRDefault="00BB527C">
      <w:pPr>
        <w:rPr>
          <w:rFonts w:ascii="Times New Roman" w:hAnsi="Times New Roman" w:cs="Times New Roman"/>
          <w:sz w:val="28"/>
          <w:szCs w:val="28"/>
        </w:rPr>
      </w:pPr>
    </w:p>
    <w:p w:rsidR="00BB527C" w:rsidRDefault="00BB527C" w:rsidP="00BB527C">
      <w:pPr>
        <w:shd w:val="clear" w:color="auto" w:fill="FFFFFF"/>
        <w:spacing w:after="0" w:line="360" w:lineRule="auto"/>
        <w:contextualSpacing/>
        <w:rPr>
          <w:rFonts w:ascii="Times New Roman" w:hAnsi="Times New Roman" w:cs="Times New Roman"/>
          <w:sz w:val="28"/>
          <w:szCs w:val="28"/>
        </w:rPr>
      </w:pPr>
    </w:p>
    <w:p w:rsidR="00BB527C" w:rsidRPr="00BB527C" w:rsidRDefault="00935D48" w:rsidP="00BB527C">
      <w:pPr>
        <w:shd w:val="clear" w:color="auto" w:fill="FFFFFF"/>
        <w:spacing w:after="0" w:line="360" w:lineRule="auto"/>
        <w:contextualSpacing/>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noProof/>
          <w:sz w:val="24"/>
          <w:szCs w:val="24"/>
          <w:lang w:eastAsia="ru-RU"/>
        </w:rPr>
        <w:drawing>
          <wp:anchor distT="0" distB="0" distL="114300" distR="114300" simplePos="0" relativeHeight="251659264" behindDoc="1" locked="0" layoutInCell="1" allowOverlap="1" wp14:anchorId="6C3F2A80" wp14:editId="4E4E5906">
            <wp:simplePos x="0" y="0"/>
            <wp:positionH relativeFrom="column">
              <wp:posOffset>-470535</wp:posOffset>
            </wp:positionH>
            <wp:positionV relativeFrom="paragraph">
              <wp:posOffset>-198120</wp:posOffset>
            </wp:positionV>
            <wp:extent cx="952500" cy="952500"/>
            <wp:effectExtent l="0" t="0" r="0" b="0"/>
            <wp:wrapTight wrapText="bothSides">
              <wp:wrapPolygon edited="0">
                <wp:start x="0" y="0"/>
                <wp:lineTo x="0" y="21168"/>
                <wp:lineTo x="21168" y="21168"/>
                <wp:lineTo x="21168"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BB527C">
        <w:rPr>
          <w:rFonts w:ascii="Times New Roman" w:hAnsi="Times New Roman" w:cs="Times New Roman"/>
          <w:sz w:val="28"/>
          <w:szCs w:val="28"/>
        </w:rPr>
        <w:t xml:space="preserve">                </w:t>
      </w:r>
      <w:r w:rsidR="00BB527C" w:rsidRPr="00BB527C">
        <w:rPr>
          <w:rFonts w:ascii="Times New Roman" w:eastAsia="Times New Roman" w:hAnsi="Times New Roman" w:cs="Times New Roman"/>
          <w:b/>
          <w:sz w:val="24"/>
          <w:szCs w:val="24"/>
          <w:lang w:eastAsia="ru-RU"/>
        </w:rPr>
        <w:t>Муниципальное бюджетное образовательное учреждение</w:t>
      </w:r>
    </w:p>
    <w:p w:rsidR="00BB527C" w:rsidRPr="00BB527C" w:rsidRDefault="00BB527C" w:rsidP="00BB527C">
      <w:pPr>
        <w:spacing w:after="0" w:line="240" w:lineRule="auto"/>
        <w:jc w:val="center"/>
        <w:rPr>
          <w:rFonts w:ascii="Times New Roman" w:eastAsia="Calibri" w:hAnsi="Times New Roman" w:cs="Times New Roman"/>
          <w:b/>
          <w:sz w:val="24"/>
          <w:szCs w:val="24"/>
        </w:rPr>
      </w:pPr>
      <w:r w:rsidRPr="00BB527C">
        <w:rPr>
          <w:rFonts w:ascii="Times New Roman" w:eastAsia="Calibri" w:hAnsi="Times New Roman" w:cs="Times New Roman"/>
          <w:b/>
          <w:sz w:val="24"/>
          <w:szCs w:val="24"/>
        </w:rPr>
        <w:t>«Средняя общеобразовательная школа № 2»</w:t>
      </w:r>
    </w:p>
    <w:p w:rsidR="00BB527C" w:rsidRPr="00BB527C" w:rsidRDefault="00BB527C" w:rsidP="00BB527C">
      <w:pPr>
        <w:pBdr>
          <w:bottom w:val="single" w:sz="12" w:space="1" w:color="auto"/>
        </w:pBdr>
        <w:spacing w:after="0" w:line="240" w:lineRule="auto"/>
        <w:jc w:val="center"/>
        <w:rPr>
          <w:rFonts w:ascii="Times New Roman" w:eastAsia="Calibri" w:hAnsi="Times New Roman" w:cs="Times New Roman"/>
          <w:b/>
          <w:sz w:val="24"/>
          <w:szCs w:val="24"/>
        </w:rPr>
      </w:pPr>
      <w:r w:rsidRPr="00BB527C">
        <w:rPr>
          <w:rFonts w:ascii="Times New Roman" w:eastAsia="Calibri" w:hAnsi="Times New Roman" w:cs="Times New Roman"/>
          <w:b/>
          <w:sz w:val="24"/>
          <w:szCs w:val="24"/>
        </w:rPr>
        <w:t xml:space="preserve">муниципального образования – городской округ </w:t>
      </w:r>
    </w:p>
    <w:p w:rsidR="00BB527C" w:rsidRPr="00BB527C" w:rsidRDefault="00BB527C" w:rsidP="00BB527C">
      <w:pPr>
        <w:pBdr>
          <w:bottom w:val="single" w:sz="12" w:space="1" w:color="auto"/>
        </w:pBdr>
        <w:spacing w:after="0" w:line="240" w:lineRule="auto"/>
        <w:jc w:val="center"/>
        <w:rPr>
          <w:rFonts w:ascii="Times New Roman" w:eastAsia="Calibri" w:hAnsi="Times New Roman" w:cs="Times New Roman"/>
          <w:b/>
          <w:sz w:val="24"/>
          <w:szCs w:val="24"/>
        </w:rPr>
      </w:pPr>
      <w:r w:rsidRPr="00BB527C">
        <w:rPr>
          <w:rFonts w:ascii="Times New Roman" w:eastAsia="Calibri" w:hAnsi="Times New Roman" w:cs="Times New Roman"/>
          <w:b/>
          <w:sz w:val="24"/>
          <w:szCs w:val="24"/>
        </w:rPr>
        <w:t>город Скопин Рязанской области</w:t>
      </w:r>
    </w:p>
    <w:p w:rsidR="00BB527C" w:rsidRPr="00BB527C" w:rsidRDefault="00BB527C" w:rsidP="00BB527C">
      <w:pPr>
        <w:spacing w:before="100" w:beforeAutospacing="1" w:after="100" w:afterAutospacing="1" w:line="240" w:lineRule="auto"/>
        <w:jc w:val="center"/>
        <w:rPr>
          <w:rFonts w:ascii="Times New Roman" w:eastAsia="Times New Roman" w:hAnsi="Times New Roman" w:cs="Times New Roman"/>
          <w:b/>
          <w:sz w:val="20"/>
          <w:szCs w:val="20"/>
          <w:lang w:val="en-US" w:eastAsia="ru-RU"/>
        </w:rPr>
      </w:pPr>
      <w:r w:rsidRPr="00BB527C">
        <w:rPr>
          <w:rFonts w:ascii="Times New Roman" w:eastAsia="Times New Roman" w:hAnsi="Times New Roman" w:cs="Times New Roman"/>
          <w:b/>
          <w:sz w:val="20"/>
          <w:szCs w:val="20"/>
          <w:lang w:eastAsia="ru-RU"/>
        </w:rPr>
        <w:t xml:space="preserve">            391800, Рязанская область, г. Скопин, ул. К</w:t>
      </w:r>
      <w:r w:rsidRPr="00BB527C">
        <w:rPr>
          <w:rFonts w:ascii="Times New Roman" w:eastAsia="Times New Roman" w:hAnsi="Times New Roman" w:cs="Times New Roman"/>
          <w:b/>
          <w:sz w:val="20"/>
          <w:szCs w:val="20"/>
          <w:lang w:val="en-US" w:eastAsia="ru-RU"/>
        </w:rPr>
        <w:t xml:space="preserve">. </w:t>
      </w:r>
      <w:r w:rsidRPr="00BB527C">
        <w:rPr>
          <w:rFonts w:ascii="Times New Roman" w:eastAsia="Times New Roman" w:hAnsi="Times New Roman" w:cs="Times New Roman"/>
          <w:b/>
          <w:sz w:val="20"/>
          <w:szCs w:val="20"/>
          <w:lang w:eastAsia="ru-RU"/>
        </w:rPr>
        <w:t>Маркса</w:t>
      </w:r>
      <w:r w:rsidRPr="00BB527C">
        <w:rPr>
          <w:rFonts w:ascii="Times New Roman" w:eastAsia="Times New Roman" w:hAnsi="Times New Roman" w:cs="Times New Roman"/>
          <w:b/>
          <w:sz w:val="20"/>
          <w:szCs w:val="20"/>
          <w:lang w:val="en-US" w:eastAsia="ru-RU"/>
        </w:rPr>
        <w:t xml:space="preserve">, </w:t>
      </w:r>
      <w:r w:rsidRPr="00BB527C">
        <w:rPr>
          <w:rFonts w:ascii="Times New Roman" w:eastAsia="Times New Roman" w:hAnsi="Times New Roman" w:cs="Times New Roman"/>
          <w:b/>
          <w:sz w:val="20"/>
          <w:szCs w:val="20"/>
          <w:lang w:eastAsia="ru-RU"/>
        </w:rPr>
        <w:t>д</w:t>
      </w:r>
      <w:r w:rsidRPr="00BB527C">
        <w:rPr>
          <w:rFonts w:ascii="Times New Roman" w:eastAsia="Times New Roman" w:hAnsi="Times New Roman" w:cs="Times New Roman"/>
          <w:b/>
          <w:sz w:val="20"/>
          <w:szCs w:val="20"/>
          <w:lang w:val="en-US" w:eastAsia="ru-RU"/>
        </w:rPr>
        <w:t xml:space="preserve">.90 </w:t>
      </w:r>
      <w:r w:rsidRPr="00BB527C">
        <w:rPr>
          <w:rFonts w:ascii="Times New Roman" w:eastAsia="Times New Roman" w:hAnsi="Times New Roman" w:cs="Times New Roman"/>
          <w:b/>
          <w:sz w:val="20"/>
          <w:szCs w:val="20"/>
          <w:lang w:eastAsia="ru-RU"/>
        </w:rPr>
        <w:t>т</w:t>
      </w:r>
      <w:r w:rsidRPr="00BB527C">
        <w:rPr>
          <w:rFonts w:ascii="Times New Roman" w:eastAsia="Times New Roman" w:hAnsi="Times New Roman" w:cs="Times New Roman"/>
          <w:b/>
          <w:sz w:val="20"/>
          <w:szCs w:val="20"/>
          <w:lang w:val="en-US" w:eastAsia="ru-RU"/>
        </w:rPr>
        <w:t>. 2-01-49 E-mail: school</w:t>
      </w:r>
      <w:hyperlink r:id="rId10" w:history="1">
        <w:r w:rsidRPr="00BB527C">
          <w:rPr>
            <w:rFonts w:ascii="Times New Roman" w:eastAsia="Times New Roman" w:hAnsi="Times New Roman" w:cs="Times New Roman"/>
            <w:b/>
            <w:sz w:val="20"/>
            <w:szCs w:val="20"/>
            <w:lang w:val="en-US" w:eastAsia="ru-RU"/>
          </w:rPr>
          <w:t>2@pochtamt.ru</w:t>
        </w:r>
      </w:hyperlink>
    </w:p>
    <w:p w:rsidR="00BB527C" w:rsidRPr="003B316C" w:rsidRDefault="00BB527C" w:rsidP="00935D48">
      <w:pPr>
        <w:shd w:val="clear" w:color="auto" w:fill="FFFFFF"/>
        <w:spacing w:after="0" w:line="360" w:lineRule="auto"/>
        <w:contextualSpacing/>
        <w:rPr>
          <w:rFonts w:ascii="Times New Roman" w:hAnsi="Times New Roman" w:cs="Times New Roman"/>
          <w:b/>
          <w:sz w:val="72"/>
          <w:szCs w:val="72"/>
        </w:rPr>
      </w:pPr>
      <w:r w:rsidRPr="00BB527C">
        <w:rPr>
          <w:rFonts w:ascii="Times New Roman" w:eastAsia="Times New Roman" w:hAnsi="Times New Roman" w:cs="Times New Roman"/>
          <w:b/>
          <w:bCs/>
          <w:color w:val="000000"/>
          <w:sz w:val="28"/>
          <w:szCs w:val="28"/>
          <w:lang w:val="en-US" w:eastAsia="ru-RU"/>
        </w:rPr>
        <w:t xml:space="preserve"> </w:t>
      </w:r>
      <w:r w:rsidRPr="00A33188">
        <w:rPr>
          <w:rFonts w:ascii="Times New Roman" w:hAnsi="Times New Roman" w:cs="Times New Roman"/>
          <w:b/>
          <w:sz w:val="72"/>
          <w:szCs w:val="72"/>
        </w:rPr>
        <w:t>Проект «Связь поколений»</w:t>
      </w:r>
    </w:p>
    <w:p w:rsidR="00935D48" w:rsidRDefault="00935D48" w:rsidP="00935D48">
      <w:pPr>
        <w:shd w:val="clear" w:color="auto" w:fill="FFFFFF"/>
        <w:spacing w:after="0" w:line="360" w:lineRule="auto"/>
        <w:contextualSpacing/>
        <w:rPr>
          <w:rFonts w:ascii="Times New Roman" w:hAnsi="Times New Roman" w:cs="Times New Roman"/>
          <w:sz w:val="28"/>
          <w:szCs w:val="28"/>
        </w:rPr>
      </w:pPr>
      <w:r w:rsidRPr="00935D48">
        <w:rPr>
          <w:rFonts w:ascii="Times New Roman" w:hAnsi="Times New Roman" w:cs="Times New Roman"/>
          <w:b/>
          <w:sz w:val="28"/>
          <w:szCs w:val="28"/>
        </w:rPr>
        <w:t>Автор</w:t>
      </w:r>
      <w:r>
        <w:rPr>
          <w:rFonts w:ascii="Times New Roman" w:hAnsi="Times New Roman" w:cs="Times New Roman"/>
          <w:sz w:val="28"/>
          <w:szCs w:val="28"/>
        </w:rPr>
        <w:t>: Милютина Надежда Михайловна старшая вожатая МБОУ «СОШ№2»</w:t>
      </w:r>
    </w:p>
    <w:p w:rsidR="00935D48" w:rsidRDefault="00935D48" w:rsidP="00935D48">
      <w:pPr>
        <w:shd w:val="clear" w:color="auto" w:fill="FFFFFF"/>
        <w:spacing w:after="0" w:line="360" w:lineRule="auto"/>
        <w:contextualSpacing/>
        <w:rPr>
          <w:rFonts w:ascii="Times New Roman" w:hAnsi="Times New Roman" w:cs="Times New Roman"/>
          <w:sz w:val="28"/>
          <w:szCs w:val="28"/>
        </w:rPr>
      </w:pPr>
      <w:r w:rsidRPr="00935D48">
        <w:rPr>
          <w:rFonts w:ascii="Times New Roman" w:hAnsi="Times New Roman" w:cs="Times New Roman"/>
          <w:b/>
          <w:sz w:val="28"/>
          <w:szCs w:val="28"/>
        </w:rPr>
        <w:t>Номинация</w:t>
      </w:r>
      <w:r>
        <w:rPr>
          <w:rFonts w:ascii="Times New Roman" w:hAnsi="Times New Roman" w:cs="Times New Roman"/>
          <w:sz w:val="28"/>
          <w:szCs w:val="28"/>
        </w:rPr>
        <w:t>: Руководитель детского общественного объединения (18-25 лет).</w:t>
      </w:r>
    </w:p>
    <w:p w:rsidR="00935D48" w:rsidRPr="00935D48" w:rsidRDefault="00935D48" w:rsidP="00935D48">
      <w:pPr>
        <w:shd w:val="clear" w:color="auto" w:fill="FFFFFF"/>
        <w:spacing w:after="0" w:line="360" w:lineRule="auto"/>
        <w:contextualSpacing/>
        <w:rPr>
          <w:rFonts w:ascii="Times New Roman" w:eastAsia="Times New Roman" w:hAnsi="Times New Roman" w:cs="Times New Roman"/>
          <w:bCs/>
          <w:color w:val="000000"/>
          <w:sz w:val="28"/>
          <w:szCs w:val="28"/>
          <w:lang w:eastAsia="ru-RU"/>
        </w:rPr>
      </w:pPr>
      <w:r>
        <w:rPr>
          <w:rFonts w:ascii="Times New Roman" w:hAnsi="Times New Roman" w:cs="Times New Roman"/>
          <w:sz w:val="28"/>
          <w:szCs w:val="28"/>
        </w:rPr>
        <w:t>Волонтёрский отряд «Мы рядом».</w:t>
      </w:r>
    </w:p>
    <w:p w:rsidR="00BB527C" w:rsidRDefault="00D7241D">
      <w:pPr>
        <w:rPr>
          <w:rFonts w:ascii="Times New Roman" w:hAnsi="Times New Roman" w:cs="Times New Roman"/>
          <w:sz w:val="72"/>
          <w:szCs w:val="72"/>
        </w:rPr>
      </w:pPr>
      <w:r>
        <w:rPr>
          <w:rFonts w:ascii="Times New Roman" w:hAnsi="Times New Roman" w:cs="Times New Roman"/>
          <w:noProof/>
          <w:sz w:val="72"/>
          <w:szCs w:val="72"/>
          <w:lang w:eastAsia="ru-RU"/>
        </w:rPr>
        <w:drawing>
          <wp:inline distT="0" distB="0" distL="0" distR="0">
            <wp:extent cx="5781675" cy="4476750"/>
            <wp:effectExtent l="0" t="0" r="9525" b="0"/>
            <wp:docPr id="2" name="Рисунок 2" descr="C:\Users\user\Desktop\1S-8oIoWAl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S-8oIoWAlw.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1675" cy="4476750"/>
                    </a:xfrm>
                    <a:prstGeom prst="rect">
                      <a:avLst/>
                    </a:prstGeom>
                    <a:noFill/>
                    <a:ln>
                      <a:noFill/>
                    </a:ln>
                  </pic:spPr>
                </pic:pic>
              </a:graphicData>
            </a:graphic>
          </wp:inline>
        </w:drawing>
      </w:r>
    </w:p>
    <w:p w:rsidR="00BB527C" w:rsidRDefault="00BB527C">
      <w:pPr>
        <w:rPr>
          <w:rFonts w:ascii="Times New Roman" w:hAnsi="Times New Roman" w:cs="Times New Roman"/>
          <w:sz w:val="40"/>
          <w:szCs w:val="40"/>
        </w:rPr>
      </w:pPr>
    </w:p>
    <w:p w:rsidR="00935D48" w:rsidRDefault="00935D48" w:rsidP="00BE28C2">
      <w:pPr>
        <w:jc w:val="center"/>
        <w:rPr>
          <w:rFonts w:ascii="Times New Roman" w:hAnsi="Times New Roman" w:cs="Times New Roman"/>
          <w:sz w:val="28"/>
          <w:szCs w:val="28"/>
        </w:rPr>
      </w:pPr>
    </w:p>
    <w:p w:rsidR="00BE28C2" w:rsidRDefault="003B316C" w:rsidP="003B316C">
      <w:pPr>
        <w:rPr>
          <w:rFonts w:ascii="Times New Roman" w:hAnsi="Times New Roman" w:cs="Times New Roman"/>
          <w:sz w:val="28"/>
          <w:szCs w:val="28"/>
        </w:rPr>
      </w:pPr>
      <w:r>
        <w:rPr>
          <w:rFonts w:ascii="Times New Roman" w:hAnsi="Times New Roman" w:cs="Times New Roman"/>
          <w:sz w:val="28"/>
          <w:szCs w:val="28"/>
        </w:rPr>
        <w:t xml:space="preserve">                                            </w:t>
      </w:r>
      <w:r w:rsidR="00BE28C2">
        <w:rPr>
          <w:rFonts w:ascii="Times New Roman" w:hAnsi="Times New Roman" w:cs="Times New Roman"/>
          <w:sz w:val="28"/>
          <w:szCs w:val="28"/>
        </w:rPr>
        <w:t>г.</w:t>
      </w:r>
      <w:r>
        <w:rPr>
          <w:rFonts w:ascii="Times New Roman" w:hAnsi="Times New Roman" w:cs="Times New Roman"/>
          <w:sz w:val="28"/>
          <w:szCs w:val="28"/>
        </w:rPr>
        <w:t xml:space="preserve"> </w:t>
      </w:r>
      <w:r w:rsidR="00BE28C2">
        <w:rPr>
          <w:rFonts w:ascii="Times New Roman" w:hAnsi="Times New Roman" w:cs="Times New Roman"/>
          <w:sz w:val="28"/>
          <w:szCs w:val="28"/>
        </w:rPr>
        <w:t>Скопин</w:t>
      </w:r>
      <w:r w:rsidR="00935D48">
        <w:rPr>
          <w:rFonts w:ascii="Times New Roman" w:hAnsi="Times New Roman" w:cs="Times New Roman"/>
          <w:sz w:val="28"/>
          <w:szCs w:val="28"/>
        </w:rPr>
        <w:t xml:space="preserve"> 2020 год.</w:t>
      </w:r>
    </w:p>
    <w:p w:rsidR="00BE28C2" w:rsidRDefault="00BE28C2" w:rsidP="00BE28C2">
      <w:pPr>
        <w:jc w:val="center"/>
        <w:rPr>
          <w:rFonts w:ascii="Times New Roman" w:hAnsi="Times New Roman" w:cs="Times New Roman"/>
          <w:b/>
          <w:sz w:val="28"/>
          <w:szCs w:val="28"/>
        </w:rPr>
      </w:pPr>
      <w:r w:rsidRPr="00BE28C2">
        <w:rPr>
          <w:rFonts w:ascii="Times New Roman" w:hAnsi="Times New Roman" w:cs="Times New Roman"/>
          <w:b/>
          <w:sz w:val="28"/>
          <w:szCs w:val="28"/>
        </w:rPr>
        <w:lastRenderedPageBreak/>
        <w:t>Пояснительная записка</w:t>
      </w:r>
    </w:p>
    <w:p w:rsidR="00BE28C2" w:rsidRPr="00BE28C2" w:rsidRDefault="00BE28C2" w:rsidP="00BE28C2">
      <w:pPr>
        <w:jc w:val="center"/>
        <w:rPr>
          <w:rFonts w:ascii="Times New Roman" w:hAnsi="Times New Roman" w:cs="Times New Roman"/>
          <w:b/>
          <w:sz w:val="28"/>
          <w:szCs w:val="28"/>
        </w:rPr>
      </w:pPr>
    </w:p>
    <w:p w:rsidR="00BE28C2" w:rsidRDefault="00BE28C2" w:rsidP="00BE28C2">
      <w:pPr>
        <w:jc w:val="right"/>
        <w:rPr>
          <w:rFonts w:ascii="Times New Roman" w:hAnsi="Times New Roman" w:cs="Times New Roman"/>
          <w:sz w:val="28"/>
          <w:szCs w:val="28"/>
        </w:rPr>
      </w:pPr>
      <w:r w:rsidRPr="00BE28C2">
        <w:rPr>
          <w:rFonts w:ascii="Times New Roman" w:hAnsi="Times New Roman" w:cs="Times New Roman"/>
          <w:sz w:val="28"/>
          <w:szCs w:val="28"/>
        </w:rPr>
        <w:t xml:space="preserve">Я считаю, что одна из дорог, открытых перед пожилыми людьми, - это учительство, использование того, что мы приобрели за долгую жизнь, ради расширения опыта молодых людей. Хелен </w:t>
      </w:r>
      <w:proofErr w:type="spellStart"/>
      <w:r w:rsidRPr="00BE28C2">
        <w:rPr>
          <w:rFonts w:ascii="Times New Roman" w:hAnsi="Times New Roman" w:cs="Times New Roman"/>
          <w:sz w:val="28"/>
          <w:szCs w:val="28"/>
        </w:rPr>
        <w:t>Хэйес</w:t>
      </w:r>
      <w:proofErr w:type="spellEnd"/>
      <w:r w:rsidRPr="00BE28C2">
        <w:rPr>
          <w:rFonts w:ascii="Times New Roman" w:hAnsi="Times New Roman" w:cs="Times New Roman"/>
          <w:sz w:val="28"/>
          <w:szCs w:val="28"/>
        </w:rPr>
        <w:t xml:space="preserve"> </w:t>
      </w:r>
    </w:p>
    <w:p w:rsidR="00BE28C2" w:rsidRDefault="00BE28C2" w:rsidP="00BE28C2">
      <w:pPr>
        <w:jc w:val="right"/>
        <w:rPr>
          <w:rFonts w:ascii="Times New Roman" w:hAnsi="Times New Roman" w:cs="Times New Roman"/>
          <w:sz w:val="28"/>
          <w:szCs w:val="28"/>
        </w:rPr>
      </w:pPr>
    </w:p>
    <w:p w:rsidR="00BE28C2" w:rsidRDefault="00BE28C2" w:rsidP="00BE28C2">
      <w:pPr>
        <w:jc w:val="both"/>
        <w:rPr>
          <w:rFonts w:ascii="Times New Roman" w:hAnsi="Times New Roman" w:cs="Times New Roman"/>
          <w:sz w:val="28"/>
          <w:szCs w:val="28"/>
        </w:rPr>
      </w:pPr>
      <w:r w:rsidRPr="00BE28C2">
        <w:rPr>
          <w:rFonts w:ascii="Times New Roman" w:hAnsi="Times New Roman" w:cs="Times New Roman"/>
          <w:sz w:val="28"/>
          <w:szCs w:val="28"/>
        </w:rPr>
        <w:t xml:space="preserve">Пожилые люди – одна из социально незащищенных категорий нашего общества. Необходимость психологической адаптации к новому социальному статусу, прекращение трудовой деятельности и изменение образа жизни ставят в трудное положение все еще активных, но уже ограниченных в возможностях приложения своих сил людей. В наши дни тема милосердия понемногу начинает теряться среди других тем, кажущихся более актуальными. Существующий ритм жизни, заставляющий забыть обо всем на свете, кроме своих проблем, отсутствие человеческого общения, которое заменили бездушные компьютеры и Интернет, приводит к тому, что родители заняты своими проблемами, а дети предоставлены сами себе. В современное время намечается тенденция отчуждения людей пожилого возраста молодёжью. Следствием этого является неуважение, равнодушие к пенсионерам. Основы вежливого, заботливого отношения к пожилым людям закладываются в раннем возрасте, поэтому очень важно обращать внимание детей на заботы и проблемы пенсионеров. Приведём пример: когда в древние времена люди жили племенами, то мудрецами и хранителями традиций были люди пожилого возраста, их уважали и прислушивались к их советам. Поэтому одна из задач образовательных учреждений – научить детей быть милосердными, уметь сострадать и ценить такие человеческие качества, как доброта, дружба, человечность. Необходимо научить их простому человеческому общению, общению друг с другом. Одной из сегодняшних задач нашего учреждения является оказание помощи и соучастие в судьбе пожилых людей и инвалидов. Немаловажную роль в укреплении связей между поколениями, воспитании духовно-нравственных ценностей и в проявлении гражданских инициатив является взаимодействие между молодежью и пожилыми людьми. Изучая историю страны через судьбы старших, подрастающее поколение учится гражданской ответственности, уважению к старшим и сохранению исторической преемственности поколений. Исследования в этой области показали, что в зрелом возрасте творческая, коммуникабельная продуктивность не снижается. Более того, у пожилых людей она повышается. Именно поэтому в создании благоприятных </w:t>
      </w:r>
      <w:r w:rsidRPr="00BE28C2">
        <w:rPr>
          <w:rFonts w:ascii="Times New Roman" w:hAnsi="Times New Roman" w:cs="Times New Roman"/>
          <w:sz w:val="28"/>
          <w:szCs w:val="28"/>
        </w:rPr>
        <w:lastRenderedPageBreak/>
        <w:t xml:space="preserve">условий для творчества и общения представителей этой возрастной категории мы видим важность оказывать им постоянную помощь, помочь осознать, почувствовать внимание, поддержку со стороны, уважение, сострадание. Данный проект предусматривает взаимодействие между поколениями учащихся и пожилыми людьми и инвалидами. Проект разработан в целях усиления патриотического воспитания, формирования гражданской позиции у подростков, уважение к людям старшего поколения и сохранения преемственности поколений. Проект «Связь поколений» направлен на повышение интереса к самореализации пожилых людей посредством творческой деятельности и художественной активности. </w:t>
      </w:r>
      <w:proofErr w:type="gramStart"/>
      <w:r w:rsidRPr="00BE28C2">
        <w:rPr>
          <w:rFonts w:ascii="Times New Roman" w:hAnsi="Times New Roman" w:cs="Times New Roman"/>
          <w:sz w:val="28"/>
          <w:szCs w:val="28"/>
        </w:rPr>
        <w:t>От реализации проекта выигрывают и дети, и пенсионеры, ведь детям будет так приятно делать добрые дела, а пожилым людям осознавать, что их помнят и заботятся о них; также проект поможет в самоопределении подростков, так как создаст условия для развития познавательных интересов, коммуникативных способностей, выходу творческого потенциала и решит многие жизненные проблемы пенсионеров.</w:t>
      </w:r>
      <w:proofErr w:type="gramEnd"/>
      <w:r w:rsidRPr="00BE28C2">
        <w:rPr>
          <w:rFonts w:ascii="Times New Roman" w:hAnsi="Times New Roman" w:cs="Times New Roman"/>
          <w:sz w:val="28"/>
          <w:szCs w:val="28"/>
        </w:rPr>
        <w:t xml:space="preserve"> Проект обогатит обе стороны в нужности, ценности общения, важности видеть друг друга, понимать и развиваться в личностном плане.</w:t>
      </w:r>
    </w:p>
    <w:p w:rsidR="00070927" w:rsidRPr="00070927" w:rsidRDefault="00070927" w:rsidP="00070927">
      <w:pPr>
        <w:jc w:val="center"/>
        <w:rPr>
          <w:rFonts w:ascii="Times New Roman" w:hAnsi="Times New Roman" w:cs="Times New Roman"/>
          <w:b/>
          <w:sz w:val="28"/>
          <w:szCs w:val="28"/>
        </w:rPr>
      </w:pPr>
      <w:r w:rsidRPr="00070927">
        <w:rPr>
          <w:rFonts w:ascii="Times New Roman" w:hAnsi="Times New Roman" w:cs="Times New Roman"/>
          <w:b/>
          <w:sz w:val="28"/>
          <w:szCs w:val="28"/>
        </w:rPr>
        <w:t>Проблема</w:t>
      </w:r>
    </w:p>
    <w:p w:rsidR="00070927" w:rsidRDefault="00070927" w:rsidP="00070927">
      <w:pPr>
        <w:jc w:val="both"/>
        <w:rPr>
          <w:rFonts w:ascii="Times New Roman" w:hAnsi="Times New Roman" w:cs="Times New Roman"/>
          <w:sz w:val="28"/>
          <w:szCs w:val="28"/>
        </w:rPr>
      </w:pPr>
      <w:r w:rsidRPr="00070927">
        <w:rPr>
          <w:rFonts w:ascii="Times New Roman" w:hAnsi="Times New Roman" w:cs="Times New Roman"/>
          <w:sz w:val="28"/>
          <w:szCs w:val="28"/>
        </w:rPr>
        <w:t xml:space="preserve">Проект «Связь поколений» направлен на повышение интереса к самореализации пожилых людей посредством творческой деятельности и художественной активности. </w:t>
      </w:r>
      <w:proofErr w:type="gramStart"/>
      <w:r w:rsidRPr="00070927">
        <w:rPr>
          <w:rFonts w:ascii="Times New Roman" w:hAnsi="Times New Roman" w:cs="Times New Roman"/>
          <w:sz w:val="28"/>
          <w:szCs w:val="28"/>
        </w:rPr>
        <w:t>От реализации проекта выигрывают и дети, и пенсионеры, ведь детям будет так приятно делать добрые дела, а пожилым людям осознавать, что их помнят и заботятся о них; также проект поможет в самоопределении подростков, так как создаст условия для развития познавательных интересов, коммуникативных способностей, выходу творческого потенциала и решит многие жизненные проблемы пенсионеров.</w:t>
      </w:r>
      <w:proofErr w:type="gramEnd"/>
      <w:r w:rsidRPr="00070927">
        <w:rPr>
          <w:rFonts w:ascii="Times New Roman" w:hAnsi="Times New Roman" w:cs="Times New Roman"/>
          <w:sz w:val="28"/>
          <w:szCs w:val="28"/>
        </w:rPr>
        <w:t xml:space="preserve"> Проект обогатит обе стороны в нужности, ценности общения, важности видеть друг друга, понимать и развиваться в личностном плане.</w:t>
      </w:r>
    </w:p>
    <w:p w:rsidR="00070927" w:rsidRDefault="00070927" w:rsidP="00070927">
      <w:pPr>
        <w:spacing w:after="0"/>
        <w:jc w:val="center"/>
        <w:rPr>
          <w:rFonts w:ascii="Times New Roman" w:eastAsia="Calibri" w:hAnsi="Times New Roman" w:cs="Times New Roman"/>
          <w:b/>
          <w:sz w:val="28"/>
          <w:szCs w:val="28"/>
        </w:rPr>
      </w:pPr>
      <w:r w:rsidRPr="00070927">
        <w:rPr>
          <w:rFonts w:ascii="Times New Roman" w:eastAsia="Calibri" w:hAnsi="Times New Roman" w:cs="Times New Roman"/>
          <w:b/>
          <w:sz w:val="28"/>
          <w:szCs w:val="28"/>
        </w:rPr>
        <w:t>Обоснование актуальности проекта</w:t>
      </w:r>
    </w:p>
    <w:p w:rsidR="00070927" w:rsidRDefault="00070927" w:rsidP="00070927">
      <w:pPr>
        <w:spacing w:after="0"/>
        <w:jc w:val="center"/>
        <w:rPr>
          <w:rFonts w:ascii="Times New Roman" w:eastAsia="Calibri" w:hAnsi="Times New Roman" w:cs="Times New Roman"/>
          <w:b/>
          <w:sz w:val="28"/>
          <w:szCs w:val="28"/>
        </w:rPr>
      </w:pPr>
    </w:p>
    <w:p w:rsidR="00070927" w:rsidRPr="00070927" w:rsidRDefault="00070927" w:rsidP="00070927">
      <w:pPr>
        <w:spacing w:after="0"/>
        <w:jc w:val="center"/>
        <w:rPr>
          <w:rFonts w:ascii="Times New Roman" w:eastAsia="Times New Roman" w:hAnsi="Times New Roman" w:cs="Times New Roman"/>
          <w:b/>
          <w:sz w:val="28"/>
          <w:szCs w:val="28"/>
        </w:rPr>
      </w:pPr>
    </w:p>
    <w:p w:rsidR="00070927" w:rsidRPr="00C81E7C" w:rsidRDefault="00070927" w:rsidP="00070927">
      <w:pPr>
        <w:pStyle w:val="a4"/>
        <w:shd w:val="clear" w:color="auto" w:fill="FFFFFF"/>
        <w:spacing w:before="0" w:beforeAutospacing="0" w:after="150" w:afterAutospacing="0"/>
        <w:rPr>
          <w:color w:val="000000"/>
          <w:sz w:val="28"/>
          <w:szCs w:val="28"/>
        </w:rPr>
      </w:pPr>
      <w:r w:rsidRPr="00C81E7C">
        <w:rPr>
          <w:color w:val="000000"/>
          <w:sz w:val="28"/>
          <w:szCs w:val="28"/>
        </w:rPr>
        <w:t>В детстве мы открываем мир, в котором нам предстоит жить: многоцветный, удивительный, огромный, полный необъяснимых чудес и ярких красок. Все это действительно переживается и оставляет след на всю жизнь.</w:t>
      </w:r>
    </w:p>
    <w:p w:rsidR="00070927" w:rsidRPr="00C81E7C" w:rsidRDefault="00070927" w:rsidP="00070927">
      <w:pPr>
        <w:pStyle w:val="a4"/>
        <w:shd w:val="clear" w:color="auto" w:fill="FFFFFF"/>
        <w:spacing w:before="0" w:beforeAutospacing="0" w:after="150" w:afterAutospacing="0"/>
        <w:rPr>
          <w:color w:val="000000"/>
          <w:sz w:val="28"/>
          <w:szCs w:val="28"/>
        </w:rPr>
      </w:pPr>
      <w:r w:rsidRPr="00C81E7C">
        <w:rPr>
          <w:color w:val="000000"/>
          <w:sz w:val="28"/>
          <w:szCs w:val="28"/>
        </w:rPr>
        <w:t>Детство – уникальный период в жизни человека, в процессе которого формируется здоровье и осуществляется развитие личности.</w:t>
      </w:r>
    </w:p>
    <w:p w:rsidR="00070927" w:rsidRPr="00C81E7C" w:rsidRDefault="00070927" w:rsidP="00070927">
      <w:pPr>
        <w:pStyle w:val="a4"/>
        <w:shd w:val="clear" w:color="auto" w:fill="FFFFFF"/>
        <w:spacing w:before="0" w:beforeAutospacing="0" w:after="150" w:afterAutospacing="0"/>
        <w:rPr>
          <w:color w:val="000000"/>
          <w:sz w:val="28"/>
          <w:szCs w:val="28"/>
        </w:rPr>
      </w:pPr>
      <w:r w:rsidRPr="00C81E7C">
        <w:rPr>
          <w:color w:val="000000"/>
          <w:sz w:val="28"/>
          <w:szCs w:val="28"/>
        </w:rPr>
        <w:lastRenderedPageBreak/>
        <w:t>К сожалению, наше общество стоит на грани нравственного падения очень важно сохранить здоровое общество, традиции своего народа, его духовные ценности.</w:t>
      </w:r>
    </w:p>
    <w:p w:rsidR="00070927" w:rsidRPr="00C81E7C" w:rsidRDefault="00070927" w:rsidP="00070927">
      <w:pPr>
        <w:pStyle w:val="a4"/>
        <w:shd w:val="clear" w:color="auto" w:fill="FFFFFF"/>
        <w:spacing w:before="0" w:beforeAutospacing="0" w:after="150" w:afterAutospacing="0"/>
        <w:rPr>
          <w:color w:val="000000"/>
          <w:sz w:val="28"/>
          <w:szCs w:val="28"/>
        </w:rPr>
      </w:pPr>
      <w:r w:rsidRPr="00C81E7C">
        <w:rPr>
          <w:color w:val="000000"/>
          <w:sz w:val="28"/>
          <w:szCs w:val="28"/>
        </w:rPr>
        <w:t>Очень важно, чтобы дети сохранили традиции своих предков, чтобы они стали лучше своих родителей. И это, пожалуй, главная задача для нас, педагогов, и людей старших поколений.</w:t>
      </w:r>
    </w:p>
    <w:p w:rsidR="00070927" w:rsidRPr="00C81E7C" w:rsidRDefault="00070927" w:rsidP="00070927">
      <w:pPr>
        <w:pStyle w:val="a4"/>
        <w:shd w:val="clear" w:color="auto" w:fill="FFFFFF"/>
        <w:spacing w:before="0" w:beforeAutospacing="0" w:after="150" w:afterAutospacing="0"/>
        <w:rPr>
          <w:color w:val="000000"/>
          <w:sz w:val="28"/>
          <w:szCs w:val="28"/>
        </w:rPr>
      </w:pPr>
      <w:r w:rsidRPr="00C81E7C">
        <w:rPr>
          <w:color w:val="000000"/>
          <w:sz w:val="28"/>
          <w:szCs w:val="28"/>
        </w:rPr>
        <w:t>Актуальность  проекта заключается в том, что в наше время существует недостаток в общении подрастающего поколения с пожилыми людьми. Возникает необходимостью в духовно-нравственном и гражданско-патриотическом воспитании молодежи. В уважительном отношении к пожилым людям, в стремлении быть похожими на них, оказывать им помощь.</w:t>
      </w:r>
    </w:p>
    <w:p w:rsidR="00070927" w:rsidRPr="00C81E7C" w:rsidRDefault="00070927" w:rsidP="00070927">
      <w:pPr>
        <w:pStyle w:val="a4"/>
        <w:shd w:val="clear" w:color="auto" w:fill="FFFFFF"/>
        <w:spacing w:before="0" w:beforeAutospacing="0" w:after="150" w:afterAutospacing="0"/>
        <w:rPr>
          <w:color w:val="000000"/>
          <w:sz w:val="28"/>
          <w:szCs w:val="28"/>
        </w:rPr>
      </w:pPr>
      <w:r w:rsidRPr="00C81E7C">
        <w:rPr>
          <w:color w:val="000000"/>
          <w:sz w:val="28"/>
          <w:szCs w:val="28"/>
        </w:rPr>
        <w:t>Новизна  проекта связана с использованием понятий «поколение» и «диалог». Их значение сводится к следующему:</w:t>
      </w:r>
    </w:p>
    <w:p w:rsidR="00070927" w:rsidRPr="00C81E7C" w:rsidRDefault="00070927" w:rsidP="00070927">
      <w:pPr>
        <w:pStyle w:val="a4"/>
        <w:shd w:val="clear" w:color="auto" w:fill="FFFFFF"/>
        <w:spacing w:before="0" w:beforeAutospacing="0" w:after="150" w:afterAutospacing="0"/>
        <w:ind w:left="360"/>
        <w:rPr>
          <w:color w:val="000000"/>
          <w:sz w:val="28"/>
          <w:szCs w:val="28"/>
        </w:rPr>
      </w:pPr>
      <w:r>
        <w:rPr>
          <w:color w:val="000000"/>
          <w:sz w:val="28"/>
          <w:szCs w:val="28"/>
        </w:rPr>
        <w:t>1.</w:t>
      </w:r>
      <w:r w:rsidRPr="00C81E7C">
        <w:rPr>
          <w:color w:val="000000"/>
          <w:sz w:val="28"/>
          <w:szCs w:val="28"/>
        </w:rPr>
        <w:t>для детей – обмен, осведомленность о жизненном пути, проблемах и трудностях пожилых, оказание им</w:t>
      </w:r>
      <w:r w:rsidR="003B316C">
        <w:rPr>
          <w:color w:val="000000"/>
          <w:sz w:val="28"/>
          <w:szCs w:val="28"/>
        </w:rPr>
        <w:t xml:space="preserve"> помощи в освоении знаний, </w:t>
      </w:r>
      <w:r w:rsidRPr="00C81E7C">
        <w:rPr>
          <w:color w:val="000000"/>
          <w:sz w:val="28"/>
          <w:szCs w:val="28"/>
        </w:rPr>
        <w:t xml:space="preserve"> современных информационных технологий, реализации совместных инициатив;</w:t>
      </w:r>
    </w:p>
    <w:p w:rsidR="00070927" w:rsidRPr="00C81E7C" w:rsidRDefault="00070927" w:rsidP="00070927">
      <w:pPr>
        <w:pStyle w:val="a4"/>
        <w:shd w:val="clear" w:color="auto" w:fill="FFFFFF"/>
        <w:spacing w:before="0" w:beforeAutospacing="0" w:after="150" w:afterAutospacing="0"/>
        <w:ind w:left="360"/>
        <w:rPr>
          <w:color w:val="000000"/>
          <w:sz w:val="28"/>
          <w:szCs w:val="28"/>
        </w:rPr>
      </w:pPr>
      <w:r>
        <w:rPr>
          <w:color w:val="000000"/>
          <w:sz w:val="28"/>
          <w:szCs w:val="28"/>
        </w:rPr>
        <w:t>2.</w:t>
      </w:r>
      <w:r w:rsidRPr="00C81E7C">
        <w:rPr>
          <w:color w:val="000000"/>
          <w:sz w:val="28"/>
          <w:szCs w:val="28"/>
        </w:rPr>
        <w:t>для старшего поколения – взаимодействие внутри коллектива и с подрастающим поколением, спасение от одиночества, передача молодежи исторической правды, социального опыта, осознание своей активной роли в социально-экономическом и демократическом развитии страны;</w:t>
      </w:r>
    </w:p>
    <w:p w:rsidR="00070927" w:rsidRPr="00C81E7C" w:rsidRDefault="00070927" w:rsidP="00070927">
      <w:pPr>
        <w:pStyle w:val="a4"/>
        <w:shd w:val="clear" w:color="auto" w:fill="FFFFFF"/>
        <w:spacing w:before="0" w:beforeAutospacing="0" w:after="150" w:afterAutospacing="0"/>
        <w:ind w:left="360"/>
        <w:rPr>
          <w:color w:val="000000"/>
          <w:sz w:val="28"/>
          <w:szCs w:val="28"/>
        </w:rPr>
      </w:pPr>
      <w:r>
        <w:rPr>
          <w:color w:val="000000"/>
          <w:sz w:val="28"/>
          <w:szCs w:val="28"/>
        </w:rPr>
        <w:t>3.</w:t>
      </w:r>
      <w:r w:rsidRPr="00C81E7C">
        <w:rPr>
          <w:color w:val="000000"/>
          <w:sz w:val="28"/>
          <w:szCs w:val="28"/>
        </w:rPr>
        <w:t>для общества - устанавливаются отношения между поколениями, снижается социальная напряженность, формируется толерантность, партнерские отношения для достижения взаимопонимания и согласия.</w:t>
      </w:r>
    </w:p>
    <w:p w:rsidR="00070927" w:rsidRPr="00C81E7C" w:rsidRDefault="00070927" w:rsidP="00070927">
      <w:pPr>
        <w:pStyle w:val="a4"/>
        <w:shd w:val="clear" w:color="auto" w:fill="FFFFFF"/>
        <w:spacing w:before="0" w:beforeAutospacing="0" w:after="150" w:afterAutospacing="0"/>
        <w:rPr>
          <w:color w:val="000000"/>
          <w:sz w:val="28"/>
          <w:szCs w:val="28"/>
        </w:rPr>
      </w:pPr>
      <w:r w:rsidRPr="00C81E7C">
        <w:rPr>
          <w:color w:val="000000"/>
          <w:sz w:val="28"/>
          <w:szCs w:val="28"/>
        </w:rPr>
        <w:t>Благодаря тому, что у нас есть воспитанные в духе патриотизма бабушки, дедушки, есть героическое прошлое нашей страны – можно спасти наше юное поколение. Радует и то, что у нас на Руси исстари сложилась крепкая связь поколений.</w:t>
      </w:r>
    </w:p>
    <w:p w:rsidR="00070927" w:rsidRPr="00C81E7C" w:rsidRDefault="00070927" w:rsidP="00070927">
      <w:pPr>
        <w:pStyle w:val="a4"/>
        <w:shd w:val="clear" w:color="auto" w:fill="FFFFFF"/>
        <w:spacing w:before="0" w:beforeAutospacing="0" w:after="150" w:afterAutospacing="0"/>
        <w:rPr>
          <w:color w:val="000000"/>
          <w:sz w:val="28"/>
          <w:szCs w:val="28"/>
        </w:rPr>
      </w:pPr>
      <w:r w:rsidRPr="00C81E7C">
        <w:rPr>
          <w:color w:val="000000"/>
          <w:sz w:val="28"/>
          <w:szCs w:val="28"/>
        </w:rPr>
        <w:t>При хороших отношениях между детьми и пожилыми людьми существует эмоциональная связь и психологическая совместимость, которая проявляется в полном понимании друг друга. У пожилых людей   чаще, чем у родителей, находится время и желание выслушать ребенка, вникнуть в его проблемы, разделить с ним радости и горести. Тесный контакт со старшим поколением эмоционально обогащает внутренний мир дете</w:t>
      </w:r>
      <w:r w:rsidR="00A33188">
        <w:rPr>
          <w:color w:val="000000"/>
          <w:sz w:val="28"/>
          <w:szCs w:val="28"/>
        </w:rPr>
        <w:t>й</w:t>
      </w:r>
      <w:r w:rsidRPr="00C81E7C">
        <w:rPr>
          <w:color w:val="000000"/>
          <w:sz w:val="28"/>
          <w:szCs w:val="28"/>
        </w:rPr>
        <w:t>.</w:t>
      </w:r>
    </w:p>
    <w:p w:rsidR="00070927" w:rsidRDefault="00070927" w:rsidP="00070927">
      <w:pPr>
        <w:pStyle w:val="a4"/>
        <w:shd w:val="clear" w:color="auto" w:fill="FFFFFF"/>
        <w:spacing w:before="0" w:beforeAutospacing="0" w:after="150" w:afterAutospacing="0"/>
        <w:rPr>
          <w:color w:val="000000"/>
          <w:sz w:val="28"/>
          <w:szCs w:val="28"/>
        </w:rPr>
      </w:pPr>
      <w:r w:rsidRPr="00C81E7C">
        <w:rPr>
          <w:color w:val="000000"/>
          <w:sz w:val="28"/>
          <w:szCs w:val="28"/>
        </w:rPr>
        <w:t>Нас как педагогов и просто людей, волнует будущее нашей страны, моральный облик семьи, становление гражданской позиции наших детей. Поэтому мы взяли эту тему, разработали план и работаем над ней.</w:t>
      </w:r>
    </w:p>
    <w:p w:rsidR="00935D48" w:rsidRDefault="00935D48" w:rsidP="00070927">
      <w:pPr>
        <w:pStyle w:val="a4"/>
        <w:shd w:val="clear" w:color="auto" w:fill="FFFFFF"/>
        <w:spacing w:before="0" w:beforeAutospacing="0" w:after="150" w:afterAutospacing="0"/>
        <w:jc w:val="center"/>
        <w:rPr>
          <w:b/>
          <w:color w:val="000000"/>
          <w:sz w:val="28"/>
          <w:szCs w:val="28"/>
        </w:rPr>
      </w:pPr>
    </w:p>
    <w:p w:rsidR="00935D48" w:rsidRDefault="00935D48" w:rsidP="00070927">
      <w:pPr>
        <w:pStyle w:val="a4"/>
        <w:shd w:val="clear" w:color="auto" w:fill="FFFFFF"/>
        <w:spacing w:before="0" w:beforeAutospacing="0" w:after="150" w:afterAutospacing="0"/>
        <w:jc w:val="center"/>
        <w:rPr>
          <w:b/>
          <w:color w:val="000000"/>
          <w:sz w:val="28"/>
          <w:szCs w:val="28"/>
        </w:rPr>
      </w:pPr>
    </w:p>
    <w:p w:rsidR="00070927" w:rsidRDefault="00070927" w:rsidP="00070927">
      <w:pPr>
        <w:pStyle w:val="a4"/>
        <w:shd w:val="clear" w:color="auto" w:fill="FFFFFF"/>
        <w:spacing w:before="0" w:beforeAutospacing="0" w:after="150" w:afterAutospacing="0"/>
        <w:jc w:val="center"/>
        <w:rPr>
          <w:b/>
          <w:color w:val="000000"/>
          <w:sz w:val="28"/>
          <w:szCs w:val="28"/>
        </w:rPr>
      </w:pPr>
      <w:r>
        <w:rPr>
          <w:b/>
          <w:color w:val="000000"/>
          <w:sz w:val="28"/>
          <w:szCs w:val="28"/>
        </w:rPr>
        <w:lastRenderedPageBreak/>
        <w:t>Цели и задачи проекта</w:t>
      </w:r>
      <w:r w:rsidRPr="00070927">
        <w:rPr>
          <w:b/>
          <w:color w:val="000000"/>
          <w:sz w:val="28"/>
          <w:szCs w:val="28"/>
        </w:rPr>
        <w:t>.</w:t>
      </w:r>
    </w:p>
    <w:p w:rsidR="00070927" w:rsidRDefault="00070927" w:rsidP="00070927">
      <w:pPr>
        <w:pStyle w:val="a4"/>
        <w:shd w:val="clear" w:color="auto" w:fill="FFFFFF"/>
        <w:spacing w:before="0" w:beforeAutospacing="0" w:after="150" w:afterAutospacing="0"/>
        <w:jc w:val="center"/>
        <w:rPr>
          <w:b/>
          <w:color w:val="000000"/>
          <w:sz w:val="28"/>
          <w:szCs w:val="28"/>
        </w:rPr>
      </w:pPr>
    </w:p>
    <w:p w:rsidR="005A1245" w:rsidRDefault="00070927" w:rsidP="00070927">
      <w:pPr>
        <w:framePr w:hSpace="180" w:wrap="around" w:vAnchor="text" w:hAnchor="margin" w:y="119"/>
        <w:widowControl w:val="0"/>
        <w:tabs>
          <w:tab w:val="left" w:pos="459"/>
        </w:tabs>
        <w:suppressAutoHyphens/>
        <w:spacing w:after="0"/>
        <w:rPr>
          <w:rFonts w:ascii="Times New Roman" w:hAnsi="Times New Roman" w:cs="Times New Roman"/>
          <w:sz w:val="28"/>
          <w:szCs w:val="28"/>
        </w:rPr>
      </w:pPr>
      <w:r w:rsidRPr="00984EAC">
        <w:rPr>
          <w:rFonts w:ascii="Times New Roman" w:hAnsi="Times New Roman" w:cs="Times New Roman"/>
          <w:b/>
          <w:sz w:val="28"/>
          <w:szCs w:val="28"/>
        </w:rPr>
        <w:t>Цели проекта</w:t>
      </w:r>
      <w:r w:rsidRPr="00C81E7C">
        <w:rPr>
          <w:rFonts w:ascii="Times New Roman" w:hAnsi="Times New Roman" w:cs="Times New Roman"/>
          <w:sz w:val="28"/>
          <w:szCs w:val="28"/>
        </w:rPr>
        <w:t xml:space="preserve">: </w:t>
      </w:r>
      <w:r>
        <w:rPr>
          <w:rFonts w:ascii="Times New Roman" w:hAnsi="Times New Roman" w:cs="Times New Roman"/>
          <w:sz w:val="28"/>
          <w:szCs w:val="28"/>
        </w:rPr>
        <w:t>В период 2019 года по ноябрь 2020 года создание на базе Центра социального обслуживания населения условий для диалога между представителями разных поколений: детей и пенсионеров для формирования у волонтёров уважения к старшим и сохранение исторической преемственности поколений.</w:t>
      </w:r>
    </w:p>
    <w:p w:rsidR="00EB5106" w:rsidRDefault="00070927" w:rsidP="00070927">
      <w:pPr>
        <w:framePr w:hSpace="180" w:wrap="around" w:vAnchor="text" w:hAnchor="margin" w:y="119"/>
        <w:widowControl w:val="0"/>
        <w:tabs>
          <w:tab w:val="left" w:pos="459"/>
        </w:tabs>
        <w:suppressAutoHyphens/>
        <w:spacing w:after="0"/>
        <w:rPr>
          <w:rFonts w:ascii="Times New Roman" w:hAnsi="Times New Roman" w:cs="Times New Roman"/>
          <w:sz w:val="28"/>
          <w:szCs w:val="28"/>
        </w:rPr>
      </w:pPr>
      <w:r>
        <w:rPr>
          <w:rFonts w:ascii="Times New Roman" w:hAnsi="Times New Roman" w:cs="Times New Roman"/>
          <w:sz w:val="28"/>
          <w:szCs w:val="28"/>
        </w:rPr>
        <w:t xml:space="preserve"> </w:t>
      </w:r>
      <w:r w:rsidRPr="00984EAC">
        <w:rPr>
          <w:rFonts w:ascii="Times New Roman" w:hAnsi="Times New Roman" w:cs="Times New Roman"/>
          <w:b/>
          <w:sz w:val="28"/>
          <w:szCs w:val="28"/>
        </w:rPr>
        <w:t>Задачи проекта</w:t>
      </w:r>
      <w:r w:rsidRPr="00C81E7C">
        <w:rPr>
          <w:rFonts w:ascii="Times New Roman" w:hAnsi="Times New Roman" w:cs="Times New Roman"/>
          <w:sz w:val="28"/>
          <w:szCs w:val="28"/>
        </w:rPr>
        <w:t xml:space="preserve">: </w:t>
      </w:r>
    </w:p>
    <w:p w:rsidR="00EB5106" w:rsidRDefault="00070927" w:rsidP="00070927">
      <w:pPr>
        <w:framePr w:hSpace="180" w:wrap="around" w:vAnchor="text" w:hAnchor="margin" w:y="119"/>
        <w:widowControl w:val="0"/>
        <w:tabs>
          <w:tab w:val="left" w:pos="459"/>
        </w:tabs>
        <w:suppressAutoHyphens/>
        <w:spacing w:after="0"/>
        <w:rPr>
          <w:rFonts w:ascii="Times New Roman" w:hAnsi="Times New Roman" w:cs="Times New Roman"/>
          <w:sz w:val="28"/>
          <w:szCs w:val="28"/>
        </w:rPr>
      </w:pPr>
      <w:r w:rsidRPr="00C81E7C">
        <w:rPr>
          <w:rFonts w:ascii="Times New Roman" w:hAnsi="Times New Roman" w:cs="Times New Roman"/>
          <w:sz w:val="28"/>
          <w:szCs w:val="28"/>
        </w:rPr>
        <w:t xml:space="preserve">- организовать детей на дела, направленные на заботу и помощь о старшем поколении; </w:t>
      </w:r>
    </w:p>
    <w:p w:rsidR="00EB5106" w:rsidRDefault="00070927" w:rsidP="00070927">
      <w:pPr>
        <w:framePr w:hSpace="180" w:wrap="around" w:vAnchor="text" w:hAnchor="margin" w:y="119"/>
        <w:widowControl w:val="0"/>
        <w:tabs>
          <w:tab w:val="left" w:pos="459"/>
        </w:tabs>
        <w:suppressAutoHyphens/>
        <w:spacing w:after="0"/>
        <w:rPr>
          <w:rFonts w:ascii="Times New Roman" w:hAnsi="Times New Roman" w:cs="Times New Roman"/>
          <w:sz w:val="28"/>
          <w:szCs w:val="28"/>
        </w:rPr>
      </w:pPr>
      <w:r w:rsidRPr="00C81E7C">
        <w:rPr>
          <w:rFonts w:ascii="Times New Roman" w:hAnsi="Times New Roman" w:cs="Times New Roman"/>
          <w:sz w:val="28"/>
          <w:szCs w:val="28"/>
        </w:rPr>
        <w:t xml:space="preserve">- помочь пожилым людям и инвалидам повысить социальную активность; </w:t>
      </w:r>
    </w:p>
    <w:p w:rsidR="00EB5106" w:rsidRDefault="00070927" w:rsidP="00070927">
      <w:pPr>
        <w:framePr w:hSpace="180" w:wrap="around" w:vAnchor="text" w:hAnchor="margin" w:y="119"/>
        <w:widowControl w:val="0"/>
        <w:tabs>
          <w:tab w:val="left" w:pos="459"/>
        </w:tabs>
        <w:suppressAutoHyphens/>
        <w:spacing w:after="0"/>
        <w:rPr>
          <w:rFonts w:ascii="Times New Roman" w:hAnsi="Times New Roman" w:cs="Times New Roman"/>
          <w:sz w:val="28"/>
          <w:szCs w:val="28"/>
        </w:rPr>
      </w:pPr>
      <w:r w:rsidRPr="00C81E7C">
        <w:rPr>
          <w:rFonts w:ascii="Times New Roman" w:hAnsi="Times New Roman" w:cs="Times New Roman"/>
          <w:sz w:val="28"/>
          <w:szCs w:val="28"/>
        </w:rPr>
        <w:t xml:space="preserve">- укрепить значимость и важность старшего поколения в сегодняшнем дне; </w:t>
      </w:r>
    </w:p>
    <w:p w:rsidR="00EB5106" w:rsidRDefault="00070927" w:rsidP="00070927">
      <w:pPr>
        <w:framePr w:hSpace="180" w:wrap="around" w:vAnchor="text" w:hAnchor="margin" w:y="119"/>
        <w:widowControl w:val="0"/>
        <w:tabs>
          <w:tab w:val="left" w:pos="459"/>
        </w:tabs>
        <w:suppressAutoHyphens/>
        <w:spacing w:after="0"/>
        <w:rPr>
          <w:rFonts w:ascii="Times New Roman" w:hAnsi="Times New Roman" w:cs="Times New Roman"/>
          <w:sz w:val="28"/>
          <w:szCs w:val="28"/>
        </w:rPr>
      </w:pPr>
      <w:r w:rsidRPr="00C81E7C">
        <w:rPr>
          <w:rFonts w:ascii="Times New Roman" w:hAnsi="Times New Roman" w:cs="Times New Roman"/>
          <w:sz w:val="28"/>
          <w:szCs w:val="28"/>
        </w:rPr>
        <w:t xml:space="preserve">- организовать общение и взаимодействие детей с пожилыми людьми и инвалидами; </w:t>
      </w:r>
    </w:p>
    <w:p w:rsidR="00070927" w:rsidRDefault="00EB5106" w:rsidP="00070927">
      <w:pPr>
        <w:framePr w:hSpace="180" w:wrap="around" w:vAnchor="text" w:hAnchor="margin" w:y="119"/>
        <w:widowControl w:val="0"/>
        <w:tabs>
          <w:tab w:val="left" w:pos="459"/>
        </w:tabs>
        <w:suppressAutoHyphens/>
        <w:spacing w:after="0"/>
        <w:rPr>
          <w:rFonts w:ascii="Times New Roman" w:hAnsi="Times New Roman" w:cs="Times New Roman"/>
          <w:sz w:val="28"/>
          <w:szCs w:val="28"/>
        </w:rPr>
      </w:pPr>
      <w:r>
        <w:rPr>
          <w:rFonts w:ascii="Times New Roman" w:hAnsi="Times New Roman" w:cs="Times New Roman"/>
          <w:sz w:val="28"/>
          <w:szCs w:val="28"/>
        </w:rPr>
        <w:t>-</w:t>
      </w:r>
      <w:r w:rsidR="00070927" w:rsidRPr="00C81E7C">
        <w:rPr>
          <w:rFonts w:ascii="Times New Roman" w:hAnsi="Times New Roman" w:cs="Times New Roman"/>
          <w:sz w:val="28"/>
          <w:szCs w:val="28"/>
        </w:rPr>
        <w:t>расширение круга интересов и освоение новых форм деятельности, позволяющих заполнить досуг, приобрести новых друзей, расширить кругозор, адаптироваться в меняющемся мире.</w:t>
      </w:r>
    </w:p>
    <w:p w:rsidR="00070927" w:rsidRDefault="00070927" w:rsidP="00070927">
      <w:pPr>
        <w:framePr w:hSpace="180" w:wrap="around" w:vAnchor="text" w:hAnchor="margin" w:y="119"/>
        <w:widowControl w:val="0"/>
        <w:tabs>
          <w:tab w:val="left" w:pos="459"/>
        </w:tabs>
        <w:suppressAutoHyphens/>
        <w:spacing w:after="0"/>
        <w:jc w:val="center"/>
        <w:rPr>
          <w:rFonts w:ascii="Times New Roman" w:hAnsi="Times New Roman" w:cs="Times New Roman"/>
          <w:sz w:val="28"/>
          <w:szCs w:val="28"/>
        </w:rPr>
      </w:pPr>
      <w:r w:rsidRPr="00984EAC">
        <w:rPr>
          <w:rFonts w:ascii="Times New Roman" w:hAnsi="Times New Roman" w:cs="Times New Roman"/>
          <w:sz w:val="28"/>
          <w:szCs w:val="28"/>
        </w:rPr>
        <w:t>Содержание</w:t>
      </w:r>
    </w:p>
    <w:p w:rsidR="00D72E96" w:rsidRPr="00D72E96" w:rsidRDefault="00070927" w:rsidP="00070927">
      <w:pPr>
        <w:framePr w:hSpace="180" w:wrap="around" w:vAnchor="text" w:hAnchor="margin" w:y="119"/>
        <w:widowControl w:val="0"/>
        <w:tabs>
          <w:tab w:val="left" w:pos="459"/>
        </w:tabs>
        <w:suppressAutoHyphens/>
        <w:spacing w:after="0"/>
        <w:rPr>
          <w:rFonts w:ascii="Times New Roman" w:hAnsi="Times New Roman" w:cs="Times New Roman"/>
          <w:b/>
          <w:sz w:val="28"/>
          <w:szCs w:val="28"/>
        </w:rPr>
      </w:pPr>
      <w:r w:rsidRPr="00D72E96">
        <w:rPr>
          <w:rFonts w:ascii="Times New Roman" w:hAnsi="Times New Roman" w:cs="Times New Roman"/>
          <w:b/>
          <w:sz w:val="28"/>
          <w:szCs w:val="28"/>
        </w:rPr>
        <w:t xml:space="preserve">1. Направление  «Тепло добрых рук» </w:t>
      </w:r>
      <w:r w:rsidRPr="00D72E96">
        <w:rPr>
          <w:rFonts w:ascii="Times New Roman" w:hAnsi="Times New Roman" w:cs="Times New Roman"/>
          <w:sz w:val="28"/>
          <w:szCs w:val="28"/>
        </w:rPr>
        <w:t>(организация досуга)</w:t>
      </w:r>
      <w:r w:rsidRPr="00D72E96">
        <w:rPr>
          <w:rFonts w:ascii="Times New Roman" w:hAnsi="Times New Roman" w:cs="Times New Roman"/>
          <w:b/>
          <w:sz w:val="28"/>
          <w:szCs w:val="28"/>
        </w:rPr>
        <w:t xml:space="preserve"> </w:t>
      </w:r>
    </w:p>
    <w:p w:rsidR="00D72E96" w:rsidRDefault="00070927" w:rsidP="00070927">
      <w:pPr>
        <w:framePr w:hSpace="180" w:wrap="around" w:vAnchor="text" w:hAnchor="margin" w:y="119"/>
        <w:widowControl w:val="0"/>
        <w:tabs>
          <w:tab w:val="left" w:pos="459"/>
        </w:tabs>
        <w:suppressAutoHyphens/>
        <w:spacing w:after="0"/>
        <w:rPr>
          <w:rFonts w:ascii="Times New Roman" w:hAnsi="Times New Roman" w:cs="Times New Roman"/>
          <w:sz w:val="28"/>
          <w:szCs w:val="28"/>
        </w:rPr>
      </w:pPr>
      <w:r w:rsidRPr="00984EAC">
        <w:rPr>
          <w:rFonts w:ascii="Times New Roman" w:hAnsi="Times New Roman" w:cs="Times New Roman"/>
          <w:sz w:val="28"/>
          <w:szCs w:val="28"/>
        </w:rPr>
        <w:t xml:space="preserve">Цель: налаживание связи между поколениями через досуговые мероприятия сближение ценностных ориентаций молодёжи и старшего поколения, воспитание у молодёжи духовных качеств: милосердие, сострадание, сочувствие, уважение, а также оказание взаимопомощи и поддержки путём развития взаимных интересов и совместных дел. </w:t>
      </w:r>
    </w:p>
    <w:p w:rsidR="00070927" w:rsidRDefault="00070927" w:rsidP="00070927">
      <w:pPr>
        <w:framePr w:hSpace="180" w:wrap="around" w:vAnchor="text" w:hAnchor="margin" w:y="119"/>
        <w:widowControl w:val="0"/>
        <w:tabs>
          <w:tab w:val="left" w:pos="459"/>
        </w:tabs>
        <w:suppressAutoHyphens/>
        <w:spacing w:after="0"/>
        <w:rPr>
          <w:rFonts w:ascii="Times New Roman" w:hAnsi="Times New Roman" w:cs="Times New Roman"/>
          <w:sz w:val="28"/>
          <w:szCs w:val="28"/>
        </w:rPr>
      </w:pPr>
      <w:r w:rsidRPr="00D72E96">
        <w:rPr>
          <w:rFonts w:ascii="Times New Roman" w:hAnsi="Times New Roman" w:cs="Times New Roman"/>
          <w:b/>
          <w:sz w:val="28"/>
          <w:szCs w:val="28"/>
        </w:rPr>
        <w:t xml:space="preserve">2.Направление  «Территория партнерства» </w:t>
      </w:r>
      <w:r w:rsidRPr="00984EAC">
        <w:rPr>
          <w:rFonts w:ascii="Times New Roman" w:hAnsi="Times New Roman" w:cs="Times New Roman"/>
          <w:sz w:val="28"/>
          <w:szCs w:val="28"/>
        </w:rPr>
        <w:t xml:space="preserve">(обучение компьютерной грамотности пожилых людей и инвалидов силами учащихся); Цель: компьютерный ликбез, обучение работе в Интернете, расширение кругозора. </w:t>
      </w:r>
    </w:p>
    <w:p w:rsidR="00070927" w:rsidRDefault="00070927" w:rsidP="00070927">
      <w:pPr>
        <w:pStyle w:val="a4"/>
        <w:shd w:val="clear" w:color="auto" w:fill="FFFFFF"/>
        <w:spacing w:before="0" w:beforeAutospacing="0" w:after="150" w:afterAutospacing="0"/>
        <w:rPr>
          <w:sz w:val="28"/>
          <w:szCs w:val="28"/>
        </w:rPr>
      </w:pPr>
      <w:r w:rsidRPr="00D72E96">
        <w:rPr>
          <w:b/>
          <w:sz w:val="28"/>
          <w:szCs w:val="28"/>
        </w:rPr>
        <w:t>3.Направление «Умелые ручки»</w:t>
      </w:r>
      <w:r w:rsidRPr="00984EAC">
        <w:rPr>
          <w:sz w:val="28"/>
          <w:szCs w:val="28"/>
        </w:rPr>
        <w:t xml:space="preserve"> (творческая мастерская). Цель: поддержка и развитие творческих способностей пожилых людей через занятия декоративно-прикладным искусством, и передача опыта молодому поколению</w:t>
      </w:r>
      <w:r>
        <w:rPr>
          <w:sz w:val="28"/>
          <w:szCs w:val="28"/>
        </w:rPr>
        <w:t>.</w:t>
      </w:r>
    </w:p>
    <w:p w:rsidR="00B7094B" w:rsidRDefault="00B7094B" w:rsidP="00070927">
      <w:pPr>
        <w:pStyle w:val="a4"/>
        <w:shd w:val="clear" w:color="auto" w:fill="FFFFFF"/>
        <w:spacing w:before="0" w:beforeAutospacing="0" w:after="150" w:afterAutospacing="0"/>
        <w:rPr>
          <w:sz w:val="28"/>
          <w:szCs w:val="28"/>
        </w:rPr>
      </w:pPr>
    </w:p>
    <w:p w:rsidR="00B7094B" w:rsidRDefault="00B7094B" w:rsidP="00070927">
      <w:pPr>
        <w:pStyle w:val="a4"/>
        <w:shd w:val="clear" w:color="auto" w:fill="FFFFFF"/>
        <w:spacing w:before="0" w:beforeAutospacing="0" w:after="150" w:afterAutospacing="0"/>
        <w:rPr>
          <w:sz w:val="28"/>
          <w:szCs w:val="28"/>
        </w:rPr>
      </w:pPr>
    </w:p>
    <w:p w:rsidR="00B7094B" w:rsidRDefault="00B7094B" w:rsidP="00070927">
      <w:pPr>
        <w:pStyle w:val="a4"/>
        <w:shd w:val="clear" w:color="auto" w:fill="FFFFFF"/>
        <w:spacing w:before="0" w:beforeAutospacing="0" w:after="150" w:afterAutospacing="0"/>
        <w:rPr>
          <w:sz w:val="28"/>
          <w:szCs w:val="28"/>
        </w:rPr>
      </w:pPr>
    </w:p>
    <w:p w:rsidR="00B7094B" w:rsidRDefault="00B7094B" w:rsidP="00070927">
      <w:pPr>
        <w:pStyle w:val="a4"/>
        <w:shd w:val="clear" w:color="auto" w:fill="FFFFFF"/>
        <w:spacing w:before="0" w:beforeAutospacing="0" w:after="150" w:afterAutospacing="0"/>
        <w:rPr>
          <w:sz w:val="28"/>
          <w:szCs w:val="28"/>
        </w:rPr>
      </w:pPr>
    </w:p>
    <w:p w:rsidR="00A33188" w:rsidRDefault="00A33188" w:rsidP="00070927">
      <w:pPr>
        <w:pStyle w:val="a4"/>
        <w:shd w:val="clear" w:color="auto" w:fill="FFFFFF"/>
        <w:spacing w:before="0" w:beforeAutospacing="0" w:after="150" w:afterAutospacing="0"/>
        <w:rPr>
          <w:sz w:val="28"/>
          <w:szCs w:val="28"/>
        </w:rPr>
      </w:pPr>
    </w:p>
    <w:p w:rsidR="00A33188" w:rsidRDefault="00A33188" w:rsidP="00070927">
      <w:pPr>
        <w:pStyle w:val="a4"/>
        <w:shd w:val="clear" w:color="auto" w:fill="FFFFFF"/>
        <w:spacing w:before="0" w:beforeAutospacing="0" w:after="150" w:afterAutospacing="0"/>
        <w:rPr>
          <w:sz w:val="28"/>
          <w:szCs w:val="28"/>
        </w:rPr>
      </w:pPr>
    </w:p>
    <w:p w:rsidR="00B7094B" w:rsidRDefault="00B7094B" w:rsidP="00070927">
      <w:pPr>
        <w:pStyle w:val="a4"/>
        <w:shd w:val="clear" w:color="auto" w:fill="FFFFFF"/>
        <w:spacing w:before="0" w:beforeAutospacing="0" w:after="150" w:afterAutospacing="0"/>
        <w:rPr>
          <w:sz w:val="28"/>
          <w:szCs w:val="28"/>
        </w:rPr>
      </w:pPr>
    </w:p>
    <w:p w:rsidR="00B7094B" w:rsidRDefault="00B7094B" w:rsidP="00070927">
      <w:pPr>
        <w:pStyle w:val="a4"/>
        <w:shd w:val="clear" w:color="auto" w:fill="FFFFFF"/>
        <w:spacing w:before="0" w:beforeAutospacing="0" w:after="150" w:afterAutospacing="0"/>
        <w:rPr>
          <w:sz w:val="28"/>
          <w:szCs w:val="28"/>
        </w:rPr>
      </w:pPr>
    </w:p>
    <w:p w:rsidR="00F45BF2" w:rsidRDefault="001A2B98" w:rsidP="00F45BF2">
      <w:pPr>
        <w:pStyle w:val="a4"/>
        <w:shd w:val="clear" w:color="auto" w:fill="FFFFFF"/>
        <w:spacing w:before="0" w:beforeAutospacing="0" w:after="150" w:afterAutospacing="0"/>
        <w:jc w:val="center"/>
        <w:rPr>
          <w:b/>
          <w:sz w:val="28"/>
          <w:szCs w:val="28"/>
        </w:rPr>
      </w:pPr>
      <w:r>
        <w:rPr>
          <w:b/>
          <w:sz w:val="28"/>
          <w:szCs w:val="28"/>
        </w:rPr>
        <w:t>\\</w:t>
      </w:r>
      <w:r w:rsidR="00F45BF2" w:rsidRPr="00F45BF2">
        <w:rPr>
          <w:b/>
          <w:sz w:val="28"/>
          <w:szCs w:val="28"/>
        </w:rPr>
        <w:t>Календарный план.</w:t>
      </w:r>
    </w:p>
    <w:p w:rsidR="00B7094B" w:rsidRDefault="00B7094B" w:rsidP="00F45BF2">
      <w:pPr>
        <w:pStyle w:val="a4"/>
        <w:shd w:val="clear" w:color="auto" w:fill="FFFFFF"/>
        <w:spacing w:before="0" w:beforeAutospacing="0" w:after="150" w:afterAutospacing="0"/>
        <w:jc w:val="center"/>
        <w:rPr>
          <w:b/>
          <w:sz w:val="28"/>
          <w:szCs w:val="28"/>
        </w:rPr>
      </w:pPr>
    </w:p>
    <w:tbl>
      <w:tblPr>
        <w:tblStyle w:val="a3"/>
        <w:tblW w:w="0" w:type="auto"/>
        <w:tblLook w:val="04A0" w:firstRow="1" w:lastRow="0" w:firstColumn="1" w:lastColumn="0" w:noHBand="0" w:noVBand="1"/>
      </w:tblPr>
      <w:tblGrid>
        <w:gridCol w:w="817"/>
        <w:gridCol w:w="5563"/>
        <w:gridCol w:w="3191"/>
      </w:tblGrid>
      <w:tr w:rsidR="00F45BF2" w:rsidTr="00F45BF2">
        <w:tc>
          <w:tcPr>
            <w:tcW w:w="817" w:type="dxa"/>
          </w:tcPr>
          <w:p w:rsidR="00F45BF2" w:rsidRDefault="00F45BF2" w:rsidP="00F45BF2">
            <w:pPr>
              <w:pStyle w:val="a4"/>
              <w:spacing w:before="0" w:beforeAutospacing="0" w:after="150" w:afterAutospacing="0"/>
              <w:jc w:val="center"/>
              <w:rPr>
                <w:b/>
                <w:color w:val="000000"/>
                <w:sz w:val="28"/>
                <w:szCs w:val="28"/>
              </w:rPr>
            </w:pPr>
            <w:r>
              <w:rPr>
                <w:b/>
                <w:color w:val="000000"/>
                <w:sz w:val="28"/>
                <w:szCs w:val="28"/>
              </w:rPr>
              <w:t>№</w:t>
            </w:r>
          </w:p>
        </w:tc>
        <w:tc>
          <w:tcPr>
            <w:tcW w:w="5563" w:type="dxa"/>
          </w:tcPr>
          <w:p w:rsidR="00F45BF2" w:rsidRDefault="00F45BF2" w:rsidP="00F45BF2">
            <w:pPr>
              <w:pStyle w:val="a4"/>
              <w:spacing w:before="0" w:beforeAutospacing="0" w:after="150" w:afterAutospacing="0"/>
              <w:jc w:val="center"/>
              <w:rPr>
                <w:b/>
                <w:color w:val="000000"/>
                <w:sz w:val="28"/>
                <w:szCs w:val="28"/>
              </w:rPr>
            </w:pPr>
            <w:r>
              <w:rPr>
                <w:b/>
                <w:color w:val="000000"/>
                <w:sz w:val="28"/>
                <w:szCs w:val="28"/>
              </w:rPr>
              <w:t xml:space="preserve">Мероприятие </w:t>
            </w:r>
          </w:p>
        </w:tc>
        <w:tc>
          <w:tcPr>
            <w:tcW w:w="3191" w:type="dxa"/>
          </w:tcPr>
          <w:p w:rsidR="00F45BF2" w:rsidRDefault="00F45BF2" w:rsidP="00F45BF2">
            <w:pPr>
              <w:pStyle w:val="a4"/>
              <w:spacing w:before="0" w:beforeAutospacing="0" w:after="150" w:afterAutospacing="0"/>
              <w:jc w:val="center"/>
              <w:rPr>
                <w:b/>
                <w:color w:val="000000"/>
                <w:sz w:val="28"/>
                <w:szCs w:val="28"/>
              </w:rPr>
            </w:pPr>
            <w:r>
              <w:rPr>
                <w:b/>
                <w:color w:val="000000"/>
                <w:sz w:val="28"/>
                <w:szCs w:val="28"/>
              </w:rPr>
              <w:t>Сроки реализации</w:t>
            </w:r>
          </w:p>
        </w:tc>
      </w:tr>
      <w:tr w:rsidR="007A7506" w:rsidTr="00F45BF2">
        <w:tc>
          <w:tcPr>
            <w:tcW w:w="817" w:type="dxa"/>
          </w:tcPr>
          <w:p w:rsidR="007A7506" w:rsidRDefault="00540FC2" w:rsidP="00F45BF2">
            <w:pPr>
              <w:pStyle w:val="a4"/>
              <w:spacing w:before="0" w:beforeAutospacing="0" w:after="150" w:afterAutospacing="0"/>
              <w:jc w:val="center"/>
              <w:rPr>
                <w:b/>
                <w:color w:val="000000"/>
                <w:sz w:val="28"/>
                <w:szCs w:val="28"/>
              </w:rPr>
            </w:pPr>
            <w:r>
              <w:rPr>
                <w:b/>
                <w:color w:val="000000"/>
                <w:sz w:val="28"/>
                <w:szCs w:val="28"/>
              </w:rPr>
              <w:t>1.</w:t>
            </w:r>
          </w:p>
        </w:tc>
        <w:tc>
          <w:tcPr>
            <w:tcW w:w="5563" w:type="dxa"/>
          </w:tcPr>
          <w:p w:rsidR="007A7506" w:rsidRPr="007A7506" w:rsidRDefault="007A7506" w:rsidP="00F45BF2">
            <w:pPr>
              <w:pStyle w:val="a4"/>
              <w:spacing w:before="0" w:beforeAutospacing="0" w:after="150" w:afterAutospacing="0"/>
              <w:jc w:val="center"/>
              <w:rPr>
                <w:color w:val="000000"/>
                <w:sz w:val="28"/>
                <w:szCs w:val="28"/>
              </w:rPr>
            </w:pPr>
            <w:r>
              <w:rPr>
                <w:color w:val="000000"/>
                <w:sz w:val="28"/>
                <w:szCs w:val="28"/>
              </w:rPr>
              <w:t>Акция «Добрые уроки»</w:t>
            </w:r>
          </w:p>
        </w:tc>
        <w:tc>
          <w:tcPr>
            <w:tcW w:w="3191" w:type="dxa"/>
          </w:tcPr>
          <w:p w:rsidR="007A7506" w:rsidRPr="007A7506" w:rsidRDefault="007A7506" w:rsidP="00F45BF2">
            <w:pPr>
              <w:pStyle w:val="a4"/>
              <w:spacing w:before="0" w:beforeAutospacing="0" w:after="150" w:afterAutospacing="0"/>
              <w:jc w:val="center"/>
              <w:rPr>
                <w:color w:val="000000"/>
                <w:sz w:val="28"/>
                <w:szCs w:val="28"/>
              </w:rPr>
            </w:pPr>
            <w:r>
              <w:rPr>
                <w:color w:val="000000"/>
                <w:sz w:val="28"/>
                <w:szCs w:val="28"/>
              </w:rPr>
              <w:t>12 ноября</w:t>
            </w:r>
          </w:p>
        </w:tc>
      </w:tr>
      <w:tr w:rsidR="00F45BF2" w:rsidTr="00F45BF2">
        <w:tc>
          <w:tcPr>
            <w:tcW w:w="817" w:type="dxa"/>
          </w:tcPr>
          <w:p w:rsidR="00F45BF2" w:rsidRDefault="00540FC2" w:rsidP="00F45BF2">
            <w:pPr>
              <w:pStyle w:val="a4"/>
              <w:spacing w:before="0" w:beforeAutospacing="0" w:after="150" w:afterAutospacing="0"/>
              <w:jc w:val="center"/>
              <w:rPr>
                <w:b/>
                <w:color w:val="000000"/>
                <w:sz w:val="28"/>
                <w:szCs w:val="28"/>
              </w:rPr>
            </w:pPr>
            <w:r>
              <w:rPr>
                <w:b/>
                <w:color w:val="000000"/>
                <w:sz w:val="28"/>
                <w:szCs w:val="28"/>
              </w:rPr>
              <w:t>2.</w:t>
            </w:r>
          </w:p>
        </w:tc>
        <w:tc>
          <w:tcPr>
            <w:tcW w:w="5563" w:type="dxa"/>
          </w:tcPr>
          <w:p w:rsidR="00F45BF2" w:rsidRPr="00F45BF2" w:rsidRDefault="00F45BF2" w:rsidP="00F45BF2">
            <w:pPr>
              <w:pStyle w:val="a4"/>
              <w:spacing w:before="0" w:beforeAutospacing="0" w:after="150" w:afterAutospacing="0"/>
              <w:jc w:val="center"/>
              <w:rPr>
                <w:color w:val="000000"/>
                <w:sz w:val="28"/>
                <w:szCs w:val="28"/>
              </w:rPr>
            </w:pPr>
            <w:r>
              <w:rPr>
                <w:color w:val="000000"/>
                <w:sz w:val="28"/>
                <w:szCs w:val="28"/>
              </w:rPr>
              <w:t>Концерт посвященный «День матери»</w:t>
            </w:r>
          </w:p>
        </w:tc>
        <w:tc>
          <w:tcPr>
            <w:tcW w:w="3191" w:type="dxa"/>
          </w:tcPr>
          <w:p w:rsidR="00F45BF2" w:rsidRPr="00F45BF2" w:rsidRDefault="00F45BF2" w:rsidP="00F45BF2">
            <w:pPr>
              <w:pStyle w:val="a4"/>
              <w:spacing w:before="0" w:beforeAutospacing="0" w:after="150" w:afterAutospacing="0"/>
              <w:jc w:val="center"/>
              <w:rPr>
                <w:color w:val="000000"/>
                <w:sz w:val="28"/>
                <w:szCs w:val="28"/>
              </w:rPr>
            </w:pPr>
            <w:r>
              <w:rPr>
                <w:color w:val="000000"/>
                <w:sz w:val="28"/>
                <w:szCs w:val="28"/>
              </w:rPr>
              <w:t>20 ноября 2019г.</w:t>
            </w:r>
          </w:p>
        </w:tc>
      </w:tr>
      <w:tr w:rsidR="007A7506" w:rsidTr="00F45BF2">
        <w:tc>
          <w:tcPr>
            <w:tcW w:w="817" w:type="dxa"/>
          </w:tcPr>
          <w:p w:rsidR="007A7506" w:rsidRDefault="00540FC2" w:rsidP="00F45BF2">
            <w:pPr>
              <w:pStyle w:val="a4"/>
              <w:spacing w:before="0" w:beforeAutospacing="0" w:after="150" w:afterAutospacing="0"/>
              <w:jc w:val="center"/>
              <w:rPr>
                <w:b/>
                <w:color w:val="000000"/>
                <w:sz w:val="28"/>
                <w:szCs w:val="28"/>
              </w:rPr>
            </w:pPr>
            <w:r>
              <w:rPr>
                <w:b/>
                <w:color w:val="000000"/>
                <w:sz w:val="28"/>
                <w:szCs w:val="28"/>
              </w:rPr>
              <w:t>3.</w:t>
            </w:r>
          </w:p>
        </w:tc>
        <w:tc>
          <w:tcPr>
            <w:tcW w:w="5563" w:type="dxa"/>
          </w:tcPr>
          <w:p w:rsidR="007A7506" w:rsidRDefault="007A7506" w:rsidP="00F45BF2">
            <w:pPr>
              <w:pStyle w:val="a4"/>
              <w:spacing w:before="0" w:beforeAutospacing="0" w:after="150" w:afterAutospacing="0"/>
              <w:jc w:val="center"/>
              <w:rPr>
                <w:color w:val="000000"/>
                <w:sz w:val="28"/>
                <w:szCs w:val="28"/>
              </w:rPr>
            </w:pPr>
            <w:r>
              <w:rPr>
                <w:color w:val="000000"/>
                <w:sz w:val="28"/>
                <w:szCs w:val="28"/>
              </w:rPr>
              <w:t>Мастер-класс по изготовлению весёлых снеговиков.</w:t>
            </w:r>
          </w:p>
        </w:tc>
        <w:tc>
          <w:tcPr>
            <w:tcW w:w="3191" w:type="dxa"/>
          </w:tcPr>
          <w:p w:rsidR="007A7506" w:rsidRDefault="007A7506" w:rsidP="00F45BF2">
            <w:pPr>
              <w:pStyle w:val="a4"/>
              <w:spacing w:before="0" w:beforeAutospacing="0" w:after="150" w:afterAutospacing="0"/>
              <w:jc w:val="center"/>
              <w:rPr>
                <w:color w:val="000000"/>
                <w:sz w:val="28"/>
                <w:szCs w:val="28"/>
              </w:rPr>
            </w:pPr>
            <w:r>
              <w:rPr>
                <w:color w:val="000000"/>
                <w:sz w:val="28"/>
                <w:szCs w:val="28"/>
              </w:rPr>
              <w:t>5 декабря 2019</w:t>
            </w:r>
          </w:p>
        </w:tc>
      </w:tr>
      <w:tr w:rsidR="00F45BF2" w:rsidTr="00F45BF2">
        <w:tc>
          <w:tcPr>
            <w:tcW w:w="817" w:type="dxa"/>
          </w:tcPr>
          <w:p w:rsidR="00F45BF2" w:rsidRDefault="00540FC2" w:rsidP="00F45BF2">
            <w:pPr>
              <w:pStyle w:val="a4"/>
              <w:spacing w:before="0" w:beforeAutospacing="0" w:after="150" w:afterAutospacing="0"/>
              <w:jc w:val="center"/>
              <w:rPr>
                <w:b/>
                <w:color w:val="000000"/>
                <w:sz w:val="28"/>
                <w:szCs w:val="28"/>
              </w:rPr>
            </w:pPr>
            <w:r>
              <w:rPr>
                <w:b/>
                <w:color w:val="000000"/>
                <w:sz w:val="28"/>
                <w:szCs w:val="28"/>
              </w:rPr>
              <w:t>4.</w:t>
            </w:r>
          </w:p>
        </w:tc>
        <w:tc>
          <w:tcPr>
            <w:tcW w:w="5563" w:type="dxa"/>
          </w:tcPr>
          <w:p w:rsidR="00F45BF2" w:rsidRDefault="007A7506" w:rsidP="00F45BF2">
            <w:pPr>
              <w:pStyle w:val="a4"/>
              <w:spacing w:before="0" w:beforeAutospacing="0" w:after="150" w:afterAutospacing="0"/>
              <w:jc w:val="center"/>
              <w:rPr>
                <w:color w:val="000000"/>
                <w:sz w:val="28"/>
                <w:szCs w:val="28"/>
              </w:rPr>
            </w:pPr>
            <w:r>
              <w:rPr>
                <w:color w:val="000000"/>
                <w:sz w:val="28"/>
                <w:szCs w:val="28"/>
              </w:rPr>
              <w:t xml:space="preserve">Новогоднее поздравление </w:t>
            </w:r>
            <w:r w:rsidR="00F45BF2">
              <w:rPr>
                <w:color w:val="000000"/>
                <w:sz w:val="28"/>
                <w:szCs w:val="28"/>
              </w:rPr>
              <w:t>«С Новым Годом!»</w:t>
            </w:r>
          </w:p>
        </w:tc>
        <w:tc>
          <w:tcPr>
            <w:tcW w:w="3191" w:type="dxa"/>
          </w:tcPr>
          <w:p w:rsidR="00F45BF2" w:rsidRDefault="00F45BF2" w:rsidP="00F45BF2">
            <w:pPr>
              <w:pStyle w:val="a4"/>
              <w:spacing w:before="0" w:beforeAutospacing="0" w:after="150" w:afterAutospacing="0"/>
              <w:jc w:val="center"/>
              <w:rPr>
                <w:color w:val="000000"/>
                <w:sz w:val="28"/>
                <w:szCs w:val="28"/>
              </w:rPr>
            </w:pPr>
            <w:r>
              <w:rPr>
                <w:color w:val="000000"/>
                <w:sz w:val="28"/>
                <w:szCs w:val="28"/>
              </w:rPr>
              <w:t>23 декабря 2019г.</w:t>
            </w:r>
          </w:p>
        </w:tc>
      </w:tr>
      <w:tr w:rsidR="00F45BF2" w:rsidTr="00F45BF2">
        <w:tc>
          <w:tcPr>
            <w:tcW w:w="817" w:type="dxa"/>
          </w:tcPr>
          <w:p w:rsidR="00F45BF2" w:rsidRDefault="00540FC2" w:rsidP="00F45BF2">
            <w:pPr>
              <w:pStyle w:val="a4"/>
              <w:spacing w:before="0" w:beforeAutospacing="0" w:after="150" w:afterAutospacing="0"/>
              <w:jc w:val="center"/>
              <w:rPr>
                <w:b/>
                <w:color w:val="000000"/>
                <w:sz w:val="28"/>
                <w:szCs w:val="28"/>
              </w:rPr>
            </w:pPr>
            <w:r>
              <w:rPr>
                <w:b/>
                <w:color w:val="000000"/>
                <w:sz w:val="28"/>
                <w:szCs w:val="28"/>
              </w:rPr>
              <w:t>5.</w:t>
            </w:r>
          </w:p>
        </w:tc>
        <w:tc>
          <w:tcPr>
            <w:tcW w:w="5563" w:type="dxa"/>
          </w:tcPr>
          <w:p w:rsidR="00F45BF2" w:rsidRDefault="00F45BF2" w:rsidP="00F45BF2">
            <w:pPr>
              <w:pStyle w:val="a4"/>
              <w:spacing w:before="0" w:beforeAutospacing="0" w:after="150" w:afterAutospacing="0"/>
              <w:jc w:val="center"/>
              <w:rPr>
                <w:color w:val="000000"/>
                <w:sz w:val="28"/>
                <w:szCs w:val="28"/>
              </w:rPr>
            </w:pPr>
            <w:r>
              <w:rPr>
                <w:color w:val="000000"/>
                <w:sz w:val="28"/>
                <w:szCs w:val="28"/>
              </w:rPr>
              <w:t>Мероприятие  «Тепло добрых рук»</w:t>
            </w:r>
          </w:p>
        </w:tc>
        <w:tc>
          <w:tcPr>
            <w:tcW w:w="3191" w:type="dxa"/>
          </w:tcPr>
          <w:p w:rsidR="00F45BF2" w:rsidRDefault="00F45BF2" w:rsidP="00F45BF2">
            <w:pPr>
              <w:pStyle w:val="a4"/>
              <w:spacing w:before="0" w:beforeAutospacing="0" w:after="150" w:afterAutospacing="0"/>
              <w:jc w:val="center"/>
              <w:rPr>
                <w:color w:val="000000"/>
                <w:sz w:val="28"/>
                <w:szCs w:val="28"/>
              </w:rPr>
            </w:pPr>
            <w:r>
              <w:rPr>
                <w:color w:val="000000"/>
                <w:sz w:val="28"/>
                <w:szCs w:val="28"/>
              </w:rPr>
              <w:t>16 января 2020г.</w:t>
            </w:r>
          </w:p>
        </w:tc>
      </w:tr>
      <w:tr w:rsidR="00F45BF2" w:rsidTr="00F45BF2">
        <w:tc>
          <w:tcPr>
            <w:tcW w:w="817" w:type="dxa"/>
          </w:tcPr>
          <w:p w:rsidR="00F45BF2" w:rsidRDefault="00540FC2" w:rsidP="00F45BF2">
            <w:pPr>
              <w:pStyle w:val="a4"/>
              <w:spacing w:before="0" w:beforeAutospacing="0" w:after="150" w:afterAutospacing="0"/>
              <w:jc w:val="center"/>
              <w:rPr>
                <w:b/>
                <w:color w:val="000000"/>
                <w:sz w:val="28"/>
                <w:szCs w:val="28"/>
              </w:rPr>
            </w:pPr>
            <w:r>
              <w:rPr>
                <w:b/>
                <w:color w:val="000000"/>
                <w:sz w:val="28"/>
                <w:szCs w:val="28"/>
              </w:rPr>
              <w:t>6.</w:t>
            </w:r>
          </w:p>
        </w:tc>
        <w:tc>
          <w:tcPr>
            <w:tcW w:w="5563" w:type="dxa"/>
          </w:tcPr>
          <w:p w:rsidR="00F45BF2" w:rsidRDefault="00F45BF2" w:rsidP="00F45BF2">
            <w:pPr>
              <w:pStyle w:val="a4"/>
              <w:spacing w:before="0" w:beforeAutospacing="0" w:after="150" w:afterAutospacing="0"/>
              <w:jc w:val="center"/>
              <w:rPr>
                <w:color w:val="000000"/>
                <w:sz w:val="28"/>
                <w:szCs w:val="28"/>
              </w:rPr>
            </w:pPr>
            <w:r>
              <w:rPr>
                <w:color w:val="000000"/>
                <w:sz w:val="28"/>
                <w:szCs w:val="28"/>
              </w:rPr>
              <w:t>Творческая мастерская «Умелые ручки»</w:t>
            </w:r>
          </w:p>
        </w:tc>
        <w:tc>
          <w:tcPr>
            <w:tcW w:w="3191" w:type="dxa"/>
          </w:tcPr>
          <w:p w:rsidR="00F45BF2" w:rsidRDefault="00540FC2" w:rsidP="007A7506">
            <w:pPr>
              <w:pStyle w:val="a4"/>
              <w:spacing w:before="0" w:beforeAutospacing="0" w:after="150" w:afterAutospacing="0"/>
              <w:jc w:val="center"/>
              <w:rPr>
                <w:color w:val="000000"/>
                <w:sz w:val="28"/>
                <w:szCs w:val="28"/>
              </w:rPr>
            </w:pPr>
            <w:r>
              <w:rPr>
                <w:color w:val="000000"/>
                <w:sz w:val="28"/>
                <w:szCs w:val="28"/>
              </w:rPr>
              <w:t>я</w:t>
            </w:r>
            <w:r w:rsidR="007A7506">
              <w:rPr>
                <w:color w:val="000000"/>
                <w:sz w:val="28"/>
                <w:szCs w:val="28"/>
              </w:rPr>
              <w:t>нварь</w:t>
            </w:r>
            <w:r w:rsidR="00CB26BD">
              <w:rPr>
                <w:color w:val="000000"/>
                <w:sz w:val="28"/>
                <w:szCs w:val="28"/>
              </w:rPr>
              <w:t xml:space="preserve"> </w:t>
            </w:r>
            <w:r w:rsidR="007A7506">
              <w:rPr>
                <w:color w:val="000000"/>
                <w:sz w:val="28"/>
                <w:szCs w:val="28"/>
              </w:rPr>
              <w:t xml:space="preserve">- май </w:t>
            </w:r>
            <w:r>
              <w:rPr>
                <w:color w:val="000000"/>
                <w:sz w:val="28"/>
                <w:szCs w:val="28"/>
              </w:rPr>
              <w:t>2020г.</w:t>
            </w:r>
          </w:p>
        </w:tc>
      </w:tr>
      <w:tr w:rsidR="00B7094B" w:rsidTr="00F45BF2">
        <w:tc>
          <w:tcPr>
            <w:tcW w:w="817" w:type="dxa"/>
          </w:tcPr>
          <w:p w:rsidR="00B7094B" w:rsidRDefault="00540FC2" w:rsidP="00F45BF2">
            <w:pPr>
              <w:pStyle w:val="a4"/>
              <w:spacing w:before="0" w:beforeAutospacing="0" w:after="150" w:afterAutospacing="0"/>
              <w:jc w:val="center"/>
              <w:rPr>
                <w:b/>
                <w:color w:val="000000"/>
                <w:sz w:val="28"/>
                <w:szCs w:val="28"/>
              </w:rPr>
            </w:pPr>
            <w:r>
              <w:rPr>
                <w:b/>
                <w:color w:val="000000"/>
                <w:sz w:val="28"/>
                <w:szCs w:val="28"/>
              </w:rPr>
              <w:t>7.</w:t>
            </w:r>
          </w:p>
        </w:tc>
        <w:tc>
          <w:tcPr>
            <w:tcW w:w="5563" w:type="dxa"/>
          </w:tcPr>
          <w:p w:rsidR="00B7094B" w:rsidRDefault="00B7094B" w:rsidP="00B7094B">
            <w:pPr>
              <w:pStyle w:val="a4"/>
              <w:spacing w:before="0" w:beforeAutospacing="0" w:after="150" w:afterAutospacing="0"/>
              <w:jc w:val="center"/>
              <w:rPr>
                <w:color w:val="000000"/>
                <w:sz w:val="28"/>
                <w:szCs w:val="28"/>
              </w:rPr>
            </w:pPr>
            <w:r>
              <w:rPr>
                <w:color w:val="000000"/>
                <w:sz w:val="28"/>
                <w:szCs w:val="28"/>
              </w:rPr>
              <w:t>Праздничное мероприятие «Ах, какие женщины!»</w:t>
            </w:r>
          </w:p>
        </w:tc>
        <w:tc>
          <w:tcPr>
            <w:tcW w:w="3191" w:type="dxa"/>
          </w:tcPr>
          <w:p w:rsidR="00B7094B" w:rsidRDefault="00B7094B" w:rsidP="00F45BF2">
            <w:pPr>
              <w:pStyle w:val="a4"/>
              <w:spacing w:before="0" w:beforeAutospacing="0" w:after="150" w:afterAutospacing="0"/>
              <w:jc w:val="center"/>
              <w:rPr>
                <w:color w:val="000000"/>
                <w:sz w:val="28"/>
                <w:szCs w:val="28"/>
              </w:rPr>
            </w:pPr>
            <w:r>
              <w:rPr>
                <w:color w:val="000000"/>
                <w:sz w:val="28"/>
                <w:szCs w:val="28"/>
              </w:rPr>
              <w:t>4 марта 2020г.</w:t>
            </w:r>
          </w:p>
        </w:tc>
      </w:tr>
      <w:tr w:rsidR="007672D4" w:rsidTr="00F45BF2">
        <w:tc>
          <w:tcPr>
            <w:tcW w:w="817" w:type="dxa"/>
          </w:tcPr>
          <w:p w:rsidR="007672D4" w:rsidRDefault="00540FC2" w:rsidP="00F45BF2">
            <w:pPr>
              <w:pStyle w:val="a4"/>
              <w:spacing w:before="0" w:beforeAutospacing="0" w:after="150" w:afterAutospacing="0"/>
              <w:jc w:val="center"/>
              <w:rPr>
                <w:b/>
                <w:color w:val="000000"/>
                <w:sz w:val="28"/>
                <w:szCs w:val="28"/>
              </w:rPr>
            </w:pPr>
            <w:r>
              <w:rPr>
                <w:b/>
                <w:color w:val="000000"/>
                <w:sz w:val="28"/>
                <w:szCs w:val="28"/>
              </w:rPr>
              <w:t>8.</w:t>
            </w:r>
          </w:p>
        </w:tc>
        <w:tc>
          <w:tcPr>
            <w:tcW w:w="5563" w:type="dxa"/>
          </w:tcPr>
          <w:p w:rsidR="007672D4" w:rsidRDefault="00B7094B" w:rsidP="00F45BF2">
            <w:pPr>
              <w:pStyle w:val="a4"/>
              <w:spacing w:before="0" w:beforeAutospacing="0" w:after="150" w:afterAutospacing="0"/>
              <w:jc w:val="center"/>
              <w:rPr>
                <w:color w:val="000000"/>
                <w:sz w:val="28"/>
                <w:szCs w:val="28"/>
              </w:rPr>
            </w:pPr>
            <w:r>
              <w:rPr>
                <w:color w:val="000000"/>
                <w:sz w:val="28"/>
                <w:szCs w:val="28"/>
              </w:rPr>
              <w:t>Концерт к Международному женскому дню «8 Марта»</w:t>
            </w:r>
          </w:p>
        </w:tc>
        <w:tc>
          <w:tcPr>
            <w:tcW w:w="3191" w:type="dxa"/>
          </w:tcPr>
          <w:p w:rsidR="007672D4" w:rsidRDefault="00B7094B" w:rsidP="00F45BF2">
            <w:pPr>
              <w:pStyle w:val="a4"/>
              <w:spacing w:before="0" w:beforeAutospacing="0" w:after="150" w:afterAutospacing="0"/>
              <w:jc w:val="center"/>
              <w:rPr>
                <w:color w:val="000000"/>
                <w:sz w:val="28"/>
                <w:szCs w:val="28"/>
              </w:rPr>
            </w:pPr>
            <w:r>
              <w:rPr>
                <w:color w:val="000000"/>
                <w:sz w:val="28"/>
                <w:szCs w:val="28"/>
              </w:rPr>
              <w:t>5 марта 2020г.</w:t>
            </w:r>
          </w:p>
        </w:tc>
      </w:tr>
      <w:tr w:rsidR="00B7094B" w:rsidTr="00F45BF2">
        <w:tc>
          <w:tcPr>
            <w:tcW w:w="817" w:type="dxa"/>
          </w:tcPr>
          <w:p w:rsidR="00B7094B" w:rsidRDefault="00540FC2" w:rsidP="00F45BF2">
            <w:pPr>
              <w:pStyle w:val="a4"/>
              <w:spacing w:before="0" w:beforeAutospacing="0" w:after="150" w:afterAutospacing="0"/>
              <w:jc w:val="center"/>
              <w:rPr>
                <w:b/>
                <w:color w:val="000000"/>
                <w:sz w:val="28"/>
                <w:szCs w:val="28"/>
              </w:rPr>
            </w:pPr>
            <w:r>
              <w:rPr>
                <w:b/>
                <w:color w:val="000000"/>
                <w:sz w:val="28"/>
                <w:szCs w:val="28"/>
              </w:rPr>
              <w:t>9.</w:t>
            </w:r>
          </w:p>
        </w:tc>
        <w:tc>
          <w:tcPr>
            <w:tcW w:w="5563" w:type="dxa"/>
          </w:tcPr>
          <w:p w:rsidR="00B7094B" w:rsidRDefault="00B7094B" w:rsidP="00F45BF2">
            <w:pPr>
              <w:pStyle w:val="a4"/>
              <w:spacing w:before="0" w:beforeAutospacing="0" w:after="150" w:afterAutospacing="0"/>
              <w:jc w:val="center"/>
              <w:rPr>
                <w:color w:val="000000"/>
                <w:sz w:val="28"/>
                <w:szCs w:val="28"/>
              </w:rPr>
            </w:pPr>
            <w:r>
              <w:rPr>
                <w:color w:val="000000"/>
                <w:sz w:val="28"/>
                <w:szCs w:val="28"/>
              </w:rPr>
              <w:t>Мастер-класс по изготовление «Брошки-бутоньерки» из георгиевской ленточки</w:t>
            </w:r>
          </w:p>
        </w:tc>
        <w:tc>
          <w:tcPr>
            <w:tcW w:w="3191" w:type="dxa"/>
          </w:tcPr>
          <w:p w:rsidR="00B7094B" w:rsidRDefault="00B7094B" w:rsidP="00F45BF2">
            <w:pPr>
              <w:pStyle w:val="a4"/>
              <w:spacing w:before="0" w:beforeAutospacing="0" w:after="150" w:afterAutospacing="0"/>
              <w:jc w:val="center"/>
              <w:rPr>
                <w:color w:val="000000"/>
                <w:sz w:val="28"/>
                <w:szCs w:val="28"/>
              </w:rPr>
            </w:pPr>
            <w:r>
              <w:rPr>
                <w:color w:val="000000"/>
                <w:sz w:val="28"/>
                <w:szCs w:val="28"/>
              </w:rPr>
              <w:t>10 марта 2020г.</w:t>
            </w:r>
          </w:p>
        </w:tc>
      </w:tr>
      <w:tr w:rsidR="00B7094B" w:rsidTr="00F45BF2">
        <w:tc>
          <w:tcPr>
            <w:tcW w:w="817" w:type="dxa"/>
          </w:tcPr>
          <w:p w:rsidR="00B7094B" w:rsidRDefault="00540FC2" w:rsidP="00F45BF2">
            <w:pPr>
              <w:pStyle w:val="a4"/>
              <w:spacing w:before="0" w:beforeAutospacing="0" w:after="150" w:afterAutospacing="0"/>
              <w:jc w:val="center"/>
              <w:rPr>
                <w:b/>
                <w:color w:val="000000"/>
                <w:sz w:val="28"/>
                <w:szCs w:val="28"/>
              </w:rPr>
            </w:pPr>
            <w:r>
              <w:rPr>
                <w:b/>
                <w:color w:val="000000"/>
                <w:sz w:val="28"/>
                <w:szCs w:val="28"/>
              </w:rPr>
              <w:t>10.</w:t>
            </w:r>
          </w:p>
        </w:tc>
        <w:tc>
          <w:tcPr>
            <w:tcW w:w="5563" w:type="dxa"/>
          </w:tcPr>
          <w:p w:rsidR="00B7094B" w:rsidRDefault="00B7094B" w:rsidP="00F45BF2">
            <w:pPr>
              <w:pStyle w:val="a4"/>
              <w:spacing w:before="0" w:beforeAutospacing="0" w:after="150" w:afterAutospacing="0"/>
              <w:jc w:val="center"/>
              <w:rPr>
                <w:color w:val="000000"/>
                <w:sz w:val="28"/>
                <w:szCs w:val="28"/>
              </w:rPr>
            </w:pPr>
            <w:r>
              <w:rPr>
                <w:color w:val="000000"/>
                <w:sz w:val="28"/>
                <w:szCs w:val="28"/>
              </w:rPr>
              <w:t>«Территория партнерства»</w:t>
            </w:r>
            <w:r w:rsidR="007A7506">
              <w:rPr>
                <w:color w:val="000000"/>
                <w:sz w:val="28"/>
                <w:szCs w:val="28"/>
              </w:rPr>
              <w:t xml:space="preserve"> обучение в сети интернет.</w:t>
            </w:r>
          </w:p>
        </w:tc>
        <w:tc>
          <w:tcPr>
            <w:tcW w:w="3191" w:type="dxa"/>
          </w:tcPr>
          <w:p w:rsidR="00B7094B" w:rsidRDefault="007A7506" w:rsidP="00F45BF2">
            <w:pPr>
              <w:pStyle w:val="a4"/>
              <w:spacing w:before="0" w:beforeAutospacing="0" w:after="150" w:afterAutospacing="0"/>
              <w:jc w:val="center"/>
              <w:rPr>
                <w:color w:val="000000"/>
                <w:sz w:val="28"/>
                <w:szCs w:val="28"/>
              </w:rPr>
            </w:pPr>
            <w:r>
              <w:rPr>
                <w:color w:val="000000"/>
                <w:sz w:val="28"/>
                <w:szCs w:val="28"/>
              </w:rPr>
              <w:t>апрель-май 2020г.</w:t>
            </w:r>
          </w:p>
        </w:tc>
      </w:tr>
      <w:tr w:rsidR="007A7506" w:rsidTr="00F45BF2">
        <w:tc>
          <w:tcPr>
            <w:tcW w:w="817" w:type="dxa"/>
          </w:tcPr>
          <w:p w:rsidR="007A7506" w:rsidRDefault="00540FC2" w:rsidP="00F45BF2">
            <w:pPr>
              <w:pStyle w:val="a4"/>
              <w:spacing w:before="0" w:beforeAutospacing="0" w:after="150" w:afterAutospacing="0"/>
              <w:jc w:val="center"/>
              <w:rPr>
                <w:b/>
                <w:color w:val="000000"/>
                <w:sz w:val="28"/>
                <w:szCs w:val="28"/>
              </w:rPr>
            </w:pPr>
            <w:r>
              <w:rPr>
                <w:b/>
                <w:color w:val="000000"/>
                <w:sz w:val="28"/>
                <w:szCs w:val="28"/>
              </w:rPr>
              <w:t>11.</w:t>
            </w:r>
          </w:p>
        </w:tc>
        <w:tc>
          <w:tcPr>
            <w:tcW w:w="5563" w:type="dxa"/>
          </w:tcPr>
          <w:p w:rsidR="007A7506" w:rsidRDefault="007A7506" w:rsidP="00F45BF2">
            <w:pPr>
              <w:pStyle w:val="a4"/>
              <w:spacing w:before="0" w:beforeAutospacing="0" w:after="150" w:afterAutospacing="0"/>
              <w:jc w:val="center"/>
              <w:rPr>
                <w:color w:val="000000"/>
                <w:sz w:val="28"/>
                <w:szCs w:val="28"/>
              </w:rPr>
            </w:pPr>
            <w:r>
              <w:rPr>
                <w:color w:val="000000"/>
                <w:sz w:val="28"/>
                <w:szCs w:val="28"/>
              </w:rPr>
              <w:t>Концертная программа «День пожилого человека»</w:t>
            </w:r>
          </w:p>
        </w:tc>
        <w:tc>
          <w:tcPr>
            <w:tcW w:w="3191" w:type="dxa"/>
          </w:tcPr>
          <w:p w:rsidR="007A7506" w:rsidRDefault="007A7506" w:rsidP="00F45BF2">
            <w:pPr>
              <w:pStyle w:val="a4"/>
              <w:spacing w:before="0" w:beforeAutospacing="0" w:after="150" w:afterAutospacing="0"/>
              <w:jc w:val="center"/>
              <w:rPr>
                <w:color w:val="000000"/>
                <w:sz w:val="28"/>
                <w:szCs w:val="28"/>
              </w:rPr>
            </w:pPr>
            <w:r>
              <w:rPr>
                <w:color w:val="000000"/>
                <w:sz w:val="28"/>
                <w:szCs w:val="28"/>
              </w:rPr>
              <w:t>сентябрь 2020г.</w:t>
            </w:r>
          </w:p>
        </w:tc>
      </w:tr>
      <w:tr w:rsidR="00CB26BD" w:rsidTr="00F45BF2">
        <w:tc>
          <w:tcPr>
            <w:tcW w:w="817" w:type="dxa"/>
          </w:tcPr>
          <w:p w:rsidR="00CB26BD" w:rsidRDefault="00540FC2" w:rsidP="00F45BF2">
            <w:pPr>
              <w:pStyle w:val="a4"/>
              <w:spacing w:before="0" w:beforeAutospacing="0" w:after="150" w:afterAutospacing="0"/>
              <w:jc w:val="center"/>
              <w:rPr>
                <w:b/>
                <w:color w:val="000000"/>
                <w:sz w:val="28"/>
                <w:szCs w:val="28"/>
              </w:rPr>
            </w:pPr>
            <w:r>
              <w:rPr>
                <w:b/>
                <w:color w:val="000000"/>
                <w:sz w:val="28"/>
                <w:szCs w:val="28"/>
              </w:rPr>
              <w:t>12.</w:t>
            </w:r>
          </w:p>
        </w:tc>
        <w:tc>
          <w:tcPr>
            <w:tcW w:w="5563" w:type="dxa"/>
          </w:tcPr>
          <w:p w:rsidR="00CB26BD" w:rsidRDefault="00CB26BD" w:rsidP="00F45BF2">
            <w:pPr>
              <w:pStyle w:val="a4"/>
              <w:spacing w:before="0" w:beforeAutospacing="0" w:after="150" w:afterAutospacing="0"/>
              <w:jc w:val="center"/>
              <w:rPr>
                <w:color w:val="000000"/>
                <w:sz w:val="28"/>
                <w:szCs w:val="28"/>
              </w:rPr>
            </w:pPr>
            <w:r>
              <w:rPr>
                <w:color w:val="000000"/>
                <w:sz w:val="28"/>
                <w:szCs w:val="28"/>
              </w:rPr>
              <w:t>Взаимопомощь «Ты мне я тебе»</w:t>
            </w:r>
          </w:p>
        </w:tc>
        <w:tc>
          <w:tcPr>
            <w:tcW w:w="3191" w:type="dxa"/>
          </w:tcPr>
          <w:p w:rsidR="00CB26BD" w:rsidRDefault="00CB26BD" w:rsidP="00F45BF2">
            <w:pPr>
              <w:pStyle w:val="a4"/>
              <w:spacing w:before="0" w:beforeAutospacing="0" w:after="150" w:afterAutospacing="0"/>
              <w:jc w:val="center"/>
              <w:rPr>
                <w:color w:val="000000"/>
                <w:sz w:val="28"/>
                <w:szCs w:val="28"/>
              </w:rPr>
            </w:pPr>
            <w:r>
              <w:rPr>
                <w:color w:val="000000"/>
                <w:sz w:val="28"/>
                <w:szCs w:val="28"/>
              </w:rPr>
              <w:t>октябрь 2020г.</w:t>
            </w:r>
          </w:p>
        </w:tc>
      </w:tr>
      <w:tr w:rsidR="00CB26BD" w:rsidTr="00F45BF2">
        <w:tc>
          <w:tcPr>
            <w:tcW w:w="817" w:type="dxa"/>
          </w:tcPr>
          <w:p w:rsidR="00CB26BD" w:rsidRDefault="00540FC2" w:rsidP="00F45BF2">
            <w:pPr>
              <w:pStyle w:val="a4"/>
              <w:spacing w:before="0" w:beforeAutospacing="0" w:after="150" w:afterAutospacing="0"/>
              <w:jc w:val="center"/>
              <w:rPr>
                <w:b/>
                <w:color w:val="000000"/>
                <w:sz w:val="28"/>
                <w:szCs w:val="28"/>
              </w:rPr>
            </w:pPr>
            <w:r>
              <w:rPr>
                <w:b/>
                <w:color w:val="000000"/>
                <w:sz w:val="28"/>
                <w:szCs w:val="28"/>
              </w:rPr>
              <w:t>13.</w:t>
            </w:r>
          </w:p>
        </w:tc>
        <w:tc>
          <w:tcPr>
            <w:tcW w:w="5563" w:type="dxa"/>
          </w:tcPr>
          <w:p w:rsidR="00CB26BD" w:rsidRDefault="00540FC2" w:rsidP="00F45BF2">
            <w:pPr>
              <w:pStyle w:val="a4"/>
              <w:spacing w:before="0" w:beforeAutospacing="0" w:after="150" w:afterAutospacing="0"/>
              <w:jc w:val="center"/>
              <w:rPr>
                <w:color w:val="000000"/>
                <w:sz w:val="28"/>
                <w:szCs w:val="28"/>
              </w:rPr>
            </w:pPr>
            <w:r>
              <w:rPr>
                <w:color w:val="000000"/>
                <w:sz w:val="28"/>
                <w:szCs w:val="28"/>
              </w:rPr>
              <w:t>Акция «Добрые сердца»</w:t>
            </w:r>
          </w:p>
        </w:tc>
        <w:tc>
          <w:tcPr>
            <w:tcW w:w="3191" w:type="dxa"/>
          </w:tcPr>
          <w:p w:rsidR="00CB26BD" w:rsidRDefault="00540FC2" w:rsidP="00F45BF2">
            <w:pPr>
              <w:pStyle w:val="a4"/>
              <w:spacing w:before="0" w:beforeAutospacing="0" w:after="150" w:afterAutospacing="0"/>
              <w:jc w:val="center"/>
              <w:rPr>
                <w:color w:val="000000"/>
                <w:sz w:val="28"/>
                <w:szCs w:val="28"/>
              </w:rPr>
            </w:pPr>
            <w:r>
              <w:rPr>
                <w:color w:val="000000"/>
                <w:sz w:val="28"/>
                <w:szCs w:val="28"/>
              </w:rPr>
              <w:t>ноябрь 2020г.</w:t>
            </w:r>
          </w:p>
        </w:tc>
      </w:tr>
    </w:tbl>
    <w:p w:rsidR="00F45BF2" w:rsidRPr="00F45BF2" w:rsidRDefault="00F45BF2" w:rsidP="00F45BF2">
      <w:pPr>
        <w:pStyle w:val="a4"/>
        <w:shd w:val="clear" w:color="auto" w:fill="FFFFFF"/>
        <w:spacing w:before="0" w:beforeAutospacing="0" w:after="150" w:afterAutospacing="0"/>
        <w:jc w:val="center"/>
        <w:rPr>
          <w:b/>
          <w:color w:val="000000"/>
          <w:sz w:val="28"/>
          <w:szCs w:val="28"/>
        </w:rPr>
      </w:pPr>
    </w:p>
    <w:p w:rsidR="00070927" w:rsidRDefault="00070927" w:rsidP="00070927">
      <w:pPr>
        <w:jc w:val="both"/>
        <w:rPr>
          <w:rFonts w:ascii="Times New Roman" w:hAnsi="Times New Roman" w:cs="Times New Roman"/>
          <w:sz w:val="28"/>
          <w:szCs w:val="28"/>
        </w:rPr>
      </w:pPr>
    </w:p>
    <w:p w:rsidR="00070927" w:rsidRDefault="00070927" w:rsidP="00070927">
      <w:pPr>
        <w:jc w:val="center"/>
        <w:rPr>
          <w:rFonts w:ascii="Times New Roman" w:hAnsi="Times New Roman" w:cs="Times New Roman"/>
          <w:b/>
          <w:sz w:val="28"/>
          <w:szCs w:val="28"/>
        </w:rPr>
      </w:pPr>
      <w:r w:rsidRPr="00070927">
        <w:rPr>
          <w:rFonts w:ascii="Times New Roman" w:hAnsi="Times New Roman" w:cs="Times New Roman"/>
          <w:b/>
          <w:sz w:val="28"/>
          <w:szCs w:val="28"/>
        </w:rPr>
        <w:t>Ожидаемые результаты.</w:t>
      </w:r>
    </w:p>
    <w:p w:rsidR="00070927" w:rsidRPr="00B13E8F" w:rsidRDefault="00070927" w:rsidP="00070927">
      <w:pPr>
        <w:spacing w:after="0"/>
        <w:ind w:left="459"/>
        <w:jc w:val="both"/>
        <w:rPr>
          <w:rFonts w:ascii="Times New Roman" w:eastAsia="Calibri" w:hAnsi="Times New Roman" w:cs="Times New Roman"/>
          <w:b/>
          <w:sz w:val="28"/>
          <w:szCs w:val="28"/>
        </w:rPr>
      </w:pPr>
      <w:r w:rsidRPr="00B13E8F">
        <w:rPr>
          <w:rFonts w:ascii="Times New Roman" w:eastAsia="Calibri" w:hAnsi="Times New Roman" w:cs="Times New Roman"/>
          <w:b/>
          <w:sz w:val="28"/>
          <w:szCs w:val="28"/>
        </w:rPr>
        <w:t>Качественные результаты.</w:t>
      </w:r>
    </w:p>
    <w:p w:rsidR="00070927" w:rsidRDefault="00070927" w:rsidP="00070927">
      <w:pPr>
        <w:spacing w:after="0"/>
        <w:ind w:left="459"/>
        <w:rPr>
          <w:rFonts w:ascii="Times New Roman" w:eastAsia="Calibri" w:hAnsi="Times New Roman" w:cs="Times New Roman"/>
          <w:sz w:val="28"/>
          <w:szCs w:val="28"/>
        </w:rPr>
      </w:pPr>
      <w:r>
        <w:rPr>
          <w:rFonts w:ascii="Times New Roman" w:eastAsia="Calibri" w:hAnsi="Times New Roman" w:cs="Times New Roman"/>
          <w:sz w:val="28"/>
          <w:szCs w:val="28"/>
        </w:rPr>
        <w:t xml:space="preserve">В ходе реализации проекта я и моя команда многое узнали о жизни различных поколений: интересы, увлечения, идеалы. Младшее поколение научилось правильно относиться к людям старшего возраста, узнали об интересах и увлечениях, научились рукоделию. Старшее поколение </w:t>
      </w:r>
      <w:r>
        <w:rPr>
          <w:rFonts w:ascii="Times New Roman" w:eastAsia="Calibri" w:hAnsi="Times New Roman" w:cs="Times New Roman"/>
          <w:sz w:val="28"/>
          <w:szCs w:val="28"/>
        </w:rPr>
        <w:lastRenderedPageBreak/>
        <w:t>многое  узнало о досуге подростков, научились пользоваться компьютером. Мобильным телефоном. Хочется сказать огромное спасибо всем, кто помогал реализовать проект.</w:t>
      </w:r>
    </w:p>
    <w:p w:rsidR="00070927" w:rsidRDefault="00070927" w:rsidP="00070927">
      <w:pPr>
        <w:spacing w:after="0"/>
        <w:ind w:left="459"/>
        <w:rPr>
          <w:rFonts w:ascii="Times New Roman" w:eastAsia="Calibri" w:hAnsi="Times New Roman" w:cs="Times New Roman"/>
          <w:b/>
          <w:sz w:val="28"/>
          <w:szCs w:val="28"/>
        </w:rPr>
      </w:pPr>
      <w:r w:rsidRPr="00B13E8F">
        <w:rPr>
          <w:rFonts w:ascii="Times New Roman" w:eastAsia="Calibri" w:hAnsi="Times New Roman" w:cs="Times New Roman"/>
          <w:b/>
          <w:sz w:val="28"/>
          <w:szCs w:val="28"/>
        </w:rPr>
        <w:t>Количественные результаты.</w:t>
      </w:r>
    </w:p>
    <w:p w:rsidR="00815D77" w:rsidRDefault="00070927" w:rsidP="00070927">
      <w:pPr>
        <w:spacing w:after="0"/>
        <w:ind w:left="459"/>
        <w:rPr>
          <w:rFonts w:ascii="Times New Roman" w:eastAsia="Calibri" w:hAnsi="Times New Roman" w:cs="Times New Roman"/>
          <w:sz w:val="28"/>
          <w:szCs w:val="28"/>
        </w:rPr>
      </w:pPr>
      <w:r>
        <w:rPr>
          <w:rFonts w:ascii="Times New Roman" w:eastAsia="Calibri" w:hAnsi="Times New Roman" w:cs="Times New Roman"/>
          <w:sz w:val="28"/>
          <w:szCs w:val="28"/>
        </w:rPr>
        <w:t>В реализацию проекта было вовлечено 15 волонтёров</w:t>
      </w:r>
      <w:r w:rsidR="00815D77">
        <w:rPr>
          <w:rFonts w:ascii="Times New Roman" w:eastAsia="Calibri" w:hAnsi="Times New Roman" w:cs="Times New Roman"/>
          <w:sz w:val="28"/>
          <w:szCs w:val="28"/>
        </w:rPr>
        <w:t xml:space="preserve">. </w:t>
      </w:r>
    </w:p>
    <w:p w:rsidR="00070927" w:rsidRDefault="00070927" w:rsidP="00070927">
      <w:pPr>
        <w:spacing w:after="0"/>
        <w:ind w:left="459"/>
        <w:rPr>
          <w:rFonts w:ascii="Times New Roman" w:eastAsia="Calibri" w:hAnsi="Times New Roman" w:cs="Times New Roman"/>
          <w:sz w:val="28"/>
          <w:szCs w:val="28"/>
        </w:rPr>
      </w:pPr>
      <w:bookmarkStart w:id="0" w:name="_GoBack"/>
      <w:bookmarkEnd w:id="0"/>
      <w:r w:rsidRPr="00B6181F">
        <w:rPr>
          <w:rFonts w:ascii="Times New Roman" w:eastAsia="Calibri" w:hAnsi="Times New Roman" w:cs="Times New Roman"/>
          <w:b/>
          <w:sz w:val="28"/>
          <w:szCs w:val="28"/>
        </w:rPr>
        <w:t>Продукт проекта:</w:t>
      </w: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выпуск альбома, где представители разных поколений разместят  интересующую их информацию.</w:t>
      </w:r>
    </w:p>
    <w:p w:rsidR="00070927" w:rsidRPr="00B6181F" w:rsidRDefault="00070927" w:rsidP="00070927">
      <w:pPr>
        <w:spacing w:after="0"/>
        <w:ind w:left="459"/>
        <w:rPr>
          <w:rFonts w:ascii="Times New Roman" w:eastAsia="Calibri" w:hAnsi="Times New Roman" w:cs="Times New Roman"/>
          <w:sz w:val="28"/>
          <w:szCs w:val="28"/>
        </w:rPr>
      </w:pPr>
      <w:r>
        <w:rPr>
          <w:rFonts w:ascii="Times New Roman" w:eastAsia="Calibri" w:hAnsi="Times New Roman" w:cs="Times New Roman"/>
          <w:sz w:val="28"/>
          <w:szCs w:val="28"/>
        </w:rPr>
        <w:t>В результате реализации проекта у участников проекта расширился кругозор. И дети, и взрослые узнали много нового о жизни и увлечениях разных поколений. Участники проекта поделились друг с другом информацией, которая доступна только какой-то определённой возрастной категории граждан.</w:t>
      </w:r>
    </w:p>
    <w:p w:rsidR="00070927" w:rsidRPr="00070927" w:rsidRDefault="00070927" w:rsidP="00070927">
      <w:pPr>
        <w:jc w:val="center"/>
        <w:rPr>
          <w:rFonts w:ascii="Times New Roman" w:hAnsi="Times New Roman" w:cs="Times New Roman"/>
          <w:b/>
          <w:sz w:val="28"/>
          <w:szCs w:val="28"/>
        </w:rPr>
      </w:pPr>
    </w:p>
    <w:sectPr w:rsidR="00070927" w:rsidRPr="000709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444B2"/>
    <w:multiLevelType w:val="multilevel"/>
    <w:tmpl w:val="71344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5DA2C2F"/>
    <w:multiLevelType w:val="hybridMultilevel"/>
    <w:tmpl w:val="8EDAB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154014B"/>
    <w:multiLevelType w:val="multilevel"/>
    <w:tmpl w:val="71344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5616B1B"/>
    <w:multiLevelType w:val="hybridMultilevel"/>
    <w:tmpl w:val="7B12C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6D228BC"/>
    <w:multiLevelType w:val="multilevel"/>
    <w:tmpl w:val="71344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B1B146E"/>
    <w:multiLevelType w:val="multilevel"/>
    <w:tmpl w:val="71344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384"/>
    <w:rsid w:val="00004019"/>
    <w:rsid w:val="00065C02"/>
    <w:rsid w:val="00070927"/>
    <w:rsid w:val="00095949"/>
    <w:rsid w:val="000C7B22"/>
    <w:rsid w:val="00147539"/>
    <w:rsid w:val="001A2B98"/>
    <w:rsid w:val="002A3A9F"/>
    <w:rsid w:val="002B1D63"/>
    <w:rsid w:val="002B33AC"/>
    <w:rsid w:val="002D65F9"/>
    <w:rsid w:val="002E33FD"/>
    <w:rsid w:val="003B316C"/>
    <w:rsid w:val="004C5384"/>
    <w:rsid w:val="00512C84"/>
    <w:rsid w:val="00540FC2"/>
    <w:rsid w:val="005A1245"/>
    <w:rsid w:val="006004B4"/>
    <w:rsid w:val="00676B89"/>
    <w:rsid w:val="00747FF0"/>
    <w:rsid w:val="00763E10"/>
    <w:rsid w:val="007672D4"/>
    <w:rsid w:val="007A7506"/>
    <w:rsid w:val="00815D77"/>
    <w:rsid w:val="008B4951"/>
    <w:rsid w:val="00935D48"/>
    <w:rsid w:val="00971EA8"/>
    <w:rsid w:val="00984EAC"/>
    <w:rsid w:val="00997604"/>
    <w:rsid w:val="00A33188"/>
    <w:rsid w:val="00A568F4"/>
    <w:rsid w:val="00A91512"/>
    <w:rsid w:val="00AD3136"/>
    <w:rsid w:val="00B05E70"/>
    <w:rsid w:val="00B13E8F"/>
    <w:rsid w:val="00B40601"/>
    <w:rsid w:val="00B57B24"/>
    <w:rsid w:val="00B6181F"/>
    <w:rsid w:val="00B63E8B"/>
    <w:rsid w:val="00B7094B"/>
    <w:rsid w:val="00B8096D"/>
    <w:rsid w:val="00BB527C"/>
    <w:rsid w:val="00BE28C2"/>
    <w:rsid w:val="00C131AA"/>
    <w:rsid w:val="00C81E7C"/>
    <w:rsid w:val="00CA39AF"/>
    <w:rsid w:val="00CB26BD"/>
    <w:rsid w:val="00D7241D"/>
    <w:rsid w:val="00D72E96"/>
    <w:rsid w:val="00DA548C"/>
    <w:rsid w:val="00DD24E7"/>
    <w:rsid w:val="00E35582"/>
    <w:rsid w:val="00E438A2"/>
    <w:rsid w:val="00EB5106"/>
    <w:rsid w:val="00F45BF2"/>
    <w:rsid w:val="00FF39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3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0040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7241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724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3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0040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7241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724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602665">
      <w:bodyDiv w:val="1"/>
      <w:marLeft w:val="0"/>
      <w:marRight w:val="0"/>
      <w:marTop w:val="0"/>
      <w:marBottom w:val="0"/>
      <w:divBdr>
        <w:top w:val="none" w:sz="0" w:space="0" w:color="auto"/>
        <w:left w:val="none" w:sz="0" w:space="0" w:color="auto"/>
        <w:bottom w:val="none" w:sz="0" w:space="0" w:color="auto"/>
        <w:right w:val="none" w:sz="0" w:space="0" w:color="auto"/>
      </w:divBdr>
    </w:div>
    <w:div w:id="982738134">
      <w:bodyDiv w:val="1"/>
      <w:marLeft w:val="0"/>
      <w:marRight w:val="0"/>
      <w:marTop w:val="0"/>
      <w:marBottom w:val="0"/>
      <w:divBdr>
        <w:top w:val="none" w:sz="0" w:space="0" w:color="auto"/>
        <w:left w:val="none" w:sz="0" w:space="0" w:color="auto"/>
        <w:bottom w:val="none" w:sz="0" w:space="0" w:color="auto"/>
        <w:right w:val="none" w:sz="0" w:space="0" w:color="auto"/>
      </w:divBdr>
    </w:div>
    <w:div w:id="1747341595">
      <w:bodyDiv w:val="1"/>
      <w:marLeft w:val="0"/>
      <w:marRight w:val="0"/>
      <w:marTop w:val="0"/>
      <w:marBottom w:val="0"/>
      <w:divBdr>
        <w:top w:val="none" w:sz="0" w:space="0" w:color="auto"/>
        <w:left w:val="none" w:sz="0" w:space="0" w:color="auto"/>
        <w:bottom w:val="none" w:sz="0" w:space="0" w:color="auto"/>
        <w:right w:val="none" w:sz="0" w:space="0" w:color="auto"/>
      </w:divBdr>
    </w:div>
    <w:div w:id="205199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ket.yandex.ru/product--smartfon-samsung-galaxy-a10/419572807?show-uid=15843553129427133678716012&amp;nid=54726&amp;lr=15&amp;text=%D1%81%D0%B5%D0%BD%D1%81%D0%BE%D1%80%D0%BD%D1%8B%D0%B9%20%D1%82%D0%B5%D0%BB%D0%B5%D1%84%D0%BE%D0%BD%20%D0%B4%D0%BB%D1%8F%20%D0%BF%D0%BE%D0%B6%D0%B8%D0%BB%D1%8B%D1%85%20%D0%BB%D1%8E%D0%B4%D0%B5%D0%B9%20%D1%81%20%D0%B1%D0%BE%D0%BB%D1%8C%D1%88%D0%B8%D0%BC%20%D1%8D%D0%BA%D1%80%D0%B0%D0%BD%D0%BE%D0%BC&amp;context=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http://school2skopin.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mailto:2@pochtamt.r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E4769-E546-4C86-BCFE-2393F7D03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1202</TotalTime>
  <Pages>1</Pages>
  <Words>2761</Words>
  <Characters>15741</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cp:lastPrinted>2020-03-06T06:44:00Z</cp:lastPrinted>
  <dcterms:created xsi:type="dcterms:W3CDTF">2020-02-07T11:33:00Z</dcterms:created>
  <dcterms:modified xsi:type="dcterms:W3CDTF">2020-03-20T05:48:00Z</dcterms:modified>
</cp:coreProperties>
</file>