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4339"/>
        <w:gridCol w:w="2126"/>
        <w:gridCol w:w="2126"/>
        <w:gridCol w:w="1681"/>
      </w:tblGrid>
      <w:tr w:rsidR="00B216F8" w:rsidTr="00B216F8">
        <w:trPr>
          <w:trHeight w:val="526"/>
        </w:trPr>
        <w:tc>
          <w:tcPr>
            <w:tcW w:w="482" w:type="dxa"/>
            <w:shd w:val="clear" w:color="auto" w:fill="BFBFBF" w:themeFill="background1" w:themeFillShade="BF"/>
            <w:vAlign w:val="center"/>
          </w:tcPr>
          <w:p w:rsidR="00B216F8" w:rsidRDefault="00B216F8" w:rsidP="002B6700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339" w:type="dxa"/>
            <w:shd w:val="clear" w:color="auto" w:fill="BFBFBF" w:themeFill="background1" w:themeFillShade="BF"/>
            <w:vAlign w:val="center"/>
          </w:tcPr>
          <w:p w:rsidR="00B216F8" w:rsidRDefault="00B216F8" w:rsidP="002B6700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Статья расходов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B216F8" w:rsidRDefault="00B216F8" w:rsidP="002B6700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 (ед.)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B216F8" w:rsidRDefault="00B216F8" w:rsidP="002B6700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единиц</w:t>
            </w:r>
          </w:p>
        </w:tc>
        <w:tc>
          <w:tcPr>
            <w:tcW w:w="1681" w:type="dxa"/>
            <w:shd w:val="clear" w:color="auto" w:fill="BFBFBF" w:themeFill="background1" w:themeFillShade="BF"/>
            <w:vAlign w:val="center"/>
          </w:tcPr>
          <w:p w:rsidR="00B216F8" w:rsidRDefault="00B216F8" w:rsidP="002B6700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326445" w:rsidTr="00B216F8">
        <w:trPr>
          <w:trHeight w:val="526"/>
        </w:trPr>
        <w:tc>
          <w:tcPr>
            <w:tcW w:w="482" w:type="dxa"/>
            <w:vAlign w:val="center"/>
          </w:tcPr>
          <w:p w:rsidR="00326445" w:rsidRDefault="00326445" w:rsidP="002B6700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vAlign w:val="center"/>
          </w:tcPr>
          <w:p w:rsidR="00326445" w:rsidRPr="00326445" w:rsidRDefault="004E5AB6" w:rsidP="003264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спилс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-карт  Россия и ЯНАО</w:t>
            </w:r>
          </w:p>
        </w:tc>
        <w:tc>
          <w:tcPr>
            <w:tcW w:w="2126" w:type="dxa"/>
            <w:vAlign w:val="center"/>
          </w:tcPr>
          <w:p w:rsidR="00326445" w:rsidRDefault="004E5AB6" w:rsidP="002B6700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2126" w:type="dxa"/>
            <w:vAlign w:val="center"/>
          </w:tcPr>
          <w:p w:rsidR="00326445" w:rsidRPr="006B61C6" w:rsidRDefault="004E5AB6" w:rsidP="00855D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81" w:type="dxa"/>
            <w:vAlign w:val="center"/>
          </w:tcPr>
          <w:p w:rsidR="00326445" w:rsidRPr="006B61C6" w:rsidRDefault="004E5AB6" w:rsidP="00855D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80 000</w:t>
            </w:r>
          </w:p>
        </w:tc>
      </w:tr>
      <w:tr w:rsidR="001351E6" w:rsidTr="00B216F8">
        <w:trPr>
          <w:trHeight w:val="526"/>
        </w:trPr>
        <w:tc>
          <w:tcPr>
            <w:tcW w:w="482" w:type="dxa"/>
            <w:vAlign w:val="center"/>
          </w:tcPr>
          <w:p w:rsidR="001351E6" w:rsidRDefault="001351E6" w:rsidP="002B6700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vAlign w:val="center"/>
          </w:tcPr>
          <w:p w:rsidR="001351E6" w:rsidRPr="00B216F8" w:rsidRDefault="004E5AB6" w:rsidP="001351E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знаков отличия с удостоверением</w:t>
            </w:r>
            <w:r w:rsidR="00135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351E6" w:rsidRPr="006B61C6" w:rsidRDefault="004E5AB6" w:rsidP="002B6700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vAlign w:val="center"/>
          </w:tcPr>
          <w:p w:rsidR="001351E6" w:rsidRDefault="004E5AB6" w:rsidP="00855D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81" w:type="dxa"/>
            <w:vAlign w:val="center"/>
          </w:tcPr>
          <w:p w:rsidR="001351E6" w:rsidRDefault="004E5AB6" w:rsidP="00855D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</w:p>
        </w:tc>
      </w:tr>
      <w:tr w:rsidR="001351E6" w:rsidTr="00B216F8">
        <w:trPr>
          <w:trHeight w:val="526"/>
        </w:trPr>
        <w:tc>
          <w:tcPr>
            <w:tcW w:w="482" w:type="dxa"/>
            <w:vAlign w:val="center"/>
          </w:tcPr>
          <w:p w:rsidR="001351E6" w:rsidRDefault="001351E6" w:rsidP="002B6700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vAlign w:val="center"/>
          </w:tcPr>
          <w:p w:rsidR="001351E6" w:rsidRDefault="004E5AB6" w:rsidP="001351E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 </w:t>
            </w:r>
          </w:p>
        </w:tc>
        <w:tc>
          <w:tcPr>
            <w:tcW w:w="2126" w:type="dxa"/>
            <w:vAlign w:val="center"/>
          </w:tcPr>
          <w:p w:rsidR="001351E6" w:rsidRDefault="004E5AB6" w:rsidP="002B6700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  <w:vAlign w:val="center"/>
          </w:tcPr>
          <w:p w:rsidR="001351E6" w:rsidRDefault="004E5AB6" w:rsidP="00855D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81" w:type="dxa"/>
            <w:vAlign w:val="center"/>
          </w:tcPr>
          <w:p w:rsidR="001351E6" w:rsidRDefault="004E5AB6" w:rsidP="00855D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15 000</w:t>
            </w:r>
          </w:p>
        </w:tc>
      </w:tr>
      <w:tr w:rsidR="004E5AB6" w:rsidTr="00B216F8">
        <w:trPr>
          <w:trHeight w:val="526"/>
        </w:trPr>
        <w:tc>
          <w:tcPr>
            <w:tcW w:w="482" w:type="dxa"/>
            <w:vAlign w:val="center"/>
          </w:tcPr>
          <w:p w:rsidR="004E5AB6" w:rsidRDefault="004E5AB6" w:rsidP="002B6700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vAlign w:val="center"/>
          </w:tcPr>
          <w:p w:rsidR="004E5AB6" w:rsidRDefault="004E5AB6" w:rsidP="001351E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проезда участников</w:t>
            </w:r>
          </w:p>
        </w:tc>
        <w:tc>
          <w:tcPr>
            <w:tcW w:w="2126" w:type="dxa"/>
            <w:vAlign w:val="center"/>
          </w:tcPr>
          <w:p w:rsidR="004E5AB6" w:rsidRDefault="004E5AB6" w:rsidP="002B6700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126" w:type="dxa"/>
            <w:vAlign w:val="center"/>
          </w:tcPr>
          <w:p w:rsidR="004E5AB6" w:rsidRDefault="004E5AB6" w:rsidP="00855D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81" w:type="dxa"/>
            <w:vAlign w:val="center"/>
          </w:tcPr>
          <w:p w:rsidR="004E5AB6" w:rsidRDefault="004E5AB6" w:rsidP="004E5AB6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</w:tr>
      <w:tr w:rsidR="004E5AB6" w:rsidTr="00FB56C9">
        <w:trPr>
          <w:trHeight w:val="526"/>
        </w:trPr>
        <w:tc>
          <w:tcPr>
            <w:tcW w:w="482" w:type="dxa"/>
            <w:vAlign w:val="center"/>
          </w:tcPr>
          <w:p w:rsidR="004E5AB6" w:rsidRDefault="004E5AB6" w:rsidP="002B6700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</w:tcPr>
          <w:p w:rsidR="004E5AB6" w:rsidRDefault="004E5AB6" w:rsidP="004E5A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услуг (организация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тренировок</w:t>
            </w:r>
            <w:r w:rsidR="00C70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мастер-классов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</w:tcPr>
          <w:p w:rsidR="004E5AB6" w:rsidRDefault="004E5AB6" w:rsidP="004E5AB6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2126" w:type="dxa"/>
          </w:tcPr>
          <w:p w:rsidR="004E5AB6" w:rsidRDefault="004E5AB6" w:rsidP="004E5AB6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1" w:type="dxa"/>
          </w:tcPr>
          <w:p w:rsidR="004E5AB6" w:rsidRDefault="004E5AB6" w:rsidP="004E5AB6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</w:tr>
      <w:tr w:rsidR="004E5AB6" w:rsidTr="00FB56C9">
        <w:trPr>
          <w:trHeight w:val="526"/>
        </w:trPr>
        <w:tc>
          <w:tcPr>
            <w:tcW w:w="482" w:type="dxa"/>
            <w:vAlign w:val="center"/>
          </w:tcPr>
          <w:p w:rsidR="004E5AB6" w:rsidRDefault="004E5AB6" w:rsidP="002B6700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</w:tcPr>
          <w:p w:rsidR="004E5AB6" w:rsidRDefault="004E5AB6" w:rsidP="00457E8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канцелярские принадлежности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флипчарты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блокноты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флипчартов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маркеры, цветной картридж, бумага)</w:t>
            </w:r>
          </w:p>
        </w:tc>
        <w:tc>
          <w:tcPr>
            <w:tcW w:w="2126" w:type="dxa"/>
          </w:tcPr>
          <w:p w:rsidR="004E5AB6" w:rsidRDefault="004E5AB6" w:rsidP="004E5AB6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2126" w:type="dxa"/>
          </w:tcPr>
          <w:p w:rsidR="004E5AB6" w:rsidRDefault="004E5AB6" w:rsidP="004E5AB6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:rsidR="004E5AB6" w:rsidRDefault="004E5AB6" w:rsidP="004E5AB6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4E5AB6" w:rsidTr="00B216F8">
        <w:trPr>
          <w:trHeight w:val="526"/>
        </w:trPr>
        <w:tc>
          <w:tcPr>
            <w:tcW w:w="482" w:type="dxa"/>
            <w:vAlign w:val="center"/>
          </w:tcPr>
          <w:p w:rsidR="004E5AB6" w:rsidRDefault="004E5AB6" w:rsidP="002B6700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vAlign w:val="center"/>
          </w:tcPr>
          <w:p w:rsidR="004E5AB6" w:rsidRDefault="004E5AB6" w:rsidP="002B6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126" w:type="dxa"/>
            <w:vAlign w:val="center"/>
          </w:tcPr>
          <w:p w:rsidR="004E5AB6" w:rsidRDefault="004E5AB6" w:rsidP="002B6700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4E5AB6" w:rsidRDefault="004E5AB6" w:rsidP="002B6700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Align w:val="center"/>
          </w:tcPr>
          <w:p w:rsidR="004E5AB6" w:rsidRDefault="004E5AB6" w:rsidP="002B6700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240 000</w:t>
            </w:r>
          </w:p>
        </w:tc>
      </w:tr>
    </w:tbl>
    <w:p w:rsidR="00B216F8" w:rsidRDefault="00B216F8">
      <w:pPr>
        <w:rPr>
          <w:rFonts w:ascii="Times New Roman" w:hAnsi="Times New Roman" w:cs="Times New Roman"/>
          <w:sz w:val="24"/>
          <w:szCs w:val="24"/>
        </w:rPr>
      </w:pPr>
    </w:p>
    <w:p w:rsidR="001351E6" w:rsidRDefault="00135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Имеющие денежные средства на реализацию проекта</w:t>
      </w:r>
    </w:p>
    <w:p w:rsidR="004E5AB6" w:rsidRPr="00953DF2" w:rsidRDefault="004E5AB6" w:rsidP="004E5A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DF2">
        <w:rPr>
          <w:rFonts w:ascii="Times New Roman" w:hAnsi="Times New Roman" w:cs="Times New Roman"/>
          <w:b/>
          <w:sz w:val="24"/>
          <w:szCs w:val="24"/>
        </w:rPr>
        <w:t>Имеющие денежные средства на реализацию проекта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4443"/>
        <w:gridCol w:w="2555"/>
        <w:gridCol w:w="1903"/>
        <w:gridCol w:w="1409"/>
      </w:tblGrid>
      <w:tr w:rsidR="004E5AB6" w:rsidTr="00457E8E">
        <w:trPr>
          <w:trHeight w:val="526"/>
        </w:trPr>
        <w:tc>
          <w:tcPr>
            <w:tcW w:w="605" w:type="dxa"/>
            <w:shd w:val="clear" w:color="auto" w:fill="BFBFBF" w:themeFill="background1" w:themeFillShade="BF"/>
            <w:vAlign w:val="center"/>
          </w:tcPr>
          <w:p w:rsidR="004E5AB6" w:rsidRDefault="004E5AB6" w:rsidP="00457E8E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443" w:type="dxa"/>
            <w:shd w:val="clear" w:color="auto" w:fill="BFBFBF" w:themeFill="background1" w:themeFillShade="BF"/>
            <w:vAlign w:val="center"/>
          </w:tcPr>
          <w:p w:rsidR="004E5AB6" w:rsidRDefault="004E5AB6" w:rsidP="00457E8E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Статья расходов</w:t>
            </w:r>
          </w:p>
        </w:tc>
        <w:tc>
          <w:tcPr>
            <w:tcW w:w="2555" w:type="dxa"/>
            <w:shd w:val="clear" w:color="auto" w:fill="BFBFBF" w:themeFill="background1" w:themeFillShade="BF"/>
            <w:vAlign w:val="center"/>
          </w:tcPr>
          <w:p w:rsidR="004E5AB6" w:rsidRDefault="004E5AB6" w:rsidP="00457E8E">
            <w:pPr>
              <w:ind w:left="33" w:hanging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 (ед.)</w:t>
            </w:r>
          </w:p>
        </w:tc>
        <w:tc>
          <w:tcPr>
            <w:tcW w:w="1903" w:type="dxa"/>
            <w:shd w:val="clear" w:color="auto" w:fill="BFBFBF" w:themeFill="background1" w:themeFillShade="BF"/>
            <w:vAlign w:val="center"/>
          </w:tcPr>
          <w:p w:rsidR="004E5AB6" w:rsidRDefault="004E5AB6" w:rsidP="00457E8E">
            <w:pPr>
              <w:ind w:left="33" w:hanging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единиц</w:t>
            </w:r>
          </w:p>
        </w:tc>
        <w:tc>
          <w:tcPr>
            <w:tcW w:w="1409" w:type="dxa"/>
            <w:shd w:val="clear" w:color="auto" w:fill="BFBFBF" w:themeFill="background1" w:themeFillShade="BF"/>
            <w:vAlign w:val="center"/>
          </w:tcPr>
          <w:p w:rsidR="004E5AB6" w:rsidRDefault="004E5AB6" w:rsidP="00457E8E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4E5AB6" w:rsidRPr="006B61C6" w:rsidTr="00457E8E">
        <w:trPr>
          <w:trHeight w:val="526"/>
        </w:trPr>
        <w:tc>
          <w:tcPr>
            <w:tcW w:w="605" w:type="dxa"/>
            <w:vAlign w:val="center"/>
          </w:tcPr>
          <w:p w:rsidR="004E5AB6" w:rsidRPr="006B61C6" w:rsidRDefault="004E5AB6" w:rsidP="00457E8E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 w:rsidRPr="006B6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3" w:type="dxa"/>
            <w:vAlign w:val="center"/>
          </w:tcPr>
          <w:p w:rsidR="004E5AB6" w:rsidRPr="00BF3E77" w:rsidRDefault="004E5AB6" w:rsidP="00457E8E">
            <w:pPr>
              <w:rPr>
                <w:rFonts w:ascii="Times New Roman" w:hAnsi="Times New Roman" w:cs="Times New Roman"/>
              </w:rPr>
            </w:pPr>
            <w:r w:rsidRPr="00BF3E77">
              <w:rPr>
                <w:rFonts w:ascii="Times New Roman" w:hAnsi="Times New Roman" w:cs="Times New Roman"/>
              </w:rPr>
              <w:t>Услуга фото</w:t>
            </w:r>
            <w:r>
              <w:rPr>
                <w:rFonts w:ascii="Times New Roman" w:hAnsi="Times New Roman" w:cs="Times New Roman"/>
              </w:rPr>
              <w:t>-</w:t>
            </w:r>
            <w:r w:rsidRPr="00BF3E77">
              <w:rPr>
                <w:rFonts w:ascii="Times New Roman" w:hAnsi="Times New Roman" w:cs="Times New Roman"/>
              </w:rPr>
              <w:t xml:space="preserve">сопровождения </w:t>
            </w:r>
          </w:p>
        </w:tc>
        <w:tc>
          <w:tcPr>
            <w:tcW w:w="2555" w:type="dxa"/>
            <w:vAlign w:val="center"/>
          </w:tcPr>
          <w:p w:rsidR="004E5AB6" w:rsidRPr="006B61C6" w:rsidRDefault="004E5AB6" w:rsidP="00457E8E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 </w:t>
            </w:r>
          </w:p>
        </w:tc>
        <w:tc>
          <w:tcPr>
            <w:tcW w:w="1903" w:type="dxa"/>
            <w:vAlign w:val="center"/>
          </w:tcPr>
          <w:p w:rsidR="004E5AB6" w:rsidRPr="006B61C6" w:rsidRDefault="004E5AB6" w:rsidP="00457E8E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  <w:vAlign w:val="center"/>
          </w:tcPr>
          <w:p w:rsidR="004E5AB6" w:rsidRPr="006B61C6" w:rsidRDefault="004E5AB6" w:rsidP="00457E8E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</w:tr>
      <w:tr w:rsidR="004E5AB6" w:rsidRPr="006B61C6" w:rsidTr="00457E8E">
        <w:trPr>
          <w:trHeight w:val="526"/>
        </w:trPr>
        <w:tc>
          <w:tcPr>
            <w:tcW w:w="605" w:type="dxa"/>
            <w:vAlign w:val="center"/>
          </w:tcPr>
          <w:p w:rsidR="004E5AB6" w:rsidRPr="006B61C6" w:rsidRDefault="004E5AB6" w:rsidP="00457E8E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3" w:type="dxa"/>
            <w:vAlign w:val="center"/>
          </w:tcPr>
          <w:p w:rsidR="004E5AB6" w:rsidRPr="00BF3E77" w:rsidRDefault="004E5AB6" w:rsidP="00457E8E">
            <w:pPr>
              <w:rPr>
                <w:rFonts w:ascii="Times New Roman" w:hAnsi="Times New Roman" w:cs="Times New Roman"/>
              </w:rPr>
            </w:pPr>
            <w:r w:rsidRPr="00D90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информационные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5" w:type="dxa"/>
            <w:vAlign w:val="center"/>
          </w:tcPr>
          <w:p w:rsidR="004E5AB6" w:rsidRPr="006B61C6" w:rsidRDefault="004E5AB6" w:rsidP="00457E8E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903" w:type="dxa"/>
            <w:vAlign w:val="center"/>
          </w:tcPr>
          <w:p w:rsidR="004E5AB6" w:rsidRDefault="004E5AB6" w:rsidP="00457E8E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  <w:vAlign w:val="center"/>
          </w:tcPr>
          <w:p w:rsidR="004E5AB6" w:rsidRDefault="004E5AB6" w:rsidP="00457E8E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</w:t>
            </w:r>
          </w:p>
        </w:tc>
      </w:tr>
      <w:tr w:rsidR="004E5AB6" w:rsidTr="00457E8E">
        <w:trPr>
          <w:trHeight w:val="526"/>
        </w:trPr>
        <w:tc>
          <w:tcPr>
            <w:tcW w:w="605" w:type="dxa"/>
            <w:vAlign w:val="center"/>
          </w:tcPr>
          <w:p w:rsidR="004E5AB6" w:rsidRDefault="004E5AB6" w:rsidP="00457E8E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3" w:type="dxa"/>
            <w:vAlign w:val="center"/>
          </w:tcPr>
          <w:p w:rsidR="004E5AB6" w:rsidRDefault="004E5AB6" w:rsidP="00457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благодарственных  писем</w:t>
            </w:r>
          </w:p>
        </w:tc>
        <w:tc>
          <w:tcPr>
            <w:tcW w:w="2555" w:type="dxa"/>
            <w:vAlign w:val="center"/>
          </w:tcPr>
          <w:p w:rsidR="004E5AB6" w:rsidRDefault="004E5AB6" w:rsidP="00457E8E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Align w:val="center"/>
          </w:tcPr>
          <w:p w:rsidR="004E5AB6" w:rsidRDefault="004E5AB6" w:rsidP="00457E8E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:rsidR="004E5AB6" w:rsidRDefault="004E5AB6" w:rsidP="00457E8E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</w:tr>
      <w:tr w:rsidR="004E5AB6" w:rsidTr="00457E8E">
        <w:trPr>
          <w:trHeight w:val="526"/>
        </w:trPr>
        <w:tc>
          <w:tcPr>
            <w:tcW w:w="605" w:type="dxa"/>
            <w:vAlign w:val="center"/>
          </w:tcPr>
          <w:p w:rsidR="004E5AB6" w:rsidRDefault="004E5AB6" w:rsidP="00457E8E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vAlign w:val="center"/>
          </w:tcPr>
          <w:p w:rsidR="004E5AB6" w:rsidRDefault="004E5AB6" w:rsidP="00457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555" w:type="dxa"/>
            <w:vAlign w:val="center"/>
          </w:tcPr>
          <w:p w:rsidR="004E5AB6" w:rsidRDefault="004E5AB6" w:rsidP="00457E8E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Align w:val="center"/>
          </w:tcPr>
          <w:p w:rsidR="004E5AB6" w:rsidRDefault="004E5AB6" w:rsidP="00457E8E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:rsidR="004E5AB6" w:rsidRDefault="004E5AB6" w:rsidP="00457E8E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5 000</w:t>
            </w:r>
          </w:p>
        </w:tc>
      </w:tr>
    </w:tbl>
    <w:p w:rsidR="004E5AB6" w:rsidRDefault="004E5AB6">
      <w:pPr>
        <w:rPr>
          <w:rFonts w:ascii="Times New Roman" w:hAnsi="Times New Roman" w:cs="Times New Roman"/>
          <w:sz w:val="24"/>
          <w:szCs w:val="24"/>
        </w:rPr>
      </w:pPr>
    </w:p>
    <w:p w:rsidR="004E5AB6" w:rsidRDefault="004E5AB6">
      <w:pPr>
        <w:rPr>
          <w:rFonts w:ascii="Times New Roman" w:hAnsi="Times New Roman" w:cs="Times New Roman"/>
          <w:sz w:val="24"/>
          <w:szCs w:val="24"/>
        </w:rPr>
      </w:pPr>
    </w:p>
    <w:sectPr w:rsidR="004E5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82971"/>
    <w:multiLevelType w:val="multilevel"/>
    <w:tmpl w:val="3B60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E5"/>
    <w:rsid w:val="001351E6"/>
    <w:rsid w:val="00326445"/>
    <w:rsid w:val="004E5AB6"/>
    <w:rsid w:val="005A7C57"/>
    <w:rsid w:val="006D35F4"/>
    <w:rsid w:val="00AB7B9B"/>
    <w:rsid w:val="00B216F8"/>
    <w:rsid w:val="00BD024F"/>
    <w:rsid w:val="00C702FF"/>
    <w:rsid w:val="00D1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16F8"/>
    <w:rPr>
      <w:b/>
      <w:bCs/>
    </w:rPr>
  </w:style>
  <w:style w:type="character" w:styleId="a4">
    <w:name w:val="Hyperlink"/>
    <w:basedOn w:val="a0"/>
    <w:uiPriority w:val="99"/>
    <w:semiHidden/>
    <w:unhideWhenUsed/>
    <w:rsid w:val="00B216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16F8"/>
    <w:rPr>
      <w:b/>
      <w:bCs/>
    </w:rPr>
  </w:style>
  <w:style w:type="character" w:styleId="a4">
    <w:name w:val="Hyperlink"/>
    <w:basedOn w:val="a0"/>
    <w:uiPriority w:val="99"/>
    <w:semiHidden/>
    <w:unhideWhenUsed/>
    <w:rsid w:val="00B216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Евгения Токарева</cp:lastModifiedBy>
  <cp:revision>4</cp:revision>
  <dcterms:created xsi:type="dcterms:W3CDTF">2019-08-13T17:40:00Z</dcterms:created>
  <dcterms:modified xsi:type="dcterms:W3CDTF">2020-05-29T13:49:00Z</dcterms:modified>
</cp:coreProperties>
</file>