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CA" w:rsidRPr="004C162B" w:rsidRDefault="007A2F35" w:rsidP="009D3940">
      <w:pPr>
        <w:spacing w:after="0" w:line="240" w:lineRule="auto"/>
        <w:jc w:val="center"/>
        <w:rPr>
          <w:b/>
          <w:sz w:val="24"/>
          <w:szCs w:val="24"/>
        </w:rPr>
      </w:pPr>
      <w:r w:rsidRPr="004C162B">
        <w:rPr>
          <w:b/>
          <w:sz w:val="24"/>
          <w:szCs w:val="24"/>
        </w:rPr>
        <w:t>Жюри конкурса</w:t>
      </w:r>
    </w:p>
    <w:p w:rsidR="00557060" w:rsidRPr="004C162B" w:rsidRDefault="00557060" w:rsidP="00557060">
      <w:pPr>
        <w:spacing w:after="0" w:line="240" w:lineRule="auto"/>
        <w:rPr>
          <w:sz w:val="24"/>
          <w:szCs w:val="24"/>
        </w:rPr>
      </w:pPr>
    </w:p>
    <w:p w:rsidR="00792C38" w:rsidRPr="004C162B" w:rsidRDefault="00792C38" w:rsidP="00792C38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C162B">
        <w:rPr>
          <w:rFonts w:cstheme="minorHAnsi"/>
          <w:b/>
          <w:sz w:val="24"/>
          <w:szCs w:val="24"/>
        </w:rPr>
        <w:t>Председатель Жюри</w:t>
      </w:r>
      <w:r w:rsidRPr="004C162B">
        <w:rPr>
          <w:rFonts w:cstheme="minorHAnsi"/>
          <w:sz w:val="24"/>
          <w:szCs w:val="24"/>
        </w:rPr>
        <w:t xml:space="preserve"> </w:t>
      </w:r>
      <w:hyperlink r:id="rId5" w:history="1">
        <w:r w:rsidRPr="004C162B">
          <w:rPr>
            <w:rStyle w:val="a5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Иванов Николай Фёдорович</w:t>
        </w:r>
      </w:hyperlink>
      <w:r w:rsidRPr="004C162B">
        <w:rPr>
          <w:rFonts w:cstheme="minorHAnsi"/>
          <w:sz w:val="24"/>
          <w:szCs w:val="24"/>
          <w:shd w:val="clear" w:color="auto" w:fill="FFFFFF"/>
        </w:rPr>
        <w:t>, председатель Правления </w:t>
      </w:r>
      <w:hyperlink r:id="rId6" w:history="1">
        <w:r w:rsidRPr="004C162B">
          <w:rPr>
            <w:rStyle w:val="a5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Союза писателей России</w:t>
        </w:r>
      </w:hyperlink>
      <w:r w:rsidRPr="004C162B">
        <w:rPr>
          <w:rFonts w:cstheme="minorHAnsi"/>
          <w:sz w:val="24"/>
          <w:szCs w:val="24"/>
        </w:rPr>
        <w:t xml:space="preserve">. </w:t>
      </w:r>
    </w:p>
    <w:p w:rsidR="00792C38" w:rsidRPr="004C162B" w:rsidRDefault="00792C38" w:rsidP="00792C38">
      <w:pPr>
        <w:pStyle w:val="a4"/>
        <w:spacing w:after="0" w:line="240" w:lineRule="auto"/>
        <w:rPr>
          <w:rFonts w:cstheme="minorHAnsi"/>
          <w:sz w:val="24"/>
          <w:szCs w:val="24"/>
        </w:rPr>
      </w:pPr>
    </w:p>
    <w:p w:rsidR="00792C38" w:rsidRPr="004C162B" w:rsidRDefault="00792C38" w:rsidP="00792C38">
      <w:pPr>
        <w:pStyle w:val="a4"/>
        <w:spacing w:after="0" w:line="240" w:lineRule="auto"/>
        <w:rPr>
          <w:rFonts w:cstheme="minorHAnsi"/>
          <w:b/>
          <w:sz w:val="24"/>
          <w:szCs w:val="24"/>
        </w:rPr>
      </w:pPr>
      <w:r w:rsidRPr="004C162B">
        <w:rPr>
          <w:rFonts w:cstheme="minorHAnsi"/>
          <w:b/>
          <w:sz w:val="24"/>
          <w:szCs w:val="24"/>
        </w:rPr>
        <w:t>Члены Жюри:</w:t>
      </w:r>
    </w:p>
    <w:p w:rsidR="007A2F35" w:rsidRPr="00537842" w:rsidRDefault="007A2F35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 xml:space="preserve">Перепелкин Михаил Анатольевич, </w:t>
      </w:r>
      <w:proofErr w:type="spellStart"/>
      <w:r w:rsidRPr="00537842">
        <w:rPr>
          <w:sz w:val="24"/>
          <w:szCs w:val="24"/>
        </w:rPr>
        <w:t>д</w:t>
      </w:r>
      <w:r w:rsidR="004C162B" w:rsidRPr="00537842">
        <w:rPr>
          <w:sz w:val="24"/>
          <w:szCs w:val="24"/>
        </w:rPr>
        <w:t>.фил.н</w:t>
      </w:r>
      <w:proofErr w:type="spellEnd"/>
      <w:r w:rsidR="004C162B" w:rsidRPr="00537842">
        <w:rPr>
          <w:sz w:val="24"/>
          <w:szCs w:val="24"/>
        </w:rPr>
        <w:t>.</w:t>
      </w:r>
      <w:r w:rsidRPr="00537842">
        <w:rPr>
          <w:sz w:val="24"/>
          <w:szCs w:val="24"/>
        </w:rPr>
        <w:t xml:space="preserve">, профессор </w:t>
      </w:r>
      <w:r w:rsidR="00557060" w:rsidRPr="00537842">
        <w:rPr>
          <w:sz w:val="24"/>
          <w:szCs w:val="24"/>
        </w:rPr>
        <w:t>к</w:t>
      </w:r>
      <w:r w:rsidRPr="00537842">
        <w:rPr>
          <w:sz w:val="24"/>
          <w:szCs w:val="24"/>
        </w:rPr>
        <w:t>афедры русской и зарубежной литературы и связей с общественностью Самарского университета, директор музея-усадьбы А. Толстого, Самарского литературно-мемориального музея им. М. Горького</w:t>
      </w:r>
    </w:p>
    <w:p w:rsidR="00792C38" w:rsidRPr="00537842" w:rsidRDefault="00792C38" w:rsidP="00792C38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>Громов Александр Витальевич, Председатель Самарской областной писательской организации Союза писателей России</w:t>
      </w:r>
    </w:p>
    <w:p w:rsidR="007A2F35" w:rsidRPr="00537842" w:rsidRDefault="007A2F35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>Завальный Александр Никифорович</w:t>
      </w:r>
      <w:r w:rsidR="00856B79" w:rsidRPr="00537842">
        <w:rPr>
          <w:sz w:val="24"/>
          <w:szCs w:val="24"/>
        </w:rPr>
        <w:t>, главный библиограф краеведческого отдела Самарской областной универсальной научной библиотеки, Заслуженный  работник культуры РФ, советник Комитета по культуре, спорту и молодежной политике Самарской Губернской Думы, член Совета по культуре и искусству при Губернаторе Самарской области</w:t>
      </w:r>
    </w:p>
    <w:p w:rsidR="007A2F35" w:rsidRPr="00537842" w:rsidRDefault="007A2F35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 xml:space="preserve">Лукьянова Ирина </w:t>
      </w:r>
      <w:r w:rsidR="008D0077" w:rsidRPr="00537842">
        <w:rPr>
          <w:sz w:val="24"/>
          <w:szCs w:val="24"/>
        </w:rPr>
        <w:t>Анатольевна, главный редактор издания «Свежая газета. Культура»</w:t>
      </w:r>
    </w:p>
    <w:p w:rsidR="0017475B" w:rsidRPr="00537842" w:rsidRDefault="00F14262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37842">
        <w:rPr>
          <w:sz w:val="24"/>
          <w:szCs w:val="24"/>
        </w:rPr>
        <w:t>Пустарнакова</w:t>
      </w:r>
      <w:proofErr w:type="spellEnd"/>
      <w:r w:rsidRPr="00537842">
        <w:rPr>
          <w:sz w:val="24"/>
          <w:szCs w:val="24"/>
        </w:rPr>
        <w:t xml:space="preserve"> Анна Александровна</w:t>
      </w:r>
      <w:r w:rsidR="00537842">
        <w:rPr>
          <w:sz w:val="24"/>
          <w:szCs w:val="24"/>
        </w:rPr>
        <w:t xml:space="preserve">, </w:t>
      </w:r>
      <w:proofErr w:type="spellStart"/>
      <w:r w:rsidR="00537842">
        <w:rPr>
          <w:sz w:val="24"/>
          <w:szCs w:val="24"/>
        </w:rPr>
        <w:t>к.социол.н</w:t>
      </w:r>
      <w:proofErr w:type="spellEnd"/>
      <w:r w:rsidR="00537842">
        <w:rPr>
          <w:sz w:val="24"/>
          <w:szCs w:val="24"/>
        </w:rPr>
        <w:t>.,</w:t>
      </w:r>
      <w:r w:rsidR="00792C38" w:rsidRPr="00537842">
        <w:rPr>
          <w:sz w:val="24"/>
          <w:szCs w:val="24"/>
        </w:rPr>
        <w:t xml:space="preserve"> директор Ассоциации вузов Самарской области</w:t>
      </w:r>
    </w:p>
    <w:p w:rsidR="00557060" w:rsidRPr="00537842" w:rsidRDefault="00557060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>Еремин Максим Александрович, к</w:t>
      </w:r>
      <w:r w:rsidR="00537842">
        <w:rPr>
          <w:sz w:val="24"/>
          <w:szCs w:val="24"/>
        </w:rPr>
        <w:t>.</w:t>
      </w:r>
      <w:r w:rsidR="004300C7" w:rsidRPr="00537842">
        <w:rPr>
          <w:sz w:val="24"/>
          <w:szCs w:val="24"/>
        </w:rPr>
        <w:t xml:space="preserve"> </w:t>
      </w:r>
      <w:proofErr w:type="spellStart"/>
      <w:r w:rsidR="004300C7" w:rsidRPr="00537842">
        <w:rPr>
          <w:sz w:val="24"/>
          <w:szCs w:val="24"/>
        </w:rPr>
        <w:t>филол</w:t>
      </w:r>
      <w:proofErr w:type="spellEnd"/>
      <w:r w:rsidR="00537842">
        <w:rPr>
          <w:sz w:val="24"/>
          <w:szCs w:val="24"/>
        </w:rPr>
        <w:t>.</w:t>
      </w:r>
      <w:r w:rsidR="004300C7" w:rsidRPr="00537842">
        <w:rPr>
          <w:sz w:val="24"/>
          <w:szCs w:val="24"/>
        </w:rPr>
        <w:t xml:space="preserve"> н</w:t>
      </w:r>
      <w:r w:rsidR="00537842">
        <w:rPr>
          <w:sz w:val="24"/>
          <w:szCs w:val="24"/>
        </w:rPr>
        <w:t>.</w:t>
      </w:r>
      <w:r w:rsidR="004300C7" w:rsidRPr="00537842">
        <w:rPr>
          <w:sz w:val="24"/>
          <w:szCs w:val="24"/>
        </w:rPr>
        <w:t>, член Союза журналистов РФ,</w:t>
      </w:r>
      <w:r w:rsidR="004300C7" w:rsidRPr="00537842">
        <w:rPr>
          <w:rFonts w:ascii="Arial" w:hAnsi="Arial" w:cs="Arial"/>
          <w:color w:val="2E2D2C"/>
          <w:sz w:val="24"/>
          <w:szCs w:val="24"/>
          <w:shd w:val="clear" w:color="auto" w:fill="FFFFFF"/>
        </w:rPr>
        <w:t xml:space="preserve"> </w:t>
      </w:r>
      <w:r w:rsidRPr="00537842">
        <w:rPr>
          <w:sz w:val="24"/>
          <w:szCs w:val="24"/>
        </w:rPr>
        <w:t xml:space="preserve"> главный редактор </w:t>
      </w:r>
      <w:r w:rsidR="004300C7" w:rsidRPr="00537842">
        <w:rPr>
          <w:sz w:val="24"/>
          <w:szCs w:val="24"/>
        </w:rPr>
        <w:t xml:space="preserve">журнала "Технополис Поволжья", </w:t>
      </w:r>
      <w:r w:rsidRPr="00537842">
        <w:rPr>
          <w:sz w:val="24"/>
          <w:szCs w:val="24"/>
        </w:rPr>
        <w:t xml:space="preserve">начальник управления пресс-службы и информации </w:t>
      </w:r>
      <w:r w:rsidR="00103C4B" w:rsidRPr="00537842">
        <w:rPr>
          <w:sz w:val="24"/>
          <w:szCs w:val="24"/>
        </w:rPr>
        <w:t>СамГТУ</w:t>
      </w:r>
    </w:p>
    <w:p w:rsidR="00103C4B" w:rsidRPr="00537842" w:rsidRDefault="00103C4B" w:rsidP="00557060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>Гладышев Николай Григорьевич, д</w:t>
      </w:r>
      <w:r w:rsidR="004C162B" w:rsidRPr="00537842">
        <w:rPr>
          <w:sz w:val="24"/>
          <w:szCs w:val="24"/>
        </w:rPr>
        <w:t>.т.н.</w:t>
      </w:r>
      <w:r w:rsidRPr="00537842">
        <w:rPr>
          <w:sz w:val="24"/>
          <w:szCs w:val="24"/>
        </w:rPr>
        <w:t xml:space="preserve">, </w:t>
      </w:r>
      <w:r w:rsidR="00F14262" w:rsidRPr="00537842">
        <w:rPr>
          <w:sz w:val="24"/>
          <w:szCs w:val="24"/>
        </w:rPr>
        <w:t>основатель экологического клуба "Жизнь" СамГТУ</w:t>
      </w:r>
    </w:p>
    <w:p w:rsidR="00537842" w:rsidRPr="00537842" w:rsidRDefault="00F14262" w:rsidP="00792C38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37842">
        <w:rPr>
          <w:sz w:val="24"/>
          <w:szCs w:val="24"/>
        </w:rPr>
        <w:t>Копнина</w:t>
      </w:r>
      <w:proofErr w:type="spellEnd"/>
      <w:r w:rsidRPr="00537842">
        <w:rPr>
          <w:sz w:val="24"/>
          <w:szCs w:val="24"/>
        </w:rPr>
        <w:t xml:space="preserve"> Алина Юрьевна</w:t>
      </w:r>
      <w:r w:rsidR="004C162B" w:rsidRPr="00537842">
        <w:rPr>
          <w:sz w:val="24"/>
          <w:szCs w:val="24"/>
        </w:rPr>
        <w:t>, к.т.н., доцент,</w:t>
      </w:r>
      <w:r w:rsidRPr="00537842">
        <w:rPr>
          <w:sz w:val="24"/>
          <w:szCs w:val="24"/>
        </w:rPr>
        <w:t xml:space="preserve"> руководитель экологического клуба "Жизнь" СамГТУ</w:t>
      </w:r>
    </w:p>
    <w:p w:rsidR="004300C7" w:rsidRPr="00537842" w:rsidRDefault="004300C7" w:rsidP="00792C38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37842">
        <w:rPr>
          <w:sz w:val="24"/>
          <w:szCs w:val="24"/>
        </w:rPr>
        <w:t>Малиновская Лариса Петровна</w:t>
      </w:r>
      <w:r w:rsidR="00792C38" w:rsidRPr="00537842">
        <w:rPr>
          <w:sz w:val="24"/>
          <w:szCs w:val="24"/>
        </w:rPr>
        <w:t>.</w:t>
      </w:r>
    </w:p>
    <w:p w:rsidR="008D0077" w:rsidRPr="004C162B" w:rsidRDefault="008D0077" w:rsidP="00557060">
      <w:pPr>
        <w:spacing w:after="0" w:line="240" w:lineRule="auto"/>
        <w:rPr>
          <w:sz w:val="24"/>
          <w:szCs w:val="24"/>
        </w:rPr>
      </w:pPr>
    </w:p>
    <w:p w:rsidR="00184D8B" w:rsidRPr="004C162B" w:rsidRDefault="00184D8B" w:rsidP="00557060">
      <w:pPr>
        <w:spacing w:after="0" w:line="240" w:lineRule="auto"/>
        <w:rPr>
          <w:sz w:val="24"/>
          <w:szCs w:val="24"/>
        </w:rPr>
      </w:pPr>
    </w:p>
    <w:sectPr w:rsidR="00184D8B" w:rsidRPr="004C162B" w:rsidSect="0038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5B9"/>
    <w:multiLevelType w:val="hybridMultilevel"/>
    <w:tmpl w:val="1F0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C62"/>
    <w:multiLevelType w:val="hybridMultilevel"/>
    <w:tmpl w:val="8BA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464B"/>
    <w:multiLevelType w:val="multilevel"/>
    <w:tmpl w:val="2DC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47743"/>
    <w:multiLevelType w:val="hybridMultilevel"/>
    <w:tmpl w:val="1F0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5C52"/>
    <w:multiLevelType w:val="hybridMultilevel"/>
    <w:tmpl w:val="04C2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B3C77"/>
    <w:rsid w:val="00023CD3"/>
    <w:rsid w:val="00103C4B"/>
    <w:rsid w:val="00162983"/>
    <w:rsid w:val="0017475B"/>
    <w:rsid w:val="00184D8B"/>
    <w:rsid w:val="001E3603"/>
    <w:rsid w:val="00385FCA"/>
    <w:rsid w:val="003B7AC5"/>
    <w:rsid w:val="004300C7"/>
    <w:rsid w:val="004B3C77"/>
    <w:rsid w:val="004C162B"/>
    <w:rsid w:val="00537842"/>
    <w:rsid w:val="00557060"/>
    <w:rsid w:val="005A6264"/>
    <w:rsid w:val="00761244"/>
    <w:rsid w:val="00792C38"/>
    <w:rsid w:val="007975BD"/>
    <w:rsid w:val="007A2F35"/>
    <w:rsid w:val="00812633"/>
    <w:rsid w:val="00856B79"/>
    <w:rsid w:val="008D0077"/>
    <w:rsid w:val="009239B8"/>
    <w:rsid w:val="00991A04"/>
    <w:rsid w:val="009D3940"/>
    <w:rsid w:val="00A76D42"/>
    <w:rsid w:val="00A930B7"/>
    <w:rsid w:val="00AB03EB"/>
    <w:rsid w:val="00B469EA"/>
    <w:rsid w:val="00C51711"/>
    <w:rsid w:val="00CC7BEB"/>
    <w:rsid w:val="00DE27AE"/>
    <w:rsid w:val="00EA3487"/>
    <w:rsid w:val="00F14262"/>
    <w:rsid w:val="00F9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</w:style>
  <w:style w:type="paragraph" w:styleId="1">
    <w:name w:val="heading 1"/>
    <w:basedOn w:val="a"/>
    <w:next w:val="a"/>
    <w:link w:val="10"/>
    <w:autoRedefine/>
    <w:uiPriority w:val="9"/>
    <w:qFormat/>
    <w:rsid w:val="00B469E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2">
    <w:name w:val="heading 2"/>
    <w:basedOn w:val="a"/>
    <w:link w:val="20"/>
    <w:autoRedefine/>
    <w:uiPriority w:val="9"/>
    <w:qFormat/>
    <w:rsid w:val="00B469E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EA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B469EA"/>
    <w:rPr>
      <w:rFonts w:ascii="Arial" w:eastAsia="Times New Roman" w:hAnsi="Arial" w:cs="Times New Roman"/>
      <w:b/>
      <w:bCs/>
      <w:sz w:val="24"/>
      <w:szCs w:val="36"/>
    </w:rPr>
  </w:style>
  <w:style w:type="character" w:styleId="a3">
    <w:name w:val="Strong"/>
    <w:basedOn w:val="a0"/>
    <w:uiPriority w:val="22"/>
    <w:qFormat/>
    <w:rsid w:val="007A2F35"/>
    <w:rPr>
      <w:b/>
      <w:bCs/>
    </w:rPr>
  </w:style>
  <w:style w:type="paragraph" w:styleId="a4">
    <w:name w:val="List Paragraph"/>
    <w:basedOn w:val="a"/>
    <w:uiPriority w:val="34"/>
    <w:qFormat/>
    <w:rsid w:val="0055706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2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E%D0%B7_%D0%BF%D0%B8%D1%81%D0%B0%D1%82%D0%B5%D0%BB%D0%B5%D0%B9_%D0%A0%D0%BE%D1%81%D1%81%D0%B8%D0%B8" TargetMode="External"/><Relationship Id="rId5" Type="http://schemas.openxmlformats.org/officeDocument/2006/relationships/hyperlink" Target="https://ru.wikipedia.org/wiki/%D0%98%D0%B2%D0%B0%D0%BD%D0%BE%D0%B2,_%D0%9D%D0%B8%D0%BA%D0%BE%D0%BB%D0%B0%D0%B9_%D0%A4%D1%91%D0%B4%D0%BE%D1%80%D0%BE%D0%B2%D0%B8%D1%87_(%D0%BF%D0%B8%D1%81%D0%B0%D1%82%D0%B5%D0%BB%D1%8C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2023-10-16T11:14:00Z</dcterms:created>
  <dcterms:modified xsi:type="dcterms:W3CDTF">2023-10-25T06:13:00Z</dcterms:modified>
</cp:coreProperties>
</file>