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98" w:rsidRPr="008C7E98" w:rsidRDefault="00DC6F93" w:rsidP="008C7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</w:rPr>
      </w:pPr>
      <w:r w:rsidRPr="00F86B0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Календарный план </w:t>
      </w:r>
      <w:r w:rsidR="003C126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(медиа - план) </w:t>
      </w:r>
      <w:r w:rsidRPr="00F86B00">
        <w:rPr>
          <w:rFonts w:ascii="Times New Roman" w:hAnsi="Times New Roman" w:cs="Times New Roman"/>
          <w:b/>
          <w:color w:val="000000"/>
          <w:sz w:val="28"/>
          <w:szCs w:val="28"/>
        </w:rPr>
        <w:t>реализации проекта</w:t>
      </w:r>
      <w:r w:rsidRPr="00F86B00">
        <w:rPr>
          <w:rFonts w:ascii="Times New Roman" w:hAnsi="Times New Roman" w:cs="Times New Roman"/>
          <w:b/>
          <w:color w:val="000000"/>
        </w:rPr>
        <w:t xml:space="preserve"> </w:t>
      </w:r>
    </w:p>
    <w:p w:rsidR="00DC6F93" w:rsidRDefault="00DC6F93"/>
    <w:tbl>
      <w:tblPr>
        <w:tblW w:w="1446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2665"/>
        <w:gridCol w:w="2551"/>
        <w:gridCol w:w="1559"/>
        <w:gridCol w:w="1701"/>
        <w:gridCol w:w="2835"/>
        <w:gridCol w:w="2552"/>
      </w:tblGrid>
      <w:tr w:rsidR="003C1267" w:rsidRPr="00F86B00" w:rsidTr="003C126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Решаемая задача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завершения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Ожидаемые итоги</w:t>
            </w:r>
          </w:p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86B0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(с указанием количественных</w:t>
            </w:r>
            <w:proofErr w:type="gramEnd"/>
          </w:p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 качественных показателей)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Публикация в СМИ </w:t>
            </w:r>
          </w:p>
        </w:tc>
      </w:tr>
      <w:tr w:rsidR="003C1267" w:rsidRPr="00F86B00" w:rsidTr="003C126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267" w:rsidRPr="00F86B00" w:rsidRDefault="003C1267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267" w:rsidRPr="00F86B00" w:rsidRDefault="003C1267" w:rsidP="00F86B00">
            <w:pPr>
              <w:tabs>
                <w:tab w:val="left" w:pos="3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круг заинтересованных лиц из представителей старшего поколения, желающих и способных работать с молодёжью, включая членов литературного объединения «Радуга </w:t>
            </w:r>
            <w:proofErr w:type="spellStart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>Приильменья</w:t>
            </w:r>
            <w:proofErr w:type="spellEnd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C1267" w:rsidRPr="00F86B00" w:rsidRDefault="003C1267" w:rsidP="00F86B00">
            <w:pPr>
              <w:tabs>
                <w:tab w:val="left" w:pos="3975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«Реализация проекта»</w:t>
            </w:r>
          </w:p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3D1A" w:rsidRDefault="00003D1A" w:rsidP="00003D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20.09</w:t>
            </w:r>
            <w:r w:rsidR="003C1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C1267" w:rsidRPr="00F86B00" w:rsidRDefault="003C1267" w:rsidP="00003D1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267" w:rsidRDefault="003C1267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10.10.</w:t>
            </w:r>
          </w:p>
          <w:p w:rsidR="003C1267" w:rsidRPr="00F86B00" w:rsidRDefault="003C1267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267" w:rsidRPr="00F86B00" w:rsidRDefault="003C1267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заседании круглого стола присутствуют председатели первичных ветеранских организаций 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Полавского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Федорковского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сельских поселений, Парфинского городского поселения, руководитель Парфинского литературного объединения «Радуга 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Приильменья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члены педагогического коллектива, 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библиотекари. Рассматриваются вопросы реализации проекта: исполнение мероприятий проекта, эффективность использования средств, достижение показателей результативности проекта и другие вопросы, связанные с реализацией проекта. Планируется проведение заседаний 1 раз в квартал с целью анализа достижения показателей результативности и эффективности проекта.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267" w:rsidRDefault="003C1267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Приглашение корреспондента газеты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Приильменская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правда»</w:t>
            </w:r>
          </w:p>
          <w:p w:rsidR="003C1267" w:rsidRDefault="003C1267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Опубликование репортажа </w:t>
            </w:r>
          </w:p>
          <w:p w:rsidR="003C1267" w:rsidRPr="003C1267" w:rsidRDefault="003C1267" w:rsidP="003C1267">
            <w:pPr>
              <w:tabs>
                <w:tab w:val="left" w:pos="397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информации на </w:t>
            </w:r>
            <w:r w:rsidRPr="003C1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сайтах </w:t>
            </w:r>
            <w:r w:rsidRPr="003C1267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образования, спорта и молодежной политики Администрации Парфинского муниципального района, официальные сайты МАОУ СШ п. Пола и МАОУ СШ п. Парфино, МАОУ ОШ д. </w:t>
            </w:r>
            <w:proofErr w:type="spellStart"/>
            <w:r w:rsidRPr="003C1267">
              <w:rPr>
                <w:rFonts w:ascii="Times New Roman" w:hAnsi="Times New Roman" w:cs="Times New Roman"/>
                <w:sz w:val="28"/>
                <w:szCs w:val="28"/>
              </w:rPr>
              <w:t>Федорково</w:t>
            </w:r>
            <w:proofErr w:type="spellEnd"/>
            <w:r w:rsidRPr="003C1267">
              <w:rPr>
                <w:rFonts w:ascii="Times New Roman" w:hAnsi="Times New Roman" w:cs="Times New Roman"/>
                <w:sz w:val="28"/>
                <w:szCs w:val="28"/>
              </w:rPr>
              <w:t>, в группах в социальных сетях.</w:t>
            </w:r>
          </w:p>
          <w:p w:rsidR="003C1267" w:rsidRDefault="003C1267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14EE" w:rsidRPr="00F86B00" w:rsidRDefault="00AE14EE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14EE" w:rsidRPr="00F86B00" w:rsidTr="003C126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Default="00AE14EE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5B4A6B">
            <w:pPr>
              <w:tabs>
                <w:tab w:val="left" w:pos="3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 мероприятий, позволяющий увеличить интерес к </w:t>
            </w:r>
            <w:proofErr w:type="gramStart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>чтению</w:t>
            </w:r>
            <w:proofErr w:type="gramEnd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 как у </w:t>
            </w:r>
            <w:r w:rsidRPr="00F86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младше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так и у старшего поколения</w:t>
            </w:r>
          </w:p>
          <w:p w:rsidR="00AE14EE" w:rsidRPr="00F86B00" w:rsidRDefault="00AE14EE" w:rsidP="005B4A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5B4A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«Пришвин на земле 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Солецкой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CA4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CA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1.10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CA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CA4E6C" w:rsidP="00CA4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30.10</w:t>
            </w:r>
            <w:r w:rsidR="00AE14EE"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4EE" w:rsidRPr="00F86B00" w:rsidRDefault="00AE14EE" w:rsidP="005B4A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ходе реализации мероприятия планируется проведение </w:t>
            </w:r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конкурса исследовательских </w:t>
            </w:r>
            <w:r w:rsidRPr="00F86B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 по творчеству М.М. Пришвина. В ходе проведения мероприятия участники познакомятся с жизнью и творчеством писателя. Победители конкурса посетят  </w:t>
            </w:r>
            <w:r w:rsidRPr="00F86B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комнату-музей </w:t>
            </w:r>
            <w:proofErr w:type="spellStart"/>
            <w:r w:rsidRPr="00F86B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М.Пришвина</w:t>
            </w:r>
            <w:proofErr w:type="spellEnd"/>
            <w:r w:rsidRPr="00F86B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  районной библиотеке </w:t>
            </w:r>
            <w:proofErr w:type="spellStart"/>
            <w:r w:rsidRPr="00F86B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F86B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.С</w:t>
            </w:r>
            <w:proofErr w:type="gramEnd"/>
            <w:r w:rsidRPr="00F86B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ольцы</w:t>
            </w:r>
            <w:proofErr w:type="spellEnd"/>
            <w:r w:rsidRPr="00F86B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и памятный знак писателя в </w:t>
            </w:r>
            <w:proofErr w:type="spellStart"/>
            <w:r w:rsidRPr="00F86B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д.Песочки</w:t>
            </w:r>
            <w:proofErr w:type="spellEnd"/>
            <w:r w:rsidRPr="00F86B0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Планируется приобретение книг писателя и литературоведческих изданий для оформления выставок и знакомства с жизнью и творчеством в библиотеках.</w:t>
            </w:r>
          </w:p>
          <w:p w:rsidR="00AE14EE" w:rsidRPr="00F86B00" w:rsidRDefault="00AE14EE" w:rsidP="005B4A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14EE" w:rsidRDefault="00CA4E6C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итогам поездки ветеранам и ребятам будет предложено поделиться своими впечатлениями на страницах 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школьных газет, газеты «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Приильменская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правда», в сети Интернет.</w:t>
            </w:r>
          </w:p>
        </w:tc>
      </w:tr>
      <w:tr w:rsidR="000F3BA8" w:rsidRPr="00F86B00" w:rsidTr="003C126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A8" w:rsidRDefault="000F3BA8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A8" w:rsidRPr="008C7E98" w:rsidRDefault="000F3BA8" w:rsidP="005B4A6B">
            <w:pPr>
              <w:tabs>
                <w:tab w:val="left" w:pos="3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 мероприятий, позволяющий увеличить интерес к </w:t>
            </w:r>
            <w:proofErr w:type="gramStart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>чтению</w:t>
            </w:r>
            <w:proofErr w:type="gramEnd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 как у младше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так и у старшего поколения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A8" w:rsidRPr="00F86B00" w:rsidRDefault="000F3BA8" w:rsidP="005B4A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«Некрасов  и Новгородский край»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A8" w:rsidRPr="00F86B00" w:rsidRDefault="000F3BA8" w:rsidP="000F3B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BA8" w:rsidRPr="00F86B00" w:rsidRDefault="000F3BA8" w:rsidP="000F3B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3BA8" w:rsidRPr="00F86B00" w:rsidRDefault="000F3BA8" w:rsidP="005B4A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Планируется проведение заседания литературной гостиной «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Чудовский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цикл стихотворений Н.А. Некрасова», в ходе которого участники познакомятся с жизнью и творчеством писателя. Будет организована выставка рисунков, иллюстраций по творчеству Некрасова. Активные участники мероприятия посетят музей писателя в 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Чудовском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районе. Планируется приобретение книг поэта и литературоведческих изданий для оформления 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выставок и знакомства с жизнью и творчеством  в библиотеках.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3BA8" w:rsidRPr="00F86B00" w:rsidRDefault="000F3BA8" w:rsidP="005B4A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итогам поездки ветеранам и ребятам будет предложено поделиться своими впечатлениями на страницах школьных газет, газеты «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Приильменская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правда», в сети Интернет.</w:t>
            </w:r>
          </w:p>
        </w:tc>
      </w:tr>
      <w:tr w:rsidR="00160D2E" w:rsidRPr="00F86B00" w:rsidTr="003C126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2E" w:rsidRDefault="00160D2E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2E" w:rsidRPr="00F86B00" w:rsidRDefault="00160D2E" w:rsidP="002C5696">
            <w:pPr>
              <w:tabs>
                <w:tab w:val="left" w:pos="3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 мероприятий, позволяющий увеличить интерес к </w:t>
            </w:r>
            <w:proofErr w:type="gramStart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>чтению</w:t>
            </w:r>
            <w:proofErr w:type="gramEnd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 как у младше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так и у старшего поколения</w:t>
            </w:r>
          </w:p>
          <w:p w:rsidR="00160D2E" w:rsidRPr="00F86B00" w:rsidRDefault="00160D2E" w:rsidP="002C56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2E" w:rsidRPr="00F86B00" w:rsidRDefault="00160D2E" w:rsidP="002C56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италий  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Бианки – наш писатель-земляк»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2E" w:rsidRPr="00F86B00" w:rsidRDefault="00160D2E" w:rsidP="00160D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D2E" w:rsidRPr="00F86B00" w:rsidRDefault="00160D2E" w:rsidP="00160D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0D2E" w:rsidRPr="00F86B00" w:rsidRDefault="00160D2E" w:rsidP="00160D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ходе реализации мероприятия планируется объявить конкурс творческих работ учащихся </w:t>
            </w:r>
            <w:proofErr w:type="spellStart"/>
            <w:proofErr w:type="gram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общеобразователь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ных</w:t>
            </w:r>
            <w:proofErr w:type="spellEnd"/>
            <w:proofErr w:type="gram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 муниципального района. Для этого членами ЛИТО «Радуга 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Приильменья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», совместно с педагогическим коллективом будет разработано положение о проведении конкурса. Жюри выявит победителей и призёров конкурса (не более 30 человек), которые 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посетят родину В. Бианки в 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Окуловском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районе Новгородской области.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июне п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ланируется участие в 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Бианковских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чтениях учащимися района. Планируется приобретение книг писателя и литературоведческих изданий для оформления выставок и знакомства с жизнью и творчеством  в библиотеках.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0D2E" w:rsidRPr="00F86B00" w:rsidRDefault="00160D2E" w:rsidP="002C56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итогам поездки ветеранам и ребятам будет предложено поделиться своими впечатлениями на страницах школьных газет, газеты «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Приильменская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правда», в сети Интернет.</w:t>
            </w:r>
          </w:p>
        </w:tc>
      </w:tr>
      <w:tr w:rsidR="00AE14EE" w:rsidRPr="00F86B00" w:rsidTr="003C126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160D2E" w:rsidP="00CA4E6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F86B00">
            <w:pPr>
              <w:tabs>
                <w:tab w:val="left" w:pos="397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 мероприятий, позволяющий увеличить интерес к </w:t>
            </w:r>
            <w:proofErr w:type="gramStart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>чтению</w:t>
            </w:r>
            <w:proofErr w:type="gramEnd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 как у младше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го, так и у старшего поколения </w:t>
            </w:r>
          </w:p>
          <w:p w:rsidR="00AE14EE" w:rsidRPr="00F86B00" w:rsidRDefault="00AE14EE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 в апрельских чтениях «Достоевский и современность»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2021 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4EE" w:rsidRPr="00F86B00" w:rsidRDefault="00AE14EE" w:rsidP="003C126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января  по апрель  ветераны, старшеклассники работают над написанием эссе, посвящённое  творчеству Ф.М. Достоевского. В ноябре проводится читательская конференция, на 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которой участники выступают с презентацией своих работ. На конференции выбираются работы, которые будут представлены на  чтениях. Планируется посещение музея Ф.М. Достоевского, музея братьев Карамазовых в г. Старая Русса Новгородской области. Планируется приобретение книг писателя и литературоведческих изданий для оформления выставок и знакомства с жизнью и творчеством писателя в библиотеках.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итогам поездки ветеранам и ребятам будет предложено поделиться своими впечатлениями на страницах школьных газет, газеты «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Приильменская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правда», в сети 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Интернет.</w:t>
            </w:r>
          </w:p>
        </w:tc>
      </w:tr>
      <w:tr w:rsidR="00AE14EE" w:rsidRPr="00F86B00" w:rsidTr="003C126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4173FD" w:rsidP="004173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8C7E98" w:rsidRDefault="00AE14EE" w:rsidP="008C7E98">
            <w:pPr>
              <w:tabs>
                <w:tab w:val="left" w:pos="39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план мероприятий, позволяющий увеличить интерес к </w:t>
            </w:r>
            <w:proofErr w:type="gramStart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>чтению</w:t>
            </w:r>
            <w:proofErr w:type="gramEnd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 как у младше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го, так и у старшего поколения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«Г.Р. Державин. Будем читать, помнить и чтить память великого поэта»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160D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</w:t>
            </w:r>
            <w:r w:rsidR="00160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160D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160D2E" w:rsidP="00160D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AE14EE"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E14EE"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E14EE"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4EE" w:rsidRPr="00F86B00" w:rsidRDefault="00AE14EE" w:rsidP="00160D2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Планируется проведение конкурса чтецов среди ветеранской и молодёжной общественности. В ходе проведения мероприятия участники познакомятся с жизнью и творчеством Г.Р. Державина, окунуться в атмосферу эпохи писателя (костюмированный бал). Самые активные участники посетят бывшую усадьбу писателя в д. 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Званка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Чудовского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района. Планируется приобретение книг поэта и литературоведческих изданий для оформления 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выставок и знакомства с жизнью и творчеством в библиотеках.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160D2E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 итогам поездки ветеранам и ребятам будет предложено поделиться своими впечатлениями на страницах школьных газет, газеты «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Приильменская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правда», в сети Интернет.</w:t>
            </w:r>
          </w:p>
        </w:tc>
      </w:tr>
      <w:tr w:rsidR="00AE14EE" w:rsidRPr="00F86B00" w:rsidTr="003C126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4173FD" w:rsidP="004173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F86B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конкурс  </w:t>
            </w:r>
            <w:proofErr w:type="spellStart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>букслэм</w:t>
            </w:r>
            <w:proofErr w:type="spellEnd"/>
            <w:r w:rsidRPr="00F86B00">
              <w:rPr>
                <w:rFonts w:ascii="Times New Roman" w:hAnsi="Times New Roman" w:cs="Times New Roman"/>
                <w:sz w:val="28"/>
                <w:szCs w:val="28"/>
              </w:rPr>
              <w:t>, в котором  примут участие команды от каждого учебного учреждения района, ветеранской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«Творчество писателей на 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Новгородчине</w:t>
            </w:r>
            <w:proofErr w:type="spellEnd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- </w:t>
            </w:r>
            <w:proofErr w:type="spellStart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букслэм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4173FD" w:rsidP="00417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E14EE" w:rsidRPr="00F86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E14EE" w:rsidRPr="00F86B0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4173FD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  <w:r w:rsidR="00AE14EE" w:rsidRPr="00F86B00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4EE" w:rsidRDefault="00AE14EE" w:rsidP="004173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sz w:val="28"/>
                <w:szCs w:val="28"/>
              </w:rPr>
              <w:t xml:space="preserve">В конкурсе принимают участие команды от каждого учебного учреждения района, ветеранской организации, </w:t>
            </w:r>
            <w:r w:rsidRPr="00F86B00">
              <w:rPr>
                <w:rFonts w:ascii="Times New Roman" w:hAnsi="Times New Roman" w:cs="Times New Roman"/>
                <w:bCs/>
                <w:sz w:val="28"/>
                <w:szCs w:val="28"/>
              </w:rPr>
              <w:t>в команде не более 5 человек</w:t>
            </w:r>
            <w:r w:rsidRPr="00F86B00">
              <w:rPr>
                <w:rFonts w:ascii="Times New Roman" w:hAnsi="Times New Roman" w:cs="Times New Roman"/>
                <w:sz w:val="28"/>
                <w:szCs w:val="28"/>
              </w:rPr>
              <w:t>. Каждая из команд должна самым лучшим образом представить книгу одного из писателей, живших на Новгородской земле. Выбранные книги необходимо принести с собой. Реклама книги может быть в виде презентации, видеоклипа, а также представлена в виде театрализации.</w:t>
            </w:r>
          </w:p>
          <w:p w:rsidR="004173FD" w:rsidRPr="004173FD" w:rsidRDefault="004173FD" w:rsidP="004173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3FD" w:rsidRDefault="004173FD" w:rsidP="004173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Приглашение корреспондента газеты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Приильменская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правда»</w:t>
            </w:r>
          </w:p>
          <w:p w:rsidR="004173FD" w:rsidRDefault="004173FD" w:rsidP="004173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Опубликование репортажа </w:t>
            </w:r>
          </w:p>
          <w:p w:rsidR="004173FD" w:rsidRPr="003C1267" w:rsidRDefault="004173FD" w:rsidP="004173FD">
            <w:pPr>
              <w:tabs>
                <w:tab w:val="left" w:pos="397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информации на </w:t>
            </w:r>
            <w:r w:rsidRPr="003C1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сайтах </w:t>
            </w:r>
            <w:r w:rsidRPr="003C1267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образования, спорта и молодежной политики Администрации Парфинского муниципального района, официальные сайты МАОУ СШ п. Пола и МАОУ СШ п. Парфино, МАОУ ОШ д. </w:t>
            </w:r>
            <w:proofErr w:type="spellStart"/>
            <w:r w:rsidRPr="003C1267">
              <w:rPr>
                <w:rFonts w:ascii="Times New Roman" w:hAnsi="Times New Roman" w:cs="Times New Roman"/>
                <w:sz w:val="28"/>
                <w:szCs w:val="28"/>
              </w:rPr>
              <w:t>Федорково</w:t>
            </w:r>
            <w:proofErr w:type="spellEnd"/>
            <w:r w:rsidRPr="003C1267">
              <w:rPr>
                <w:rFonts w:ascii="Times New Roman" w:hAnsi="Times New Roman" w:cs="Times New Roman"/>
                <w:sz w:val="28"/>
                <w:szCs w:val="28"/>
              </w:rPr>
              <w:t>, в группах в социальных сетях.</w:t>
            </w:r>
          </w:p>
          <w:p w:rsidR="004173FD" w:rsidRDefault="004173FD" w:rsidP="004173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E14EE" w:rsidRPr="00F86B00" w:rsidRDefault="00AE14EE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E14EE" w:rsidRPr="00F86B00" w:rsidTr="003C126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4173FD" w:rsidP="004173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4173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проекта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F86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Круглый стол «Итоги реализации проекта»</w:t>
            </w:r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4173FD" w:rsidP="004173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</w:t>
            </w:r>
            <w:r w:rsidR="00AE14EE"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E14EE"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4EE" w:rsidRPr="00F86B00" w:rsidRDefault="00AE14EE" w:rsidP="004173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17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17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04.2021</w:t>
            </w: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14EE" w:rsidRPr="00F86B00" w:rsidRDefault="00AE14EE" w:rsidP="00F86B0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6B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Рассматриваются вопросы об итогах реализации проекта: исполнение мероприятий проекта, эффективность использования средств, достижение показателей результативности проекта и другие вопросы, связанные с реализацией проекта.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73FD" w:rsidRDefault="004173FD" w:rsidP="004173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Приглашение корреспондента газеты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Приильменская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правда»</w:t>
            </w:r>
          </w:p>
          <w:p w:rsidR="004173FD" w:rsidRDefault="004173FD" w:rsidP="004173F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Опубликование репортажа </w:t>
            </w:r>
          </w:p>
          <w:p w:rsidR="00AE14EE" w:rsidRPr="00F86B00" w:rsidRDefault="004173FD" w:rsidP="004173FD">
            <w:pPr>
              <w:tabs>
                <w:tab w:val="left" w:pos="397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Размещение информации на </w:t>
            </w:r>
            <w:r w:rsidRPr="003C1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сайтах </w:t>
            </w:r>
            <w:r w:rsidRPr="003C1267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образования, спорта и молодежной политики Администрации Парфинского муниципального района, официальные сайты МАОУ СШ п. Пола и МАОУ СШ п. Парфино, МАОУ ОШ д. </w:t>
            </w:r>
            <w:proofErr w:type="spellStart"/>
            <w:r w:rsidRPr="003C1267">
              <w:rPr>
                <w:rFonts w:ascii="Times New Roman" w:hAnsi="Times New Roman" w:cs="Times New Roman"/>
                <w:sz w:val="28"/>
                <w:szCs w:val="28"/>
              </w:rPr>
              <w:t>Федорково</w:t>
            </w:r>
            <w:proofErr w:type="spellEnd"/>
            <w:r w:rsidRPr="003C1267">
              <w:rPr>
                <w:rFonts w:ascii="Times New Roman" w:hAnsi="Times New Roman" w:cs="Times New Roman"/>
                <w:sz w:val="28"/>
                <w:szCs w:val="28"/>
              </w:rPr>
              <w:t>, в группах в социальных сетях.</w:t>
            </w:r>
          </w:p>
        </w:tc>
      </w:tr>
    </w:tbl>
    <w:p w:rsidR="00DC6F93" w:rsidRDefault="00DC6F93"/>
    <w:sectPr w:rsidR="00DC6F93" w:rsidSect="00DC6F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F31CB"/>
    <w:multiLevelType w:val="hybridMultilevel"/>
    <w:tmpl w:val="9A4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10673"/>
    <w:multiLevelType w:val="multilevel"/>
    <w:tmpl w:val="4E70B2E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93"/>
    <w:rsid w:val="00003D1A"/>
    <w:rsid w:val="000F3BA8"/>
    <w:rsid w:val="00160D2E"/>
    <w:rsid w:val="003C1267"/>
    <w:rsid w:val="00401FC9"/>
    <w:rsid w:val="004173FD"/>
    <w:rsid w:val="007F1DAF"/>
    <w:rsid w:val="008C7E98"/>
    <w:rsid w:val="00AE14EE"/>
    <w:rsid w:val="00CA4E6C"/>
    <w:rsid w:val="00DC6F93"/>
    <w:rsid w:val="00F86B00"/>
    <w:rsid w:val="00FB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F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F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Ника</dc:creator>
  <cp:lastModifiedBy>Иванова Ника</cp:lastModifiedBy>
  <cp:revision>8</cp:revision>
  <dcterms:created xsi:type="dcterms:W3CDTF">2020-04-27T18:28:00Z</dcterms:created>
  <dcterms:modified xsi:type="dcterms:W3CDTF">2020-04-29T19:53:00Z</dcterms:modified>
</cp:coreProperties>
</file>