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EA5" w:rsidRPr="00980483" w14:paraId="4B45C05A" w14:textId="77777777" w:rsidTr="00A83EA5">
        <w:tc>
          <w:tcPr>
            <w:tcW w:w="4785" w:type="dxa"/>
          </w:tcPr>
          <w:p w14:paraId="5DD550CF" w14:textId="28C51CAB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B94A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8A06A4" w14:textId="7B60E957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411F5A" w:rsidRPr="00980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>Фонда поддержки изучения истории блокады Ленинграда</w:t>
            </w:r>
          </w:p>
          <w:p w14:paraId="592D9B91" w14:textId="77777777" w:rsidR="0000651B" w:rsidRPr="00980483" w:rsidRDefault="0000651B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5B5E949" w14:textId="7D1EE7A6" w:rsidR="006B2941" w:rsidRPr="00980483" w:rsidRDefault="00757D01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00651B" w:rsidRPr="00980483">
              <w:rPr>
                <w:rFonts w:ascii="Times New Roman" w:hAnsi="Times New Roman"/>
                <w:sz w:val="24"/>
                <w:szCs w:val="24"/>
              </w:rPr>
              <w:t>Е.Т. Клявина</w:t>
            </w:r>
          </w:p>
          <w:p w14:paraId="59467D18" w14:textId="77777777" w:rsidR="00881E90" w:rsidRPr="00980483" w:rsidRDefault="00881E90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39ECF2" w14:textId="45261EE4" w:rsidR="00A83EA5" w:rsidRPr="00980483" w:rsidRDefault="00A83EA5" w:rsidP="000E2E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«</w:t>
            </w:r>
            <w:r w:rsidR="000E2E9E">
              <w:rPr>
                <w:rFonts w:ascii="Times New Roman" w:hAnsi="Times New Roman"/>
                <w:sz w:val="24"/>
                <w:szCs w:val="24"/>
              </w:rPr>
              <w:t>14» сентября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0651B" w:rsidRPr="00980483">
              <w:rPr>
                <w:rFonts w:ascii="Times New Roman" w:hAnsi="Times New Roman"/>
                <w:sz w:val="24"/>
                <w:szCs w:val="24"/>
              </w:rPr>
              <w:t>2</w:t>
            </w:r>
            <w:r w:rsidR="00977A76" w:rsidRPr="00980483">
              <w:rPr>
                <w:rFonts w:ascii="Times New Roman" w:hAnsi="Times New Roman"/>
                <w:sz w:val="24"/>
                <w:szCs w:val="24"/>
              </w:rPr>
              <w:t>3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14:paraId="4943B09E" w14:textId="2CE998B3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B94A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DB79C9" w14:textId="6BB67C2A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Ректор АНООВО «ЕУСПб»</w:t>
            </w:r>
          </w:p>
          <w:p w14:paraId="32DBFAD3" w14:textId="77777777" w:rsidR="00B14AE8" w:rsidRPr="00980483" w:rsidRDefault="00B14AE8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C322C39" w14:textId="77777777" w:rsidR="00B876AD" w:rsidRPr="00980483" w:rsidRDefault="00B876AD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32F3FA" w14:textId="6F4CED9C" w:rsidR="00D3632E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B5511B" w:rsidRPr="00980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000" w:rsidRPr="0098048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14:paraId="6A4AD05C" w14:textId="77777777" w:rsidR="00B14AE8" w:rsidRPr="00980483" w:rsidRDefault="00B14AE8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3284757" w14:textId="588A1669" w:rsidR="00A83EA5" w:rsidRPr="00980483" w:rsidRDefault="00A83EA5" w:rsidP="000E2E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«</w:t>
            </w:r>
            <w:r w:rsidR="000E2E9E">
              <w:rPr>
                <w:rFonts w:ascii="Times New Roman" w:hAnsi="Times New Roman"/>
                <w:sz w:val="24"/>
                <w:szCs w:val="24"/>
              </w:rPr>
              <w:t>14» сентября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0651B" w:rsidRPr="00980483">
              <w:rPr>
                <w:rFonts w:ascii="Times New Roman" w:hAnsi="Times New Roman"/>
                <w:sz w:val="24"/>
                <w:szCs w:val="24"/>
              </w:rPr>
              <w:t>2</w:t>
            </w:r>
            <w:r w:rsidR="00977A76" w:rsidRPr="00980483">
              <w:rPr>
                <w:rFonts w:ascii="Times New Roman" w:hAnsi="Times New Roman"/>
                <w:sz w:val="24"/>
                <w:szCs w:val="24"/>
              </w:rPr>
              <w:t>3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4DF11E2D" w14:textId="77777777" w:rsidR="00A83EA5" w:rsidRPr="00980483" w:rsidRDefault="00A83EA5" w:rsidP="00977A7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1F8A40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8987B" w14:textId="77777777" w:rsidR="00B5511B" w:rsidRPr="00980483" w:rsidRDefault="00B5511B" w:rsidP="00977A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ПОЛОЖЕНИЕ</w:t>
      </w:r>
    </w:p>
    <w:p w14:paraId="73079449" w14:textId="75938D82" w:rsidR="007F3F00" w:rsidRPr="00980483" w:rsidRDefault="007F3F00" w:rsidP="00977A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о конкурсе на лучшую студенческую работу</w:t>
      </w:r>
      <w:r w:rsidR="00443A1E" w:rsidRPr="00980483">
        <w:rPr>
          <w:rFonts w:ascii="Times New Roman" w:hAnsi="Times New Roman"/>
          <w:b/>
          <w:sz w:val="24"/>
          <w:szCs w:val="24"/>
        </w:rPr>
        <w:t xml:space="preserve"> по истории обороны и блокады Ленинграда</w:t>
      </w:r>
    </w:p>
    <w:p w14:paraId="04D0A8F6" w14:textId="0CD09FF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1.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3EEA355" w14:textId="7D4B7DE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1.1.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Настоящее Положение о конкурсе на лучшую студенческую работу</w:t>
      </w:r>
      <w:bookmarkStart w:id="0" w:name="_GoBack"/>
      <w:bookmarkEnd w:id="0"/>
      <w:r w:rsidR="00B72F3B" w:rsidRPr="00980483">
        <w:rPr>
          <w:rFonts w:ascii="Times New Roman" w:hAnsi="Times New Roman"/>
          <w:sz w:val="24"/>
          <w:szCs w:val="24"/>
        </w:rPr>
        <w:t xml:space="preserve"> по истории обороны и блокады Ленинграда</w:t>
      </w:r>
      <w:r w:rsidRPr="00980483">
        <w:rPr>
          <w:rFonts w:ascii="Times New Roman" w:hAnsi="Times New Roman"/>
          <w:sz w:val="24"/>
          <w:szCs w:val="24"/>
        </w:rPr>
        <w:t xml:space="preserve"> (далее – </w:t>
      </w:r>
      <w:r w:rsidR="00034BFC" w:rsidRPr="00980483">
        <w:rPr>
          <w:rFonts w:ascii="Times New Roman" w:hAnsi="Times New Roman"/>
          <w:sz w:val="24"/>
          <w:szCs w:val="24"/>
        </w:rPr>
        <w:t xml:space="preserve">Положение, </w:t>
      </w:r>
      <w:r w:rsidRPr="00980483">
        <w:rPr>
          <w:rFonts w:ascii="Times New Roman" w:hAnsi="Times New Roman"/>
          <w:sz w:val="24"/>
          <w:szCs w:val="24"/>
        </w:rPr>
        <w:t xml:space="preserve">Конкурс), определяет основные условия и порядок отбора лучших </w:t>
      </w:r>
      <w:r w:rsidR="00B72F3B" w:rsidRPr="00980483">
        <w:rPr>
          <w:rFonts w:ascii="Times New Roman" w:hAnsi="Times New Roman"/>
          <w:sz w:val="24"/>
          <w:szCs w:val="24"/>
        </w:rPr>
        <w:t xml:space="preserve">студенческих </w:t>
      </w:r>
      <w:r w:rsidRPr="00980483">
        <w:rPr>
          <w:rFonts w:ascii="Times New Roman" w:hAnsi="Times New Roman"/>
          <w:sz w:val="24"/>
          <w:szCs w:val="24"/>
        </w:rPr>
        <w:t>работ, а также порядок организации и проведения Конкурса.</w:t>
      </w:r>
    </w:p>
    <w:p w14:paraId="04FCD60A" w14:textId="3F61F4A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1.2.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Конкурс на лучшую студенческую работу </w:t>
      </w:r>
      <w:r w:rsidR="00044A17" w:rsidRPr="00980483">
        <w:rPr>
          <w:rFonts w:ascii="Times New Roman" w:hAnsi="Times New Roman"/>
          <w:sz w:val="24"/>
          <w:szCs w:val="24"/>
        </w:rPr>
        <w:t>организован</w:t>
      </w:r>
      <w:r w:rsidR="00411F5A" w:rsidRPr="00980483">
        <w:rPr>
          <w:rFonts w:ascii="Times New Roman" w:hAnsi="Times New Roman"/>
          <w:sz w:val="24"/>
          <w:szCs w:val="24"/>
        </w:rPr>
        <w:t xml:space="preserve"> </w:t>
      </w:r>
      <w:r w:rsidR="00443A1E" w:rsidRPr="00980483">
        <w:rPr>
          <w:rFonts w:ascii="Times New Roman" w:hAnsi="Times New Roman"/>
          <w:sz w:val="24"/>
          <w:szCs w:val="24"/>
        </w:rPr>
        <w:t>Фондом поддержки изучения истории блокады Ленинграда</w:t>
      </w:r>
      <w:r w:rsidR="00BF0745" w:rsidRPr="00980483">
        <w:rPr>
          <w:rFonts w:ascii="Times New Roman" w:hAnsi="Times New Roman"/>
          <w:sz w:val="24"/>
          <w:szCs w:val="24"/>
        </w:rPr>
        <w:t xml:space="preserve"> (далее – Организатор 1)</w:t>
      </w:r>
      <w:r w:rsidR="003E3C87" w:rsidRPr="00980483">
        <w:rPr>
          <w:rFonts w:ascii="Times New Roman" w:hAnsi="Times New Roman"/>
          <w:sz w:val="24"/>
          <w:szCs w:val="24"/>
        </w:rPr>
        <w:t xml:space="preserve">, факультетом истории </w:t>
      </w:r>
      <w:r w:rsidR="00BF0745" w:rsidRPr="00980483">
        <w:rPr>
          <w:rFonts w:ascii="Times New Roman" w:hAnsi="Times New Roman"/>
          <w:sz w:val="24"/>
          <w:szCs w:val="24"/>
        </w:rPr>
        <w:br/>
      </w:r>
      <w:r w:rsidR="00443A1E" w:rsidRPr="00980483">
        <w:rPr>
          <w:rFonts w:ascii="Times New Roman" w:hAnsi="Times New Roman"/>
          <w:sz w:val="24"/>
          <w:szCs w:val="24"/>
        </w:rPr>
        <w:t xml:space="preserve">и </w:t>
      </w:r>
      <w:r w:rsidR="004D2741" w:rsidRPr="00980483">
        <w:rPr>
          <w:rFonts w:ascii="Times New Roman" w:hAnsi="Times New Roman"/>
          <w:sz w:val="24"/>
          <w:szCs w:val="24"/>
        </w:rPr>
        <w:t xml:space="preserve">Центром изучения культурной памяти и символической политики </w:t>
      </w:r>
      <w:r w:rsidR="00927569" w:rsidRPr="00980483">
        <w:rPr>
          <w:rFonts w:ascii="Times New Roman" w:hAnsi="Times New Roman"/>
          <w:sz w:val="24"/>
          <w:szCs w:val="24"/>
        </w:rPr>
        <w:t>Автономной некоммерческой образовательной организации высшего образования «Европейский университет в Санкт-Петербурге» (</w:t>
      </w:r>
      <w:r w:rsidRPr="00980483">
        <w:rPr>
          <w:rFonts w:ascii="Times New Roman" w:hAnsi="Times New Roman"/>
          <w:sz w:val="24"/>
          <w:szCs w:val="24"/>
        </w:rPr>
        <w:t>АНООВО «ЕУСПб»</w:t>
      </w:r>
      <w:r w:rsidR="00927569" w:rsidRPr="00980483">
        <w:rPr>
          <w:rFonts w:ascii="Times New Roman" w:hAnsi="Times New Roman"/>
          <w:sz w:val="24"/>
          <w:szCs w:val="24"/>
        </w:rPr>
        <w:t>)</w:t>
      </w:r>
      <w:r w:rsidR="00BF0745" w:rsidRPr="00980483">
        <w:rPr>
          <w:rFonts w:ascii="Times New Roman" w:hAnsi="Times New Roman"/>
          <w:sz w:val="24"/>
          <w:szCs w:val="24"/>
        </w:rPr>
        <w:t xml:space="preserve"> (далее – Организатор 2)</w:t>
      </w:r>
      <w:r w:rsidRPr="00980483">
        <w:rPr>
          <w:rFonts w:ascii="Times New Roman" w:hAnsi="Times New Roman"/>
          <w:sz w:val="24"/>
          <w:szCs w:val="24"/>
        </w:rPr>
        <w:t xml:space="preserve"> (далее</w:t>
      </w:r>
      <w:r w:rsidR="00BF0745" w:rsidRPr="00980483">
        <w:rPr>
          <w:rFonts w:ascii="Times New Roman" w:hAnsi="Times New Roman"/>
          <w:sz w:val="24"/>
          <w:szCs w:val="24"/>
        </w:rPr>
        <w:t xml:space="preserve"> совместно именуемые</w:t>
      </w:r>
      <w:r w:rsidRPr="00980483">
        <w:rPr>
          <w:rFonts w:ascii="Times New Roman" w:hAnsi="Times New Roman"/>
          <w:sz w:val="24"/>
          <w:szCs w:val="24"/>
        </w:rPr>
        <w:t xml:space="preserve"> </w:t>
      </w:r>
      <w:r w:rsidR="00DE32D4" w:rsidRPr="00980483">
        <w:rPr>
          <w:rFonts w:ascii="Times New Roman" w:hAnsi="Times New Roman"/>
          <w:sz w:val="24"/>
          <w:szCs w:val="24"/>
        </w:rPr>
        <w:t>–</w:t>
      </w:r>
      <w:r w:rsidRPr="00980483">
        <w:rPr>
          <w:rFonts w:ascii="Times New Roman" w:hAnsi="Times New Roman"/>
          <w:sz w:val="24"/>
          <w:szCs w:val="24"/>
        </w:rPr>
        <w:t xml:space="preserve"> </w:t>
      </w:r>
      <w:r w:rsidR="00975679" w:rsidRPr="00980483">
        <w:rPr>
          <w:rFonts w:ascii="Times New Roman" w:hAnsi="Times New Roman"/>
          <w:sz w:val="24"/>
          <w:szCs w:val="24"/>
        </w:rPr>
        <w:t>О</w:t>
      </w:r>
      <w:r w:rsidRPr="00980483">
        <w:rPr>
          <w:rFonts w:ascii="Times New Roman" w:hAnsi="Times New Roman"/>
          <w:sz w:val="24"/>
          <w:szCs w:val="24"/>
        </w:rPr>
        <w:t>рганизатор</w:t>
      </w:r>
      <w:r w:rsidR="00BF0745" w:rsidRPr="00980483">
        <w:rPr>
          <w:rFonts w:ascii="Times New Roman" w:hAnsi="Times New Roman"/>
          <w:sz w:val="24"/>
          <w:szCs w:val="24"/>
        </w:rPr>
        <w:t>ы</w:t>
      </w:r>
      <w:r w:rsidR="00411F5A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Конкурса)</w:t>
      </w:r>
      <w:r w:rsidR="00044A17" w:rsidRPr="00980483">
        <w:rPr>
          <w:rFonts w:ascii="Times New Roman" w:hAnsi="Times New Roman"/>
          <w:sz w:val="24"/>
          <w:szCs w:val="24"/>
        </w:rPr>
        <w:t>, результаты</w:t>
      </w:r>
      <w:r w:rsidR="00411F5A" w:rsidRPr="00980483">
        <w:rPr>
          <w:rFonts w:ascii="Times New Roman" w:hAnsi="Times New Roman"/>
          <w:sz w:val="24"/>
          <w:szCs w:val="24"/>
        </w:rPr>
        <w:t xml:space="preserve"> </w:t>
      </w:r>
      <w:r w:rsidR="00B72F3B" w:rsidRPr="00980483">
        <w:rPr>
          <w:rFonts w:ascii="Times New Roman" w:hAnsi="Times New Roman"/>
          <w:sz w:val="24"/>
          <w:szCs w:val="24"/>
        </w:rPr>
        <w:t xml:space="preserve">Конкурса </w:t>
      </w:r>
      <w:r w:rsidR="00044A17" w:rsidRPr="00980483">
        <w:rPr>
          <w:rFonts w:ascii="Times New Roman" w:hAnsi="Times New Roman"/>
          <w:sz w:val="24"/>
          <w:szCs w:val="24"/>
        </w:rPr>
        <w:t xml:space="preserve">отражают </w:t>
      </w:r>
      <w:r w:rsidRPr="00980483">
        <w:rPr>
          <w:rFonts w:ascii="Times New Roman" w:hAnsi="Times New Roman"/>
          <w:sz w:val="24"/>
          <w:szCs w:val="24"/>
        </w:rPr>
        <w:t>достижения участников в научно-исследовательской работе.</w:t>
      </w:r>
    </w:p>
    <w:p w14:paraId="72ABEF28" w14:textId="4585E780" w:rsidR="007F3F00" w:rsidRPr="006B732E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1.3.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В Конкурсе могут принимать участие студенты </w:t>
      </w:r>
      <w:r w:rsidR="00C37BEB" w:rsidRPr="00980483">
        <w:rPr>
          <w:rFonts w:ascii="Times New Roman" w:hAnsi="Times New Roman"/>
          <w:sz w:val="24"/>
          <w:szCs w:val="24"/>
        </w:rPr>
        <w:t xml:space="preserve">третьего и четвертого </w:t>
      </w:r>
      <w:r w:rsidRPr="00980483">
        <w:rPr>
          <w:rFonts w:ascii="Times New Roman" w:hAnsi="Times New Roman"/>
          <w:sz w:val="24"/>
          <w:szCs w:val="24"/>
        </w:rPr>
        <w:t>курсов бакалавриата и специалитета, студенты магистратуры</w:t>
      </w:r>
      <w:r w:rsidR="00236461" w:rsidRPr="00980483">
        <w:rPr>
          <w:rFonts w:ascii="Times New Roman" w:hAnsi="Times New Roman"/>
          <w:sz w:val="24"/>
          <w:szCs w:val="24"/>
        </w:rPr>
        <w:t>, а также выпускники высших учебных заведений</w:t>
      </w:r>
      <w:r w:rsidRPr="00980483">
        <w:rPr>
          <w:rFonts w:ascii="Times New Roman" w:hAnsi="Times New Roman"/>
          <w:sz w:val="24"/>
          <w:szCs w:val="24"/>
        </w:rPr>
        <w:t xml:space="preserve"> Российской Федерации, Республики Беларусь, Республики Казахстан</w:t>
      </w:r>
      <w:r w:rsidR="00236461" w:rsidRPr="00980483">
        <w:rPr>
          <w:rFonts w:ascii="Times New Roman" w:hAnsi="Times New Roman"/>
          <w:sz w:val="24"/>
          <w:szCs w:val="24"/>
        </w:rPr>
        <w:t xml:space="preserve">, которые завершили </w:t>
      </w:r>
      <w:r w:rsidR="00236461" w:rsidRPr="006B732E">
        <w:rPr>
          <w:rFonts w:ascii="Times New Roman" w:hAnsi="Times New Roman"/>
          <w:sz w:val="24"/>
          <w:szCs w:val="24"/>
        </w:rPr>
        <w:t xml:space="preserve">обучение по программам высшего образования и защитили свои квалификационные работы в </w:t>
      </w:r>
      <w:r w:rsidR="00236461" w:rsidRPr="00B94AE2">
        <w:rPr>
          <w:rFonts w:ascii="Times New Roman" w:hAnsi="Times New Roman"/>
          <w:sz w:val="24"/>
          <w:szCs w:val="24"/>
        </w:rPr>
        <w:t>20</w:t>
      </w:r>
      <w:r w:rsidR="004458E3" w:rsidRPr="00B94AE2">
        <w:rPr>
          <w:rFonts w:ascii="Times New Roman" w:hAnsi="Times New Roman"/>
          <w:sz w:val="24"/>
          <w:szCs w:val="24"/>
        </w:rPr>
        <w:t>2</w:t>
      </w:r>
      <w:r w:rsidR="0030326B" w:rsidRPr="00B94AE2">
        <w:rPr>
          <w:rFonts w:ascii="Times New Roman" w:hAnsi="Times New Roman"/>
          <w:sz w:val="24"/>
          <w:szCs w:val="24"/>
        </w:rPr>
        <w:t>1</w:t>
      </w:r>
      <w:r w:rsidR="00236461" w:rsidRPr="00B94AE2">
        <w:rPr>
          <w:rFonts w:ascii="Times New Roman" w:hAnsi="Times New Roman"/>
          <w:sz w:val="24"/>
          <w:szCs w:val="24"/>
        </w:rPr>
        <w:t>-202</w:t>
      </w:r>
      <w:r w:rsidR="0030326B" w:rsidRPr="00B94AE2">
        <w:rPr>
          <w:rFonts w:ascii="Times New Roman" w:hAnsi="Times New Roman"/>
          <w:sz w:val="24"/>
          <w:szCs w:val="24"/>
        </w:rPr>
        <w:t>3</w:t>
      </w:r>
      <w:r w:rsidR="00236461" w:rsidRPr="00B94AE2">
        <w:rPr>
          <w:rFonts w:ascii="Times New Roman" w:hAnsi="Times New Roman"/>
          <w:sz w:val="24"/>
          <w:szCs w:val="24"/>
        </w:rPr>
        <w:t xml:space="preserve"> г</w:t>
      </w:r>
      <w:r w:rsidR="00B72F3B" w:rsidRPr="00B94AE2">
        <w:rPr>
          <w:rFonts w:ascii="Times New Roman" w:hAnsi="Times New Roman"/>
          <w:sz w:val="24"/>
          <w:szCs w:val="24"/>
        </w:rPr>
        <w:t>г</w:t>
      </w:r>
      <w:r w:rsidR="00236461" w:rsidRPr="00B94AE2">
        <w:rPr>
          <w:rFonts w:ascii="Times New Roman" w:hAnsi="Times New Roman"/>
          <w:sz w:val="24"/>
          <w:szCs w:val="24"/>
        </w:rPr>
        <w:t>.</w:t>
      </w:r>
      <w:r w:rsidR="00B72F3B" w:rsidRPr="006B732E">
        <w:rPr>
          <w:rFonts w:ascii="Times New Roman" w:hAnsi="Times New Roman"/>
          <w:sz w:val="24"/>
          <w:szCs w:val="24"/>
        </w:rPr>
        <w:t xml:space="preserve"> (далее – участники Конкурса).</w:t>
      </w:r>
    </w:p>
    <w:p w14:paraId="4902D435" w14:textId="7A5DF6C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732E">
        <w:rPr>
          <w:rFonts w:ascii="Times New Roman" w:hAnsi="Times New Roman"/>
          <w:sz w:val="24"/>
          <w:szCs w:val="24"/>
        </w:rPr>
        <w:t>1.4.</w:t>
      </w:r>
      <w:r w:rsidR="00B72F3B" w:rsidRPr="006B732E">
        <w:rPr>
          <w:rFonts w:ascii="Times New Roman" w:hAnsi="Times New Roman"/>
          <w:sz w:val="24"/>
          <w:szCs w:val="24"/>
        </w:rPr>
        <w:tab/>
      </w:r>
      <w:r w:rsidRPr="006B732E">
        <w:rPr>
          <w:rFonts w:ascii="Times New Roman" w:hAnsi="Times New Roman"/>
          <w:sz w:val="24"/>
          <w:szCs w:val="24"/>
        </w:rPr>
        <w:t>Целью Конкурса является стимулирование</w:t>
      </w:r>
      <w:r w:rsidRPr="00980483">
        <w:rPr>
          <w:rFonts w:ascii="Times New Roman" w:hAnsi="Times New Roman"/>
          <w:sz w:val="24"/>
          <w:szCs w:val="24"/>
        </w:rPr>
        <w:t xml:space="preserve"> научной деятельности</w:t>
      </w:r>
      <w:r w:rsidR="00443A1E" w:rsidRPr="00980483">
        <w:rPr>
          <w:rFonts w:ascii="Times New Roman" w:hAnsi="Times New Roman"/>
          <w:sz w:val="24"/>
          <w:szCs w:val="24"/>
        </w:rPr>
        <w:t xml:space="preserve"> в области изучения обороны и блокады Ленинграда</w:t>
      </w:r>
      <w:r w:rsidRPr="00980483">
        <w:rPr>
          <w:rFonts w:ascii="Times New Roman" w:hAnsi="Times New Roman"/>
          <w:sz w:val="24"/>
          <w:szCs w:val="24"/>
        </w:rPr>
        <w:t>, а также внесение в эту деятельность элементов состязательности.</w:t>
      </w:r>
    </w:p>
    <w:p w14:paraId="0C93C6B4" w14:textId="6F1F51A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1.5.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Предметом Конкурса являются работы, представленные участниками </w:t>
      </w:r>
      <w:r w:rsidR="00B72F3B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онкурса и оформленные в соответствии с требованиями настоящего Положения.</w:t>
      </w:r>
    </w:p>
    <w:p w14:paraId="1C3AABE1" w14:textId="1F8D12A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1.6.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Победители и призеры Конкурса</w:t>
      </w:r>
      <w:r w:rsidR="00622C5C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определяются по результатам его проведения в соответствии с настоящим Положением.</w:t>
      </w:r>
    </w:p>
    <w:p w14:paraId="11E08AF7" w14:textId="2288ECE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1.7.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Победители и призеры Конкурса определяются Жюри, </w:t>
      </w:r>
      <w:r w:rsidR="00693C31">
        <w:rPr>
          <w:rFonts w:ascii="Times New Roman" w:hAnsi="Times New Roman"/>
          <w:sz w:val="24"/>
          <w:szCs w:val="24"/>
        </w:rPr>
        <w:t xml:space="preserve">в </w:t>
      </w:r>
      <w:r w:rsidRPr="00980483">
        <w:rPr>
          <w:rFonts w:ascii="Times New Roman" w:hAnsi="Times New Roman"/>
          <w:sz w:val="24"/>
          <w:szCs w:val="24"/>
        </w:rPr>
        <w:t xml:space="preserve">состав которого </w:t>
      </w:r>
      <w:r w:rsidR="00693C31">
        <w:rPr>
          <w:rFonts w:ascii="Times New Roman" w:hAnsi="Times New Roman"/>
          <w:sz w:val="24"/>
          <w:szCs w:val="24"/>
        </w:rPr>
        <w:t>входят представители</w:t>
      </w:r>
      <w:r w:rsidR="00443A1E" w:rsidRPr="00980483">
        <w:rPr>
          <w:rFonts w:ascii="Times New Roman" w:hAnsi="Times New Roman"/>
          <w:sz w:val="24"/>
          <w:szCs w:val="24"/>
        </w:rPr>
        <w:t xml:space="preserve"> Фонда поддержки изучения истории блокады Ленинграда</w:t>
      </w:r>
      <w:r w:rsidR="00693C31">
        <w:rPr>
          <w:rFonts w:ascii="Times New Roman" w:hAnsi="Times New Roman"/>
          <w:sz w:val="24"/>
          <w:szCs w:val="24"/>
        </w:rPr>
        <w:t xml:space="preserve"> и</w:t>
      </w:r>
      <w:r w:rsidR="003E3C87" w:rsidRPr="00980483">
        <w:rPr>
          <w:rFonts w:ascii="Times New Roman" w:hAnsi="Times New Roman"/>
          <w:sz w:val="24"/>
          <w:szCs w:val="24"/>
        </w:rPr>
        <w:t xml:space="preserve"> </w:t>
      </w:r>
      <w:r w:rsidR="00B14AE8" w:rsidRPr="00980483">
        <w:rPr>
          <w:rFonts w:ascii="Times New Roman" w:hAnsi="Times New Roman"/>
          <w:sz w:val="24"/>
          <w:szCs w:val="24"/>
        </w:rPr>
        <w:t>АНООВО «ЕУСПб»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6E3FF05B" w14:textId="71A09AF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2.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B72F3B" w:rsidRPr="00980483">
        <w:rPr>
          <w:rFonts w:ascii="Times New Roman" w:hAnsi="Times New Roman"/>
          <w:b/>
          <w:sz w:val="24"/>
          <w:szCs w:val="24"/>
        </w:rPr>
        <w:t>К</w:t>
      </w:r>
      <w:r w:rsidRPr="00980483">
        <w:rPr>
          <w:rFonts w:ascii="Times New Roman" w:hAnsi="Times New Roman"/>
          <w:b/>
          <w:sz w:val="24"/>
          <w:szCs w:val="24"/>
        </w:rPr>
        <w:t>онкурса</w:t>
      </w:r>
    </w:p>
    <w:p w14:paraId="25F4CFF7" w14:textId="67C68BEF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2.1.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</w:t>
      </w:r>
      <w:r w:rsidR="00B72F3B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онкурса осуществляет его п</w:t>
      </w:r>
      <w:r w:rsidR="00044A17" w:rsidRPr="00980483">
        <w:rPr>
          <w:rFonts w:ascii="Times New Roman" w:hAnsi="Times New Roman"/>
          <w:sz w:val="24"/>
          <w:szCs w:val="24"/>
        </w:rPr>
        <w:t>р</w:t>
      </w:r>
      <w:r w:rsidRPr="00980483">
        <w:rPr>
          <w:rFonts w:ascii="Times New Roman" w:hAnsi="Times New Roman"/>
          <w:sz w:val="24"/>
          <w:szCs w:val="24"/>
        </w:rPr>
        <w:t>оведение в соответствии с настоящим Положением</w:t>
      </w:r>
      <w:r w:rsidR="005F65A9" w:rsidRPr="00980483">
        <w:rPr>
          <w:rFonts w:ascii="Times New Roman" w:hAnsi="Times New Roman"/>
          <w:sz w:val="24"/>
          <w:szCs w:val="24"/>
        </w:rPr>
        <w:t xml:space="preserve"> и Положением о жюри (Приложение № 1)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3BDB08C7" w14:textId="7B5B3BDD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2.2.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Сроки приема заявок от участников и передачи заявок в Жюри установлены п</w:t>
      </w:r>
      <w:r w:rsidR="005F65A9" w:rsidRPr="00980483">
        <w:rPr>
          <w:rFonts w:ascii="Times New Roman" w:hAnsi="Times New Roman"/>
          <w:sz w:val="24"/>
          <w:szCs w:val="24"/>
        </w:rPr>
        <w:t>.</w:t>
      </w:r>
      <w:r w:rsidRPr="00980483">
        <w:rPr>
          <w:rFonts w:ascii="Times New Roman" w:hAnsi="Times New Roman"/>
          <w:sz w:val="24"/>
          <w:szCs w:val="24"/>
        </w:rPr>
        <w:t xml:space="preserve"> 3.2. настоящего Положения.</w:t>
      </w:r>
    </w:p>
    <w:p w14:paraId="5CEC9029" w14:textId="0CFDAC2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2.3.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На Конкурс принимаются работы (в том числе выпускные квалификационные работы) по </w:t>
      </w:r>
      <w:r w:rsidR="004D2741" w:rsidRPr="00980483">
        <w:rPr>
          <w:rFonts w:ascii="Times New Roman" w:hAnsi="Times New Roman"/>
          <w:sz w:val="24"/>
          <w:szCs w:val="24"/>
        </w:rPr>
        <w:t>истории об</w:t>
      </w:r>
      <w:r w:rsidR="005D60DC" w:rsidRPr="00980483">
        <w:rPr>
          <w:rFonts w:ascii="Times New Roman" w:hAnsi="Times New Roman"/>
          <w:sz w:val="24"/>
          <w:szCs w:val="24"/>
        </w:rPr>
        <w:t>о</w:t>
      </w:r>
      <w:r w:rsidR="004D2741" w:rsidRPr="00980483">
        <w:rPr>
          <w:rFonts w:ascii="Times New Roman" w:hAnsi="Times New Roman"/>
          <w:sz w:val="24"/>
          <w:szCs w:val="24"/>
        </w:rPr>
        <w:t>роны и блокады Ленинграда</w:t>
      </w:r>
      <w:r w:rsidRPr="00980483">
        <w:rPr>
          <w:rFonts w:ascii="Times New Roman" w:hAnsi="Times New Roman"/>
          <w:sz w:val="24"/>
          <w:szCs w:val="24"/>
        </w:rPr>
        <w:t>, подготовленные студентами бакалавриата, магистратуры, специалитета, независимо от направления обучения.</w:t>
      </w:r>
    </w:p>
    <w:p w14:paraId="7A6354E0" w14:textId="1224CD63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lastRenderedPageBreak/>
        <w:t>2.4.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Исполнителем представленной на </w:t>
      </w:r>
      <w:r w:rsidR="00B72F3B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работы может быть только 1 участник.</w:t>
      </w:r>
      <w:r w:rsidR="00AC576E" w:rsidRPr="00980483">
        <w:rPr>
          <w:rFonts w:ascii="Times New Roman" w:hAnsi="Times New Roman"/>
          <w:sz w:val="24"/>
          <w:szCs w:val="24"/>
        </w:rPr>
        <w:t xml:space="preserve"> У представленной на Конкурс работы не должно быть соавторов.</w:t>
      </w:r>
    </w:p>
    <w:p w14:paraId="25A5DE87" w14:textId="2BF37393" w:rsidR="00975679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2.5.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="00975679" w:rsidRPr="00980483">
        <w:rPr>
          <w:rFonts w:ascii="Times New Roman" w:hAnsi="Times New Roman"/>
          <w:sz w:val="24"/>
          <w:szCs w:val="24"/>
        </w:rPr>
        <w:t>Участие в Конкурсе бесплатное. Все участники, представившие пакет участника, оформленный в соответствии с требованиями п. 3.2. Положения, чьи работы не были отклонены во время первого или второго этапов экспертизы, получат электронные сертификаты участников Конкурса.</w:t>
      </w:r>
    </w:p>
    <w:p w14:paraId="4FBC095D" w14:textId="7378F77B" w:rsidR="007F3F00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2.6.</w:t>
      </w:r>
      <w:r w:rsidRPr="00980483">
        <w:rPr>
          <w:rFonts w:ascii="Times New Roman" w:hAnsi="Times New Roman"/>
          <w:sz w:val="24"/>
          <w:szCs w:val="24"/>
        </w:rPr>
        <w:tab/>
      </w:r>
      <w:r w:rsidR="007F3F00" w:rsidRPr="00980483">
        <w:rPr>
          <w:rFonts w:ascii="Times New Roman" w:hAnsi="Times New Roman"/>
          <w:sz w:val="24"/>
          <w:szCs w:val="24"/>
        </w:rPr>
        <w:t xml:space="preserve">На основании представленных работ Жюри определит </w:t>
      </w:r>
      <w:r w:rsidR="004D2741" w:rsidRPr="00B94AE2">
        <w:rPr>
          <w:rFonts w:ascii="Times New Roman" w:hAnsi="Times New Roman"/>
          <w:bCs/>
          <w:sz w:val="24"/>
          <w:szCs w:val="24"/>
        </w:rPr>
        <w:t>шестерых</w:t>
      </w:r>
      <w:r w:rsidR="004D2741" w:rsidRPr="006B732E">
        <w:rPr>
          <w:rFonts w:ascii="Times New Roman" w:hAnsi="Times New Roman"/>
          <w:bCs/>
          <w:sz w:val="24"/>
          <w:szCs w:val="24"/>
        </w:rPr>
        <w:t xml:space="preserve"> </w:t>
      </w:r>
      <w:r w:rsidR="007F3F00" w:rsidRPr="006B732E">
        <w:rPr>
          <w:rFonts w:ascii="Times New Roman" w:hAnsi="Times New Roman"/>
          <w:bCs/>
          <w:sz w:val="24"/>
          <w:szCs w:val="24"/>
        </w:rPr>
        <w:t>победителей, которые получат дипломы и стимулирующие премии.</w:t>
      </w:r>
    </w:p>
    <w:p w14:paraId="7BC01584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Устанавливается следующий размер стимулирующих премий:</w:t>
      </w:r>
    </w:p>
    <w:p w14:paraId="130655E7" w14:textId="48C794FC" w:rsidR="007F3F00" w:rsidRPr="00980483" w:rsidRDefault="007F3F00" w:rsidP="00B94AE2">
      <w:pPr>
        <w:pStyle w:val="a6"/>
        <w:numPr>
          <w:ilvl w:val="0"/>
          <w:numId w:val="8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первое место – </w:t>
      </w:r>
      <w:r w:rsidR="004D2741" w:rsidRPr="00980483">
        <w:rPr>
          <w:rFonts w:ascii="Times New Roman" w:hAnsi="Times New Roman"/>
          <w:sz w:val="24"/>
          <w:szCs w:val="24"/>
        </w:rPr>
        <w:t>75</w:t>
      </w:r>
      <w:r w:rsidR="00415381" w:rsidRPr="00980483">
        <w:rPr>
          <w:rFonts w:ascii="Times New Roman" w:hAnsi="Times New Roman"/>
          <w:sz w:val="24"/>
          <w:szCs w:val="24"/>
        </w:rPr>
        <w:t xml:space="preserve"> </w:t>
      </w:r>
      <w:r w:rsidR="004D2741" w:rsidRPr="00980483">
        <w:rPr>
          <w:rFonts w:ascii="Times New Roman" w:hAnsi="Times New Roman"/>
          <w:sz w:val="24"/>
          <w:szCs w:val="24"/>
        </w:rPr>
        <w:t>000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рублей;</w:t>
      </w:r>
    </w:p>
    <w:p w14:paraId="751A3696" w14:textId="2BAB7458" w:rsidR="007F3F00" w:rsidRPr="00980483" w:rsidRDefault="007F3F00" w:rsidP="00B94AE2">
      <w:pPr>
        <w:pStyle w:val="a6"/>
        <w:numPr>
          <w:ilvl w:val="0"/>
          <w:numId w:val="8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второе место – </w:t>
      </w:r>
      <w:r w:rsidR="004D2741" w:rsidRPr="00980483">
        <w:rPr>
          <w:rFonts w:ascii="Times New Roman" w:hAnsi="Times New Roman"/>
          <w:sz w:val="24"/>
          <w:szCs w:val="24"/>
        </w:rPr>
        <w:t>50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="004D2741" w:rsidRPr="00980483">
        <w:rPr>
          <w:rFonts w:ascii="Times New Roman" w:hAnsi="Times New Roman"/>
          <w:sz w:val="24"/>
          <w:szCs w:val="24"/>
        </w:rPr>
        <w:t>000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рублей;</w:t>
      </w:r>
    </w:p>
    <w:p w14:paraId="09AD1720" w14:textId="6B9B23EA" w:rsidR="007F3F00" w:rsidRPr="00980483" w:rsidRDefault="007F3F00" w:rsidP="00B94AE2">
      <w:pPr>
        <w:pStyle w:val="a6"/>
        <w:numPr>
          <w:ilvl w:val="0"/>
          <w:numId w:val="8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третье место</w:t>
      </w:r>
      <w:r w:rsidR="00326000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–</w:t>
      </w:r>
      <w:r w:rsidR="004D2741" w:rsidRPr="00980483">
        <w:rPr>
          <w:rFonts w:ascii="Times New Roman" w:hAnsi="Times New Roman"/>
          <w:sz w:val="24"/>
          <w:szCs w:val="24"/>
        </w:rPr>
        <w:t xml:space="preserve"> 25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="004D2741" w:rsidRPr="00980483">
        <w:rPr>
          <w:rFonts w:ascii="Times New Roman" w:hAnsi="Times New Roman"/>
          <w:sz w:val="24"/>
          <w:szCs w:val="24"/>
        </w:rPr>
        <w:t xml:space="preserve">000 </w:t>
      </w:r>
      <w:r w:rsidRPr="00980483">
        <w:rPr>
          <w:rFonts w:ascii="Times New Roman" w:hAnsi="Times New Roman"/>
          <w:sz w:val="24"/>
          <w:szCs w:val="24"/>
        </w:rPr>
        <w:t>рублей.</w:t>
      </w:r>
    </w:p>
    <w:p w14:paraId="17E95579" w14:textId="06C59A79" w:rsidR="00BF0745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</w:t>
      </w:r>
      <w:r w:rsidR="00975679" w:rsidRPr="00980483">
        <w:rPr>
          <w:rFonts w:ascii="Times New Roman" w:hAnsi="Times New Roman"/>
          <w:sz w:val="24"/>
          <w:szCs w:val="24"/>
        </w:rPr>
        <w:t>7</w:t>
      </w:r>
      <w:r w:rsidRPr="00980483">
        <w:rPr>
          <w:rFonts w:ascii="Times New Roman" w:hAnsi="Times New Roman"/>
          <w:sz w:val="24"/>
          <w:szCs w:val="24"/>
        </w:rPr>
        <w:t>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="00BF0745" w:rsidRPr="00980483">
        <w:rPr>
          <w:rFonts w:ascii="Times New Roman" w:hAnsi="Times New Roman"/>
          <w:sz w:val="24"/>
          <w:szCs w:val="24"/>
        </w:rPr>
        <w:t xml:space="preserve">Выплату </w:t>
      </w:r>
      <w:r w:rsidR="00975679" w:rsidRPr="00980483">
        <w:rPr>
          <w:rFonts w:ascii="Times New Roman" w:hAnsi="Times New Roman"/>
          <w:sz w:val="24"/>
          <w:szCs w:val="24"/>
        </w:rPr>
        <w:t xml:space="preserve">победителям стимулирующих </w:t>
      </w:r>
      <w:r w:rsidR="00BF0745" w:rsidRPr="00980483">
        <w:rPr>
          <w:rFonts w:ascii="Times New Roman" w:hAnsi="Times New Roman"/>
          <w:sz w:val="24"/>
          <w:szCs w:val="24"/>
        </w:rPr>
        <w:t>премий</w:t>
      </w:r>
      <w:r w:rsidR="00975679" w:rsidRPr="00980483">
        <w:rPr>
          <w:rFonts w:ascii="Times New Roman" w:hAnsi="Times New Roman"/>
          <w:sz w:val="24"/>
          <w:szCs w:val="24"/>
        </w:rPr>
        <w:t xml:space="preserve"> осуществляет Организатор </w:t>
      </w:r>
      <w:r w:rsidR="006B732E">
        <w:rPr>
          <w:rFonts w:ascii="Times New Roman" w:hAnsi="Times New Roman"/>
          <w:sz w:val="24"/>
          <w:szCs w:val="24"/>
        </w:rPr>
        <w:t>2</w:t>
      </w:r>
      <w:r w:rsidR="00975679" w:rsidRPr="00980483">
        <w:rPr>
          <w:rFonts w:ascii="Times New Roman" w:hAnsi="Times New Roman"/>
          <w:sz w:val="24"/>
          <w:szCs w:val="24"/>
        </w:rPr>
        <w:t>.</w:t>
      </w:r>
    </w:p>
    <w:p w14:paraId="534A414C" w14:textId="65C3B573" w:rsidR="00975679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2.8.</w:t>
      </w:r>
      <w:r w:rsidRPr="00980483">
        <w:rPr>
          <w:rFonts w:ascii="Times New Roman" w:hAnsi="Times New Roman"/>
          <w:sz w:val="24"/>
          <w:szCs w:val="24"/>
        </w:rPr>
        <w:tab/>
        <w:t xml:space="preserve">При выплате стимулирующих премий Организатор </w:t>
      </w:r>
      <w:r w:rsidR="006B732E">
        <w:rPr>
          <w:rFonts w:ascii="Times New Roman" w:hAnsi="Times New Roman"/>
          <w:sz w:val="24"/>
          <w:szCs w:val="24"/>
        </w:rPr>
        <w:t>2</w:t>
      </w:r>
      <w:r w:rsidRPr="00980483">
        <w:rPr>
          <w:rFonts w:ascii="Times New Roman" w:hAnsi="Times New Roman"/>
          <w:sz w:val="24"/>
          <w:szCs w:val="24"/>
        </w:rPr>
        <w:t xml:space="preserve"> Конкурса удерживает и перечисляет в бюджет НДФЛ в соответствии с действующим законодательством РФ.</w:t>
      </w:r>
    </w:p>
    <w:p w14:paraId="15056AAC" w14:textId="03BC4F28" w:rsidR="007F3F00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2.9.</w:t>
      </w:r>
      <w:r w:rsidRPr="00980483">
        <w:rPr>
          <w:rFonts w:ascii="Times New Roman" w:hAnsi="Times New Roman"/>
          <w:sz w:val="24"/>
          <w:szCs w:val="24"/>
        </w:rPr>
        <w:tab/>
      </w:r>
      <w:r w:rsidR="007F3F00" w:rsidRPr="00980483">
        <w:rPr>
          <w:rFonts w:ascii="Times New Roman" w:hAnsi="Times New Roman"/>
          <w:sz w:val="24"/>
          <w:szCs w:val="24"/>
        </w:rPr>
        <w:t xml:space="preserve">Дополнительно предусмотрено до пяти поощрительных </w:t>
      </w:r>
      <w:r w:rsidR="008C0E0A" w:rsidRPr="00980483">
        <w:rPr>
          <w:rFonts w:ascii="Times New Roman" w:hAnsi="Times New Roman"/>
          <w:sz w:val="24"/>
          <w:szCs w:val="24"/>
        </w:rPr>
        <w:t>подарков (</w:t>
      </w:r>
      <w:r w:rsidR="007F3F00" w:rsidRPr="00980483">
        <w:rPr>
          <w:rFonts w:ascii="Times New Roman" w:hAnsi="Times New Roman"/>
          <w:sz w:val="24"/>
          <w:szCs w:val="24"/>
        </w:rPr>
        <w:t>призов</w:t>
      </w:r>
      <w:r w:rsidR="008C0E0A" w:rsidRPr="00980483">
        <w:rPr>
          <w:rFonts w:ascii="Times New Roman" w:hAnsi="Times New Roman"/>
          <w:sz w:val="24"/>
          <w:szCs w:val="24"/>
        </w:rPr>
        <w:t>)</w:t>
      </w:r>
      <w:r w:rsidR="007F3F00" w:rsidRPr="00980483">
        <w:rPr>
          <w:rFonts w:ascii="Times New Roman" w:hAnsi="Times New Roman"/>
          <w:sz w:val="24"/>
          <w:szCs w:val="24"/>
        </w:rPr>
        <w:t xml:space="preserve"> (книги, написанные сотрудниками АНООВО «ЕУСПб») на усмотрение Жюри.</w:t>
      </w:r>
    </w:p>
    <w:p w14:paraId="6469B4E4" w14:textId="17BEB4B6" w:rsidR="00975679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2.10.</w:t>
      </w:r>
      <w:r w:rsidRPr="00980483">
        <w:rPr>
          <w:rFonts w:ascii="Times New Roman" w:hAnsi="Times New Roman"/>
          <w:sz w:val="24"/>
          <w:szCs w:val="24"/>
        </w:rPr>
        <w:tab/>
        <w:t>Сумма НДФЛ, подлежащая самостоятельной уплате призером Конкурса, доводится до его сведения Организатором 2 (при наличии соответствующих оснований по налоговому законодательству РФ).</w:t>
      </w:r>
    </w:p>
    <w:p w14:paraId="0BDA069A" w14:textId="2E779A6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</w:t>
      </w:r>
      <w:r w:rsidR="00975679" w:rsidRPr="00980483">
        <w:rPr>
          <w:rFonts w:ascii="Times New Roman" w:hAnsi="Times New Roman"/>
          <w:sz w:val="24"/>
          <w:szCs w:val="24"/>
        </w:rPr>
        <w:t>11</w:t>
      </w:r>
      <w:r w:rsidRPr="00980483">
        <w:rPr>
          <w:rFonts w:ascii="Times New Roman" w:hAnsi="Times New Roman"/>
          <w:sz w:val="24"/>
          <w:szCs w:val="24"/>
        </w:rPr>
        <w:t>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вправе принять </w:t>
      </w:r>
      <w:r w:rsidRPr="006B732E">
        <w:rPr>
          <w:rFonts w:ascii="Times New Roman" w:hAnsi="Times New Roman"/>
          <w:sz w:val="24"/>
          <w:szCs w:val="24"/>
        </w:rPr>
        <w:t xml:space="preserve">решение </w:t>
      </w:r>
      <w:r w:rsidRPr="00B94AE2">
        <w:rPr>
          <w:rFonts w:ascii="Times New Roman" w:hAnsi="Times New Roman"/>
          <w:sz w:val="24"/>
          <w:szCs w:val="24"/>
        </w:rPr>
        <w:t>не присуждать</w:t>
      </w:r>
      <w:r w:rsidRPr="006B732E">
        <w:rPr>
          <w:rFonts w:ascii="Times New Roman" w:hAnsi="Times New Roman"/>
          <w:sz w:val="24"/>
          <w:szCs w:val="24"/>
        </w:rPr>
        <w:t xml:space="preserve"> стимулирующие премии</w:t>
      </w:r>
      <w:r w:rsidR="00BA0DD1" w:rsidRPr="006B732E">
        <w:rPr>
          <w:rFonts w:ascii="Times New Roman" w:hAnsi="Times New Roman"/>
          <w:sz w:val="24"/>
          <w:szCs w:val="24"/>
        </w:rPr>
        <w:t xml:space="preserve"> </w:t>
      </w:r>
      <w:r w:rsidRPr="006B732E">
        <w:rPr>
          <w:rFonts w:ascii="Times New Roman" w:hAnsi="Times New Roman"/>
          <w:sz w:val="24"/>
          <w:szCs w:val="24"/>
        </w:rPr>
        <w:t xml:space="preserve">и поощрительные призы, либо принять решение о присуждении одинакового места в конкурсе и одинаковых поощрительных призов </w:t>
      </w:r>
      <w:r w:rsidRPr="00B94AE2">
        <w:rPr>
          <w:rFonts w:ascii="Times New Roman" w:hAnsi="Times New Roman"/>
          <w:sz w:val="24"/>
          <w:szCs w:val="24"/>
        </w:rPr>
        <w:t>двум и более участникам</w:t>
      </w:r>
      <w:r w:rsidRPr="006B732E">
        <w:rPr>
          <w:rFonts w:ascii="Times New Roman" w:hAnsi="Times New Roman"/>
          <w:sz w:val="24"/>
          <w:szCs w:val="24"/>
        </w:rPr>
        <w:t>.</w:t>
      </w:r>
    </w:p>
    <w:p w14:paraId="0898BB80" w14:textId="0295AF9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3.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Требования к пакету участника Конкурса</w:t>
      </w:r>
    </w:p>
    <w:p w14:paraId="665DD432" w14:textId="5537439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Представляемая на </w:t>
      </w:r>
      <w:r w:rsidR="005F65A9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работа должна иметь отношение к тематике</w:t>
      </w:r>
      <w:r w:rsidR="005D60DC" w:rsidRPr="00980483">
        <w:rPr>
          <w:rFonts w:ascii="Times New Roman" w:hAnsi="Times New Roman"/>
          <w:sz w:val="24"/>
          <w:szCs w:val="24"/>
        </w:rPr>
        <w:t xml:space="preserve"> обороны и блокады Ленинграда </w:t>
      </w:r>
      <w:r w:rsidRPr="00980483">
        <w:rPr>
          <w:rFonts w:ascii="Times New Roman" w:hAnsi="Times New Roman"/>
          <w:sz w:val="24"/>
          <w:szCs w:val="24"/>
        </w:rPr>
        <w:t>в соответствии с п. 2.3 настоящего Положения</w:t>
      </w:r>
      <w:r w:rsidR="003C1030" w:rsidRPr="00980483">
        <w:rPr>
          <w:rFonts w:ascii="Times New Roman" w:hAnsi="Times New Roman"/>
          <w:sz w:val="24"/>
          <w:szCs w:val="24"/>
        </w:rPr>
        <w:t xml:space="preserve">. </w:t>
      </w:r>
      <w:r w:rsidRPr="00980483">
        <w:rPr>
          <w:rFonts w:ascii="Times New Roman" w:hAnsi="Times New Roman"/>
          <w:sz w:val="24"/>
          <w:szCs w:val="24"/>
        </w:rPr>
        <w:t>В зависимости от характера работы, она может иметь различную структуру, однако ожидается, что в работе будут представлены:</w:t>
      </w:r>
    </w:p>
    <w:p w14:paraId="38A272EF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обсуждение актуальности выбранной темы (включая, при необходимости, анализ публикаций по теме);</w:t>
      </w:r>
    </w:p>
    <w:p w14:paraId="4B1FFC76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постановка цели и задач исследования;</w:t>
      </w:r>
    </w:p>
    <w:p w14:paraId="25251934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методика исследования;</w:t>
      </w:r>
    </w:p>
    <w:p w14:paraId="1B44ADAB" w14:textId="237618EB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описание источников;</w:t>
      </w:r>
    </w:p>
    <w:p w14:paraId="04A6C7CA" w14:textId="14085C6B" w:rsidR="004458E3" w:rsidRPr="00980483" w:rsidRDefault="004458E3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основная часть;</w:t>
      </w:r>
    </w:p>
    <w:p w14:paraId="34C7416E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выводы и обсуждение полученных результатов.</w:t>
      </w:r>
    </w:p>
    <w:p w14:paraId="5B25D74D" w14:textId="77777777" w:rsidR="007F3F00" w:rsidRPr="00980483" w:rsidRDefault="007F3F00" w:rsidP="00977A76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C1839B" w14:textId="0F542EFB" w:rsidR="007F3F00" w:rsidRPr="00980483" w:rsidRDefault="007F3F00" w:rsidP="00977A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Претендент должен направить в адрес Жюри до </w:t>
      </w:r>
      <w:r w:rsidR="004458E3" w:rsidRPr="001C68A0">
        <w:rPr>
          <w:rFonts w:ascii="Times New Roman" w:hAnsi="Times New Roman"/>
          <w:b/>
          <w:sz w:val="24"/>
          <w:szCs w:val="24"/>
        </w:rPr>
        <w:t>1</w:t>
      </w:r>
      <w:r w:rsidR="005D60DC" w:rsidRPr="001C68A0">
        <w:rPr>
          <w:rFonts w:ascii="Times New Roman" w:hAnsi="Times New Roman"/>
          <w:b/>
          <w:sz w:val="24"/>
          <w:szCs w:val="24"/>
        </w:rPr>
        <w:t xml:space="preserve"> </w:t>
      </w:r>
      <w:r w:rsidR="004458E3" w:rsidRPr="001C68A0">
        <w:rPr>
          <w:rFonts w:ascii="Times New Roman" w:hAnsi="Times New Roman"/>
          <w:b/>
          <w:sz w:val="24"/>
          <w:szCs w:val="24"/>
        </w:rPr>
        <w:t xml:space="preserve">декабря </w:t>
      </w:r>
      <w:r w:rsidRPr="001C68A0">
        <w:rPr>
          <w:rFonts w:ascii="Times New Roman" w:hAnsi="Times New Roman"/>
          <w:b/>
          <w:sz w:val="24"/>
          <w:szCs w:val="24"/>
        </w:rPr>
        <w:t>20</w:t>
      </w:r>
      <w:r w:rsidR="005D60DC" w:rsidRPr="001C68A0">
        <w:rPr>
          <w:rFonts w:ascii="Times New Roman" w:hAnsi="Times New Roman"/>
          <w:b/>
          <w:sz w:val="24"/>
          <w:szCs w:val="24"/>
        </w:rPr>
        <w:t>2</w:t>
      </w:r>
      <w:r w:rsidR="0030326B" w:rsidRPr="001C68A0">
        <w:rPr>
          <w:rFonts w:ascii="Times New Roman" w:hAnsi="Times New Roman"/>
          <w:b/>
          <w:sz w:val="24"/>
          <w:szCs w:val="24"/>
        </w:rPr>
        <w:t>3</w:t>
      </w:r>
      <w:r w:rsidRPr="001C68A0">
        <w:rPr>
          <w:rFonts w:ascii="Times New Roman" w:hAnsi="Times New Roman"/>
          <w:b/>
          <w:sz w:val="24"/>
          <w:szCs w:val="24"/>
        </w:rPr>
        <w:t xml:space="preserve"> г</w:t>
      </w:r>
      <w:r w:rsidR="005F65A9" w:rsidRPr="001C68A0">
        <w:rPr>
          <w:rFonts w:ascii="Times New Roman" w:hAnsi="Times New Roman"/>
          <w:b/>
          <w:sz w:val="24"/>
          <w:szCs w:val="24"/>
        </w:rPr>
        <w:t>ода</w:t>
      </w:r>
      <w:r w:rsidRPr="00980483">
        <w:rPr>
          <w:rFonts w:ascii="Times New Roman" w:hAnsi="Times New Roman"/>
          <w:sz w:val="24"/>
          <w:szCs w:val="24"/>
        </w:rPr>
        <w:t xml:space="preserve"> включительно заявку на участие в Конкурсе (далее –</w:t>
      </w:r>
      <w:r w:rsidR="002A6694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 xml:space="preserve">заявка). Заявки следует направлять по электронной почте на адрес </w:t>
      </w:r>
      <w:hyperlink r:id="rId8" w:history="1">
        <w:r w:rsidR="00457D7C" w:rsidRPr="00980483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lomagin</w:t>
        </w:r>
        <w:r w:rsidR="00457D7C" w:rsidRPr="00980483">
          <w:rPr>
            <w:rStyle w:val="ae"/>
            <w:rFonts w:ascii="Times New Roman" w:hAnsi="Times New Roman"/>
            <w:color w:val="auto"/>
            <w:sz w:val="24"/>
            <w:szCs w:val="24"/>
          </w:rPr>
          <w:t>@eu.spb.ru</w:t>
        </w:r>
      </w:hyperlink>
      <w:r w:rsidRPr="00980483">
        <w:rPr>
          <w:rFonts w:ascii="Times New Roman" w:hAnsi="Times New Roman"/>
          <w:sz w:val="24"/>
          <w:szCs w:val="24"/>
        </w:rPr>
        <w:t>. В теме письма следует указать «на конкурс студенческих работ». Заявка на участие в Конкурсе включает следующие элементы:</w:t>
      </w:r>
    </w:p>
    <w:p w14:paraId="7BE2BAF4" w14:textId="3F35D78A" w:rsidR="007F3F00" w:rsidRPr="00980483" w:rsidRDefault="007F3F00" w:rsidP="00977A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Заявление на участие в Конкурсе (подписанное и отсканированное) </w:t>
      </w:r>
      <w:r w:rsidR="00B214ED">
        <w:rPr>
          <w:rFonts w:ascii="Times New Roman" w:hAnsi="Times New Roman"/>
          <w:sz w:val="24"/>
          <w:szCs w:val="24"/>
        </w:rPr>
        <w:t>по форме</w:t>
      </w:r>
      <w:r w:rsidRPr="00980483">
        <w:rPr>
          <w:rFonts w:ascii="Times New Roman" w:hAnsi="Times New Roman"/>
          <w:sz w:val="24"/>
          <w:szCs w:val="24"/>
        </w:rPr>
        <w:t xml:space="preserve"> Приложени</w:t>
      </w:r>
      <w:r w:rsidR="00B214ED">
        <w:rPr>
          <w:rFonts w:ascii="Times New Roman" w:hAnsi="Times New Roman"/>
          <w:sz w:val="24"/>
          <w:szCs w:val="24"/>
        </w:rPr>
        <w:t>я</w:t>
      </w:r>
      <w:r w:rsidR="005F65A9" w:rsidRPr="00980483">
        <w:rPr>
          <w:rFonts w:ascii="Times New Roman" w:hAnsi="Times New Roman"/>
          <w:sz w:val="24"/>
          <w:szCs w:val="24"/>
        </w:rPr>
        <w:t xml:space="preserve"> №</w:t>
      </w:r>
      <w:r w:rsidRPr="00980483">
        <w:rPr>
          <w:rFonts w:ascii="Times New Roman" w:hAnsi="Times New Roman"/>
          <w:sz w:val="24"/>
          <w:szCs w:val="24"/>
        </w:rPr>
        <w:t xml:space="preserve"> 2 к настоящему Положению.</w:t>
      </w:r>
    </w:p>
    <w:p w14:paraId="442B2730" w14:textId="1A407114" w:rsidR="007F3F00" w:rsidRPr="00980483" w:rsidRDefault="007F3F00" w:rsidP="00977A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Работу, представляемую на Конкурс, в электронном виде (документ в формате </w:t>
      </w:r>
      <w:r w:rsidR="00AC576E" w:rsidRPr="00980483">
        <w:rPr>
          <w:rFonts w:ascii="Times New Roman" w:hAnsi="Times New Roman"/>
          <w:sz w:val="24"/>
          <w:szCs w:val="24"/>
          <w:lang w:val="en-US"/>
        </w:rPr>
        <w:t>w</w:t>
      </w:r>
      <w:r w:rsidRPr="00980483">
        <w:rPr>
          <w:rFonts w:ascii="Times New Roman" w:hAnsi="Times New Roman"/>
          <w:sz w:val="24"/>
          <w:szCs w:val="24"/>
          <w:lang w:val="en-US"/>
        </w:rPr>
        <w:t>ord</w:t>
      </w:r>
      <w:r w:rsidRPr="00980483">
        <w:rPr>
          <w:rFonts w:ascii="Times New Roman" w:hAnsi="Times New Roman"/>
          <w:sz w:val="24"/>
          <w:szCs w:val="24"/>
        </w:rPr>
        <w:t xml:space="preserve"> или в формате </w:t>
      </w:r>
      <w:r w:rsidRPr="00980483">
        <w:rPr>
          <w:rFonts w:ascii="Times New Roman" w:hAnsi="Times New Roman"/>
          <w:sz w:val="24"/>
          <w:szCs w:val="24"/>
          <w:lang w:val="en-US"/>
        </w:rPr>
        <w:t>pdf</w:t>
      </w:r>
      <w:r w:rsidRPr="00980483">
        <w:rPr>
          <w:rFonts w:ascii="Times New Roman" w:hAnsi="Times New Roman"/>
          <w:sz w:val="24"/>
          <w:szCs w:val="24"/>
        </w:rPr>
        <w:t>).</w:t>
      </w:r>
    </w:p>
    <w:p w14:paraId="468B42B7" w14:textId="0446511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(подписанное и отсканированное) в соответствии с </w:t>
      </w:r>
      <w:r w:rsidR="003E0670" w:rsidRPr="00980483">
        <w:rPr>
          <w:rFonts w:ascii="Times New Roman" w:hAnsi="Times New Roman"/>
          <w:sz w:val="24"/>
          <w:szCs w:val="24"/>
        </w:rPr>
        <w:t>Приложени</w:t>
      </w:r>
      <w:r w:rsidR="003E0670">
        <w:rPr>
          <w:rFonts w:ascii="Times New Roman" w:hAnsi="Times New Roman"/>
          <w:sz w:val="24"/>
          <w:szCs w:val="24"/>
        </w:rPr>
        <w:t>ем</w:t>
      </w:r>
      <w:r w:rsidR="003E0670" w:rsidRPr="00980483">
        <w:rPr>
          <w:rFonts w:ascii="Times New Roman" w:hAnsi="Times New Roman"/>
          <w:sz w:val="24"/>
          <w:szCs w:val="24"/>
        </w:rPr>
        <w:t xml:space="preserve"> </w:t>
      </w:r>
      <w:r w:rsidR="005F65A9" w:rsidRPr="00980483">
        <w:rPr>
          <w:rFonts w:ascii="Times New Roman" w:hAnsi="Times New Roman"/>
          <w:sz w:val="24"/>
          <w:szCs w:val="24"/>
        </w:rPr>
        <w:t xml:space="preserve">№ </w:t>
      </w:r>
      <w:r w:rsidRPr="00980483">
        <w:rPr>
          <w:rFonts w:ascii="Times New Roman" w:hAnsi="Times New Roman"/>
          <w:sz w:val="24"/>
          <w:szCs w:val="24"/>
        </w:rPr>
        <w:t>3</w:t>
      </w:r>
      <w:r w:rsidR="003E0670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 xml:space="preserve">к настоящему Положению. Оригинал согласия на обработку персональных данных участник </w:t>
      </w:r>
      <w:r w:rsidR="005F65A9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 xml:space="preserve">онкурса направляет заказным письмом по </w:t>
      </w:r>
      <w:r w:rsidR="003E0670" w:rsidRPr="00980483">
        <w:rPr>
          <w:rFonts w:ascii="Times New Roman" w:hAnsi="Times New Roman"/>
          <w:sz w:val="24"/>
          <w:szCs w:val="24"/>
        </w:rPr>
        <w:t>адрес</w:t>
      </w:r>
      <w:r w:rsidR="003E0670">
        <w:rPr>
          <w:rFonts w:ascii="Times New Roman" w:hAnsi="Times New Roman"/>
          <w:sz w:val="24"/>
          <w:szCs w:val="24"/>
        </w:rPr>
        <w:t>у</w:t>
      </w:r>
      <w:r w:rsidR="006B732E">
        <w:rPr>
          <w:rFonts w:ascii="Times New Roman" w:hAnsi="Times New Roman"/>
          <w:sz w:val="24"/>
          <w:szCs w:val="24"/>
        </w:rPr>
        <w:t xml:space="preserve"> Организатора 2</w:t>
      </w:r>
      <w:r w:rsidR="00B5511B" w:rsidRPr="00980483">
        <w:rPr>
          <w:rFonts w:ascii="Times New Roman" w:hAnsi="Times New Roman"/>
          <w:sz w:val="24"/>
          <w:szCs w:val="24"/>
        </w:rPr>
        <w:t xml:space="preserve">, </w:t>
      </w:r>
      <w:r w:rsidR="003E0670" w:rsidRPr="00980483">
        <w:rPr>
          <w:rFonts w:ascii="Times New Roman" w:hAnsi="Times New Roman"/>
          <w:sz w:val="24"/>
          <w:szCs w:val="24"/>
        </w:rPr>
        <w:t>указанн</w:t>
      </w:r>
      <w:r w:rsidR="003E0670">
        <w:rPr>
          <w:rFonts w:ascii="Times New Roman" w:hAnsi="Times New Roman"/>
          <w:sz w:val="24"/>
          <w:szCs w:val="24"/>
        </w:rPr>
        <w:t>ому</w:t>
      </w:r>
      <w:r w:rsidR="003E0670" w:rsidRPr="00980483">
        <w:rPr>
          <w:rFonts w:ascii="Times New Roman" w:hAnsi="Times New Roman"/>
          <w:sz w:val="24"/>
          <w:szCs w:val="24"/>
        </w:rPr>
        <w:t xml:space="preserve"> </w:t>
      </w:r>
      <w:r w:rsidR="00B5511B" w:rsidRPr="00980483">
        <w:rPr>
          <w:rFonts w:ascii="Times New Roman" w:hAnsi="Times New Roman"/>
          <w:sz w:val="24"/>
          <w:szCs w:val="24"/>
        </w:rPr>
        <w:t>в согласии.</w:t>
      </w:r>
    </w:p>
    <w:p w14:paraId="678B3DFF" w14:textId="6B851DD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lastRenderedPageBreak/>
        <w:t>3.3.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К участию в Конкурсе не принимаются заявки:</w:t>
      </w:r>
    </w:p>
    <w:p w14:paraId="63D63F78" w14:textId="7777777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не полностью </w:t>
      </w:r>
      <w:r w:rsidR="000E239D" w:rsidRPr="00980483">
        <w:rPr>
          <w:rFonts w:ascii="Times New Roman" w:hAnsi="Times New Roman"/>
          <w:sz w:val="24"/>
          <w:szCs w:val="24"/>
        </w:rPr>
        <w:t>укомплектованные</w:t>
      </w:r>
      <w:r w:rsidRPr="00980483">
        <w:rPr>
          <w:rFonts w:ascii="Times New Roman" w:hAnsi="Times New Roman"/>
          <w:sz w:val="24"/>
          <w:szCs w:val="24"/>
        </w:rPr>
        <w:t xml:space="preserve"> (см. п. 3.2);</w:t>
      </w:r>
    </w:p>
    <w:p w14:paraId="2D4DC4A6" w14:textId="7777777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поступившие после окончания срока приема заявок;</w:t>
      </w:r>
    </w:p>
    <w:p w14:paraId="1B7DD6EB" w14:textId="7777777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при несоответствии претендента, подавшего заявку, требованиям п. 1.3 настоящего Положения;</w:t>
      </w:r>
    </w:p>
    <w:p w14:paraId="45AABB34" w14:textId="6CD7BB5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при несоответствии содержания работ направлениям, указанным в п. 2.3 настоящего </w:t>
      </w:r>
      <w:r w:rsidR="005F65A9" w:rsidRPr="00980483">
        <w:rPr>
          <w:rFonts w:ascii="Times New Roman" w:hAnsi="Times New Roman"/>
          <w:sz w:val="24"/>
          <w:szCs w:val="24"/>
        </w:rPr>
        <w:t>П</w:t>
      </w:r>
      <w:r w:rsidRPr="00980483">
        <w:rPr>
          <w:rFonts w:ascii="Times New Roman" w:hAnsi="Times New Roman"/>
          <w:sz w:val="24"/>
          <w:szCs w:val="24"/>
        </w:rPr>
        <w:t>оложения.</w:t>
      </w:r>
    </w:p>
    <w:p w14:paraId="3CF509FB" w14:textId="77777777" w:rsidR="005F65A9" w:rsidRPr="00980483" w:rsidRDefault="005F65A9" w:rsidP="00977A76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DC9ED2" w14:textId="464AC94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4.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Процедура экспертизы заявок</w:t>
      </w:r>
    </w:p>
    <w:p w14:paraId="47C5AB77" w14:textId="2B3AF5D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Основной задачей экспертизы заявок является их комплексная оценка на соответствие требованиям, а также оценка квалификации участника и значимости его научных достижений.</w:t>
      </w:r>
    </w:p>
    <w:p w14:paraId="054FD185" w14:textId="0FF4F41F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Процедура экспертизы состоит из двух этапов.</w:t>
      </w:r>
    </w:p>
    <w:p w14:paraId="62259443" w14:textId="091F622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Цель первого этапа – проверка представл</w:t>
      </w:r>
      <w:r w:rsidR="00AC576E" w:rsidRPr="00980483">
        <w:rPr>
          <w:rFonts w:ascii="Times New Roman" w:hAnsi="Times New Roman"/>
          <w:sz w:val="24"/>
          <w:szCs w:val="24"/>
        </w:rPr>
        <w:t>енной</w:t>
      </w:r>
      <w:r w:rsidR="00687DC3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заявки на соответствие формальным требованиям участия в Конкурсе.</w:t>
      </w:r>
    </w:p>
    <w:p w14:paraId="56B5A9FA" w14:textId="1370C13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4.4.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Цель второго этапа – проведение экспертизы работ, содержащихся в заявках, прошедших первый этап экспертизы, и определение победителей и призеров Конкурса из числа представленных работ. Второй этап экспертизы и подготовку документов об итогах Конкурса проводит Жюри согласно п. 5 </w:t>
      </w:r>
      <w:r w:rsidR="005F65A9" w:rsidRPr="00980483">
        <w:rPr>
          <w:rFonts w:ascii="Times New Roman" w:hAnsi="Times New Roman"/>
          <w:sz w:val="24"/>
          <w:szCs w:val="24"/>
        </w:rPr>
        <w:t xml:space="preserve">настоящего </w:t>
      </w:r>
      <w:r w:rsidRPr="00980483">
        <w:rPr>
          <w:rFonts w:ascii="Times New Roman" w:hAnsi="Times New Roman"/>
          <w:sz w:val="24"/>
          <w:szCs w:val="24"/>
        </w:rPr>
        <w:t>Положения.</w:t>
      </w:r>
    </w:p>
    <w:p w14:paraId="1246BB48" w14:textId="6D92AB9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4.5.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При проведении экспертизы работ, представленных на </w:t>
      </w:r>
      <w:r w:rsidR="00AC576E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онкурс, Жюри руководствуется следующими критериями:</w:t>
      </w:r>
    </w:p>
    <w:p w14:paraId="3E8B7C5E" w14:textId="77777777" w:rsidR="007F3F00" w:rsidRPr="00980483" w:rsidRDefault="007F3F00" w:rsidP="00B94AE2">
      <w:pPr>
        <w:numPr>
          <w:ilvl w:val="0"/>
          <w:numId w:val="4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самостоятельность выполнения работы;</w:t>
      </w:r>
    </w:p>
    <w:p w14:paraId="082EF95E" w14:textId="77777777" w:rsidR="007F3F00" w:rsidRPr="00980483" w:rsidRDefault="007F3F00" w:rsidP="00B94AE2">
      <w:pPr>
        <w:numPr>
          <w:ilvl w:val="0"/>
          <w:numId w:val="4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степень научной новизны полученных в работе результатов;</w:t>
      </w:r>
    </w:p>
    <w:p w14:paraId="0D214F1D" w14:textId="77777777" w:rsidR="007F3F00" w:rsidRPr="00980483" w:rsidRDefault="007F3F00" w:rsidP="00B94AE2">
      <w:pPr>
        <w:numPr>
          <w:ilvl w:val="0"/>
          <w:numId w:val="4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общая и специальная грамотность (соблюдение логической структуры, использование научного стиля, корректное цитирование).</w:t>
      </w:r>
    </w:p>
    <w:p w14:paraId="51E4B558" w14:textId="2ECEAC8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4.6.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В случае выявления плагиата во время экспертизы работы, работа признается не соответствующей требованиям Конкурса.</w:t>
      </w:r>
    </w:p>
    <w:p w14:paraId="4E0DD872" w14:textId="721D6EF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5.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Порядок подведения итогов Конкурса</w:t>
      </w:r>
    </w:p>
    <w:p w14:paraId="04356156" w14:textId="0E70BA75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Для определения победителей и призеров Конкурса председатель Жюри собирает Жюри, на котором обсуждается список заявок участников </w:t>
      </w:r>
      <w:r w:rsidR="00C976C7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онкурса, оглашаются результаты экспертизы заявок по результатам первого этапа экспертизы заявок, а также результаты содержательной экспертизы работ заявок, прошедших во второй этап. На основании обсуждения результатов содержательной экспертизы работ определяются и утверждаются победители и призеры Конкурса.</w:t>
      </w:r>
    </w:p>
    <w:p w14:paraId="0EE3E481" w14:textId="762A49C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Решение о победителях и призерах Конкурса доводится до сведения участников по электронной почте не позднее </w:t>
      </w:r>
      <w:r w:rsidR="005864DE">
        <w:rPr>
          <w:rFonts w:ascii="Times New Roman" w:hAnsi="Times New Roman"/>
          <w:b/>
          <w:sz w:val="24"/>
          <w:szCs w:val="24"/>
        </w:rPr>
        <w:t>15</w:t>
      </w:r>
      <w:r w:rsidR="00D14A46" w:rsidRPr="001C68A0"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1C68A0">
        <w:rPr>
          <w:rFonts w:ascii="Times New Roman" w:hAnsi="Times New Roman"/>
          <w:b/>
          <w:sz w:val="24"/>
          <w:szCs w:val="24"/>
        </w:rPr>
        <w:t>20</w:t>
      </w:r>
      <w:r w:rsidR="00457D7C" w:rsidRPr="001C68A0">
        <w:rPr>
          <w:rFonts w:ascii="Times New Roman" w:hAnsi="Times New Roman"/>
          <w:b/>
          <w:sz w:val="24"/>
          <w:szCs w:val="24"/>
        </w:rPr>
        <w:t>2</w:t>
      </w:r>
      <w:r w:rsidR="0030326B" w:rsidRPr="001C68A0">
        <w:rPr>
          <w:rFonts w:ascii="Times New Roman" w:hAnsi="Times New Roman"/>
          <w:b/>
          <w:sz w:val="24"/>
          <w:szCs w:val="24"/>
        </w:rPr>
        <w:t>3</w:t>
      </w:r>
      <w:r w:rsidR="005F65A9" w:rsidRPr="001C68A0">
        <w:rPr>
          <w:rFonts w:ascii="Times New Roman" w:hAnsi="Times New Roman"/>
          <w:b/>
          <w:sz w:val="24"/>
          <w:szCs w:val="24"/>
        </w:rPr>
        <w:t xml:space="preserve"> года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57C1EE8C" w14:textId="07E36A4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Для вручения дипломов, стимулирующих премий и призов секретарь Жюри связывается с победителями и призерами по электронной почте. Для получения</w:t>
      </w:r>
      <w:r w:rsidR="00843161" w:rsidRPr="00980483">
        <w:rPr>
          <w:rFonts w:ascii="Times New Roman" w:hAnsi="Times New Roman"/>
          <w:sz w:val="24"/>
          <w:szCs w:val="24"/>
        </w:rPr>
        <w:t xml:space="preserve"> дипломов,</w:t>
      </w:r>
      <w:r w:rsidRPr="00980483">
        <w:rPr>
          <w:rFonts w:ascii="Times New Roman" w:hAnsi="Times New Roman"/>
          <w:sz w:val="24"/>
          <w:szCs w:val="24"/>
        </w:rPr>
        <w:t xml:space="preserve"> стимулирующих премий и призов победители </w:t>
      </w:r>
      <w:r w:rsidR="00DB018E" w:rsidRPr="00980483">
        <w:rPr>
          <w:rFonts w:ascii="Times New Roman" w:hAnsi="Times New Roman"/>
          <w:sz w:val="24"/>
          <w:szCs w:val="24"/>
        </w:rPr>
        <w:t xml:space="preserve">и призеры </w:t>
      </w:r>
      <w:r w:rsidRPr="00980483">
        <w:rPr>
          <w:rFonts w:ascii="Times New Roman" w:hAnsi="Times New Roman"/>
          <w:sz w:val="24"/>
          <w:szCs w:val="24"/>
        </w:rPr>
        <w:t>Конкурса должны предоставить секретарю Жюри сведения, необходимые для вручения дипломов, стимулирующих премий и призов, а также оформленное на бумажном носителе и подписанное собственноручно согласие на обработку персональных данных, в соответствии с Приложени</w:t>
      </w:r>
      <w:r w:rsidR="00B94AE2">
        <w:rPr>
          <w:rFonts w:ascii="Times New Roman" w:hAnsi="Times New Roman"/>
          <w:sz w:val="24"/>
          <w:szCs w:val="24"/>
        </w:rPr>
        <w:t>ями</w:t>
      </w:r>
      <w:r w:rsidR="00034BFC" w:rsidRPr="00980483">
        <w:rPr>
          <w:rFonts w:ascii="Times New Roman" w:hAnsi="Times New Roman"/>
          <w:sz w:val="24"/>
          <w:szCs w:val="24"/>
        </w:rPr>
        <w:t xml:space="preserve"> №</w:t>
      </w:r>
      <w:r w:rsidRPr="00980483">
        <w:rPr>
          <w:rFonts w:ascii="Times New Roman" w:hAnsi="Times New Roman"/>
          <w:sz w:val="24"/>
          <w:szCs w:val="24"/>
        </w:rPr>
        <w:t xml:space="preserve"> </w:t>
      </w:r>
      <w:r w:rsidR="00A37AC7">
        <w:rPr>
          <w:rFonts w:ascii="Times New Roman" w:hAnsi="Times New Roman"/>
          <w:sz w:val="24"/>
          <w:szCs w:val="24"/>
        </w:rPr>
        <w:t>4</w:t>
      </w:r>
      <w:r w:rsidR="00B94AE2">
        <w:rPr>
          <w:rFonts w:ascii="Times New Roman" w:hAnsi="Times New Roman"/>
          <w:sz w:val="24"/>
          <w:szCs w:val="24"/>
        </w:rPr>
        <w:t>, 5</w:t>
      </w:r>
      <w:r w:rsidR="00A37AC7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к настоящему Положению</w:t>
      </w:r>
      <w:r w:rsidR="00B5511B" w:rsidRPr="00980483">
        <w:rPr>
          <w:rFonts w:ascii="Times New Roman" w:hAnsi="Times New Roman"/>
          <w:sz w:val="24"/>
          <w:szCs w:val="24"/>
        </w:rPr>
        <w:t xml:space="preserve">. </w:t>
      </w:r>
      <w:r w:rsidRPr="00980483">
        <w:rPr>
          <w:rFonts w:ascii="Times New Roman" w:hAnsi="Times New Roman"/>
          <w:sz w:val="24"/>
          <w:szCs w:val="24"/>
        </w:rPr>
        <w:t>В случае отказа предоставить необходимые сведения</w:t>
      </w:r>
      <w:r w:rsidR="00872306" w:rsidRPr="00980483"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</w:t>
      </w:r>
      <w:r w:rsidR="00B5511B" w:rsidRPr="00980483">
        <w:rPr>
          <w:rFonts w:ascii="Times New Roman" w:hAnsi="Times New Roman"/>
          <w:sz w:val="24"/>
          <w:szCs w:val="24"/>
        </w:rPr>
        <w:t xml:space="preserve"> (Приложения № 4</w:t>
      </w:r>
      <w:r w:rsidR="00B94AE2">
        <w:rPr>
          <w:rFonts w:ascii="Times New Roman" w:hAnsi="Times New Roman"/>
          <w:sz w:val="24"/>
          <w:szCs w:val="24"/>
        </w:rPr>
        <w:t>, 5</w:t>
      </w:r>
      <w:r w:rsidR="00B5511B" w:rsidRPr="00980483">
        <w:rPr>
          <w:rFonts w:ascii="Times New Roman" w:hAnsi="Times New Roman"/>
          <w:sz w:val="24"/>
          <w:szCs w:val="24"/>
        </w:rPr>
        <w:t>)</w:t>
      </w:r>
      <w:r w:rsidRPr="00980483">
        <w:rPr>
          <w:rFonts w:ascii="Times New Roman" w:hAnsi="Times New Roman"/>
          <w:sz w:val="24"/>
          <w:szCs w:val="24"/>
        </w:rPr>
        <w:t xml:space="preserve">, </w:t>
      </w:r>
      <w:r w:rsidR="00DB018E" w:rsidRPr="00980483">
        <w:rPr>
          <w:rFonts w:ascii="Times New Roman" w:hAnsi="Times New Roman"/>
          <w:sz w:val="24"/>
          <w:szCs w:val="24"/>
        </w:rPr>
        <w:t>победители и призеры Конкурса</w:t>
      </w:r>
      <w:r w:rsidR="00397F4F" w:rsidRPr="00980483">
        <w:rPr>
          <w:rFonts w:ascii="Times New Roman" w:hAnsi="Times New Roman"/>
          <w:sz w:val="24"/>
          <w:szCs w:val="24"/>
        </w:rPr>
        <w:t xml:space="preserve"> </w:t>
      </w:r>
      <w:r w:rsidR="00DB018E" w:rsidRPr="00980483">
        <w:rPr>
          <w:rFonts w:ascii="Times New Roman" w:hAnsi="Times New Roman"/>
          <w:sz w:val="24"/>
          <w:szCs w:val="24"/>
        </w:rPr>
        <w:t xml:space="preserve">лишаются </w:t>
      </w:r>
      <w:r w:rsidRPr="00980483">
        <w:rPr>
          <w:rFonts w:ascii="Times New Roman" w:hAnsi="Times New Roman"/>
          <w:sz w:val="24"/>
          <w:szCs w:val="24"/>
        </w:rPr>
        <w:t xml:space="preserve">возможности получить </w:t>
      </w:r>
      <w:r w:rsidR="00DB018E" w:rsidRPr="00980483">
        <w:rPr>
          <w:rFonts w:ascii="Times New Roman" w:hAnsi="Times New Roman"/>
          <w:sz w:val="24"/>
          <w:szCs w:val="24"/>
        </w:rPr>
        <w:t xml:space="preserve">диплом, </w:t>
      </w:r>
      <w:r w:rsidRPr="00980483">
        <w:rPr>
          <w:rFonts w:ascii="Times New Roman" w:hAnsi="Times New Roman"/>
          <w:sz w:val="24"/>
          <w:szCs w:val="24"/>
        </w:rPr>
        <w:t>стимулирующую премию или приз.</w:t>
      </w:r>
    </w:p>
    <w:p w14:paraId="45E947DA" w14:textId="339C98F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5.4.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оставляет за собой право не присуждать ни одному из участников </w:t>
      </w:r>
      <w:r w:rsidR="00DB018E" w:rsidRPr="00980483">
        <w:rPr>
          <w:rFonts w:ascii="Times New Roman" w:hAnsi="Times New Roman"/>
          <w:sz w:val="24"/>
          <w:szCs w:val="24"/>
        </w:rPr>
        <w:t xml:space="preserve">Конкурса </w:t>
      </w:r>
      <w:r w:rsidRPr="00980483">
        <w:rPr>
          <w:rFonts w:ascii="Times New Roman" w:hAnsi="Times New Roman"/>
          <w:sz w:val="24"/>
          <w:szCs w:val="24"/>
        </w:rPr>
        <w:t>звания победителя, если работы не демонстрируют соответствующий уровень подготовки.</w:t>
      </w:r>
    </w:p>
    <w:p w14:paraId="21764B9E" w14:textId="0BA87F0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lastRenderedPageBreak/>
        <w:t>5.5.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Информация о победителях</w:t>
      </w:r>
      <w:r w:rsidR="00F94D55" w:rsidRPr="00980483">
        <w:rPr>
          <w:rFonts w:ascii="Times New Roman" w:hAnsi="Times New Roman"/>
          <w:sz w:val="24"/>
          <w:szCs w:val="24"/>
        </w:rPr>
        <w:t xml:space="preserve"> </w:t>
      </w:r>
      <w:r w:rsidR="006D41EA" w:rsidRPr="00980483">
        <w:rPr>
          <w:rFonts w:ascii="Times New Roman" w:hAnsi="Times New Roman"/>
          <w:sz w:val="24"/>
          <w:szCs w:val="24"/>
        </w:rPr>
        <w:t>и призерах</w:t>
      </w:r>
      <w:r w:rsidRPr="00980483">
        <w:rPr>
          <w:rFonts w:ascii="Times New Roman" w:hAnsi="Times New Roman"/>
          <w:sz w:val="24"/>
          <w:szCs w:val="24"/>
        </w:rPr>
        <w:t xml:space="preserve"> Конкурса размещается сайте АНООВО</w:t>
      </w:r>
      <w:r w:rsidR="00DB018E" w:rsidRPr="00980483">
        <w:rPr>
          <w:rFonts w:ascii="Times New Roman" w:hAnsi="Times New Roman"/>
          <w:sz w:val="24"/>
          <w:szCs w:val="24"/>
        </w:rPr>
        <w:t> </w:t>
      </w:r>
      <w:r w:rsidRPr="00980483">
        <w:rPr>
          <w:rFonts w:ascii="Times New Roman" w:hAnsi="Times New Roman"/>
          <w:sz w:val="24"/>
          <w:szCs w:val="24"/>
        </w:rPr>
        <w:t xml:space="preserve">«ЕУСПб» и </w:t>
      </w:r>
      <w:r w:rsidR="00977A76" w:rsidRPr="00980483">
        <w:rPr>
          <w:rFonts w:ascii="Times New Roman" w:hAnsi="Times New Roman"/>
          <w:sz w:val="24"/>
          <w:szCs w:val="24"/>
        </w:rPr>
        <w:t>аккаунтах</w:t>
      </w:r>
      <w:r w:rsidR="00F94D55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АНООВО «ЕУСПб»</w:t>
      </w:r>
      <w:r w:rsidR="00977A76" w:rsidRPr="00980483">
        <w:rPr>
          <w:rFonts w:ascii="Times New Roman" w:hAnsi="Times New Roman"/>
          <w:sz w:val="24"/>
          <w:szCs w:val="24"/>
        </w:rPr>
        <w:t xml:space="preserve"> в социальных сетях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1943FC20" w14:textId="40C61314" w:rsidR="00C976C7" w:rsidRPr="00980483" w:rsidRDefault="00C976C7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eastAsia="Times New Roman" w:hAnsi="Times New Roman" w:cs="Times New Roman"/>
          <w:sz w:val="24"/>
          <w:szCs w:val="24"/>
        </w:rPr>
        <w:t>5.6.</w:t>
      </w:r>
      <w:r w:rsidRPr="00980483">
        <w:rPr>
          <w:rFonts w:ascii="Times New Roman" w:eastAsia="Times New Roman" w:hAnsi="Times New Roman" w:cs="Times New Roman"/>
          <w:sz w:val="24"/>
          <w:szCs w:val="24"/>
        </w:rPr>
        <w:tab/>
        <w:t>Жюри Конкурса не предоставляет участникам Конкурса информацию о рецензиях и не вступает в обсуждение результатов рецензирования и итогов Конкурса с его участниками.</w:t>
      </w:r>
    </w:p>
    <w:p w14:paraId="523FA292" w14:textId="5867470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6.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Публичный характер информации и защита авторских прав</w:t>
      </w:r>
    </w:p>
    <w:p w14:paraId="6E4CA163" w14:textId="19E35EAA" w:rsidR="007F3F00" w:rsidRPr="00980483" w:rsidRDefault="007F3F00" w:rsidP="00B94AE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Следующая информация о Конкурсе является публичной и общедоступной:</w:t>
      </w:r>
    </w:p>
    <w:p w14:paraId="0CD857D1" w14:textId="77777777" w:rsidR="007F3F00" w:rsidRPr="00980483" w:rsidRDefault="007F3F00" w:rsidP="00B94AE2">
      <w:pPr>
        <w:numPr>
          <w:ilvl w:val="0"/>
          <w:numId w:val="1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Положение о Конкурсе;</w:t>
      </w:r>
    </w:p>
    <w:p w14:paraId="62ADA259" w14:textId="77777777" w:rsidR="007F3F00" w:rsidRPr="00980483" w:rsidRDefault="007F3F00" w:rsidP="00B94AE2">
      <w:pPr>
        <w:numPr>
          <w:ilvl w:val="0"/>
          <w:numId w:val="1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состав Жюри;</w:t>
      </w:r>
    </w:p>
    <w:p w14:paraId="3A3A1DBA" w14:textId="77777777" w:rsidR="007F3F00" w:rsidRPr="00980483" w:rsidRDefault="007F3F00" w:rsidP="00B94AE2">
      <w:pPr>
        <w:numPr>
          <w:ilvl w:val="0"/>
          <w:numId w:val="1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состав победителей </w:t>
      </w:r>
      <w:r w:rsidR="006D41EA" w:rsidRPr="00980483">
        <w:rPr>
          <w:rFonts w:ascii="Times New Roman" w:hAnsi="Times New Roman"/>
          <w:sz w:val="24"/>
          <w:szCs w:val="24"/>
        </w:rPr>
        <w:t xml:space="preserve">и призеров </w:t>
      </w:r>
      <w:r w:rsidRPr="00980483">
        <w:rPr>
          <w:rFonts w:ascii="Times New Roman" w:hAnsi="Times New Roman"/>
          <w:sz w:val="24"/>
          <w:szCs w:val="24"/>
        </w:rPr>
        <w:t>Конкурса.</w:t>
      </w:r>
    </w:p>
    <w:p w14:paraId="629349E6" w14:textId="42B350D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Доступ к работам участников Конкурса имеют члены Жюри.</w:t>
      </w:r>
    </w:p>
    <w:p w14:paraId="4786FAE2" w14:textId="28D8B39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Организатор</w:t>
      </w:r>
      <w:r w:rsidR="00975679" w:rsidRPr="00980483">
        <w:rPr>
          <w:rFonts w:ascii="Times New Roman" w:hAnsi="Times New Roman"/>
          <w:sz w:val="24"/>
          <w:szCs w:val="24"/>
        </w:rPr>
        <w:t>ы</w:t>
      </w:r>
      <w:r w:rsidRPr="00980483">
        <w:rPr>
          <w:rFonts w:ascii="Times New Roman" w:hAnsi="Times New Roman"/>
          <w:sz w:val="24"/>
          <w:szCs w:val="24"/>
        </w:rPr>
        <w:t xml:space="preserve"> Конкурса в целях предотвращения нарушения авторских прав и использования работ или отдельных частей третьими лицами не публику</w:t>
      </w:r>
      <w:r w:rsidR="00975679" w:rsidRPr="00980483">
        <w:rPr>
          <w:rFonts w:ascii="Times New Roman" w:hAnsi="Times New Roman"/>
          <w:sz w:val="24"/>
          <w:szCs w:val="24"/>
        </w:rPr>
        <w:t>ю</w:t>
      </w:r>
      <w:r w:rsidRPr="00980483">
        <w:rPr>
          <w:rFonts w:ascii="Times New Roman" w:hAnsi="Times New Roman"/>
          <w:sz w:val="24"/>
          <w:szCs w:val="24"/>
        </w:rPr>
        <w:t>т работы победителей, призеров и других участников Конкурса в сети Интернет.</w:t>
      </w:r>
    </w:p>
    <w:p w14:paraId="20539362" w14:textId="160AF67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6.4.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Любая публикация работ, либо их частей осуществляется исключительно с письменного разрешения автора работы.</w:t>
      </w:r>
    </w:p>
    <w:p w14:paraId="4149E3EE" w14:textId="44C4544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6.5.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Организатор</w:t>
      </w:r>
      <w:r w:rsidR="00975679" w:rsidRPr="00980483">
        <w:rPr>
          <w:rFonts w:ascii="Times New Roman" w:hAnsi="Times New Roman"/>
          <w:sz w:val="24"/>
          <w:szCs w:val="24"/>
        </w:rPr>
        <w:t xml:space="preserve"> </w:t>
      </w:r>
      <w:r w:rsidR="00A37AC7">
        <w:rPr>
          <w:rFonts w:ascii="Times New Roman" w:hAnsi="Times New Roman"/>
          <w:sz w:val="24"/>
          <w:szCs w:val="24"/>
        </w:rPr>
        <w:t xml:space="preserve">2 </w:t>
      </w:r>
      <w:r w:rsidR="00A37AC7" w:rsidRPr="00980483">
        <w:rPr>
          <w:rFonts w:ascii="Times New Roman" w:hAnsi="Times New Roman"/>
          <w:sz w:val="24"/>
          <w:szCs w:val="24"/>
        </w:rPr>
        <w:t>осуществля</w:t>
      </w:r>
      <w:r w:rsidR="00A37AC7">
        <w:rPr>
          <w:rFonts w:ascii="Times New Roman" w:hAnsi="Times New Roman"/>
          <w:sz w:val="24"/>
          <w:szCs w:val="24"/>
        </w:rPr>
        <w:t>е</w:t>
      </w:r>
      <w:r w:rsidR="00A37AC7" w:rsidRPr="00980483">
        <w:rPr>
          <w:rFonts w:ascii="Times New Roman" w:hAnsi="Times New Roman"/>
          <w:sz w:val="24"/>
          <w:szCs w:val="24"/>
        </w:rPr>
        <w:t xml:space="preserve">т </w:t>
      </w:r>
      <w:r w:rsidRPr="00980483">
        <w:rPr>
          <w:rFonts w:ascii="Times New Roman" w:hAnsi="Times New Roman"/>
          <w:sz w:val="24"/>
          <w:szCs w:val="24"/>
        </w:rPr>
        <w:t>обработку персональных данных участников Конкурса в соответствии с Федеральным законом от 27.07.2006 года № 152-ФЗ «О персональных данных».</w:t>
      </w:r>
    </w:p>
    <w:p w14:paraId="58C5AEDB" w14:textId="77777777" w:rsidR="007F3F00" w:rsidRPr="00980483" w:rsidRDefault="007F3F00" w:rsidP="00977A76">
      <w:pPr>
        <w:spacing w:line="240" w:lineRule="auto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br w:type="page"/>
      </w:r>
    </w:p>
    <w:p w14:paraId="32D1E3F2" w14:textId="5B8B1A20" w:rsidR="007F3F00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 xml:space="preserve">Приложение </w:t>
      </w:r>
      <w:r w:rsidR="005F65A9" w:rsidRPr="00980483">
        <w:rPr>
          <w:rFonts w:ascii="Times New Roman" w:hAnsi="Times New Roman"/>
          <w:sz w:val="20"/>
        </w:rPr>
        <w:t xml:space="preserve">№ </w:t>
      </w:r>
      <w:r w:rsidRPr="00980483">
        <w:rPr>
          <w:rFonts w:ascii="Times New Roman" w:hAnsi="Times New Roman"/>
          <w:sz w:val="20"/>
        </w:rPr>
        <w:t>1</w:t>
      </w:r>
    </w:p>
    <w:p w14:paraId="0513AEB9" w14:textId="6C9F7BEA" w:rsidR="001B7031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</w:t>
      </w:r>
      <w:r w:rsidR="00547B38" w:rsidRPr="00980483">
        <w:rPr>
          <w:rFonts w:ascii="Times New Roman" w:hAnsi="Times New Roman"/>
          <w:sz w:val="20"/>
        </w:rPr>
        <w:t>на лучшую студенческую</w:t>
      </w:r>
    </w:p>
    <w:p w14:paraId="39229355" w14:textId="0CA05AC0" w:rsidR="007F3F00" w:rsidRPr="00980483" w:rsidRDefault="00547B38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</w:t>
      </w:r>
      <w:r w:rsidR="00D0695E" w:rsidRPr="00980483">
        <w:rPr>
          <w:rFonts w:ascii="Times New Roman" w:hAnsi="Times New Roman"/>
          <w:sz w:val="20"/>
        </w:rPr>
        <w:t xml:space="preserve"> </w:t>
      </w:r>
      <w:r w:rsidRPr="00980483">
        <w:rPr>
          <w:rFonts w:ascii="Times New Roman" w:hAnsi="Times New Roman"/>
          <w:sz w:val="20"/>
        </w:rPr>
        <w:t>обороны и блокады Ленинграда</w:t>
      </w:r>
    </w:p>
    <w:p w14:paraId="4B92F97C" w14:textId="64888B6C" w:rsidR="007F3F00" w:rsidRPr="00980483" w:rsidRDefault="007F3F00" w:rsidP="00977A76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 xml:space="preserve">Положение о Жюри конкурса </w:t>
      </w:r>
      <w:r w:rsidR="001B7031" w:rsidRPr="00980483">
        <w:rPr>
          <w:rFonts w:ascii="Times New Roman" w:hAnsi="Times New Roman"/>
          <w:b/>
          <w:sz w:val="24"/>
          <w:szCs w:val="24"/>
        </w:rPr>
        <w:t xml:space="preserve">на </w:t>
      </w:r>
      <w:r w:rsidRPr="00980483">
        <w:rPr>
          <w:rFonts w:ascii="Times New Roman" w:hAnsi="Times New Roman"/>
          <w:b/>
          <w:sz w:val="24"/>
          <w:szCs w:val="24"/>
        </w:rPr>
        <w:t>лучш</w:t>
      </w:r>
      <w:r w:rsidR="001B7031" w:rsidRPr="00980483">
        <w:rPr>
          <w:rFonts w:ascii="Times New Roman" w:hAnsi="Times New Roman"/>
          <w:b/>
          <w:sz w:val="24"/>
          <w:szCs w:val="24"/>
        </w:rPr>
        <w:t>ую</w:t>
      </w:r>
      <w:r w:rsidRPr="00980483">
        <w:rPr>
          <w:rFonts w:ascii="Times New Roman" w:hAnsi="Times New Roman"/>
          <w:b/>
          <w:sz w:val="24"/>
          <w:szCs w:val="24"/>
        </w:rPr>
        <w:t xml:space="preserve"> студенческ</w:t>
      </w:r>
      <w:r w:rsidR="001B7031" w:rsidRPr="00980483">
        <w:rPr>
          <w:rFonts w:ascii="Times New Roman" w:hAnsi="Times New Roman"/>
          <w:b/>
          <w:sz w:val="24"/>
          <w:szCs w:val="24"/>
        </w:rPr>
        <w:t>ую</w:t>
      </w:r>
      <w:r w:rsidRPr="00980483">
        <w:rPr>
          <w:rFonts w:ascii="Times New Roman" w:hAnsi="Times New Roman"/>
          <w:b/>
          <w:sz w:val="24"/>
          <w:szCs w:val="24"/>
        </w:rPr>
        <w:t xml:space="preserve"> работ</w:t>
      </w:r>
      <w:r w:rsidR="001B7031" w:rsidRPr="00980483">
        <w:rPr>
          <w:rFonts w:ascii="Times New Roman" w:hAnsi="Times New Roman"/>
          <w:b/>
          <w:sz w:val="24"/>
          <w:szCs w:val="24"/>
        </w:rPr>
        <w:t>у по истории обороны блокады Ленинграда</w:t>
      </w:r>
    </w:p>
    <w:p w14:paraId="421F2AFF" w14:textId="025B86C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1.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0C1443D" w14:textId="71D59DB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1.1.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конкурса </w:t>
      </w:r>
      <w:r w:rsidR="001B7031" w:rsidRPr="00980483">
        <w:rPr>
          <w:rFonts w:ascii="Times New Roman" w:hAnsi="Times New Roman"/>
          <w:sz w:val="24"/>
          <w:szCs w:val="24"/>
        </w:rPr>
        <w:t xml:space="preserve">на </w:t>
      </w:r>
      <w:r w:rsidRPr="00980483">
        <w:rPr>
          <w:rFonts w:ascii="Times New Roman" w:hAnsi="Times New Roman"/>
          <w:sz w:val="24"/>
          <w:szCs w:val="24"/>
        </w:rPr>
        <w:t>лучш</w:t>
      </w:r>
      <w:r w:rsidR="001B7031" w:rsidRPr="00980483">
        <w:rPr>
          <w:rFonts w:ascii="Times New Roman" w:hAnsi="Times New Roman"/>
          <w:sz w:val="24"/>
          <w:szCs w:val="24"/>
        </w:rPr>
        <w:t>ую</w:t>
      </w:r>
      <w:r w:rsidRPr="00980483">
        <w:rPr>
          <w:rFonts w:ascii="Times New Roman" w:hAnsi="Times New Roman"/>
          <w:sz w:val="24"/>
          <w:szCs w:val="24"/>
        </w:rPr>
        <w:t xml:space="preserve"> студенческ</w:t>
      </w:r>
      <w:r w:rsidR="001B7031" w:rsidRPr="00980483">
        <w:rPr>
          <w:rFonts w:ascii="Times New Roman" w:hAnsi="Times New Roman"/>
          <w:sz w:val="24"/>
          <w:szCs w:val="24"/>
        </w:rPr>
        <w:t>ую</w:t>
      </w:r>
      <w:r w:rsidRPr="00980483">
        <w:rPr>
          <w:rFonts w:ascii="Times New Roman" w:hAnsi="Times New Roman"/>
          <w:sz w:val="24"/>
          <w:szCs w:val="24"/>
        </w:rPr>
        <w:t xml:space="preserve"> работ</w:t>
      </w:r>
      <w:r w:rsidR="001B7031" w:rsidRPr="00980483">
        <w:rPr>
          <w:rFonts w:ascii="Times New Roman" w:hAnsi="Times New Roman"/>
          <w:sz w:val="24"/>
          <w:szCs w:val="24"/>
        </w:rPr>
        <w:t>у по истории обороны блокады Ленинграда</w:t>
      </w:r>
      <w:r w:rsidRPr="00980483">
        <w:rPr>
          <w:rFonts w:ascii="Times New Roman" w:hAnsi="Times New Roman"/>
          <w:sz w:val="24"/>
          <w:szCs w:val="24"/>
        </w:rPr>
        <w:t xml:space="preserve"> (далее – Жюри) создается в целях координации проведения Конкурса и определения его победителей и призеров.</w:t>
      </w:r>
    </w:p>
    <w:p w14:paraId="5163BC90" w14:textId="198A5B4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1.2.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Жюри в своей деятельности руководствуется законодательством Российской Федерации и Санкт-Петербурга, локальными нормативными актами АНООВО «ЕУСПб»</w:t>
      </w:r>
      <w:r w:rsidR="00CB4717" w:rsidRPr="00980483">
        <w:rPr>
          <w:rFonts w:ascii="Times New Roman" w:hAnsi="Times New Roman"/>
          <w:sz w:val="24"/>
          <w:szCs w:val="24"/>
        </w:rPr>
        <w:t xml:space="preserve"> и Фонда</w:t>
      </w:r>
      <w:r w:rsidR="00894C47">
        <w:rPr>
          <w:rFonts w:ascii="Times New Roman" w:hAnsi="Times New Roman"/>
          <w:sz w:val="24"/>
          <w:szCs w:val="24"/>
        </w:rPr>
        <w:t xml:space="preserve"> </w:t>
      </w:r>
      <w:r w:rsidR="00894C47" w:rsidRPr="00894C47">
        <w:rPr>
          <w:rFonts w:ascii="Times New Roman" w:hAnsi="Times New Roman"/>
          <w:sz w:val="24"/>
          <w:szCs w:val="24"/>
        </w:rPr>
        <w:t>поддержки изучения истории блокады Ленинграда</w:t>
      </w:r>
      <w:r w:rsidRPr="00980483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14:paraId="7A45C96F" w14:textId="60E6A9A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2.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Основные задачи Жюри</w:t>
      </w:r>
    </w:p>
    <w:p w14:paraId="624DA175" w14:textId="2DCF313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2.1.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осуществляет проведение первого этапа экспертизы представленных на </w:t>
      </w:r>
      <w:r w:rsidR="00B2077E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заявок в соответствии с п. 4.</w:t>
      </w:r>
      <w:r w:rsidR="00185DAB" w:rsidRPr="00980483">
        <w:rPr>
          <w:rFonts w:ascii="Times New Roman" w:hAnsi="Times New Roman"/>
          <w:sz w:val="24"/>
          <w:szCs w:val="24"/>
        </w:rPr>
        <w:t>3</w:t>
      </w:r>
      <w:r w:rsidR="00B2077E">
        <w:rPr>
          <w:rFonts w:ascii="Times New Roman" w:hAnsi="Times New Roman"/>
          <w:sz w:val="24"/>
          <w:szCs w:val="24"/>
        </w:rPr>
        <w:t>.</w:t>
      </w:r>
      <w:r w:rsidR="00B816F5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Положения о Конкурсе.</w:t>
      </w:r>
    </w:p>
    <w:p w14:paraId="5737E257" w14:textId="3B3ACE5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2.2.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С учетом результатов первого этапа экспертизы заявок, Жюри проводит второй этап экспертизы, включающий содержательную оценку представленных на </w:t>
      </w:r>
      <w:r w:rsidR="001B7031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работ и определение победителей и призеров Конкурса.</w:t>
      </w:r>
    </w:p>
    <w:p w14:paraId="15F2FF78" w14:textId="7BE4634F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3.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Состав и порядок работы Жюри</w:t>
      </w:r>
    </w:p>
    <w:p w14:paraId="263F6C99" w14:textId="640F6EE9" w:rsidR="00A83EA5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3.1.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В состав Жюри входят председатель, члены и секретарь Жюри.</w:t>
      </w:r>
    </w:p>
    <w:p w14:paraId="6A35E06D" w14:textId="70E4D20F" w:rsidR="00A83EA5" w:rsidRPr="00980483" w:rsidRDefault="00A83EA5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Председателем </w:t>
      </w:r>
      <w:r w:rsidR="00A054C5" w:rsidRPr="00980483">
        <w:rPr>
          <w:rFonts w:ascii="Times New Roman" w:hAnsi="Times New Roman"/>
          <w:sz w:val="24"/>
          <w:szCs w:val="24"/>
        </w:rPr>
        <w:t>Ж</w:t>
      </w:r>
      <w:r w:rsidRPr="00980483">
        <w:rPr>
          <w:rFonts w:ascii="Times New Roman" w:hAnsi="Times New Roman"/>
          <w:sz w:val="24"/>
          <w:szCs w:val="24"/>
        </w:rPr>
        <w:t xml:space="preserve">юри является председатель </w:t>
      </w:r>
      <w:r w:rsidR="00B14AE8" w:rsidRPr="00980483">
        <w:rPr>
          <w:rFonts w:ascii="Times New Roman" w:hAnsi="Times New Roman"/>
          <w:sz w:val="24"/>
          <w:szCs w:val="24"/>
        </w:rPr>
        <w:t xml:space="preserve">Попечительского </w:t>
      </w:r>
      <w:r w:rsidRPr="00980483">
        <w:rPr>
          <w:rFonts w:ascii="Times New Roman" w:hAnsi="Times New Roman"/>
          <w:sz w:val="24"/>
          <w:szCs w:val="24"/>
        </w:rPr>
        <w:t xml:space="preserve">совета Фонда поддержки изучения истории блокады Ленинграда. </w:t>
      </w:r>
      <w:r w:rsidR="003E3C87" w:rsidRPr="00980483">
        <w:rPr>
          <w:rFonts w:ascii="Times New Roman" w:hAnsi="Times New Roman"/>
          <w:sz w:val="24"/>
          <w:szCs w:val="24"/>
        </w:rPr>
        <w:t>В состав Жюри входят шесть членов</w:t>
      </w:r>
      <w:r w:rsidR="00457D7C" w:rsidRPr="00980483">
        <w:rPr>
          <w:rFonts w:ascii="Times New Roman" w:hAnsi="Times New Roman"/>
          <w:sz w:val="24"/>
          <w:szCs w:val="24"/>
        </w:rPr>
        <w:t xml:space="preserve"> Попечительского совета Фонда поддержки изучения истории блокады Ленинграда</w:t>
      </w:r>
      <w:r w:rsidR="003E3C87" w:rsidRPr="00980483">
        <w:rPr>
          <w:rFonts w:ascii="Times New Roman" w:hAnsi="Times New Roman"/>
          <w:sz w:val="24"/>
          <w:szCs w:val="24"/>
        </w:rPr>
        <w:t xml:space="preserve">, а также </w:t>
      </w:r>
      <w:r w:rsidR="00F13B0D">
        <w:rPr>
          <w:rFonts w:ascii="Times New Roman" w:hAnsi="Times New Roman"/>
          <w:sz w:val="24"/>
          <w:szCs w:val="24"/>
        </w:rPr>
        <w:t>шесть</w:t>
      </w:r>
      <w:r w:rsidR="00F13B0D" w:rsidRPr="00980483">
        <w:rPr>
          <w:rFonts w:ascii="Times New Roman" w:hAnsi="Times New Roman"/>
          <w:sz w:val="24"/>
          <w:szCs w:val="24"/>
        </w:rPr>
        <w:t xml:space="preserve"> </w:t>
      </w:r>
      <w:r w:rsidR="003E3C87" w:rsidRPr="00980483">
        <w:rPr>
          <w:rFonts w:ascii="Times New Roman" w:hAnsi="Times New Roman"/>
          <w:sz w:val="24"/>
          <w:szCs w:val="24"/>
        </w:rPr>
        <w:t xml:space="preserve">представителей </w:t>
      </w:r>
      <w:r w:rsidR="00F13B0D" w:rsidRPr="00980483">
        <w:rPr>
          <w:rFonts w:ascii="Times New Roman" w:hAnsi="Times New Roman"/>
          <w:sz w:val="24"/>
          <w:szCs w:val="24"/>
        </w:rPr>
        <w:t>АНООВО «ЕУСПб»</w:t>
      </w:r>
      <w:r w:rsidR="00F13B0D">
        <w:rPr>
          <w:rFonts w:ascii="Times New Roman" w:hAnsi="Times New Roman"/>
          <w:sz w:val="24"/>
          <w:szCs w:val="24"/>
        </w:rPr>
        <w:t xml:space="preserve"> из числа </w:t>
      </w:r>
      <w:r w:rsidR="003E3C87" w:rsidRPr="00980483">
        <w:rPr>
          <w:rFonts w:ascii="Times New Roman" w:hAnsi="Times New Roman"/>
          <w:sz w:val="24"/>
          <w:szCs w:val="24"/>
        </w:rPr>
        <w:t>профессорско-преподавательского состава факультета</w:t>
      </w:r>
      <w:r w:rsidR="00B14AE8" w:rsidRPr="00980483">
        <w:rPr>
          <w:rFonts w:ascii="Times New Roman" w:hAnsi="Times New Roman"/>
          <w:sz w:val="24"/>
          <w:szCs w:val="24"/>
        </w:rPr>
        <w:t xml:space="preserve"> истории АНООВО «ЕУСПб»</w:t>
      </w:r>
      <w:r w:rsidR="003E3C87" w:rsidRPr="00980483">
        <w:rPr>
          <w:rFonts w:ascii="Times New Roman" w:hAnsi="Times New Roman"/>
          <w:sz w:val="24"/>
          <w:szCs w:val="24"/>
        </w:rPr>
        <w:t xml:space="preserve"> и </w:t>
      </w:r>
      <w:r w:rsidR="00457D7C" w:rsidRPr="00980483">
        <w:rPr>
          <w:rFonts w:ascii="Times New Roman" w:hAnsi="Times New Roman"/>
          <w:sz w:val="24"/>
          <w:szCs w:val="24"/>
        </w:rPr>
        <w:t>сотрудник</w:t>
      </w:r>
      <w:r w:rsidR="003E3C87" w:rsidRPr="00980483">
        <w:rPr>
          <w:rFonts w:ascii="Times New Roman" w:hAnsi="Times New Roman"/>
          <w:sz w:val="24"/>
          <w:szCs w:val="24"/>
        </w:rPr>
        <w:t>ов</w:t>
      </w:r>
      <w:r w:rsidR="00B816F5" w:rsidRPr="00980483">
        <w:rPr>
          <w:rFonts w:ascii="Times New Roman" w:hAnsi="Times New Roman"/>
          <w:sz w:val="24"/>
          <w:szCs w:val="24"/>
        </w:rPr>
        <w:t xml:space="preserve"> </w:t>
      </w:r>
      <w:r w:rsidR="00457D7C" w:rsidRPr="00980483">
        <w:rPr>
          <w:rFonts w:ascii="Times New Roman" w:hAnsi="Times New Roman"/>
          <w:sz w:val="24"/>
          <w:szCs w:val="24"/>
        </w:rPr>
        <w:t>Центра изучения культурной памяти и символической политики АНООВО «ЕУСПб»</w:t>
      </w:r>
      <w:r w:rsidR="00C25337" w:rsidRPr="00980483">
        <w:rPr>
          <w:rFonts w:ascii="Times New Roman" w:hAnsi="Times New Roman"/>
          <w:sz w:val="24"/>
          <w:szCs w:val="24"/>
        </w:rPr>
        <w:t xml:space="preserve">. Представители АНООВО </w:t>
      </w:r>
      <w:r w:rsidR="00894C47">
        <w:rPr>
          <w:rFonts w:ascii="Times New Roman" w:hAnsi="Times New Roman"/>
          <w:sz w:val="24"/>
          <w:szCs w:val="24"/>
        </w:rPr>
        <w:t>«</w:t>
      </w:r>
      <w:r w:rsidR="00C25337" w:rsidRPr="00980483">
        <w:rPr>
          <w:rFonts w:ascii="Times New Roman" w:hAnsi="Times New Roman"/>
          <w:sz w:val="24"/>
          <w:szCs w:val="24"/>
        </w:rPr>
        <w:t>ЕУСПб</w:t>
      </w:r>
      <w:r w:rsidR="00894C47">
        <w:rPr>
          <w:rFonts w:ascii="Times New Roman" w:hAnsi="Times New Roman"/>
          <w:sz w:val="24"/>
          <w:szCs w:val="24"/>
        </w:rPr>
        <w:t>»</w:t>
      </w:r>
      <w:r w:rsidR="00C25337" w:rsidRPr="00980483">
        <w:rPr>
          <w:rFonts w:ascii="Times New Roman" w:hAnsi="Times New Roman"/>
          <w:sz w:val="24"/>
          <w:szCs w:val="24"/>
        </w:rPr>
        <w:t xml:space="preserve"> утверждаются деканом факультета истории АНООВО «ЕУСПб» и директором Центра изучения культурной памяти и символической политики АНООВО «ЕУСПб».</w:t>
      </w:r>
    </w:p>
    <w:p w14:paraId="2FEFB44D" w14:textId="7332B8F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Председатель Жюри:</w:t>
      </w:r>
    </w:p>
    <w:p w14:paraId="19E4CDBC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организует и координирует работу Жюри;</w:t>
      </w:r>
    </w:p>
    <w:p w14:paraId="79B55E04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назначает даты проведения заседаний Жюри;</w:t>
      </w:r>
    </w:p>
    <w:p w14:paraId="3DE4AC8D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проводит заседания Жюри;</w:t>
      </w:r>
    </w:p>
    <w:p w14:paraId="08BC62AF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совершает другие действия, необходимые для функционирования Жюри.</w:t>
      </w:r>
    </w:p>
    <w:p w14:paraId="3E2295A9" w14:textId="7BEF0211" w:rsidR="00B14AE8" w:rsidRPr="00980483" w:rsidRDefault="007F3F00" w:rsidP="00977A7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3.3.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Заседания Жюри считаются правомочными при условии присутствия на них более половины членов Жюри.</w:t>
      </w:r>
    </w:p>
    <w:p w14:paraId="4FD4562D" w14:textId="1B2F4FA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3.4.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В случае невозможности личного присутствия на заседании Жюри, член Жюри может направить на заседание Жюри своего представителя, либо присоединиться к заседанию с использованием средств электронной коммуникации. Полномочия представителя члена Жюри должны быть подтверждены в установленном порядке.</w:t>
      </w:r>
    </w:p>
    <w:p w14:paraId="1FFAD7C3" w14:textId="011038F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3.5.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Решения Жюри принимаются простым большинством голосов от общего числа членов Жюри, присутствующих на заседании Жюри</w:t>
      </w:r>
      <w:r w:rsidR="003E3C87" w:rsidRPr="00980483">
        <w:rPr>
          <w:rFonts w:ascii="Times New Roman" w:hAnsi="Times New Roman"/>
          <w:sz w:val="24"/>
          <w:szCs w:val="24"/>
        </w:rPr>
        <w:t>.</w:t>
      </w:r>
    </w:p>
    <w:p w14:paraId="75341E64" w14:textId="6245A68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3.6.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Решения Жюри оформляются протоколом, который составляется секретарем Жюри и подписывается председателем Жюри.</w:t>
      </w:r>
    </w:p>
    <w:p w14:paraId="7C3B7EF1" w14:textId="3C1CE51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3.7.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Организационно-техническое обеспечение деятельности Жюри осуществляет секретарь Жюри.</w:t>
      </w:r>
      <w:r w:rsidRPr="00980483">
        <w:rPr>
          <w:rFonts w:ascii="Times New Roman" w:hAnsi="Times New Roman"/>
          <w:sz w:val="24"/>
          <w:szCs w:val="24"/>
        </w:rPr>
        <w:br w:type="page"/>
      </w:r>
    </w:p>
    <w:p w14:paraId="1181E674" w14:textId="7CF64D10" w:rsidR="007F3F00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>Приложение</w:t>
      </w:r>
      <w:r w:rsidR="001B7031" w:rsidRPr="00980483">
        <w:rPr>
          <w:rFonts w:ascii="Times New Roman" w:hAnsi="Times New Roman"/>
          <w:sz w:val="20"/>
        </w:rPr>
        <w:t xml:space="preserve"> №</w:t>
      </w:r>
      <w:r w:rsidRPr="00980483">
        <w:rPr>
          <w:rFonts w:ascii="Times New Roman" w:hAnsi="Times New Roman"/>
          <w:sz w:val="20"/>
        </w:rPr>
        <w:t xml:space="preserve"> 2</w:t>
      </w:r>
    </w:p>
    <w:p w14:paraId="1C9DF550" w14:textId="77777777" w:rsidR="001B7031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</w:t>
      </w:r>
      <w:r w:rsidR="00547B38" w:rsidRPr="00980483">
        <w:rPr>
          <w:rFonts w:ascii="Times New Roman" w:hAnsi="Times New Roman"/>
          <w:sz w:val="20"/>
        </w:rPr>
        <w:t xml:space="preserve">на лучшую студенческую </w:t>
      </w:r>
    </w:p>
    <w:p w14:paraId="3F72B034" w14:textId="0FF74851" w:rsidR="007F3F00" w:rsidRPr="00980483" w:rsidRDefault="00547B38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2DDEA058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A278F" w14:textId="667EB935" w:rsidR="007F3F00" w:rsidRPr="00980483" w:rsidRDefault="00B214ED" w:rsidP="00977A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</w:t>
      </w:r>
    </w:p>
    <w:p w14:paraId="108C7FC1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DCAAE" w14:textId="666C2987" w:rsidR="007F3F00" w:rsidRPr="00980483" w:rsidRDefault="007F3F00" w:rsidP="00977A76">
      <w:pPr>
        <w:keepNext/>
        <w:spacing w:after="0" w:line="240" w:lineRule="auto"/>
        <w:ind w:left="5387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80483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Председателю Жюри </w:t>
      </w:r>
      <w:r w:rsidR="00B2077E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80483">
        <w:rPr>
          <w:rFonts w:ascii="Times New Roman" w:hAnsi="Times New Roman"/>
          <w:bCs/>
          <w:sz w:val="24"/>
          <w:szCs w:val="24"/>
          <w:lang w:eastAsia="ru-RU"/>
        </w:rPr>
        <w:t>онкурса</w:t>
      </w:r>
    </w:p>
    <w:p w14:paraId="31A97CC6" w14:textId="38645EBD" w:rsidR="007F3F00" w:rsidRPr="00980483" w:rsidRDefault="007F3F00" w:rsidP="00977A76">
      <w:pPr>
        <w:keepNext/>
        <w:spacing w:after="0" w:line="240" w:lineRule="auto"/>
        <w:ind w:left="468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80483">
        <w:rPr>
          <w:rFonts w:ascii="Times New Roman" w:hAnsi="Times New Roman"/>
          <w:bCs/>
          <w:sz w:val="24"/>
          <w:szCs w:val="24"/>
          <w:lang w:eastAsia="ru-RU"/>
        </w:rPr>
        <w:t>на лучшую студенческую работу</w:t>
      </w:r>
      <w:r w:rsidR="001B7031" w:rsidRPr="00980483">
        <w:rPr>
          <w:rFonts w:ascii="Times New Roman" w:hAnsi="Times New Roman"/>
          <w:bCs/>
          <w:sz w:val="24"/>
          <w:szCs w:val="24"/>
          <w:lang w:eastAsia="ru-RU"/>
        </w:rPr>
        <w:t xml:space="preserve"> по истории обороны и блокады Ленинграда</w:t>
      </w:r>
    </w:p>
    <w:p w14:paraId="4E249630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A29C9B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5ED91A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2BB786A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0483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3D07364D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BAFFDD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F69D99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08C807" w14:textId="11AC7D3F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Я, __________________________________________________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____________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</w:t>
      </w:r>
    </w:p>
    <w:p w14:paraId="13EE9F65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(ФИО в именительном падеже)</w:t>
      </w:r>
    </w:p>
    <w:p w14:paraId="446599EB" w14:textId="4F5C54B1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студент(ка) __ курса</w:t>
      </w:r>
      <w:r w:rsidR="005864DE">
        <w:rPr>
          <w:rFonts w:ascii="Times New Roman" w:hAnsi="Times New Roman"/>
          <w:sz w:val="24"/>
          <w:szCs w:val="24"/>
          <w:lang w:eastAsia="ru-RU"/>
        </w:rPr>
        <w:t xml:space="preserve"> / выпускник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 _______________________________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_____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</w:t>
      </w:r>
      <w:r w:rsidRPr="00980483">
        <w:rPr>
          <w:rFonts w:ascii="Times New Roman" w:hAnsi="Times New Roman"/>
          <w:sz w:val="24"/>
          <w:szCs w:val="24"/>
          <w:lang w:eastAsia="ru-RU"/>
        </w:rPr>
        <w:t>_</w:t>
      </w:r>
    </w:p>
    <w:p w14:paraId="08CE9701" w14:textId="2429F394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(номер курса; название образовательной программы, кафедры, факультета, вуза)</w:t>
      </w:r>
    </w:p>
    <w:p w14:paraId="7883B18A" w14:textId="7660CBBD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прошу принять к рассмотрению мою работу «_________________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________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_» </w:t>
      </w:r>
    </w:p>
    <w:p w14:paraId="6F3EF377" w14:textId="264F5A26" w:rsidR="007F3F00" w:rsidRPr="00980483" w:rsidRDefault="007F3F00" w:rsidP="005864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ab/>
      </w:r>
      <w:r w:rsidR="005864DE">
        <w:rPr>
          <w:rFonts w:ascii="Times New Roman" w:hAnsi="Times New Roman"/>
          <w:sz w:val="16"/>
        </w:rPr>
        <w:t>(н</w:t>
      </w:r>
      <w:r w:rsidRPr="00980483">
        <w:rPr>
          <w:rFonts w:ascii="Times New Roman" w:hAnsi="Times New Roman"/>
          <w:sz w:val="16"/>
        </w:rPr>
        <w:t>азвание работы)</w:t>
      </w:r>
    </w:p>
    <w:p w14:paraId="5D0F11A4" w14:textId="004382E8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B2077E">
        <w:rPr>
          <w:rFonts w:ascii="Times New Roman" w:hAnsi="Times New Roman"/>
          <w:sz w:val="24"/>
          <w:szCs w:val="24"/>
          <w:lang w:eastAsia="ru-RU"/>
        </w:rPr>
        <w:t>К</w:t>
      </w:r>
      <w:r w:rsidRPr="00980483">
        <w:rPr>
          <w:rFonts w:ascii="Times New Roman" w:hAnsi="Times New Roman"/>
          <w:sz w:val="24"/>
          <w:szCs w:val="24"/>
          <w:lang w:eastAsia="ru-RU"/>
        </w:rPr>
        <w:t>онкурсе на лучшую студенческую работу</w:t>
      </w:r>
      <w:r w:rsidR="00B2077E">
        <w:rPr>
          <w:rFonts w:ascii="Times New Roman" w:hAnsi="Times New Roman"/>
          <w:sz w:val="24"/>
          <w:szCs w:val="24"/>
          <w:lang w:eastAsia="ru-RU"/>
        </w:rPr>
        <w:t xml:space="preserve"> по истории обороны и блокады Ленинграда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85DAB" w:rsidRPr="00980483">
        <w:rPr>
          <w:rFonts w:ascii="Times New Roman" w:hAnsi="Times New Roman"/>
          <w:sz w:val="24"/>
          <w:szCs w:val="24"/>
          <w:lang w:eastAsia="ru-RU"/>
        </w:rPr>
        <w:t>организованном</w:t>
      </w:r>
      <w:r w:rsidR="008B2D8B" w:rsidRPr="0098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6F1B" w:rsidRPr="00980483">
        <w:rPr>
          <w:rFonts w:ascii="Times New Roman" w:hAnsi="Times New Roman"/>
          <w:sz w:val="24"/>
          <w:szCs w:val="24"/>
          <w:lang w:eastAsia="ru-RU"/>
        </w:rPr>
        <w:t xml:space="preserve">Фондом поддержки 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и</w:t>
      </w:r>
      <w:r w:rsidR="007D6F1B" w:rsidRPr="00980483">
        <w:rPr>
          <w:rFonts w:ascii="Times New Roman" w:hAnsi="Times New Roman"/>
          <w:sz w:val="24"/>
          <w:szCs w:val="24"/>
          <w:lang w:eastAsia="ru-RU"/>
        </w:rPr>
        <w:t>зучения истории блокады Ленинграда</w:t>
      </w:r>
      <w:r w:rsidR="00604529" w:rsidRPr="00980483">
        <w:rPr>
          <w:rFonts w:ascii="Times New Roman" w:hAnsi="Times New Roman"/>
          <w:sz w:val="24"/>
          <w:szCs w:val="24"/>
          <w:lang w:eastAsia="ru-RU"/>
        </w:rPr>
        <w:t xml:space="preserve">, факультетом истории </w:t>
      </w:r>
      <w:r w:rsidR="007D6F1B" w:rsidRPr="00980483">
        <w:rPr>
          <w:rFonts w:ascii="Times New Roman" w:hAnsi="Times New Roman"/>
          <w:sz w:val="24"/>
          <w:szCs w:val="24"/>
          <w:lang w:eastAsia="ru-RU"/>
        </w:rPr>
        <w:t>и Центром изучения культурной памяти и символической политики АНООВО «ЕУСПб»</w:t>
      </w:r>
      <w:r w:rsidRPr="00980483">
        <w:rPr>
          <w:rFonts w:ascii="Times New Roman" w:hAnsi="Times New Roman"/>
          <w:sz w:val="24"/>
          <w:szCs w:val="24"/>
          <w:lang w:eastAsia="ru-RU"/>
        </w:rPr>
        <w:t>.</w:t>
      </w:r>
    </w:p>
    <w:p w14:paraId="2624B2B2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E822A4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85CE76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44E5963" w14:textId="691D948A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_____________ ( ___________________)</w:t>
      </w:r>
    </w:p>
    <w:p w14:paraId="6CC8009B" w14:textId="2ED858C9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подпись                          расшифровка подписи</w:t>
      </w:r>
    </w:p>
    <w:p w14:paraId="4FCC2BC0" w14:textId="77777777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6B73EE3" w14:textId="4F34BD3B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«____» ________ 20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2</w:t>
      </w:r>
      <w:r w:rsidR="00A739AA" w:rsidRPr="00980483">
        <w:rPr>
          <w:rFonts w:ascii="Times New Roman" w:hAnsi="Times New Roman"/>
          <w:sz w:val="24"/>
          <w:szCs w:val="24"/>
          <w:lang w:eastAsia="ru-RU"/>
        </w:rPr>
        <w:t>3</w:t>
      </w:r>
      <w:r w:rsidR="00D14A46" w:rsidRPr="0098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483">
        <w:rPr>
          <w:rFonts w:ascii="Times New Roman" w:hAnsi="Times New Roman"/>
          <w:sz w:val="24"/>
          <w:szCs w:val="24"/>
          <w:lang w:eastAsia="ru-RU"/>
        </w:rPr>
        <w:t>г.</w:t>
      </w:r>
    </w:p>
    <w:p w14:paraId="1EF47803" w14:textId="5D5A0FE1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дата подачи заявления</w:t>
      </w:r>
    </w:p>
    <w:p w14:paraId="23ACD3FF" w14:textId="77777777" w:rsidR="007F3F00" w:rsidRPr="00980483" w:rsidRDefault="007F3F00" w:rsidP="00977A7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0"/>
          <w:lang w:eastAsia="ru-RU"/>
        </w:rPr>
      </w:pPr>
    </w:p>
    <w:p w14:paraId="384DAD5C" w14:textId="561D20F2" w:rsidR="007F3F00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4"/>
          <w:szCs w:val="24"/>
        </w:rPr>
        <w:br w:type="page"/>
      </w:r>
      <w:r w:rsidRPr="00980483">
        <w:rPr>
          <w:rFonts w:ascii="Times New Roman" w:hAnsi="Times New Roman"/>
          <w:sz w:val="20"/>
        </w:rPr>
        <w:lastRenderedPageBreak/>
        <w:t xml:space="preserve">Приложение </w:t>
      </w:r>
      <w:r w:rsidR="00034BFC" w:rsidRPr="00980483">
        <w:rPr>
          <w:rFonts w:ascii="Times New Roman" w:hAnsi="Times New Roman"/>
          <w:sz w:val="20"/>
        </w:rPr>
        <w:t xml:space="preserve">№ </w:t>
      </w:r>
      <w:r w:rsidRPr="00980483">
        <w:rPr>
          <w:rFonts w:ascii="Times New Roman" w:hAnsi="Times New Roman"/>
          <w:sz w:val="20"/>
        </w:rPr>
        <w:t>3</w:t>
      </w:r>
    </w:p>
    <w:p w14:paraId="7EC18CF4" w14:textId="77777777" w:rsidR="00034BFC" w:rsidRPr="00980483" w:rsidRDefault="00C15FC5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</w:t>
      </w:r>
      <w:r w:rsidR="00547B38" w:rsidRPr="00980483">
        <w:rPr>
          <w:rFonts w:ascii="Times New Roman" w:hAnsi="Times New Roman"/>
          <w:sz w:val="20"/>
        </w:rPr>
        <w:t>на лучшую студенческую</w:t>
      </w:r>
    </w:p>
    <w:p w14:paraId="17008674" w14:textId="0EBCC71B" w:rsidR="00C15FC5" w:rsidRPr="00980483" w:rsidRDefault="00547B38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32693441" w14:textId="77777777" w:rsidR="00034BFC" w:rsidRPr="00980483" w:rsidRDefault="00034BFC" w:rsidP="00977A7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7340A85" w14:textId="7777777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42844EA8" w14:textId="7777777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14:paraId="68CA61AA" w14:textId="4BC792F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участника конкурса</w:t>
      </w:r>
    </w:p>
    <w:p w14:paraId="3711A068" w14:textId="7777777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4393F7" w14:textId="369D15A4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14:paraId="4D9050EF" w14:textId="7178EFC0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14:paraId="347DB160" w14:textId="10ECCF52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14:paraId="6BFBE09F" w14:textId="77777777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14:paraId="550A6D77" w14:textId="1B2382FA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14:paraId="0C1653E9" w14:textId="77777777" w:rsidR="00A739AA" w:rsidRPr="00980483" w:rsidRDefault="00A739AA" w:rsidP="00A73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ПДн</w:t>
      </w:r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14:paraId="4F9DD7C7" w14:textId="77777777" w:rsidR="00A739AA" w:rsidRPr="00980483" w:rsidRDefault="00A739AA" w:rsidP="00A739AA">
      <w:pPr>
        <w:pStyle w:val="af5"/>
        <w:rPr>
          <w:rFonts w:ascii="Times New Roman" w:hAnsi="Times New Roman" w:cs="Times New Roman"/>
          <w:sz w:val="20"/>
          <w:szCs w:val="20"/>
          <w:lang w:val="ru-RU"/>
        </w:rPr>
      </w:pPr>
    </w:p>
    <w:p w14:paraId="756BC7BA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14:paraId="42DA33FD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094FD8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14:paraId="2848F0A1" w14:textId="0993CAB3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</w:t>
      </w:r>
      <w:r w:rsidR="00054BFA" w:rsidRPr="00980483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14:paraId="11441E31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D46FF23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14:paraId="27B6CA8B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14:paraId="2A84EE78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980483" w:rsidRPr="00980483" w14:paraId="503D7CF5" w14:textId="77777777" w:rsidTr="00A739AA">
        <w:tc>
          <w:tcPr>
            <w:tcW w:w="4248" w:type="dxa"/>
            <w:shd w:val="clear" w:color="auto" w:fill="D9D9D9" w:themeFill="background1" w:themeFillShade="D9"/>
          </w:tcPr>
          <w:p w14:paraId="48BD3F5E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(перечень) обрабатываемых</w:t>
            </w:r>
          </w:p>
          <w:p w14:paraId="1F34E7D2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AE21A1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4CFC1F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обработки</w:t>
            </w:r>
          </w:p>
          <w:p w14:paraId="0E711AE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</w:t>
            </w:r>
          </w:p>
          <w:p w14:paraId="24223AFB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данных</w:t>
            </w:r>
          </w:p>
        </w:tc>
      </w:tr>
      <w:tr w:rsidR="00A739AA" w:rsidRPr="00980483" w14:paraId="306C643A" w14:textId="77777777" w:rsidTr="00A739AA">
        <w:tc>
          <w:tcPr>
            <w:tcW w:w="4248" w:type="dxa"/>
          </w:tcPr>
          <w:p w14:paraId="6D4B242F" w14:textId="0D8438D7" w:rsidR="00A739AA" w:rsidRPr="00980483" w:rsidRDefault="00A739AA" w:rsidP="00A739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 (при наличии); название образовательной программы, кафедры, факультета, вуза, номер курса; электронный адрес</w:t>
            </w:r>
          </w:p>
        </w:tc>
        <w:tc>
          <w:tcPr>
            <w:tcW w:w="2835" w:type="dxa"/>
          </w:tcPr>
          <w:p w14:paraId="76B8239F" w14:textId="38F9B8D1" w:rsidR="00A739AA" w:rsidRPr="00980483" w:rsidRDefault="00A739AA" w:rsidP="00A739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возможности участия Субъекта персональных данных в Конкурсе на лучшую студенческую работу по истории обороны и блокады Ленинграда, проводимом Оператор</w:t>
            </w:r>
            <w:r w:rsidR="00B94AE2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</w:p>
        </w:tc>
        <w:tc>
          <w:tcPr>
            <w:tcW w:w="2268" w:type="dxa"/>
          </w:tcPr>
          <w:p w14:paraId="113B710B" w14:textId="77777777" w:rsidR="00A739AA" w:rsidRPr="00980483" w:rsidRDefault="00A739AA" w:rsidP="00B25B82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14:paraId="3039D7D5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619D56E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14:paraId="181DA8A4" w14:textId="6DBAC5C0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 w:rsidR="00B214E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14:paraId="44DB6096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F153F7F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14:paraId="5D31BF48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ПДн. Оператор вправе осуществлять обязательное хранение (архивное хранение) и комплектование документов о персональных данных, 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14:paraId="58840652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F35779" w14:textId="77777777" w:rsidR="00A739AA" w:rsidRPr="00980483" w:rsidRDefault="00A739AA" w:rsidP="00A739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Hlk139888478"/>
      <w:bookmarkStart w:id="2" w:name="_Hlk142489007"/>
      <w:bookmarkStart w:id="3" w:name="_Hlk142488688"/>
      <w:bookmarkStart w:id="4" w:name="_Hlk139891466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документе, регулирующем обработку ПДн:</w:t>
      </w:r>
    </w:p>
    <w:p w14:paraId="216F9513" w14:textId="77777777" w:rsidR="00A739AA" w:rsidRPr="00980483" w:rsidRDefault="00A739AA" w:rsidP="00A739A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ПДн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bookmarkEnd w:id="1"/>
      <w:r w:rsidRPr="00980483">
        <w:rPr>
          <w:rFonts w:ascii="Times New Roman" w:hAnsi="Times New Roman" w:cs="Times New Roman"/>
          <w:sz w:val="20"/>
          <w:szCs w:val="20"/>
        </w:rPr>
        <w:fldChar w:fldCharType="begin"/>
      </w:r>
      <w:r w:rsidRPr="00980483">
        <w:rPr>
          <w:rFonts w:ascii="Times New Roman" w:hAnsi="Times New Roman" w:cs="Times New Roman"/>
          <w:sz w:val="20"/>
          <w:szCs w:val="20"/>
        </w:rPr>
        <w:instrText>HYPERLINK "https://mp.eu.spb.ru/owa/redir.aspx?C=RDp8Jv6RvYny6YZ0L_O32ylD1uhEFBurTqmZeaJ52ZCXM0Jo1ZjbCA..&amp;URL=https%3a%2f%2feusp.org%2fdocs%2fpd" \t "_blank"</w:instrText>
      </w:r>
      <w:r w:rsidRPr="00980483">
        <w:rPr>
          <w:rFonts w:ascii="Times New Roman" w:hAnsi="Times New Roman" w:cs="Times New Roman"/>
          <w:sz w:val="20"/>
          <w:szCs w:val="20"/>
        </w:rPr>
        <w:fldChar w:fldCharType="separate"/>
      </w:r>
      <w:r w:rsidRPr="00980483">
        <w:rPr>
          <w:rStyle w:val="ae"/>
          <w:rFonts w:ascii="Times New Roman" w:hAnsi="Times New Roman" w:cs="Times New Roman"/>
          <w:color w:val="auto"/>
          <w:sz w:val="20"/>
          <w:szCs w:val="20"/>
        </w:rPr>
        <w:t>https://eusp.org/docs/pd</w:t>
      </w:r>
      <w:r w:rsidRPr="00980483">
        <w:rPr>
          <w:rFonts w:ascii="Times New Roman" w:hAnsi="Times New Roman" w:cs="Times New Roman"/>
          <w:sz w:val="20"/>
          <w:szCs w:val="20"/>
        </w:rPr>
        <w:fldChar w:fldCharType="end"/>
      </w:r>
      <w:r w:rsidRPr="00980483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50B6C4C1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AC265C9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Разрешения на передачу персональных данных третьим лицам:</w:t>
      </w:r>
    </w:p>
    <w:p w14:paraId="5EC78538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9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://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eusp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org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sites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default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files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docs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Perechen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tretih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lits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74E8DD6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BA41214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14:paraId="58B11970" w14:textId="7922B5E6" w:rsidR="00857080" w:rsidRPr="00980483" w:rsidRDefault="00857080" w:rsidP="00857080">
      <w:pPr>
        <w:pStyle w:val="af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Оператору на использование изображения Субъекта ПДн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 целью опубликования сообщений об итогах </w:t>
      </w:r>
      <w:r w:rsidR="00B5511B"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онкурса.</w:t>
      </w:r>
    </w:p>
    <w:p w14:paraId="3E76D3B1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bookmarkEnd w:id="3"/>
    <w:bookmarkEnd w:id="4"/>
    <w:p w14:paraId="0D081573" w14:textId="77777777" w:rsidR="00A739AA" w:rsidRPr="00980483" w:rsidRDefault="00A739AA" w:rsidP="00A739AA">
      <w:pPr>
        <w:pStyle w:val="af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2128"/>
        <w:gridCol w:w="2346"/>
      </w:tblGrid>
      <w:tr w:rsidR="00980483" w:rsidRPr="00980483" w14:paraId="1DFD7828" w14:textId="77777777" w:rsidTr="00A739AA">
        <w:trPr>
          <w:jc w:val="center"/>
        </w:trPr>
        <w:tc>
          <w:tcPr>
            <w:tcW w:w="5098" w:type="dxa"/>
          </w:tcPr>
          <w:p w14:paraId="0A2B973A" w14:textId="77777777" w:rsidR="00A739AA" w:rsidRPr="00980483" w:rsidRDefault="00A739AA" w:rsidP="00B25B82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5553342" w14:textId="77777777" w:rsidR="00A739AA" w:rsidRPr="00980483" w:rsidRDefault="00A739AA" w:rsidP="00B25B82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</w:tc>
        <w:tc>
          <w:tcPr>
            <w:tcW w:w="3119" w:type="dxa"/>
          </w:tcPr>
          <w:p w14:paraId="709C44BD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2" w:type="dxa"/>
          </w:tcPr>
          <w:p w14:paraId="3605F7B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0483" w:rsidRPr="00980483" w14:paraId="7B20A804" w14:textId="77777777" w:rsidTr="00B25B82">
        <w:trPr>
          <w:jc w:val="center"/>
        </w:trPr>
        <w:tc>
          <w:tcPr>
            <w:tcW w:w="5098" w:type="dxa"/>
          </w:tcPr>
          <w:p w14:paraId="1FF76B5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3119" w:type="dxa"/>
          </w:tcPr>
          <w:p w14:paraId="71DE26D8" w14:textId="2E54C855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«__» _______ 202__ г.</w:t>
            </w:r>
          </w:p>
        </w:tc>
        <w:tc>
          <w:tcPr>
            <w:tcW w:w="2452" w:type="dxa"/>
          </w:tcPr>
          <w:p w14:paraId="728533C9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980483" w:rsidRPr="00980483" w14:paraId="1523DD2F" w14:textId="77777777" w:rsidTr="00B25B82">
        <w:trPr>
          <w:jc w:val="center"/>
        </w:trPr>
        <w:tc>
          <w:tcPr>
            <w:tcW w:w="5098" w:type="dxa"/>
          </w:tcPr>
          <w:p w14:paraId="2EDAA75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3119" w:type="dxa"/>
          </w:tcPr>
          <w:p w14:paraId="1552F1F4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452" w:type="dxa"/>
          </w:tcPr>
          <w:p w14:paraId="2A18D158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</w:tr>
    </w:tbl>
    <w:p w14:paraId="1BE9211A" w14:textId="77777777" w:rsidR="00A739AA" w:rsidRPr="00980483" w:rsidRDefault="00A739AA" w:rsidP="00A739AA">
      <w:pPr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br w:type="page"/>
      </w:r>
    </w:p>
    <w:p w14:paraId="4801F367" w14:textId="66C16E61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4</w:t>
      </w:r>
    </w:p>
    <w:p w14:paraId="0DE391C2" w14:textId="77777777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14:paraId="6E5B830F" w14:textId="77777777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47BFD082" w14:textId="77777777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AEE105" w14:textId="77777777" w:rsidR="00B94AE2" w:rsidRPr="00980483" w:rsidRDefault="00B94AE2" w:rsidP="00B94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63FB55D4" w14:textId="77777777" w:rsidR="00B94AE2" w:rsidRPr="00980483" w:rsidRDefault="00B94AE2" w:rsidP="00B94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14:paraId="3C189E20" w14:textId="4215F472" w:rsidR="00B94AE2" w:rsidRPr="00980483" w:rsidRDefault="00F23E9D" w:rsidP="00B94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победителя /призера</w:t>
      </w:r>
      <w:r w:rsidR="00B94AE2" w:rsidRPr="00980483">
        <w:rPr>
          <w:rFonts w:ascii="Times New Roman" w:hAnsi="Times New Roman" w:cs="Times New Roman"/>
          <w:sz w:val="20"/>
          <w:szCs w:val="20"/>
        </w:rPr>
        <w:t xml:space="preserve"> конкурса</w:t>
      </w:r>
    </w:p>
    <w:p w14:paraId="177711FC" w14:textId="77777777" w:rsidR="00B94AE2" w:rsidRPr="00980483" w:rsidRDefault="00B94AE2" w:rsidP="00B94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9BAA7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14:paraId="007A64CD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14:paraId="7279AE90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14:paraId="412ABCF4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14:paraId="1F9FBE93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14:paraId="4E5ED063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ПДн</w:t>
      </w:r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14:paraId="266D4EA4" w14:textId="77777777" w:rsidR="00B94AE2" w:rsidRPr="00980483" w:rsidRDefault="00B94AE2" w:rsidP="00B94AE2">
      <w:pPr>
        <w:pStyle w:val="af5"/>
        <w:rPr>
          <w:rFonts w:ascii="Times New Roman" w:hAnsi="Times New Roman" w:cs="Times New Roman"/>
          <w:sz w:val="20"/>
          <w:szCs w:val="20"/>
          <w:lang w:val="ru-RU"/>
        </w:rPr>
      </w:pPr>
    </w:p>
    <w:p w14:paraId="4A6EB9E7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14:paraId="14DEA1F8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BF872C6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14:paraId="4557DAF0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14:paraId="56770E31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06841F2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14:paraId="2AB6BA15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14:paraId="3F0D70F3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B94AE2" w:rsidRPr="00980483" w14:paraId="5DE509BE" w14:textId="77777777" w:rsidTr="00E8488D">
        <w:tc>
          <w:tcPr>
            <w:tcW w:w="4248" w:type="dxa"/>
            <w:shd w:val="clear" w:color="auto" w:fill="D9D9D9" w:themeFill="background1" w:themeFillShade="D9"/>
          </w:tcPr>
          <w:p w14:paraId="01B2F266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(перечень) обрабатываемых</w:t>
            </w:r>
          </w:p>
          <w:p w14:paraId="4909D78B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9EDAF3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425286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обработки</w:t>
            </w:r>
          </w:p>
          <w:p w14:paraId="5164CC00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</w:t>
            </w:r>
          </w:p>
          <w:p w14:paraId="22F2F671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данных</w:t>
            </w:r>
          </w:p>
        </w:tc>
      </w:tr>
      <w:tr w:rsidR="00B94AE2" w:rsidRPr="00980483" w14:paraId="1727884D" w14:textId="77777777" w:rsidTr="00E8488D">
        <w:tc>
          <w:tcPr>
            <w:tcW w:w="4248" w:type="dxa"/>
          </w:tcPr>
          <w:p w14:paraId="36B39CCF" w14:textId="5825E891" w:rsidR="00B94AE2" w:rsidRPr="00B214ED" w:rsidRDefault="00B214ED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1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 (при наличии); год/ месяц/дата и место рождения; пол; почтовый адрес; название образовательной программы, кафедры, факультета, вуза, номер курса; электронный адрес; ИНН; СНИЛС; реквизиты банковского счета; фотография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835" w:type="dxa"/>
          </w:tcPr>
          <w:p w14:paraId="0F8E82FB" w14:textId="0B581036" w:rsidR="00B214ED" w:rsidRDefault="00B214ED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21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беспечение получения Субъектом персональных данных стимулирующей премии, поощрительного приза, присужденных ему по итогам участия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21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онкурсе </w:t>
            </w: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на лучшую студенческую работу по истории обороны и блокады Ленинграда, проводимом Оператор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  <w:r w:rsidR="00F23E9D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393826C" w14:textId="635B9D66" w:rsidR="00B94AE2" w:rsidRPr="00980483" w:rsidRDefault="00F23E9D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B214ED">
              <w:rPr>
                <w:rFonts w:ascii="Times New Roman" w:hAnsi="Times New Roman"/>
                <w:sz w:val="20"/>
                <w:szCs w:val="20"/>
                <w:lang w:val="ru-RU"/>
              </w:rPr>
              <w:t>беспечение предоставления отчетности по использованию финансирования на выплату стимулирующей выплаты.</w:t>
            </w:r>
          </w:p>
        </w:tc>
        <w:tc>
          <w:tcPr>
            <w:tcW w:w="2268" w:type="dxa"/>
          </w:tcPr>
          <w:p w14:paraId="6CFF3F2D" w14:textId="77777777" w:rsidR="00B94AE2" w:rsidRPr="00980483" w:rsidRDefault="00B94AE2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14:paraId="62A4BBA0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4BED82B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14:paraId="0877CACF" w14:textId="3C400F2D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 w:rsidR="00B214E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14:paraId="76AC0ADD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29ABCF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14:paraId="76B0F0D9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ПДн. Оператор вправе осуществлять обязательное хранение (архивное хранение) и комплектование документов о персональных данных, 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14:paraId="7D14AE10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D66981F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документе, регулирующем обработку ПДн:</w:t>
      </w:r>
    </w:p>
    <w:p w14:paraId="03E69DEE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ПДн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10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14:paraId="41455D92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D238707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Разрешения на передачу персональных данных третьим лицам:</w:t>
      </w:r>
    </w:p>
    <w:p w14:paraId="76FFDAFA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11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://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eusp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org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sites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default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files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docs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Perechen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tretih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lits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08094F1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FDEBF95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14:paraId="4F68B5C2" w14:textId="77777777" w:rsidR="00B94AE2" w:rsidRPr="00980483" w:rsidRDefault="00B94AE2" w:rsidP="00B94AE2">
      <w:pPr>
        <w:pStyle w:val="af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Оператору на использование изображения Субъекта ПДн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с целью опубликования сообщений об итогах Конкурса.</w:t>
      </w:r>
    </w:p>
    <w:p w14:paraId="7F11AC6A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4104FA6" w14:textId="77777777" w:rsidR="00B94AE2" w:rsidRPr="00980483" w:rsidRDefault="00B94AE2" w:rsidP="00B94AE2">
      <w:pPr>
        <w:pStyle w:val="af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2128"/>
        <w:gridCol w:w="2346"/>
      </w:tblGrid>
      <w:tr w:rsidR="00B94AE2" w:rsidRPr="00980483" w14:paraId="50BC720A" w14:textId="77777777" w:rsidTr="00E8488D">
        <w:trPr>
          <w:jc w:val="center"/>
        </w:trPr>
        <w:tc>
          <w:tcPr>
            <w:tcW w:w="5098" w:type="dxa"/>
          </w:tcPr>
          <w:p w14:paraId="60CC77EF" w14:textId="77777777" w:rsidR="00B94AE2" w:rsidRPr="00980483" w:rsidRDefault="00B94AE2" w:rsidP="00E8488D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F21E37E" w14:textId="77777777" w:rsidR="00B94AE2" w:rsidRPr="00980483" w:rsidRDefault="00B94AE2" w:rsidP="00E8488D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</w:tc>
        <w:tc>
          <w:tcPr>
            <w:tcW w:w="3119" w:type="dxa"/>
          </w:tcPr>
          <w:p w14:paraId="7221202D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2" w:type="dxa"/>
          </w:tcPr>
          <w:p w14:paraId="7BDC6285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94AE2" w:rsidRPr="00980483" w14:paraId="6F1D33C8" w14:textId="77777777" w:rsidTr="00E8488D">
        <w:trPr>
          <w:jc w:val="center"/>
        </w:trPr>
        <w:tc>
          <w:tcPr>
            <w:tcW w:w="5098" w:type="dxa"/>
          </w:tcPr>
          <w:p w14:paraId="686FCEDC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3119" w:type="dxa"/>
          </w:tcPr>
          <w:p w14:paraId="245FB6F9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«__» _______ 202__ г.</w:t>
            </w:r>
          </w:p>
        </w:tc>
        <w:tc>
          <w:tcPr>
            <w:tcW w:w="2452" w:type="dxa"/>
          </w:tcPr>
          <w:p w14:paraId="06FB3B43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B94AE2" w:rsidRPr="00980483" w14:paraId="0582A38A" w14:textId="77777777" w:rsidTr="00E8488D">
        <w:trPr>
          <w:jc w:val="center"/>
        </w:trPr>
        <w:tc>
          <w:tcPr>
            <w:tcW w:w="5098" w:type="dxa"/>
          </w:tcPr>
          <w:p w14:paraId="4E587392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3119" w:type="dxa"/>
          </w:tcPr>
          <w:p w14:paraId="325681E1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452" w:type="dxa"/>
          </w:tcPr>
          <w:p w14:paraId="3BC16669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</w:tr>
    </w:tbl>
    <w:p w14:paraId="7FC88CFE" w14:textId="77777777" w:rsidR="00B94AE2" w:rsidRPr="00980483" w:rsidRDefault="00B94AE2" w:rsidP="00B94AE2">
      <w:pPr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br w:type="page"/>
      </w:r>
    </w:p>
    <w:p w14:paraId="2C0F1628" w14:textId="14E3ADC2" w:rsidR="00DB157B" w:rsidRPr="00980483" w:rsidRDefault="00DB157B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 xml:space="preserve">Приложение № </w:t>
      </w:r>
      <w:r w:rsidR="00B94AE2">
        <w:rPr>
          <w:rFonts w:ascii="Times New Roman" w:hAnsi="Times New Roman"/>
          <w:sz w:val="20"/>
        </w:rPr>
        <w:t>5</w:t>
      </w:r>
    </w:p>
    <w:p w14:paraId="59D1BBB2" w14:textId="77777777" w:rsidR="00DB157B" w:rsidRPr="00980483" w:rsidRDefault="00DB157B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14:paraId="5E1A7A39" w14:textId="77777777" w:rsidR="00DB157B" w:rsidRPr="00980483" w:rsidRDefault="00DB157B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714BDB31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5" w:name="_Hlk141201373"/>
      <w:bookmarkStart w:id="6" w:name="_Hlk141198893"/>
      <w:bookmarkStart w:id="7" w:name="_Hlk140004166"/>
    </w:p>
    <w:p w14:paraId="10048307" w14:textId="2072DB18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14:paraId="18234E8E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на обработку персональных данных,</w:t>
      </w:r>
    </w:p>
    <w:p w14:paraId="1D895B1B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разрешенных субъектом персональных данных для распространения</w:t>
      </w:r>
    </w:p>
    <w:p w14:paraId="3978D328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B496FC8" w14:textId="07D180DB" w:rsidR="00857080" w:rsidRPr="00980483" w:rsidRDefault="00857080" w:rsidP="00857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41281216"/>
      <w:bookmarkEnd w:id="5"/>
      <w:bookmarkEnd w:id="6"/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14:paraId="7B524C14" w14:textId="77777777" w:rsidR="00857080" w:rsidRPr="00980483" w:rsidRDefault="00857080" w:rsidP="00857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адрес электронной почты, телефон или почтовый адрес:</w:t>
      </w:r>
    </w:p>
    <w:p w14:paraId="1F3DA85C" w14:textId="259F7120" w:rsidR="00857080" w:rsidRPr="00980483" w:rsidRDefault="00857080" w:rsidP="00857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14:paraId="1B708619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ПДн</w:t>
      </w:r>
      <w:r w:rsidRPr="00980483">
        <w:rPr>
          <w:rFonts w:ascii="Times New Roman" w:hAnsi="Times New Roman" w:cs="Times New Roman"/>
          <w:sz w:val="20"/>
          <w:szCs w:val="20"/>
        </w:rPr>
        <w:t>»,</w:t>
      </w:r>
    </w:p>
    <w:bookmarkEnd w:id="8"/>
    <w:p w14:paraId="46D53B28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4B51B5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свободно, своей волей и в своем интересе в соответствии с Федеральным законом от 27.07.2006 № 152-ФЗ «О персональных данных» заявляю о согласии на распространение персональных данных следующим оператором персональных данных: </w:t>
      </w:r>
    </w:p>
    <w:p w14:paraId="4D8A875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76CE60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14:paraId="26D81470" w14:textId="32A49069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</w:t>
      </w:r>
      <w:r w:rsidR="00054BFA" w:rsidRPr="00980483">
        <w:rPr>
          <w:rFonts w:ascii="Times New Roman" w:hAnsi="Times New Roman" w:cs="Times New Roman"/>
          <w:sz w:val="20"/>
          <w:szCs w:val="20"/>
        </w:rPr>
        <w:t>–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Оператор</w:t>
      </w:r>
      <w:r w:rsidRPr="00980483">
        <w:rPr>
          <w:rFonts w:ascii="Times New Roman" w:eastAsia="Calibri" w:hAnsi="Times New Roman" w:cs="Times New Roman"/>
          <w:sz w:val="20"/>
          <w:szCs w:val="20"/>
        </w:rPr>
        <w:t>»), в том числе ответственные работники за обработку персональных данных.</w:t>
      </w:r>
    </w:p>
    <w:p w14:paraId="4A94E52D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28DD0B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Цель распространения:</w:t>
      </w:r>
    </w:p>
    <w:p w14:paraId="33B4C5D7" w14:textId="5C3F06FC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Распространение персональных данных разрешаю </w:t>
      </w:r>
      <w:bookmarkStart w:id="9" w:name="_Hlk140103778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 целью </w:t>
      </w:r>
      <w:bookmarkEnd w:id="9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опубликования сообщений (информационных) об итогах </w:t>
      </w:r>
      <w:r w:rsidR="00B5511B" w:rsidRPr="00980483">
        <w:rPr>
          <w:rFonts w:ascii="Times New Roman" w:eastAsia="Calibri" w:hAnsi="Times New Roman" w:cs="Times New Roman"/>
          <w:sz w:val="20"/>
          <w:szCs w:val="20"/>
        </w:rPr>
        <w:t>К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онкурса </w:t>
      </w:r>
      <w:r w:rsidR="00B214ED" w:rsidRPr="00980483">
        <w:rPr>
          <w:rFonts w:ascii="Times New Roman" w:hAnsi="Times New Roman"/>
          <w:sz w:val="20"/>
          <w:szCs w:val="20"/>
        </w:rPr>
        <w:t>на лучшую студенческую работу по истории обороны и блокады Ленинграда</w:t>
      </w:r>
      <w:r w:rsidR="00B214ED" w:rsidRPr="00980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0483">
        <w:rPr>
          <w:rFonts w:ascii="Times New Roman" w:eastAsia="Calibri" w:hAnsi="Times New Roman" w:cs="Times New Roman"/>
          <w:sz w:val="20"/>
          <w:szCs w:val="20"/>
        </w:rPr>
        <w:t>с моим участием</w:t>
      </w:r>
      <w:r w:rsidRPr="00980483">
        <w:rPr>
          <w:rFonts w:ascii="Times New Roman" w:hAnsi="Times New Roman" w:cs="Times New Roman"/>
          <w:sz w:val="20"/>
          <w:szCs w:val="20"/>
        </w:rPr>
        <w:t xml:space="preserve"> </w:t>
      </w:r>
      <w:r w:rsidRPr="00980483">
        <w:rPr>
          <w:rFonts w:ascii="Times New Roman" w:eastAsia="Calibri" w:hAnsi="Times New Roman" w:cs="Times New Roman"/>
          <w:sz w:val="20"/>
          <w:szCs w:val="20"/>
        </w:rPr>
        <w:t>на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14:paraId="3916909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B5AF4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информационных ресурсах Оператора</w:t>
      </w:r>
      <w:r w:rsidRPr="00980483">
        <w:rPr>
          <w:rFonts w:ascii="Times New Roman" w:eastAsia="Calibri" w:hAnsi="Times New Roman" w:cs="Times New Roman"/>
          <w:sz w:val="20"/>
          <w:szCs w:val="2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211CFAC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13"/>
        <w:tblpPr w:leftFromText="180" w:rightFromText="180" w:vertAnchor="text" w:horzAnchor="margin" w:tblpXSpec="center" w:tblpY="74"/>
        <w:tblW w:w="9351" w:type="dxa"/>
        <w:tblInd w:w="0" w:type="dxa"/>
        <w:tblLook w:val="04A0" w:firstRow="1" w:lastRow="0" w:firstColumn="1" w:lastColumn="0" w:noHBand="0" w:noVBand="1"/>
      </w:tblPr>
      <w:tblGrid>
        <w:gridCol w:w="503"/>
        <w:gridCol w:w="4170"/>
        <w:gridCol w:w="4678"/>
      </w:tblGrid>
      <w:tr w:rsidR="00980483" w:rsidRPr="00980483" w14:paraId="6A13BB18" w14:textId="77777777" w:rsidTr="00B5511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8B8A7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10" w:name="_Hlk141198966"/>
            <w:r w:rsidRPr="0098048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B096DE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</w:rPr>
              <w:t>Адрес информационного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BAC09" w14:textId="00C78914" w:rsidR="00857080" w:rsidRPr="00980483" w:rsidRDefault="00857080" w:rsidP="00B551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</w:rPr>
              <w:t>Действия</w:t>
            </w:r>
            <w:r w:rsidRPr="0098048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980483">
              <w:rPr>
                <w:rFonts w:ascii="Times New Roman" w:eastAsia="Calibri" w:hAnsi="Times New Roman" w:cs="Times New Roman"/>
                <w:b/>
                <w:bCs/>
              </w:rPr>
              <w:t>с персональными данными субъекта персональных данных</w:t>
            </w:r>
          </w:p>
        </w:tc>
      </w:tr>
      <w:tr w:rsidR="00980483" w:rsidRPr="00980483" w14:paraId="5BE12398" w14:textId="77777777" w:rsidTr="00B5511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228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45D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eusp.org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796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  <w:i/>
                <w:iCs/>
              </w:rPr>
              <w:t>Предоставление сведений неограниченному кругу лиц</w:t>
            </w:r>
          </w:p>
        </w:tc>
      </w:tr>
      <w:tr w:rsidR="00980483" w:rsidRPr="00980483" w14:paraId="67628A1B" w14:textId="77777777" w:rsidTr="00B5511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078" w14:textId="1FD13B5C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3D9A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аккаунты Оператора в социальных сетях, интернет-мессенджерах, иных информационных ресурсах в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6E7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0483">
              <w:rPr>
                <w:rFonts w:ascii="Times New Roman" w:eastAsia="Calibri" w:hAnsi="Times New Roman" w:cs="Times New Roman"/>
                <w:i/>
                <w:iCs/>
              </w:rPr>
              <w:t>Предоставление сведений неограниченному кругу лиц</w:t>
            </w:r>
          </w:p>
        </w:tc>
        <w:bookmarkEnd w:id="10"/>
      </w:tr>
    </w:tbl>
    <w:p w14:paraId="4A5924DF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2806D91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Категории персональных данных, разрешенные к распространению:</w:t>
      </w:r>
    </w:p>
    <w:p w14:paraId="73F840EB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1985"/>
      </w:tblGrid>
      <w:tr w:rsidR="00980483" w:rsidRPr="00980483" w14:paraId="1299DB3A" w14:textId="77777777" w:rsidTr="00B5511B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F7122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3DF46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14:paraId="07994392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1E1ED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Разрешаю к распространению</w:t>
            </w:r>
          </w:p>
          <w:p w14:paraId="3205092E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DF983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Условия и запреты</w:t>
            </w: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80483" w:rsidRPr="00980483" w14:paraId="72285C51" w14:textId="77777777" w:rsidTr="00B5511B">
        <w:trPr>
          <w:trHeight w:val="37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023C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A2F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45E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515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83" w:rsidRPr="00980483" w14:paraId="26742C85" w14:textId="77777777" w:rsidTr="00B5511B">
        <w:trPr>
          <w:trHeight w:val="4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748" w14:textId="77777777" w:rsidR="00857080" w:rsidRPr="00980483" w:rsidRDefault="00857080" w:rsidP="00B25B82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ABB" w14:textId="10ABEFFC" w:rsidR="00857080" w:rsidRPr="00980483" w:rsidRDefault="00B5511B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Название работы, сведения о результатах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CE6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303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83" w:rsidRPr="00980483" w14:paraId="0DBC43A0" w14:textId="77777777" w:rsidTr="00B5511B">
        <w:trPr>
          <w:trHeight w:val="23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A729" w14:textId="77777777" w:rsidR="00857080" w:rsidRPr="00980483" w:rsidRDefault="00857080" w:rsidP="00B25B82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1C2" w14:textId="0773A53C" w:rsidR="00857080" w:rsidRPr="00980483" w:rsidRDefault="00B5511B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Наименование вуза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0C8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011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7080" w:rsidRPr="00980483" w14:paraId="7B0F60A6" w14:textId="77777777" w:rsidTr="00B5511B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47D" w14:textId="77777777" w:rsidR="00857080" w:rsidRPr="00980483" w:rsidRDefault="00857080" w:rsidP="00B25B82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E34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C9C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D98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753B0A4" w14:textId="77777777" w:rsidR="00B5511B" w:rsidRPr="00980483" w:rsidRDefault="00B5511B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ADC00A" w14:textId="7F2EF400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Срок, в течение которого действует Согласие:</w:t>
      </w:r>
    </w:p>
    <w:p w14:paraId="7BAD28C1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Hlk141281390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Согласие действует течение 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80 (восьмидесяти) лет 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с даты Согласия.</w:t>
      </w:r>
    </w:p>
    <w:bookmarkEnd w:id="12"/>
    <w:p w14:paraId="7AEF43B8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Отзыв Согласия:</w:t>
      </w:r>
    </w:p>
    <w:p w14:paraId="4805EC12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lastRenderedPageBreak/>
        <w:t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ПДн. Отзыв согласия или требование о прекращении передачи (распространения, предоставления, доступа) персональных данных, разрешенных субъектом для распространения, должно содержать информацию, предусмотренную Федеральным законом от 27.07.2006 № 152-ФЗ «О персональных данных».</w:t>
      </w:r>
    </w:p>
    <w:p w14:paraId="263E3CB1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AB171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документе, регулирующем обработку ПДн:</w:t>
      </w:r>
    </w:p>
    <w:p w14:paraId="0AA17718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ПДн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12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14:paraId="6F628DDC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2E92F54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 на распространение изображения:</w:t>
      </w:r>
    </w:p>
    <w:p w14:paraId="36C96D7A" w14:textId="0B491021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Субъект ПДн дает согласие Оператору на распространение изображения Субъекта ПДн по смыслу ст. 152.1 Гражданского кодекса Российской Федерации с целью опубликования сообщений (информационных) о</w:t>
      </w:r>
      <w:r w:rsidR="00B5511B" w:rsidRPr="00980483">
        <w:rPr>
          <w:rFonts w:ascii="Times New Roman" w:eastAsia="Calibri" w:hAnsi="Times New Roman" w:cs="Times New Roman"/>
          <w:sz w:val="20"/>
          <w:szCs w:val="20"/>
        </w:rPr>
        <w:t>б итогах Конкурса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с участием</w:t>
      </w:r>
      <w:r w:rsidRPr="00980483">
        <w:rPr>
          <w:rFonts w:ascii="Times New Roman" w:hAnsi="Times New Roman" w:cs="Times New Roman"/>
          <w:sz w:val="20"/>
          <w:szCs w:val="20"/>
        </w:rPr>
        <w:t xml:space="preserve"> Субъекта ПДн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на информационных ресурсах Оператора.</w:t>
      </w:r>
    </w:p>
    <w:p w14:paraId="6879B17E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F9B1640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Подпись, подтверждающая Согласие:</w:t>
      </w:r>
    </w:p>
    <w:tbl>
      <w:tblPr>
        <w:tblStyle w:val="TableGrid1"/>
        <w:tblW w:w="949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2105"/>
        <w:gridCol w:w="2500"/>
      </w:tblGrid>
      <w:tr w:rsidR="00980483" w:rsidRPr="00980483" w14:paraId="2A9FD9B6" w14:textId="77777777" w:rsidTr="00B5511B">
        <w:trPr>
          <w:trHeight w:val="518"/>
          <w:jc w:val="center"/>
        </w:trPr>
        <w:tc>
          <w:tcPr>
            <w:tcW w:w="4893" w:type="dxa"/>
          </w:tcPr>
          <w:p w14:paraId="1BB1692C" w14:textId="77777777" w:rsidR="00857080" w:rsidRPr="00980483" w:rsidRDefault="00857080" w:rsidP="00B25B82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  <w:p w14:paraId="001C8140" w14:textId="77777777" w:rsidR="00857080" w:rsidRPr="00980483" w:rsidRDefault="00857080" w:rsidP="00B25B82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</w:tcPr>
          <w:p w14:paraId="60971392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</w:tcPr>
          <w:p w14:paraId="1ED69F09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80483" w:rsidRPr="00980483" w14:paraId="6A52A6B5" w14:textId="77777777" w:rsidTr="00B5511B">
        <w:trPr>
          <w:trHeight w:val="253"/>
          <w:jc w:val="center"/>
        </w:trPr>
        <w:tc>
          <w:tcPr>
            <w:tcW w:w="4893" w:type="dxa"/>
            <w:hideMark/>
          </w:tcPr>
          <w:p w14:paraId="516FF2DC" w14:textId="77777777" w:rsidR="00857080" w:rsidRPr="00980483" w:rsidRDefault="00857080" w:rsidP="00B25B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2105" w:type="dxa"/>
            <w:hideMark/>
          </w:tcPr>
          <w:p w14:paraId="4EC4B04C" w14:textId="7BA4F63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«__» _______ 202__ г.</w:t>
            </w:r>
          </w:p>
        </w:tc>
        <w:tc>
          <w:tcPr>
            <w:tcW w:w="2500" w:type="dxa"/>
            <w:hideMark/>
          </w:tcPr>
          <w:p w14:paraId="6AAC2D4C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980483" w:rsidRPr="00980483" w14:paraId="1685B667" w14:textId="77777777" w:rsidTr="00B5511B">
        <w:trPr>
          <w:trHeight w:val="265"/>
          <w:jc w:val="center"/>
        </w:trPr>
        <w:tc>
          <w:tcPr>
            <w:tcW w:w="4893" w:type="dxa"/>
            <w:hideMark/>
          </w:tcPr>
          <w:p w14:paraId="7FD24F62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2105" w:type="dxa"/>
            <w:hideMark/>
          </w:tcPr>
          <w:p w14:paraId="423C5671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500" w:type="dxa"/>
            <w:hideMark/>
          </w:tcPr>
          <w:p w14:paraId="1FCD0000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Подпись</w:t>
            </w:r>
          </w:p>
        </w:tc>
      </w:tr>
      <w:bookmarkEnd w:id="7"/>
    </w:tbl>
    <w:p w14:paraId="22B33BF3" w14:textId="77777777" w:rsidR="00857080" w:rsidRPr="00B5511B" w:rsidRDefault="00857080" w:rsidP="00857080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857080" w:rsidRPr="00B5511B" w:rsidSect="00977A76">
      <w:footerReference w:type="default" r:id="rId13"/>
      <w:pgSz w:w="11906" w:h="16838"/>
      <w:pgMar w:top="709" w:right="850" w:bottom="56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A8E8" w14:textId="77777777" w:rsidR="00383A7D" w:rsidRDefault="00383A7D" w:rsidP="000E239D">
      <w:pPr>
        <w:spacing w:after="0" w:line="240" w:lineRule="auto"/>
      </w:pPr>
      <w:r>
        <w:separator/>
      </w:r>
    </w:p>
  </w:endnote>
  <w:endnote w:type="continuationSeparator" w:id="0">
    <w:p w14:paraId="0F0CD060" w14:textId="77777777" w:rsidR="00383A7D" w:rsidRDefault="00383A7D" w:rsidP="000E239D">
      <w:pPr>
        <w:spacing w:after="0" w:line="240" w:lineRule="auto"/>
      </w:pPr>
      <w:r>
        <w:continuationSeparator/>
      </w:r>
    </w:p>
  </w:endnote>
  <w:endnote w:type="continuationNotice" w:id="1">
    <w:p w14:paraId="6F4D8271" w14:textId="77777777" w:rsidR="00383A7D" w:rsidRDefault="00383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065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A08236" w14:textId="0DAA95A3" w:rsidR="00757D01" w:rsidRPr="001C68A0" w:rsidRDefault="00757D01" w:rsidP="001C68A0">
        <w:pPr>
          <w:pStyle w:val="af3"/>
          <w:jc w:val="right"/>
          <w:rPr>
            <w:rFonts w:ascii="Times New Roman" w:hAnsi="Times New Roman" w:cs="Times New Roman"/>
          </w:rPr>
        </w:pPr>
        <w:r w:rsidRPr="001C68A0">
          <w:rPr>
            <w:rFonts w:ascii="Times New Roman" w:hAnsi="Times New Roman" w:cs="Times New Roman"/>
          </w:rPr>
          <w:fldChar w:fldCharType="begin"/>
        </w:r>
        <w:r w:rsidRPr="001C68A0">
          <w:rPr>
            <w:rFonts w:ascii="Times New Roman" w:hAnsi="Times New Roman" w:cs="Times New Roman"/>
          </w:rPr>
          <w:instrText>PAGE   \* MERGEFORMAT</w:instrText>
        </w:r>
        <w:r w:rsidRPr="001C68A0">
          <w:rPr>
            <w:rFonts w:ascii="Times New Roman" w:hAnsi="Times New Roman" w:cs="Times New Roman"/>
          </w:rPr>
          <w:fldChar w:fldCharType="separate"/>
        </w:r>
        <w:r w:rsidR="00EB4DBC">
          <w:rPr>
            <w:rFonts w:ascii="Times New Roman" w:hAnsi="Times New Roman" w:cs="Times New Roman"/>
            <w:noProof/>
          </w:rPr>
          <w:t>1</w:t>
        </w:r>
        <w:r w:rsidRPr="001C68A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F5208" w14:textId="77777777" w:rsidR="00383A7D" w:rsidRDefault="00383A7D" w:rsidP="000E239D">
      <w:pPr>
        <w:spacing w:after="0" w:line="240" w:lineRule="auto"/>
      </w:pPr>
      <w:r>
        <w:separator/>
      </w:r>
    </w:p>
  </w:footnote>
  <w:footnote w:type="continuationSeparator" w:id="0">
    <w:p w14:paraId="38AB43B2" w14:textId="77777777" w:rsidR="00383A7D" w:rsidRDefault="00383A7D" w:rsidP="000E239D">
      <w:pPr>
        <w:spacing w:after="0" w:line="240" w:lineRule="auto"/>
      </w:pPr>
      <w:r>
        <w:continuationSeparator/>
      </w:r>
    </w:p>
  </w:footnote>
  <w:footnote w:type="continuationNotice" w:id="1">
    <w:p w14:paraId="40A222CE" w14:textId="77777777" w:rsidR="00383A7D" w:rsidRDefault="00383A7D">
      <w:pPr>
        <w:spacing w:after="0" w:line="240" w:lineRule="auto"/>
      </w:pPr>
    </w:p>
  </w:footnote>
  <w:footnote w:id="2">
    <w:p w14:paraId="510FAB66" w14:textId="77777777" w:rsidR="00857080" w:rsidRPr="009B0CB8" w:rsidRDefault="00857080" w:rsidP="0085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0CB8">
        <w:rPr>
          <w:rStyle w:val="ad"/>
          <w:rFonts w:ascii="Times New Roman" w:hAnsi="Times New Roman"/>
        </w:rPr>
        <w:footnoteRef/>
      </w:r>
      <w:r w:rsidRPr="009B0CB8">
        <w:rPr>
          <w:rFonts w:ascii="Times New Roman" w:hAnsi="Times New Roman" w:cs="Times New Roman"/>
          <w:sz w:val="20"/>
          <w:szCs w:val="20"/>
        </w:rPr>
        <w:t xml:space="preserve"> Заполняется по желанию субъекта персональных данных, е</w:t>
      </w:r>
      <w:bookmarkStart w:id="11" w:name="_Hlk97225161"/>
      <w:r w:rsidRPr="009B0CB8">
        <w:rPr>
          <w:rFonts w:ascii="Times New Roman" w:hAnsi="Times New Roman" w:cs="Times New Roman"/>
          <w:sz w:val="20"/>
          <w:szCs w:val="20"/>
        </w:rPr>
        <w:t>сли условий и запретов субъект персональных данных не устанавливает, указать «нет» или «-».</w:t>
      </w:r>
      <w:bookmarkEnd w:id="1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30A"/>
    <w:multiLevelType w:val="hybridMultilevel"/>
    <w:tmpl w:val="48CE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A04"/>
    <w:multiLevelType w:val="hybridMultilevel"/>
    <w:tmpl w:val="ED2E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61AF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0E0A2E"/>
    <w:multiLevelType w:val="hybridMultilevel"/>
    <w:tmpl w:val="611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10057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492B6D"/>
    <w:multiLevelType w:val="hybridMultilevel"/>
    <w:tmpl w:val="4ADA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F46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72E05F7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A584FAD"/>
    <w:multiLevelType w:val="hybridMultilevel"/>
    <w:tmpl w:val="E6FA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D6A1A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4C1554"/>
    <w:multiLevelType w:val="hybridMultilevel"/>
    <w:tmpl w:val="E5DC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92"/>
    <w:rsid w:val="0000651B"/>
    <w:rsid w:val="00031090"/>
    <w:rsid w:val="00034BFC"/>
    <w:rsid w:val="00044A17"/>
    <w:rsid w:val="00054BFA"/>
    <w:rsid w:val="000A0AF5"/>
    <w:rsid w:val="000A7E18"/>
    <w:rsid w:val="000C49DF"/>
    <w:rsid w:val="000C6C1E"/>
    <w:rsid w:val="000E239D"/>
    <w:rsid w:val="000E2E9E"/>
    <w:rsid w:val="000F4610"/>
    <w:rsid w:val="00111464"/>
    <w:rsid w:val="00135EFD"/>
    <w:rsid w:val="001702A3"/>
    <w:rsid w:val="00185DAB"/>
    <w:rsid w:val="00192AA4"/>
    <w:rsid w:val="001B285C"/>
    <w:rsid w:val="001B7031"/>
    <w:rsid w:val="001C68A0"/>
    <w:rsid w:val="001E3AB5"/>
    <w:rsid w:val="001F1D0B"/>
    <w:rsid w:val="0021278C"/>
    <w:rsid w:val="002226D4"/>
    <w:rsid w:val="002239AB"/>
    <w:rsid w:val="00236461"/>
    <w:rsid w:val="00241A8D"/>
    <w:rsid w:val="002455F3"/>
    <w:rsid w:val="0027413B"/>
    <w:rsid w:val="002A6694"/>
    <w:rsid w:val="002A66B7"/>
    <w:rsid w:val="0030326B"/>
    <w:rsid w:val="00326000"/>
    <w:rsid w:val="003352B1"/>
    <w:rsid w:val="00383A7D"/>
    <w:rsid w:val="00397F4F"/>
    <w:rsid w:val="003A0572"/>
    <w:rsid w:val="003B66BA"/>
    <w:rsid w:val="003C1030"/>
    <w:rsid w:val="003D7892"/>
    <w:rsid w:val="003E0670"/>
    <w:rsid w:val="003E3C87"/>
    <w:rsid w:val="0040060B"/>
    <w:rsid w:val="00411F5A"/>
    <w:rsid w:val="00415381"/>
    <w:rsid w:val="00417904"/>
    <w:rsid w:val="00435064"/>
    <w:rsid w:val="00443A1E"/>
    <w:rsid w:val="004458E3"/>
    <w:rsid w:val="00457D7C"/>
    <w:rsid w:val="00472E1F"/>
    <w:rsid w:val="00493BDE"/>
    <w:rsid w:val="004D2741"/>
    <w:rsid w:val="004E1E29"/>
    <w:rsid w:val="004E75C0"/>
    <w:rsid w:val="00500422"/>
    <w:rsid w:val="00501BD8"/>
    <w:rsid w:val="00544D5D"/>
    <w:rsid w:val="00545A90"/>
    <w:rsid w:val="00547B38"/>
    <w:rsid w:val="00556559"/>
    <w:rsid w:val="00563298"/>
    <w:rsid w:val="00567DF1"/>
    <w:rsid w:val="005864DE"/>
    <w:rsid w:val="005B4422"/>
    <w:rsid w:val="005C1B05"/>
    <w:rsid w:val="005C4493"/>
    <w:rsid w:val="005D60DC"/>
    <w:rsid w:val="005E549E"/>
    <w:rsid w:val="005F65A9"/>
    <w:rsid w:val="00604529"/>
    <w:rsid w:val="0061550F"/>
    <w:rsid w:val="00622C5C"/>
    <w:rsid w:val="00642F3E"/>
    <w:rsid w:val="00645B66"/>
    <w:rsid w:val="00646127"/>
    <w:rsid w:val="00662DA6"/>
    <w:rsid w:val="006727DF"/>
    <w:rsid w:val="00687DC3"/>
    <w:rsid w:val="00693C31"/>
    <w:rsid w:val="006B2941"/>
    <w:rsid w:val="006B732E"/>
    <w:rsid w:val="006C16BA"/>
    <w:rsid w:val="006D41EA"/>
    <w:rsid w:val="007458E5"/>
    <w:rsid w:val="00750EA1"/>
    <w:rsid w:val="00757D01"/>
    <w:rsid w:val="00780B9E"/>
    <w:rsid w:val="00792AFC"/>
    <w:rsid w:val="007D6F1B"/>
    <w:rsid w:val="007F2164"/>
    <w:rsid w:val="007F3F00"/>
    <w:rsid w:val="00843161"/>
    <w:rsid w:val="00845783"/>
    <w:rsid w:val="00853FF1"/>
    <w:rsid w:val="00857080"/>
    <w:rsid w:val="00872306"/>
    <w:rsid w:val="00877073"/>
    <w:rsid w:val="00881E90"/>
    <w:rsid w:val="00894C47"/>
    <w:rsid w:val="00897151"/>
    <w:rsid w:val="008B2457"/>
    <w:rsid w:val="008B2D8B"/>
    <w:rsid w:val="008C0E0A"/>
    <w:rsid w:val="008C4BC9"/>
    <w:rsid w:val="008C6A51"/>
    <w:rsid w:val="00905BA9"/>
    <w:rsid w:val="00913F24"/>
    <w:rsid w:val="00927569"/>
    <w:rsid w:val="0093189A"/>
    <w:rsid w:val="0096579C"/>
    <w:rsid w:val="00975679"/>
    <w:rsid w:val="00977A76"/>
    <w:rsid w:val="00980483"/>
    <w:rsid w:val="009B0D28"/>
    <w:rsid w:val="009C0CA6"/>
    <w:rsid w:val="009C5305"/>
    <w:rsid w:val="009D4F13"/>
    <w:rsid w:val="009D5BAC"/>
    <w:rsid w:val="009F17C0"/>
    <w:rsid w:val="00A054C5"/>
    <w:rsid w:val="00A21A6E"/>
    <w:rsid w:val="00A37AC7"/>
    <w:rsid w:val="00A739AA"/>
    <w:rsid w:val="00A83EA5"/>
    <w:rsid w:val="00AA2619"/>
    <w:rsid w:val="00AA6FA5"/>
    <w:rsid w:val="00AB5373"/>
    <w:rsid w:val="00AC189F"/>
    <w:rsid w:val="00AC576E"/>
    <w:rsid w:val="00AE70F0"/>
    <w:rsid w:val="00AF5B27"/>
    <w:rsid w:val="00B14AE8"/>
    <w:rsid w:val="00B2077E"/>
    <w:rsid w:val="00B214ED"/>
    <w:rsid w:val="00B5511B"/>
    <w:rsid w:val="00B5741A"/>
    <w:rsid w:val="00B5743D"/>
    <w:rsid w:val="00B67DA2"/>
    <w:rsid w:val="00B72F3B"/>
    <w:rsid w:val="00B816F5"/>
    <w:rsid w:val="00B83203"/>
    <w:rsid w:val="00B876AD"/>
    <w:rsid w:val="00B91362"/>
    <w:rsid w:val="00B94AE2"/>
    <w:rsid w:val="00BA0DD1"/>
    <w:rsid w:val="00BC4934"/>
    <w:rsid w:val="00BD43EA"/>
    <w:rsid w:val="00BE0DEB"/>
    <w:rsid w:val="00BF0745"/>
    <w:rsid w:val="00C10102"/>
    <w:rsid w:val="00C15FC5"/>
    <w:rsid w:val="00C25337"/>
    <w:rsid w:val="00C37BEB"/>
    <w:rsid w:val="00C4136D"/>
    <w:rsid w:val="00C5527A"/>
    <w:rsid w:val="00C62EF3"/>
    <w:rsid w:val="00C736ED"/>
    <w:rsid w:val="00C84FEA"/>
    <w:rsid w:val="00C86004"/>
    <w:rsid w:val="00C976C7"/>
    <w:rsid w:val="00CA5001"/>
    <w:rsid w:val="00CB4717"/>
    <w:rsid w:val="00CD01CD"/>
    <w:rsid w:val="00D0695E"/>
    <w:rsid w:val="00D14A46"/>
    <w:rsid w:val="00D3632E"/>
    <w:rsid w:val="00D37AE2"/>
    <w:rsid w:val="00D716C7"/>
    <w:rsid w:val="00D814C4"/>
    <w:rsid w:val="00D817CD"/>
    <w:rsid w:val="00DA2B8A"/>
    <w:rsid w:val="00DB018E"/>
    <w:rsid w:val="00DB157B"/>
    <w:rsid w:val="00DE32D4"/>
    <w:rsid w:val="00E66948"/>
    <w:rsid w:val="00E6790A"/>
    <w:rsid w:val="00EB4DBC"/>
    <w:rsid w:val="00EE541F"/>
    <w:rsid w:val="00F13B0D"/>
    <w:rsid w:val="00F23E9D"/>
    <w:rsid w:val="00F30866"/>
    <w:rsid w:val="00F53BE1"/>
    <w:rsid w:val="00F6145A"/>
    <w:rsid w:val="00F74EE4"/>
    <w:rsid w:val="00F94D55"/>
    <w:rsid w:val="00FE5692"/>
    <w:rsid w:val="00FF3739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D8D27"/>
  <w15:docId w15:val="{8CA8EF23-0650-4306-9360-3329C0E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3F0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F3F0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F3F00"/>
    <w:rPr>
      <w:rFonts w:eastAsia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F3F00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F3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00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736ED"/>
    <w:rPr>
      <w:rFonts w:eastAsiaTheme="minorHAnsi" w:cstheme="minorBidi"/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C736ED"/>
    <w:rPr>
      <w:rFonts w:eastAsia="Times New Roman" w:cs="Times New Roman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0E23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23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E239D"/>
    <w:rPr>
      <w:vertAlign w:val="superscript"/>
    </w:rPr>
  </w:style>
  <w:style w:type="character" w:styleId="ae">
    <w:name w:val="Hyperlink"/>
    <w:basedOn w:val="a0"/>
    <w:uiPriority w:val="99"/>
    <w:unhideWhenUsed/>
    <w:rsid w:val="00457D7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A8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0695E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14A46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64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42F3E"/>
  </w:style>
  <w:style w:type="paragraph" w:styleId="af3">
    <w:name w:val="footer"/>
    <w:basedOn w:val="a"/>
    <w:link w:val="af4"/>
    <w:uiPriority w:val="99"/>
    <w:unhideWhenUsed/>
    <w:rsid w:val="0064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42F3E"/>
  </w:style>
  <w:style w:type="paragraph" w:styleId="af5">
    <w:name w:val="No Spacing"/>
    <w:uiPriority w:val="1"/>
    <w:qFormat/>
    <w:rsid w:val="00A739AA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a1"/>
    <w:uiPriority w:val="39"/>
    <w:rsid w:val="0085708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rsid w:val="00857080"/>
    <w:pPr>
      <w:spacing w:after="0" w:line="240" w:lineRule="auto"/>
    </w:pPr>
    <w:rPr>
      <w:rFonts w:ascii="Adobe Garamond Pro" w:eastAsia="Times New Roman" w:hAnsi="Adobe Garamond Pro" w:cs="Adobe Garamond Pro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agin@eu.sp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.eu.spb.ru/owa/redir.aspx?C=RDp8Jv6RvYny6YZ0L_O32ylD1uhEFBurTqmZeaJ52ZCXM0Jo1ZjbCA..&amp;URL=https%3a%2f%2feusp.org%2fdocs%2fp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.eu.spb.ru/owa/redir.aspx?C=RDp8Jv6RvYny6YZ0L_O32ylD1uhEFBurTqmZeaJ52ZCXM0Jo1ZjbCA..&amp;URL=https%3a%2f%2feusp.org%2fdocs%2fp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AB51-3F55-43FA-B94F-DC029D03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3916</Words>
  <Characters>22326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"Банк "Санкт-Петербург"</Company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Нилус Яна</dc:creator>
  <cp:lastModifiedBy>Svetlana Abrosimova</cp:lastModifiedBy>
  <cp:revision>2</cp:revision>
  <cp:lastPrinted>2023-09-07T13:04:00Z</cp:lastPrinted>
  <dcterms:created xsi:type="dcterms:W3CDTF">2023-09-20T12:55:00Z</dcterms:created>
  <dcterms:modified xsi:type="dcterms:W3CDTF">2023-09-20T12:55:00Z</dcterms:modified>
</cp:coreProperties>
</file>