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B543A" w14:textId="310E54C0" w:rsidR="001A2C28" w:rsidRPr="00921F2F" w:rsidRDefault="00921F2F" w:rsidP="00921F2F">
      <w:pPr>
        <w:jc w:val="center"/>
        <w:rPr>
          <w:rFonts w:ascii="Times New Roman" w:hAnsi="Times New Roman" w:cs="Times New Roman"/>
          <w:b/>
          <w:sz w:val="28"/>
        </w:rPr>
      </w:pPr>
      <w:r w:rsidRPr="00921F2F">
        <w:rPr>
          <w:rFonts w:ascii="Times New Roman" w:hAnsi="Times New Roman" w:cs="Times New Roman"/>
          <w:b/>
          <w:sz w:val="28"/>
        </w:rPr>
        <w:t xml:space="preserve">Программа мероприятий </w:t>
      </w:r>
      <w:r w:rsidRPr="00921F2F">
        <w:rPr>
          <w:rFonts w:ascii="Times New Roman" w:hAnsi="Times New Roman" w:cs="Times New Roman"/>
          <w:b/>
          <w:sz w:val="28"/>
        </w:rPr>
        <w:t>по организации и проведению мастер-классов и фестиваля по оказанию первой помощи проекта «Первая помощь от А до Я – необходимые знания»</w:t>
      </w:r>
    </w:p>
    <w:p w14:paraId="0DD62338" w14:textId="6B11CA2C" w:rsidR="00921F2F" w:rsidRDefault="00921F2F" w:rsidP="00921F2F">
      <w:pPr>
        <w:jc w:val="center"/>
        <w:rPr>
          <w:rFonts w:ascii="Times New Roman" w:hAnsi="Times New Roman" w:cs="Times New Roman"/>
          <w:sz w:val="28"/>
        </w:rPr>
      </w:pPr>
    </w:p>
    <w:p w14:paraId="2485E7FB" w14:textId="2D851D3D" w:rsid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 мероприятий по оказанию первой помощи с 1 февраля 2027 года по 15 сентября 2027 года. Мероприятия пройдут в Образовательных учреждениях </w:t>
      </w:r>
      <w:proofErr w:type="spellStart"/>
      <w:r>
        <w:rPr>
          <w:rFonts w:ascii="Times New Roman" w:hAnsi="Times New Roman" w:cs="Times New Roman"/>
          <w:sz w:val="28"/>
        </w:rPr>
        <w:t>Киришского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в том числе и с выездом в поселения. Длительность занятия 40 минут. </w:t>
      </w:r>
    </w:p>
    <w:p w14:paraId="047EA52B" w14:textId="09931D98" w:rsid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</w:p>
    <w:p w14:paraId="624C00F7" w14:textId="77777777" w:rsidR="00921F2F" w:rsidRPr="00921F2F" w:rsidRDefault="00921F2F" w:rsidP="00921F2F">
      <w:pPr>
        <w:jc w:val="center"/>
        <w:rPr>
          <w:rFonts w:ascii="Times New Roman" w:hAnsi="Times New Roman" w:cs="Times New Roman"/>
          <w:b/>
          <w:sz w:val="28"/>
        </w:rPr>
      </w:pPr>
      <w:r w:rsidRPr="00921F2F">
        <w:rPr>
          <w:rFonts w:ascii="Times New Roman" w:hAnsi="Times New Roman" w:cs="Times New Roman"/>
          <w:b/>
          <w:sz w:val="28"/>
        </w:rPr>
        <w:t>План работы по возрасту:</w:t>
      </w:r>
    </w:p>
    <w:p w14:paraId="18CDFFBD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 xml:space="preserve">1-2 класс: </w:t>
      </w:r>
    </w:p>
    <w:p w14:paraId="31D8C0BD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Продолжительность: 40 минут.</w:t>
      </w:r>
    </w:p>
    <w:p w14:paraId="6366ECA6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 xml:space="preserve">Знакомство </w:t>
      </w:r>
    </w:p>
    <w:p w14:paraId="7E917BE9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Шаги оказания Первой помощи</w:t>
      </w:r>
    </w:p>
    <w:p w14:paraId="2E4B9128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Потеря сознания</w:t>
      </w:r>
    </w:p>
    <w:p w14:paraId="240C7A95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Поперхнулся</w:t>
      </w:r>
    </w:p>
    <w:p w14:paraId="0DC771CF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 xml:space="preserve">При носовом кровотечении </w:t>
      </w:r>
    </w:p>
    <w:p w14:paraId="3765D736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При ссадинах и порезах</w:t>
      </w:r>
    </w:p>
    <w:p w14:paraId="58FDF142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При ушибах</w:t>
      </w:r>
    </w:p>
    <w:p w14:paraId="211D4520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При ожоге</w:t>
      </w:r>
    </w:p>
    <w:p w14:paraId="7AF18F6C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При отравлении</w:t>
      </w:r>
    </w:p>
    <w:p w14:paraId="20182849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При укусе клеща</w:t>
      </w:r>
    </w:p>
    <w:p w14:paraId="59CE2A58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При укусе пчелы</w:t>
      </w:r>
    </w:p>
    <w:p w14:paraId="553B6A27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Подведение итогов.</w:t>
      </w:r>
    </w:p>
    <w:p w14:paraId="6364417E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921F2F">
        <w:rPr>
          <w:rFonts w:ascii="Times New Roman" w:hAnsi="Times New Roman" w:cs="Times New Roman"/>
          <w:sz w:val="28"/>
        </w:rPr>
        <w:t>Пособие:  Блокнот</w:t>
      </w:r>
      <w:proofErr w:type="gramEnd"/>
      <w:r w:rsidRPr="00921F2F">
        <w:rPr>
          <w:rFonts w:ascii="Times New Roman" w:hAnsi="Times New Roman" w:cs="Times New Roman"/>
          <w:sz w:val="28"/>
        </w:rPr>
        <w:t>, кукла «Коленька»</w:t>
      </w:r>
    </w:p>
    <w:p w14:paraId="3AE750C4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</w:p>
    <w:p w14:paraId="57123423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 xml:space="preserve">3-4 класс: </w:t>
      </w:r>
    </w:p>
    <w:p w14:paraId="706700BF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Продолжительность: 40 минут.</w:t>
      </w:r>
    </w:p>
    <w:p w14:paraId="3A949E04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 xml:space="preserve">Знакомство </w:t>
      </w:r>
    </w:p>
    <w:p w14:paraId="727ED864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Принципы оказания первой помощи</w:t>
      </w:r>
    </w:p>
    <w:p w14:paraId="07406579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lastRenderedPageBreak/>
        <w:t>-</w:t>
      </w:r>
      <w:r w:rsidRPr="00921F2F">
        <w:rPr>
          <w:rFonts w:ascii="Times New Roman" w:hAnsi="Times New Roman" w:cs="Times New Roman"/>
          <w:sz w:val="28"/>
        </w:rPr>
        <w:tab/>
        <w:t xml:space="preserve">Пострадавший без сознания и дышит </w:t>
      </w:r>
      <w:proofErr w:type="gramStart"/>
      <w:r w:rsidRPr="00921F2F">
        <w:rPr>
          <w:rFonts w:ascii="Times New Roman" w:hAnsi="Times New Roman" w:cs="Times New Roman"/>
          <w:sz w:val="28"/>
        </w:rPr>
        <w:t>( Бессознательное</w:t>
      </w:r>
      <w:proofErr w:type="gramEnd"/>
      <w:r w:rsidRPr="00921F2F">
        <w:rPr>
          <w:rFonts w:ascii="Times New Roman" w:hAnsi="Times New Roman" w:cs="Times New Roman"/>
          <w:sz w:val="28"/>
        </w:rPr>
        <w:t xml:space="preserve"> состояние)</w:t>
      </w:r>
    </w:p>
    <w:p w14:paraId="4C819139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восстановительно - боковое положение</w:t>
      </w:r>
    </w:p>
    <w:p w14:paraId="21AD0F60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Подведение итогов.</w:t>
      </w:r>
    </w:p>
    <w:p w14:paraId="07339D49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</w:p>
    <w:p w14:paraId="6225B0F7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</w:p>
    <w:p w14:paraId="5B02DD74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 xml:space="preserve">5-9 класс: </w:t>
      </w:r>
    </w:p>
    <w:p w14:paraId="17F6904C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Продолжительность: 40 минут.</w:t>
      </w:r>
    </w:p>
    <w:p w14:paraId="690A6F53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Знакомство</w:t>
      </w:r>
    </w:p>
    <w:p w14:paraId="505DBA70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Принципы оказания первой помощи</w:t>
      </w:r>
    </w:p>
    <w:p w14:paraId="36C63B1F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 xml:space="preserve">Пострадавший без сознания и дышит </w:t>
      </w:r>
      <w:proofErr w:type="gramStart"/>
      <w:r w:rsidRPr="00921F2F">
        <w:rPr>
          <w:rFonts w:ascii="Times New Roman" w:hAnsi="Times New Roman" w:cs="Times New Roman"/>
          <w:sz w:val="28"/>
        </w:rPr>
        <w:t>( Бессознательное</w:t>
      </w:r>
      <w:proofErr w:type="gramEnd"/>
      <w:r w:rsidRPr="00921F2F">
        <w:rPr>
          <w:rFonts w:ascii="Times New Roman" w:hAnsi="Times New Roman" w:cs="Times New Roman"/>
          <w:sz w:val="28"/>
        </w:rPr>
        <w:t xml:space="preserve"> состояние)</w:t>
      </w:r>
    </w:p>
    <w:p w14:paraId="6DD6E555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восстановительно - боковое положение</w:t>
      </w:r>
    </w:p>
    <w:p w14:paraId="6828DC3F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 xml:space="preserve">Непроходимость дыхательных путей, приём </w:t>
      </w:r>
      <w:proofErr w:type="spellStart"/>
      <w:r w:rsidRPr="00921F2F">
        <w:rPr>
          <w:rFonts w:ascii="Times New Roman" w:hAnsi="Times New Roman" w:cs="Times New Roman"/>
          <w:sz w:val="28"/>
        </w:rPr>
        <w:t>Геймлиха</w:t>
      </w:r>
      <w:proofErr w:type="spellEnd"/>
    </w:p>
    <w:p w14:paraId="02964C29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Подведение итогов.</w:t>
      </w:r>
    </w:p>
    <w:p w14:paraId="5AF46A41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</w:p>
    <w:p w14:paraId="6D9D23A4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</w:p>
    <w:p w14:paraId="406D4E3A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 xml:space="preserve">10-11 класс: </w:t>
      </w:r>
    </w:p>
    <w:p w14:paraId="3C5EE674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Продолжительность: 40 минут.</w:t>
      </w:r>
    </w:p>
    <w:p w14:paraId="1FBBD2C0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Знакомство</w:t>
      </w:r>
    </w:p>
    <w:p w14:paraId="0390C4BA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Принципы оказания первой помощи</w:t>
      </w:r>
    </w:p>
    <w:p w14:paraId="63D7D727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 xml:space="preserve">Пострадавший без сознания и дышит </w:t>
      </w:r>
      <w:proofErr w:type="gramStart"/>
      <w:r w:rsidRPr="00921F2F">
        <w:rPr>
          <w:rFonts w:ascii="Times New Roman" w:hAnsi="Times New Roman" w:cs="Times New Roman"/>
          <w:sz w:val="28"/>
        </w:rPr>
        <w:t>( Бессознательное</w:t>
      </w:r>
      <w:proofErr w:type="gramEnd"/>
      <w:r w:rsidRPr="00921F2F">
        <w:rPr>
          <w:rFonts w:ascii="Times New Roman" w:hAnsi="Times New Roman" w:cs="Times New Roman"/>
          <w:sz w:val="28"/>
        </w:rPr>
        <w:t xml:space="preserve"> состояние)</w:t>
      </w:r>
    </w:p>
    <w:p w14:paraId="6A65ED39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восстановительно - боковое положение</w:t>
      </w:r>
    </w:p>
    <w:p w14:paraId="634A9FC9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 xml:space="preserve">Непроходимость дыхательных путей, приём </w:t>
      </w:r>
      <w:proofErr w:type="spellStart"/>
      <w:r w:rsidRPr="00921F2F">
        <w:rPr>
          <w:rFonts w:ascii="Times New Roman" w:hAnsi="Times New Roman" w:cs="Times New Roman"/>
          <w:sz w:val="28"/>
        </w:rPr>
        <w:t>Геймлиха</w:t>
      </w:r>
      <w:proofErr w:type="spellEnd"/>
    </w:p>
    <w:p w14:paraId="40E0DA6E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СЛР</w:t>
      </w:r>
    </w:p>
    <w:p w14:paraId="0D2883D5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Подведение итогов.</w:t>
      </w:r>
    </w:p>
    <w:p w14:paraId="66563BFF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</w:p>
    <w:p w14:paraId="154899A1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</w:p>
    <w:p w14:paraId="1D3A6FDC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Студенты:</w:t>
      </w:r>
    </w:p>
    <w:p w14:paraId="65E21181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Продолжительность: 40 минут.</w:t>
      </w:r>
    </w:p>
    <w:p w14:paraId="2CC65FC0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Знакомство</w:t>
      </w:r>
    </w:p>
    <w:p w14:paraId="51541314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lastRenderedPageBreak/>
        <w:t>-</w:t>
      </w:r>
      <w:r w:rsidRPr="00921F2F">
        <w:rPr>
          <w:rFonts w:ascii="Times New Roman" w:hAnsi="Times New Roman" w:cs="Times New Roman"/>
          <w:sz w:val="28"/>
        </w:rPr>
        <w:tab/>
        <w:t>Принципы оказания первой помощи</w:t>
      </w:r>
    </w:p>
    <w:p w14:paraId="216CC74D" w14:textId="3FD0B905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Пострадавший без сознания и дышит (Бессознательное состояние)</w:t>
      </w:r>
    </w:p>
    <w:p w14:paraId="65269110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восстановительно - боковое положение</w:t>
      </w:r>
    </w:p>
    <w:p w14:paraId="13980694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 xml:space="preserve">Непроходимость дыхательных путей, приём </w:t>
      </w:r>
      <w:proofErr w:type="spellStart"/>
      <w:r w:rsidRPr="00921F2F">
        <w:rPr>
          <w:rFonts w:ascii="Times New Roman" w:hAnsi="Times New Roman" w:cs="Times New Roman"/>
          <w:sz w:val="28"/>
        </w:rPr>
        <w:t>Геймлиха</w:t>
      </w:r>
      <w:proofErr w:type="spellEnd"/>
    </w:p>
    <w:p w14:paraId="4A412798" w14:textId="77777777" w:rsidR="00921F2F" w:rsidRP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СЛР</w:t>
      </w:r>
    </w:p>
    <w:p w14:paraId="6BE301D2" w14:textId="66BF89FF" w:rsidR="00921F2F" w:rsidRDefault="00921F2F" w:rsidP="00921F2F">
      <w:pPr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>-</w:t>
      </w:r>
      <w:r w:rsidRPr="00921F2F">
        <w:rPr>
          <w:rFonts w:ascii="Times New Roman" w:hAnsi="Times New Roman" w:cs="Times New Roman"/>
          <w:sz w:val="28"/>
        </w:rPr>
        <w:tab/>
        <w:t>Подведение итогов.</w:t>
      </w:r>
    </w:p>
    <w:p w14:paraId="5D1DD77F" w14:textId="5CE11780" w:rsidR="00921F2F" w:rsidRDefault="00921F2F" w:rsidP="00921F2F">
      <w:pPr>
        <w:rPr>
          <w:rFonts w:ascii="Times New Roman" w:hAnsi="Times New Roman" w:cs="Times New Roman"/>
          <w:sz w:val="28"/>
        </w:rPr>
      </w:pPr>
    </w:p>
    <w:p w14:paraId="424F66B6" w14:textId="7F8CAFCE" w:rsidR="00921F2F" w:rsidRDefault="00921F2F" w:rsidP="00921F2F">
      <w:pPr>
        <w:tabs>
          <w:tab w:val="left" w:pos="924"/>
        </w:tabs>
        <w:jc w:val="center"/>
        <w:rPr>
          <w:rFonts w:ascii="Times New Roman" w:hAnsi="Times New Roman" w:cs="Times New Roman"/>
          <w:b/>
          <w:sz w:val="28"/>
        </w:rPr>
      </w:pPr>
      <w:r w:rsidRPr="00921F2F">
        <w:rPr>
          <w:rFonts w:ascii="Times New Roman" w:hAnsi="Times New Roman" w:cs="Times New Roman"/>
          <w:b/>
          <w:sz w:val="28"/>
        </w:rPr>
        <w:t>Программа соревнования по первой помощи</w:t>
      </w:r>
    </w:p>
    <w:p w14:paraId="53416598" w14:textId="0EE3574E" w:rsidR="00921F2F" w:rsidRDefault="00921F2F" w:rsidP="00921F2F">
      <w:pPr>
        <w:tabs>
          <w:tab w:val="left" w:pos="924"/>
        </w:tabs>
        <w:jc w:val="center"/>
        <w:rPr>
          <w:rFonts w:ascii="Times New Roman" w:hAnsi="Times New Roman" w:cs="Times New Roman"/>
          <w:b/>
          <w:sz w:val="28"/>
        </w:rPr>
      </w:pPr>
    </w:p>
    <w:p w14:paraId="50D4C1B0" w14:textId="211DB563" w:rsidR="00921F2F" w:rsidRPr="00921F2F" w:rsidRDefault="00921F2F" w:rsidP="00921F2F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 w:rsidRPr="00921F2F">
        <w:rPr>
          <w:rFonts w:ascii="Times New Roman" w:hAnsi="Times New Roman" w:cs="Times New Roman"/>
          <w:sz w:val="28"/>
        </w:rPr>
        <w:t xml:space="preserve">Даты проведения </w:t>
      </w:r>
      <w:r>
        <w:rPr>
          <w:rFonts w:ascii="Times New Roman" w:hAnsi="Times New Roman" w:cs="Times New Roman"/>
          <w:sz w:val="28"/>
        </w:rPr>
        <w:t>соревновании</w:t>
      </w:r>
      <w:r w:rsidRPr="00921F2F">
        <w:rPr>
          <w:rFonts w:ascii="Times New Roman" w:hAnsi="Times New Roman" w:cs="Times New Roman"/>
          <w:sz w:val="28"/>
        </w:rPr>
        <w:t xml:space="preserve">: </w:t>
      </w:r>
    </w:p>
    <w:p w14:paraId="0D1766F7" w14:textId="63813B1E" w:rsidR="00921F2F" w:rsidRPr="00921F2F" w:rsidRDefault="00921F2F" w:rsidP="00921F2F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21F2F">
        <w:rPr>
          <w:rFonts w:ascii="Times New Roman" w:hAnsi="Times New Roman" w:cs="Times New Roman"/>
          <w:sz w:val="28"/>
        </w:rPr>
        <w:t xml:space="preserve">прием заявок на участие в </w:t>
      </w:r>
      <w:r>
        <w:rPr>
          <w:rFonts w:ascii="Times New Roman" w:hAnsi="Times New Roman" w:cs="Times New Roman"/>
          <w:sz w:val="28"/>
        </w:rPr>
        <w:t>соревновании</w:t>
      </w:r>
      <w:r w:rsidRPr="00921F2F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01</w:t>
      </w:r>
      <w:r w:rsidRPr="00921F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сентября</w:t>
      </w:r>
      <w:r w:rsidRPr="00921F2F">
        <w:rPr>
          <w:rFonts w:ascii="Times New Roman" w:hAnsi="Times New Roman" w:cs="Times New Roman"/>
          <w:sz w:val="28"/>
        </w:rPr>
        <w:t xml:space="preserve"> – </w:t>
      </w:r>
      <w:r w:rsidR="00645D87">
        <w:rPr>
          <w:rFonts w:ascii="Times New Roman" w:hAnsi="Times New Roman" w:cs="Times New Roman"/>
          <w:sz w:val="28"/>
        </w:rPr>
        <w:t>20</w:t>
      </w:r>
      <w:r w:rsidRPr="00921F2F">
        <w:rPr>
          <w:rFonts w:ascii="Times New Roman" w:hAnsi="Times New Roman" w:cs="Times New Roman"/>
          <w:sz w:val="28"/>
        </w:rPr>
        <w:t xml:space="preserve"> сентября 202</w:t>
      </w:r>
      <w:r>
        <w:rPr>
          <w:rFonts w:ascii="Times New Roman" w:hAnsi="Times New Roman" w:cs="Times New Roman"/>
          <w:sz w:val="28"/>
        </w:rPr>
        <w:t>7</w:t>
      </w:r>
      <w:r w:rsidRPr="00921F2F">
        <w:rPr>
          <w:rFonts w:ascii="Times New Roman" w:hAnsi="Times New Roman" w:cs="Times New Roman"/>
          <w:sz w:val="28"/>
        </w:rPr>
        <w:t xml:space="preserve"> года;</w:t>
      </w:r>
    </w:p>
    <w:p w14:paraId="42991212" w14:textId="641264CD" w:rsidR="00921F2F" w:rsidRDefault="00921F2F" w:rsidP="00921F2F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21F2F">
        <w:rPr>
          <w:rFonts w:ascii="Times New Roman" w:hAnsi="Times New Roman" w:cs="Times New Roman"/>
          <w:sz w:val="28"/>
        </w:rPr>
        <w:t xml:space="preserve">проведение </w:t>
      </w:r>
      <w:r>
        <w:rPr>
          <w:rFonts w:ascii="Times New Roman" w:hAnsi="Times New Roman" w:cs="Times New Roman"/>
          <w:sz w:val="28"/>
        </w:rPr>
        <w:t>соревнования</w:t>
      </w:r>
      <w:r w:rsidRPr="00921F2F">
        <w:rPr>
          <w:rFonts w:ascii="Times New Roman" w:hAnsi="Times New Roman" w:cs="Times New Roman"/>
          <w:sz w:val="28"/>
        </w:rPr>
        <w:t xml:space="preserve">: </w:t>
      </w:r>
      <w:r w:rsidR="00645D87">
        <w:rPr>
          <w:rFonts w:ascii="Times New Roman" w:hAnsi="Times New Roman" w:cs="Times New Roman"/>
          <w:sz w:val="28"/>
        </w:rPr>
        <w:t>20</w:t>
      </w:r>
      <w:r w:rsidRPr="00921F2F">
        <w:rPr>
          <w:rFonts w:ascii="Times New Roman" w:hAnsi="Times New Roman" w:cs="Times New Roman"/>
          <w:sz w:val="28"/>
        </w:rPr>
        <w:t xml:space="preserve"> сентября </w:t>
      </w:r>
      <w:r w:rsidR="00645D87">
        <w:rPr>
          <w:rFonts w:ascii="Times New Roman" w:hAnsi="Times New Roman" w:cs="Times New Roman"/>
          <w:sz w:val="28"/>
        </w:rPr>
        <w:t>–</w:t>
      </w:r>
      <w:r w:rsidRPr="00921F2F">
        <w:rPr>
          <w:rFonts w:ascii="Times New Roman" w:hAnsi="Times New Roman" w:cs="Times New Roman"/>
          <w:sz w:val="28"/>
        </w:rPr>
        <w:t xml:space="preserve"> </w:t>
      </w:r>
      <w:r w:rsidR="00645D87">
        <w:rPr>
          <w:rFonts w:ascii="Times New Roman" w:hAnsi="Times New Roman" w:cs="Times New Roman"/>
          <w:sz w:val="28"/>
        </w:rPr>
        <w:t xml:space="preserve">31 </w:t>
      </w:r>
      <w:r w:rsidRPr="00921F2F">
        <w:rPr>
          <w:rFonts w:ascii="Times New Roman" w:hAnsi="Times New Roman" w:cs="Times New Roman"/>
          <w:sz w:val="28"/>
        </w:rPr>
        <w:t>октября 202</w:t>
      </w:r>
      <w:r>
        <w:rPr>
          <w:rFonts w:ascii="Times New Roman" w:hAnsi="Times New Roman" w:cs="Times New Roman"/>
          <w:sz w:val="28"/>
        </w:rPr>
        <w:t>7</w:t>
      </w:r>
      <w:r w:rsidRPr="00921F2F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(с выездом</w:t>
      </w:r>
      <w:r w:rsidR="00645D87">
        <w:rPr>
          <w:rFonts w:ascii="Times New Roman" w:hAnsi="Times New Roman" w:cs="Times New Roman"/>
          <w:sz w:val="28"/>
        </w:rPr>
        <w:t xml:space="preserve"> на 2 дня на базу отдыха)</w:t>
      </w:r>
    </w:p>
    <w:p w14:paraId="30B20914" w14:textId="391320BA" w:rsidR="00645D87" w:rsidRDefault="00645D87" w:rsidP="00921F2F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</w:p>
    <w:p w14:paraId="2C86E5F5" w14:textId="14B751BE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 w:rsidRPr="00645D87">
        <w:rPr>
          <w:rFonts w:ascii="Times New Roman" w:hAnsi="Times New Roman" w:cs="Times New Roman"/>
          <w:sz w:val="28"/>
        </w:rPr>
        <w:t xml:space="preserve">Программные требования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 xml:space="preserve"> ориентированы на знание основ оказания первой помощи и включают в себя 3 (три) этапа состязаний (далее − Этапы) в командном зачете. Личное первенство не предусмотрено.</w:t>
      </w:r>
    </w:p>
    <w:p w14:paraId="4E30BDCC" w14:textId="77777777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</w:p>
    <w:p w14:paraId="3EEE1420" w14:textId="77777777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 w:rsidRPr="00645D87">
        <w:rPr>
          <w:rFonts w:ascii="Times New Roman" w:hAnsi="Times New Roman" w:cs="Times New Roman"/>
          <w:sz w:val="28"/>
        </w:rPr>
        <w:t>Содержание этапов:</w:t>
      </w:r>
    </w:p>
    <w:p w14:paraId="4E86E15F" w14:textId="04299D38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45D87">
        <w:rPr>
          <w:rFonts w:ascii="Times New Roman" w:hAnsi="Times New Roman" w:cs="Times New Roman"/>
          <w:sz w:val="28"/>
        </w:rPr>
        <w:t xml:space="preserve">Этап № 1 «Тестирование. Основы оказания первой помощи» проводится в очном формате в день проведения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>; </w:t>
      </w:r>
    </w:p>
    <w:p w14:paraId="2780D9DF" w14:textId="7108A6AD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45D87">
        <w:rPr>
          <w:rFonts w:ascii="Times New Roman" w:hAnsi="Times New Roman" w:cs="Times New Roman"/>
          <w:sz w:val="28"/>
        </w:rPr>
        <w:t xml:space="preserve">Этап № 2 «Ситуационная задача №1» проводится в очном формате в день проведения </w:t>
      </w:r>
      <w:proofErr w:type="spellStart"/>
      <w:r>
        <w:rPr>
          <w:rFonts w:ascii="Times New Roman" w:hAnsi="Times New Roman" w:cs="Times New Roman"/>
          <w:sz w:val="28"/>
        </w:rPr>
        <w:t>соревнвоания</w:t>
      </w:r>
      <w:proofErr w:type="spellEnd"/>
      <w:r w:rsidRPr="00645D87">
        <w:rPr>
          <w:rFonts w:ascii="Times New Roman" w:hAnsi="Times New Roman" w:cs="Times New Roman"/>
          <w:sz w:val="28"/>
        </w:rPr>
        <w:t>; </w:t>
      </w:r>
    </w:p>
    <w:p w14:paraId="15330A1E" w14:textId="12502F93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45D87">
        <w:rPr>
          <w:rFonts w:ascii="Times New Roman" w:hAnsi="Times New Roman" w:cs="Times New Roman"/>
          <w:sz w:val="28"/>
        </w:rPr>
        <w:t xml:space="preserve">Этап № 3 «Ситуационная задача №2» проводится в очном формате в день проведения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>.</w:t>
      </w:r>
    </w:p>
    <w:p w14:paraId="6217ED06" w14:textId="77777777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</w:p>
    <w:p w14:paraId="4AECEE00" w14:textId="7779C61F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 w:rsidRPr="00645D87">
        <w:rPr>
          <w:rFonts w:ascii="Times New Roman" w:hAnsi="Times New Roman" w:cs="Times New Roman"/>
          <w:sz w:val="28"/>
        </w:rPr>
        <w:t xml:space="preserve">        Программа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 xml:space="preserve"> предусматривает командное выполнение ситуационных заданий по оказанию психологической помощи, первой помощи пострадавшим при следующих неотложных состояниях:</w:t>
      </w:r>
    </w:p>
    <w:p w14:paraId="7E734246" w14:textId="38D7FD58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45D87">
        <w:rPr>
          <w:rFonts w:ascii="Times New Roman" w:hAnsi="Times New Roman" w:cs="Times New Roman"/>
          <w:sz w:val="28"/>
        </w:rPr>
        <w:t>отсутствие сознания;</w:t>
      </w:r>
    </w:p>
    <w:p w14:paraId="26C27430" w14:textId="377106AD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45D87">
        <w:rPr>
          <w:rFonts w:ascii="Times New Roman" w:hAnsi="Times New Roman" w:cs="Times New Roman"/>
          <w:sz w:val="28"/>
        </w:rPr>
        <w:t>носовое кровотечение;</w:t>
      </w:r>
    </w:p>
    <w:p w14:paraId="0CF0198D" w14:textId="1DC3229E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645D87">
        <w:rPr>
          <w:rFonts w:ascii="Times New Roman" w:hAnsi="Times New Roman" w:cs="Times New Roman"/>
          <w:sz w:val="28"/>
        </w:rPr>
        <w:t>полная непроходимость верхних дыхательных путей при попадании инородного тела;</w:t>
      </w:r>
    </w:p>
    <w:p w14:paraId="7210EDF7" w14:textId="249DD913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45D87">
        <w:rPr>
          <w:rFonts w:ascii="Times New Roman" w:hAnsi="Times New Roman" w:cs="Times New Roman"/>
          <w:sz w:val="28"/>
        </w:rPr>
        <w:t>частичная непроходимость дыхательных путей;</w:t>
      </w:r>
    </w:p>
    <w:p w14:paraId="0E862255" w14:textId="5B570EF1" w:rsid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</w:t>
      </w:r>
      <w:r w:rsidRPr="00645D87">
        <w:rPr>
          <w:rFonts w:ascii="Times New Roman" w:hAnsi="Times New Roman" w:cs="Times New Roman"/>
          <w:sz w:val="28"/>
        </w:rPr>
        <w:t>егкая травма</w:t>
      </w:r>
      <w:r>
        <w:rPr>
          <w:rFonts w:ascii="Times New Roman" w:hAnsi="Times New Roman" w:cs="Times New Roman"/>
          <w:sz w:val="28"/>
        </w:rPr>
        <w:t>;</w:t>
      </w:r>
    </w:p>
    <w:p w14:paraId="35E51495" w14:textId="1BA7C70C" w:rsid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оказание первой помощи при взрыве.</w:t>
      </w:r>
    </w:p>
    <w:p w14:paraId="059F5F87" w14:textId="77777777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</w:p>
    <w:p w14:paraId="4E207CC2" w14:textId="355F89E2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 w:rsidRPr="00645D87">
        <w:rPr>
          <w:rFonts w:ascii="Times New Roman" w:hAnsi="Times New Roman" w:cs="Times New Roman"/>
          <w:sz w:val="28"/>
        </w:rPr>
        <w:t xml:space="preserve">         По итогам проведения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 xml:space="preserve"> определяются команды-победительницы, занявшие третье, второе и первое места. Все команды-победительницы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 xml:space="preserve">, занявшие третье, второе и первое места, награждаются призами. </w:t>
      </w:r>
    </w:p>
    <w:p w14:paraId="4F5EF997" w14:textId="2D0C019D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 w:rsidRPr="00645D87">
        <w:rPr>
          <w:rFonts w:ascii="Times New Roman" w:hAnsi="Times New Roman" w:cs="Times New Roman"/>
          <w:sz w:val="28"/>
        </w:rPr>
        <w:t xml:space="preserve">        Для оценки команд и подведения итогов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 xml:space="preserve"> Оргкомитетом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 xml:space="preserve"> формируется судейская коллегия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 xml:space="preserve">, состоящая из представителей Общероссийской общественной организации «Российский Красный Крест» (далее – РКК).  </w:t>
      </w:r>
    </w:p>
    <w:p w14:paraId="0999EAE7" w14:textId="484A4E87" w:rsidR="00645D87" w:rsidRPr="00645D87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 w:rsidRPr="00645D87">
        <w:rPr>
          <w:rFonts w:ascii="Times New Roman" w:hAnsi="Times New Roman" w:cs="Times New Roman"/>
          <w:sz w:val="28"/>
        </w:rPr>
        <w:t xml:space="preserve">        Для организации работы судейской коллегии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 xml:space="preserve"> Оргкомитетом назначается Председатель судейской коллегии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 xml:space="preserve"> из числа представителей РКК. </w:t>
      </w:r>
    </w:p>
    <w:p w14:paraId="2DDB5EF5" w14:textId="21BE62F0" w:rsidR="00645D87" w:rsidRPr="00921F2F" w:rsidRDefault="00645D87" w:rsidP="00645D87">
      <w:pPr>
        <w:tabs>
          <w:tab w:val="left" w:pos="924"/>
        </w:tabs>
        <w:jc w:val="both"/>
        <w:rPr>
          <w:rFonts w:ascii="Times New Roman" w:hAnsi="Times New Roman" w:cs="Times New Roman"/>
          <w:sz w:val="28"/>
        </w:rPr>
      </w:pPr>
      <w:r w:rsidRPr="00645D87">
        <w:rPr>
          <w:rFonts w:ascii="Times New Roman" w:hAnsi="Times New Roman" w:cs="Times New Roman"/>
          <w:sz w:val="28"/>
        </w:rPr>
        <w:t xml:space="preserve">       Председатель судейской коллегии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 xml:space="preserve"> обладает правом решающего голоса в решении любых спорных вопросов, возникающих при прохождении командами этапов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 xml:space="preserve">, и имеет право единолично или в составе судейской коллегии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 xml:space="preserve"> снять участника или команду с </w:t>
      </w:r>
      <w:r>
        <w:rPr>
          <w:rFonts w:ascii="Times New Roman" w:hAnsi="Times New Roman" w:cs="Times New Roman"/>
          <w:sz w:val="28"/>
        </w:rPr>
        <w:t>соревнования</w:t>
      </w:r>
      <w:r w:rsidRPr="00645D87">
        <w:rPr>
          <w:rFonts w:ascii="Times New Roman" w:hAnsi="Times New Roman" w:cs="Times New Roman"/>
          <w:sz w:val="28"/>
        </w:rPr>
        <w:t xml:space="preserve"> (дисквалификация) при выявлении грубых нарушений в соответствии с Правилами </w:t>
      </w:r>
      <w:r>
        <w:rPr>
          <w:rFonts w:ascii="Times New Roman" w:hAnsi="Times New Roman" w:cs="Times New Roman"/>
          <w:sz w:val="28"/>
        </w:rPr>
        <w:t>соревнования</w:t>
      </w:r>
      <w:bookmarkStart w:id="0" w:name="_GoBack"/>
      <w:bookmarkEnd w:id="0"/>
      <w:r w:rsidRPr="00645D87">
        <w:rPr>
          <w:rFonts w:ascii="Times New Roman" w:hAnsi="Times New Roman" w:cs="Times New Roman"/>
          <w:sz w:val="28"/>
        </w:rPr>
        <w:t>. </w:t>
      </w:r>
    </w:p>
    <w:sectPr w:rsidR="00645D87" w:rsidRPr="0092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28"/>
    <w:rsid w:val="001A2C28"/>
    <w:rsid w:val="00645D87"/>
    <w:rsid w:val="0092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CE41"/>
  <w15:chartTrackingRefBased/>
  <w15:docId w15:val="{F34A0390-C1A4-471F-8A8E-BAECBE0A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2026-04-16T21:00:00Z</dcterms:created>
  <dcterms:modified xsi:type="dcterms:W3CDTF">2026-04-16T21:15:00Z</dcterms:modified>
</cp:coreProperties>
</file>