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2688"/>
        <w:gridCol w:w="6883"/>
      </w:tblGrid>
      <w:tr w:rsidR="00104B6E" w:rsidRPr="00E20102" w:rsidTr="00877398">
        <w:trPr>
          <w:trHeight w:val="371"/>
        </w:trPr>
        <w:tc>
          <w:tcPr>
            <w:tcW w:w="2808" w:type="dxa"/>
            <w:shd w:val="clear" w:color="auto" w:fill="C0C0C0"/>
          </w:tcPr>
          <w:p w:rsidR="00104B6E" w:rsidRPr="00E20102" w:rsidRDefault="00104B6E" w:rsidP="00E2010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01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проекта</w:t>
            </w:r>
          </w:p>
        </w:tc>
        <w:tc>
          <w:tcPr>
            <w:tcW w:w="7506" w:type="dxa"/>
          </w:tcPr>
          <w:p w:rsidR="00104B6E" w:rsidRPr="00E20102" w:rsidRDefault="00104B6E" w:rsidP="00E20102">
            <w:pPr>
              <w:ind w:left="426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20102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E20102">
              <w:rPr>
                <w:rFonts w:ascii="Times New Roman" w:hAnsi="Times New Roman" w:cs="Times New Roman"/>
                <w:b/>
                <w:sz w:val="32"/>
                <w:szCs w:val="32"/>
              </w:rPr>
              <w:t>Дай лапу, друг</w:t>
            </w:r>
          </w:p>
        </w:tc>
      </w:tr>
    </w:tbl>
    <w:p w:rsidR="00104B6E" w:rsidRPr="00E20102" w:rsidRDefault="00104B6E" w:rsidP="00E2010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91"/>
        <w:gridCol w:w="6880"/>
      </w:tblGrid>
      <w:tr w:rsidR="00104B6E" w:rsidRPr="00E20102" w:rsidTr="00877398">
        <w:trPr>
          <w:trHeight w:val="1101"/>
        </w:trPr>
        <w:tc>
          <w:tcPr>
            <w:tcW w:w="2808" w:type="dxa"/>
            <w:shd w:val="clear" w:color="auto" w:fill="C0C0C0"/>
          </w:tcPr>
          <w:p w:rsidR="00104B6E" w:rsidRPr="00E20102" w:rsidRDefault="00104B6E" w:rsidP="00E201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01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2. Информация </w:t>
            </w:r>
            <w:r w:rsidRPr="00E201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о руководителе проекта </w:t>
            </w:r>
            <w:r w:rsidRPr="00E20102">
              <w:rPr>
                <w:rFonts w:ascii="Times New Roman" w:hAnsi="Times New Roman" w:cs="Times New Roman"/>
                <w:bCs/>
                <w:sz w:val="28"/>
                <w:szCs w:val="28"/>
              </w:rPr>
              <w:t>(автор проекта)</w:t>
            </w:r>
          </w:p>
        </w:tc>
        <w:tc>
          <w:tcPr>
            <w:tcW w:w="7506" w:type="dxa"/>
          </w:tcPr>
          <w:p w:rsidR="00104B6E" w:rsidRPr="00E20102" w:rsidRDefault="00104B6E" w:rsidP="00E20102">
            <w:pPr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20102">
              <w:rPr>
                <w:rFonts w:ascii="Times New Roman" w:hAnsi="Times New Roman" w:cs="Times New Roman"/>
                <w:bCs/>
                <w:sz w:val="28"/>
                <w:szCs w:val="28"/>
              </w:rPr>
              <w:t>Бакленева</w:t>
            </w:r>
            <w:proofErr w:type="spellEnd"/>
            <w:r w:rsidRPr="00E201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Мария Сергеевна – член волонтёрского отряда «Мы рядом», полуфиналист конкурса «Доброволец России 2019». </w:t>
            </w:r>
          </w:p>
          <w:p w:rsidR="00104B6E" w:rsidRPr="00E20102" w:rsidRDefault="00104B6E" w:rsidP="00E20102">
            <w:pPr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0102"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Руководитель проекта</w:t>
            </w:r>
            <w:r w:rsidRPr="00E201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</w:t>
            </w:r>
            <w:r w:rsidR="00E20102" w:rsidRPr="00E20102">
              <w:rPr>
                <w:rFonts w:ascii="Times New Roman" w:hAnsi="Times New Roman" w:cs="Times New Roman"/>
                <w:bCs/>
                <w:sz w:val="28"/>
                <w:szCs w:val="28"/>
              </w:rPr>
              <w:t>старшая вожатая школы Милютина Н.М. – победитель муниципального этапа конкурса «Лидер 21 века».</w:t>
            </w:r>
          </w:p>
        </w:tc>
      </w:tr>
    </w:tbl>
    <w:p w:rsidR="00104B6E" w:rsidRPr="00E20102" w:rsidRDefault="00104B6E" w:rsidP="00E2010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704"/>
        <w:gridCol w:w="6867"/>
      </w:tblGrid>
      <w:tr w:rsidR="00104B6E" w:rsidRPr="00E20102" w:rsidTr="00877398">
        <w:trPr>
          <w:trHeight w:val="587"/>
        </w:trPr>
        <w:tc>
          <w:tcPr>
            <w:tcW w:w="2808" w:type="dxa"/>
            <w:shd w:val="clear" w:color="auto" w:fill="C0C0C0"/>
          </w:tcPr>
          <w:p w:rsidR="00104B6E" w:rsidRPr="00E20102" w:rsidRDefault="00104B6E" w:rsidP="00E201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01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3. Информация </w:t>
            </w:r>
            <w:r w:rsidRPr="00E201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о команде проекта</w:t>
            </w:r>
          </w:p>
          <w:p w:rsidR="00104B6E" w:rsidRPr="00E20102" w:rsidRDefault="00104B6E" w:rsidP="00E201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06" w:type="dxa"/>
          </w:tcPr>
          <w:p w:rsidR="00104B6E" w:rsidRPr="00E20102" w:rsidRDefault="00104B6E" w:rsidP="00E20102">
            <w:pPr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1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20102">
              <w:rPr>
                <w:rFonts w:ascii="Times New Roman" w:hAnsi="Times New Roman" w:cs="Times New Roman"/>
                <w:sz w:val="28"/>
                <w:szCs w:val="28"/>
              </w:rPr>
              <w:t>0 человек</w:t>
            </w:r>
          </w:p>
        </w:tc>
      </w:tr>
    </w:tbl>
    <w:p w:rsidR="00104B6E" w:rsidRPr="00E20102" w:rsidRDefault="00104B6E" w:rsidP="00E201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66"/>
        <w:gridCol w:w="6905"/>
      </w:tblGrid>
      <w:tr w:rsidR="00104B6E" w:rsidRPr="00E20102" w:rsidTr="00877398">
        <w:trPr>
          <w:trHeight w:val="418"/>
        </w:trPr>
        <w:tc>
          <w:tcPr>
            <w:tcW w:w="2777" w:type="dxa"/>
            <w:shd w:val="clear" w:color="auto" w:fill="C0C0C0"/>
          </w:tcPr>
          <w:p w:rsidR="00104B6E" w:rsidRPr="00E20102" w:rsidRDefault="00104B6E" w:rsidP="00E201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01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 География проекта</w:t>
            </w:r>
          </w:p>
        </w:tc>
        <w:tc>
          <w:tcPr>
            <w:tcW w:w="7502" w:type="dxa"/>
          </w:tcPr>
          <w:p w:rsidR="00104B6E" w:rsidRPr="00E20102" w:rsidRDefault="00104B6E" w:rsidP="00E20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102">
              <w:rPr>
                <w:rFonts w:ascii="Times New Roman" w:hAnsi="Times New Roman" w:cs="Times New Roman"/>
                <w:sz w:val="28"/>
                <w:szCs w:val="28"/>
              </w:rPr>
              <w:t xml:space="preserve">               Город Скопин </w:t>
            </w:r>
            <w:bookmarkStart w:id="0" w:name="_GoBack"/>
            <w:bookmarkEnd w:id="0"/>
          </w:p>
        </w:tc>
      </w:tr>
    </w:tbl>
    <w:p w:rsidR="00104B6E" w:rsidRPr="00E20102" w:rsidRDefault="00104B6E" w:rsidP="00E201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94"/>
        <w:gridCol w:w="6661"/>
      </w:tblGrid>
      <w:tr w:rsidR="00104B6E" w:rsidRPr="00E20102" w:rsidTr="00877398">
        <w:trPr>
          <w:trHeight w:val="778"/>
        </w:trPr>
        <w:tc>
          <w:tcPr>
            <w:tcW w:w="2694" w:type="dxa"/>
            <w:shd w:val="clear" w:color="auto" w:fill="C0C0C0"/>
          </w:tcPr>
          <w:p w:rsidR="00104B6E" w:rsidRPr="00E20102" w:rsidRDefault="00104B6E" w:rsidP="00E201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01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 Срок реализации проекта</w:t>
            </w:r>
          </w:p>
          <w:p w:rsidR="00104B6E" w:rsidRPr="00E20102" w:rsidRDefault="00104B6E" w:rsidP="00E201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04B6E" w:rsidRPr="00E20102" w:rsidRDefault="00104B6E" w:rsidP="00E201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01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 Краткая аннотация</w:t>
            </w:r>
          </w:p>
        </w:tc>
        <w:tc>
          <w:tcPr>
            <w:tcW w:w="6661" w:type="dxa"/>
          </w:tcPr>
          <w:p w:rsidR="00104B6E" w:rsidRPr="00E20102" w:rsidRDefault="00104B6E" w:rsidP="00E20102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102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  <w:r w:rsidRPr="00E2010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E20102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  <w:r w:rsidRPr="00E20102">
              <w:rPr>
                <w:rFonts w:ascii="Times New Roman" w:hAnsi="Times New Roman" w:cs="Times New Roman"/>
                <w:sz w:val="28"/>
                <w:szCs w:val="28"/>
              </w:rPr>
              <w:t>-2021</w:t>
            </w:r>
          </w:p>
          <w:p w:rsidR="00104B6E" w:rsidRPr="00E20102" w:rsidRDefault="00104B6E" w:rsidP="00E20102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B6E" w:rsidRPr="00E20102" w:rsidRDefault="00104B6E" w:rsidP="00E20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B6E" w:rsidRPr="00104B6E" w:rsidRDefault="00104B6E" w:rsidP="00E20102">
            <w:pPr>
              <w:shd w:val="clear" w:color="auto" w:fill="FFFFFF"/>
              <w:spacing w:after="0" w:line="240" w:lineRule="auto"/>
              <w:ind w:firstLine="567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04B6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Вот был бы большим,</w:t>
            </w:r>
          </w:p>
          <w:p w:rsidR="00104B6E" w:rsidRPr="00104B6E" w:rsidRDefault="00104B6E" w:rsidP="00E20102">
            <w:pPr>
              <w:shd w:val="clear" w:color="auto" w:fill="FFFFFF"/>
              <w:spacing w:after="0" w:line="240" w:lineRule="auto"/>
              <w:ind w:firstLine="567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04B6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Написал бы я так:</w:t>
            </w:r>
          </w:p>
          <w:p w:rsidR="00104B6E" w:rsidRPr="00104B6E" w:rsidRDefault="00104B6E" w:rsidP="00E20102">
            <w:pPr>
              <w:shd w:val="clear" w:color="auto" w:fill="FFFFFF"/>
              <w:spacing w:after="0" w:line="240" w:lineRule="auto"/>
              <w:ind w:firstLine="567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04B6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«ПРИЮТ ДЛЯ БЕЗДОМНЫХ</w:t>
            </w:r>
          </w:p>
          <w:p w:rsidR="00104B6E" w:rsidRPr="00104B6E" w:rsidRDefault="00104B6E" w:rsidP="00E20102">
            <w:pPr>
              <w:shd w:val="clear" w:color="auto" w:fill="FFFFFF"/>
              <w:spacing w:after="0" w:line="240" w:lineRule="auto"/>
              <w:ind w:firstLine="567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04B6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КОТОВ И СОБАК.</w:t>
            </w:r>
          </w:p>
          <w:p w:rsidR="00104B6E" w:rsidRPr="00104B6E" w:rsidRDefault="00104B6E" w:rsidP="00E20102">
            <w:pPr>
              <w:shd w:val="clear" w:color="auto" w:fill="FFFFFF"/>
              <w:spacing w:after="0" w:line="240" w:lineRule="auto"/>
              <w:ind w:firstLine="567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04B6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ОТКРЫТ ПОСТОЯННО</w:t>
            </w:r>
          </w:p>
          <w:p w:rsidR="00104B6E" w:rsidRPr="00104B6E" w:rsidRDefault="00104B6E" w:rsidP="00E20102">
            <w:pPr>
              <w:shd w:val="clear" w:color="auto" w:fill="FFFFFF"/>
              <w:spacing w:after="0" w:line="240" w:lineRule="auto"/>
              <w:ind w:firstLine="567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04B6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 ТРИДЦАТОЙ КВАРТИРЕ.</w:t>
            </w:r>
          </w:p>
          <w:p w:rsidR="00104B6E" w:rsidRPr="00104B6E" w:rsidRDefault="00104B6E" w:rsidP="00E20102">
            <w:pPr>
              <w:shd w:val="clear" w:color="auto" w:fill="FFFFFF"/>
              <w:spacing w:after="0" w:line="240" w:lineRule="auto"/>
              <w:ind w:firstLine="567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04B6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ПОДЪЕЗД ВО ДВОРЕ,</w:t>
            </w:r>
          </w:p>
          <w:p w:rsidR="00104B6E" w:rsidRPr="00104B6E" w:rsidRDefault="00104B6E" w:rsidP="00E20102">
            <w:pPr>
              <w:shd w:val="clear" w:color="auto" w:fill="FFFFFF"/>
              <w:spacing w:after="0" w:line="240" w:lineRule="auto"/>
              <w:ind w:firstLine="567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04B6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ДРОВЯНАЯ, 4».</w:t>
            </w:r>
          </w:p>
          <w:p w:rsidR="00104B6E" w:rsidRPr="00E20102" w:rsidRDefault="00104B6E" w:rsidP="00E201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B6E" w:rsidRPr="00104B6E" w:rsidRDefault="00104B6E" w:rsidP="00E20102">
            <w:pPr>
              <w:shd w:val="clear" w:color="auto" w:fill="FFFFFF"/>
              <w:spacing w:after="0" w:line="240" w:lineRule="auto"/>
              <w:ind w:firstLine="4536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04B6E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  <w:t>«…Странно, что в мире огромном</w:t>
            </w:r>
          </w:p>
          <w:p w:rsidR="00104B6E" w:rsidRPr="00104B6E" w:rsidRDefault="00104B6E" w:rsidP="00E20102">
            <w:pPr>
              <w:shd w:val="clear" w:color="auto" w:fill="FFFFFF"/>
              <w:spacing w:after="0" w:line="240" w:lineRule="auto"/>
              <w:ind w:firstLine="4536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104B6E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  <w:t>H</w:t>
            </w:r>
            <w:proofErr w:type="gramEnd"/>
            <w:r w:rsidRPr="00104B6E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  <w:t>ет</w:t>
            </w:r>
            <w:proofErr w:type="spellEnd"/>
            <w:r w:rsidRPr="00104B6E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  <w:t xml:space="preserve"> места собакам и кошкам бездомным»</w:t>
            </w:r>
          </w:p>
          <w:p w:rsidR="00104B6E" w:rsidRPr="00104B6E" w:rsidRDefault="00104B6E" w:rsidP="00E20102">
            <w:pPr>
              <w:shd w:val="clear" w:color="auto" w:fill="FFFFFF"/>
              <w:spacing w:after="0" w:line="240" w:lineRule="auto"/>
              <w:ind w:firstLine="4536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04B6E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  <w:t>А. Дмитриев</w:t>
            </w:r>
          </w:p>
          <w:p w:rsidR="00104B6E" w:rsidRPr="00E20102" w:rsidRDefault="00104B6E" w:rsidP="00E20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B6E" w:rsidRPr="00E20102" w:rsidRDefault="00104B6E" w:rsidP="00E20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B6E" w:rsidRPr="00E20102" w:rsidRDefault="00104B6E" w:rsidP="00E20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B6E" w:rsidRPr="00E20102" w:rsidRDefault="00104B6E" w:rsidP="00E20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B6E" w:rsidRPr="00E20102" w:rsidRDefault="00104B6E" w:rsidP="00E2010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 w:rsidRPr="00E20102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Ежегодно каждую третью субботу августа люди, неравнодушные к судьбам братьев меньших, отмечают Всемирный день бездомных животных. Праздник учрежден в 1992 году по предложению Международного общества прав животных и в ближайшие годы был принят во </w:t>
            </w:r>
            <w:r w:rsidRPr="00E20102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lastRenderedPageBreak/>
              <w:t>многих странах. Отношение к животным является индикатором зрелости общества. Международный праздник — действенный инструмент, помогающий обратить внимание людей на проблемы тех, кого когда-то приручили. Цель праздника: обратить внимание на проблемы бездомных животных, быть к ним гуманнее и добрее. В этот день зоозащитники разных стран проводят различные мероприятия. Защитники животных хотят привлечь внимание к проблеме безответственного отношения людей и жестокого обращения с животными, отметить важность пропаганды стерилизации домашних животных и гуманного отношения к бездомным животным, пропагандируют взятие животных из приютов и помощь приютам для бездомных животных. Популярными акциями во многих странах является поиск хозяев бывшим беспризорным четвероногим. Непременной традицией является зажигание свечей в память о бездомных животных, погибших от рук людей, а также усыплённых в приютах, не дождавшихся своих хозяев...</w:t>
            </w:r>
          </w:p>
          <w:p w:rsidR="00104B6E" w:rsidRPr="00E20102" w:rsidRDefault="00104B6E" w:rsidP="00E20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B6E" w:rsidRPr="00E20102" w:rsidRDefault="00104B6E" w:rsidP="00E20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102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В Европе практикуется безвозвратный отлов бездомных, а также потерявшихся собак и помещение их в приюты. После обязательного срока передержки животные могут быть переданы новым владельцам или общественным приютам для дальнейшего содержания. Животные, никем не востребованные, усыпляются. В Италии нерадивый хозяин, выгнавший кошку или собаку на улицу, получает год тюрьмы и штраф в размере 10 </w:t>
            </w:r>
            <w:proofErr w:type="spellStart"/>
            <w:r w:rsidRPr="00E20102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тыс</w:t>
            </w:r>
            <w:proofErr w:type="gramStart"/>
            <w:r w:rsidRPr="00E20102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.е</w:t>
            </w:r>
            <w:proofErr w:type="gramEnd"/>
            <w:r w:rsidRPr="00E20102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вро</w:t>
            </w:r>
            <w:proofErr w:type="spellEnd"/>
            <w:r w:rsidRPr="00E20102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. Это в благополучной Европе! А как дело обстоит в России? В моём родном городе? Сотни бездомных собак и кошек можно встретить </w:t>
            </w:r>
            <w:r w:rsidR="003779F2" w:rsidRPr="00E20102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у подъездов домов, в парках, у мусорных баков… где угодно? </w:t>
            </w:r>
            <w:proofErr w:type="gramStart"/>
            <w:r w:rsidR="003779F2" w:rsidRPr="00E20102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Вопрос</w:t>
            </w:r>
            <w:proofErr w:type="gramEnd"/>
            <w:r w:rsidR="003779F2" w:rsidRPr="00E20102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 почему эти несчастные не имеют дома, ласкового хозяина? Однажды я видела, как у магазина «Пятёрочка» остановился шикарный автомобиль. Открылась дверь и женщина, сидевшая в машине, выгнала породистую собаку. Машина уехала, а собака осталась! </w:t>
            </w:r>
            <w:r w:rsidR="003779F2" w:rsidRPr="00E20102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Таких примеров тысячи! Люди, где ваше сердце, душа?! И в литературе описаны случаи жестокого обращения к животным. Но, к счастью, есть совершенно другие люди, для которых слова «Добро» и «Милосердие» не пустой звук. В </w:t>
            </w:r>
            <w:r w:rsidR="007E30E9" w:rsidRPr="00E20102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социальных сетях я стала обращать внимание на посты, в которых содержится просьба об оказании помощи в устройстве судьбы кота или собаки. Там же есть фотографии животных и подпись Наталья </w:t>
            </w:r>
            <w:proofErr w:type="spellStart"/>
            <w:r w:rsidR="007E30E9" w:rsidRPr="00E20102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Барабанщикова</w:t>
            </w:r>
            <w:proofErr w:type="spellEnd"/>
            <w:r w:rsidR="007E30E9" w:rsidRPr="00E20102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. Таких сообщений становится всё больше и больше. Тогда я решила познакомиться с этой женщиной поближе. Нашла контакты, позвонила, договорилась о встрече. И когда говорят, что у человека горячее. Доброе сердце, то эти слова относятся непосредственно к Наталье. Она у себя дома организовала пункт передержки животных. Исключительно на свои деньги Наталья кормит, лечит, стерилизует животных, а потом ищет добрых хозяев. Я и волонтёры отряда «Мы рядом» взяли на себя обязательство помогать Наталье с кормами, с лечением. </w:t>
            </w:r>
          </w:p>
          <w:p w:rsidR="00104B6E" w:rsidRPr="00E20102" w:rsidRDefault="00104B6E" w:rsidP="00E20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B6E" w:rsidRPr="00E20102" w:rsidRDefault="00104B6E" w:rsidP="00E20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B6E" w:rsidRPr="00E20102" w:rsidRDefault="00104B6E" w:rsidP="00E20102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B6E" w:rsidRPr="00E20102" w:rsidTr="00877398">
        <w:trPr>
          <w:trHeight w:val="709"/>
        </w:trPr>
        <w:tc>
          <w:tcPr>
            <w:tcW w:w="2694" w:type="dxa"/>
            <w:shd w:val="clear" w:color="auto" w:fill="C0C0C0"/>
          </w:tcPr>
          <w:p w:rsidR="00104B6E" w:rsidRPr="00E20102" w:rsidRDefault="00104B6E" w:rsidP="00E201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04B6E" w:rsidRPr="00E20102" w:rsidRDefault="00104B6E" w:rsidP="00E201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661" w:type="dxa"/>
          </w:tcPr>
          <w:p w:rsidR="00104B6E" w:rsidRPr="00E20102" w:rsidRDefault="00104B6E" w:rsidP="00E20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4B6E" w:rsidRPr="00E20102" w:rsidRDefault="00104B6E" w:rsidP="00E20102">
      <w:pPr>
        <w:tabs>
          <w:tab w:val="left" w:pos="540"/>
        </w:tabs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799"/>
        <w:gridCol w:w="6772"/>
      </w:tblGrid>
      <w:tr w:rsidR="00104B6E" w:rsidRPr="00E20102" w:rsidTr="00877398">
        <w:tc>
          <w:tcPr>
            <w:tcW w:w="2802" w:type="dxa"/>
            <w:shd w:val="clear" w:color="auto" w:fill="C0C0C0"/>
          </w:tcPr>
          <w:p w:rsidR="00104B6E" w:rsidRPr="00E20102" w:rsidRDefault="00104B6E" w:rsidP="00E201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01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 Описание проблемы, решению/снижению остроты которой посвящен проект</w:t>
            </w:r>
          </w:p>
          <w:p w:rsidR="00104B6E" w:rsidRPr="00E20102" w:rsidRDefault="00104B6E" w:rsidP="00E201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104B6E" w:rsidRPr="00E20102" w:rsidRDefault="00104B6E" w:rsidP="00E201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04B6E" w:rsidRPr="00E20102" w:rsidRDefault="00104B6E" w:rsidP="00E201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7512" w:type="dxa"/>
          </w:tcPr>
          <w:p w:rsidR="00104B6E" w:rsidRPr="00E20102" w:rsidRDefault="00104B6E" w:rsidP="00E201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102">
              <w:rPr>
                <w:rFonts w:ascii="Times New Roman" w:hAnsi="Times New Roman" w:cs="Times New Roman"/>
                <w:sz w:val="28"/>
                <w:szCs w:val="28"/>
              </w:rPr>
              <w:t xml:space="preserve">Проблема заключается в том, что </w:t>
            </w:r>
            <w:r w:rsidRPr="00E20102">
              <w:rPr>
                <w:sz w:val="28"/>
                <w:szCs w:val="28"/>
              </w:rPr>
              <w:t xml:space="preserve">в современном обществе </w:t>
            </w:r>
            <w:r w:rsidR="007E30E9" w:rsidRPr="00E20102">
              <w:rPr>
                <w:sz w:val="28"/>
                <w:szCs w:val="28"/>
              </w:rPr>
              <w:t xml:space="preserve">такие понятия как милосердие и добро стали редкостью. И люди перестали выполнять наказ героя книги «Маленький принц» «Мы в ответе за тех, кого приручили». </w:t>
            </w:r>
            <w:r w:rsidRPr="00E20102">
              <w:rPr>
                <w:sz w:val="28"/>
                <w:szCs w:val="28"/>
              </w:rPr>
              <w:t xml:space="preserve"> </w:t>
            </w:r>
            <w:r w:rsidRPr="00E20102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  <w:tr w:rsidR="00104B6E" w:rsidRPr="00E20102" w:rsidTr="00877398">
        <w:trPr>
          <w:trHeight w:val="415"/>
        </w:trPr>
        <w:tc>
          <w:tcPr>
            <w:tcW w:w="2802" w:type="dxa"/>
            <w:shd w:val="clear" w:color="auto" w:fill="C0C0C0"/>
          </w:tcPr>
          <w:p w:rsidR="00104B6E" w:rsidRPr="00E20102" w:rsidRDefault="00104B6E" w:rsidP="00E201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12" w:type="dxa"/>
          </w:tcPr>
          <w:p w:rsidR="00104B6E" w:rsidRPr="00E20102" w:rsidRDefault="00104B6E" w:rsidP="00E20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4B6E" w:rsidRPr="00E20102" w:rsidRDefault="00104B6E" w:rsidP="00E201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64"/>
        <w:gridCol w:w="6907"/>
      </w:tblGrid>
      <w:tr w:rsidR="00104B6E" w:rsidRPr="00E20102" w:rsidTr="00877398">
        <w:trPr>
          <w:trHeight w:val="1290"/>
        </w:trPr>
        <w:tc>
          <w:tcPr>
            <w:tcW w:w="2802" w:type="dxa"/>
            <w:shd w:val="clear" w:color="auto" w:fill="C0C0C0"/>
          </w:tcPr>
          <w:p w:rsidR="00104B6E" w:rsidRPr="00E20102" w:rsidRDefault="00104B6E" w:rsidP="00E201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1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8. Основные целевые группы, на которые направлен проект </w:t>
            </w:r>
          </w:p>
          <w:p w:rsidR="00104B6E" w:rsidRPr="00E20102" w:rsidRDefault="00104B6E" w:rsidP="00E20102">
            <w:pPr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7512" w:type="dxa"/>
          </w:tcPr>
          <w:p w:rsidR="00104B6E" w:rsidRPr="00E20102" w:rsidRDefault="004545BC" w:rsidP="00E20102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102">
              <w:rPr>
                <w:rFonts w:ascii="Times New Roman" w:hAnsi="Times New Roman" w:cs="Times New Roman"/>
                <w:sz w:val="28"/>
                <w:szCs w:val="28"/>
              </w:rPr>
              <w:t>учащиеся школы, родители, учителя, гости.</w:t>
            </w:r>
          </w:p>
          <w:p w:rsidR="00104B6E" w:rsidRPr="00E20102" w:rsidRDefault="00104B6E" w:rsidP="00E20102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04B6E" w:rsidRPr="00E20102" w:rsidRDefault="00104B6E" w:rsidP="00E20102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Look w:val="01E0" w:firstRow="1" w:lastRow="1" w:firstColumn="1" w:lastColumn="1" w:noHBand="0" w:noVBand="0"/>
      </w:tblPr>
      <w:tblGrid>
        <w:gridCol w:w="2586"/>
        <w:gridCol w:w="6912"/>
      </w:tblGrid>
      <w:tr w:rsidR="00104B6E" w:rsidRPr="00E20102" w:rsidTr="00877398">
        <w:trPr>
          <w:trHeight w:val="1985"/>
        </w:trPr>
        <w:tc>
          <w:tcPr>
            <w:tcW w:w="2586" w:type="dxa"/>
            <w:shd w:val="clear" w:color="auto" w:fill="C0C0C0"/>
          </w:tcPr>
          <w:p w:rsidR="00104B6E" w:rsidRPr="00E20102" w:rsidRDefault="00104B6E" w:rsidP="00E20102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102">
              <w:rPr>
                <w:rFonts w:ascii="Times New Roman" w:hAnsi="Times New Roman" w:cs="Times New Roman"/>
                <w:b/>
                <w:sz w:val="28"/>
                <w:szCs w:val="28"/>
              </w:rPr>
              <w:t>9. Основная цель проекта</w:t>
            </w:r>
          </w:p>
          <w:p w:rsidR="00104B6E" w:rsidRPr="00E20102" w:rsidRDefault="00104B6E" w:rsidP="00E201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912" w:type="dxa"/>
          </w:tcPr>
          <w:p w:rsidR="00104B6E" w:rsidRPr="00E20102" w:rsidRDefault="00104B6E" w:rsidP="00E20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B6E" w:rsidRPr="00E20102" w:rsidRDefault="00104B6E" w:rsidP="00E2010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45BC" w:rsidRPr="00E20102" w:rsidRDefault="004545BC" w:rsidP="00E20102">
            <w:pPr>
              <w:jc w:val="both"/>
              <w:rPr>
                <w:sz w:val="28"/>
                <w:szCs w:val="28"/>
              </w:rPr>
            </w:pPr>
            <w:r w:rsidRPr="00E20102">
              <w:rPr>
                <w:sz w:val="28"/>
                <w:szCs w:val="28"/>
              </w:rPr>
              <w:t xml:space="preserve"> Оказать помощь </w:t>
            </w:r>
            <w:r w:rsidRPr="00E20102">
              <w:rPr>
                <w:sz w:val="28"/>
                <w:szCs w:val="28"/>
              </w:rPr>
              <w:t xml:space="preserve"> Наталье </w:t>
            </w:r>
            <w:proofErr w:type="spellStart"/>
            <w:r w:rsidRPr="00E20102">
              <w:rPr>
                <w:sz w:val="28"/>
                <w:szCs w:val="28"/>
              </w:rPr>
              <w:t>Барабанщиковой</w:t>
            </w:r>
            <w:proofErr w:type="spellEnd"/>
            <w:proofErr w:type="gramStart"/>
            <w:r w:rsidRPr="00E20102">
              <w:rPr>
                <w:sz w:val="28"/>
                <w:szCs w:val="28"/>
              </w:rPr>
              <w:t xml:space="preserve"> </w:t>
            </w:r>
            <w:r w:rsidRPr="00E20102">
              <w:rPr>
                <w:sz w:val="28"/>
                <w:szCs w:val="28"/>
              </w:rPr>
              <w:t>,</w:t>
            </w:r>
            <w:proofErr w:type="gramEnd"/>
            <w:r w:rsidRPr="00E20102">
              <w:rPr>
                <w:sz w:val="28"/>
                <w:szCs w:val="28"/>
              </w:rPr>
              <w:t xml:space="preserve"> котор</w:t>
            </w:r>
            <w:r w:rsidRPr="00E20102">
              <w:rPr>
                <w:sz w:val="28"/>
                <w:szCs w:val="28"/>
              </w:rPr>
              <w:t>ая</w:t>
            </w:r>
            <w:r w:rsidRPr="00E20102">
              <w:rPr>
                <w:sz w:val="28"/>
                <w:szCs w:val="28"/>
              </w:rPr>
              <w:t xml:space="preserve"> помогают бездомным животным. Подключить к этой помощи как можно больше людей, которые будут</w:t>
            </w:r>
            <w:r w:rsidRPr="00E20102">
              <w:rPr>
                <w:sz w:val="28"/>
                <w:szCs w:val="28"/>
              </w:rPr>
              <w:t xml:space="preserve"> готовы прий</w:t>
            </w:r>
            <w:r w:rsidRPr="00E20102">
              <w:rPr>
                <w:sz w:val="28"/>
                <w:szCs w:val="28"/>
              </w:rPr>
              <w:t>ти на помощь в любую минуту. Дать понять людям,  что «Мы в ответе за тех кого приручили» Антуан</w:t>
            </w:r>
            <w:proofErr w:type="gramStart"/>
            <w:r w:rsidRPr="00E20102">
              <w:rPr>
                <w:sz w:val="28"/>
                <w:szCs w:val="28"/>
              </w:rPr>
              <w:t xml:space="preserve"> Д</w:t>
            </w:r>
            <w:proofErr w:type="gramEnd"/>
            <w:r w:rsidRPr="00E20102">
              <w:rPr>
                <w:sz w:val="28"/>
                <w:szCs w:val="28"/>
              </w:rPr>
              <w:t>е Сент-Экзюпери.</w:t>
            </w:r>
            <w:r w:rsidRPr="00E20102">
              <w:rPr>
                <w:sz w:val="28"/>
                <w:szCs w:val="28"/>
              </w:rPr>
              <w:t xml:space="preserve"> Организовать в школе сбор кормов для животных. </w:t>
            </w:r>
          </w:p>
          <w:p w:rsidR="00104B6E" w:rsidRPr="00E20102" w:rsidRDefault="00104B6E" w:rsidP="00E20102">
            <w:pPr>
              <w:spacing w:after="0" w:line="240" w:lineRule="auto"/>
              <w:ind w:left="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4B6E" w:rsidRPr="00E20102" w:rsidRDefault="00104B6E" w:rsidP="00E20102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20"/>
        <w:gridCol w:w="6951"/>
      </w:tblGrid>
      <w:tr w:rsidR="00104B6E" w:rsidRPr="00E20102" w:rsidTr="00877398">
        <w:tc>
          <w:tcPr>
            <w:tcW w:w="2799" w:type="dxa"/>
            <w:shd w:val="clear" w:color="auto" w:fill="C0C0C0"/>
          </w:tcPr>
          <w:p w:rsidR="00104B6E" w:rsidRPr="00E20102" w:rsidRDefault="00104B6E" w:rsidP="00E20102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102">
              <w:rPr>
                <w:rFonts w:ascii="Times New Roman" w:hAnsi="Times New Roman" w:cs="Times New Roman"/>
                <w:b/>
                <w:sz w:val="28"/>
                <w:szCs w:val="28"/>
              </w:rPr>
              <w:t>10. Задачи проекта</w:t>
            </w:r>
          </w:p>
          <w:p w:rsidR="00104B6E" w:rsidRPr="00E20102" w:rsidRDefault="00104B6E" w:rsidP="00E201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7480" w:type="dxa"/>
          </w:tcPr>
          <w:p w:rsidR="004545BC" w:rsidRPr="00E20102" w:rsidRDefault="004545BC" w:rsidP="00E20102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E20102">
              <w:rPr>
                <w:sz w:val="28"/>
                <w:szCs w:val="28"/>
              </w:rPr>
              <w:t>Собрать команду из волонтеров, которая заинтересуется данным проектом</w:t>
            </w:r>
          </w:p>
          <w:p w:rsidR="004545BC" w:rsidRPr="00E20102" w:rsidRDefault="004545BC" w:rsidP="00E20102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E20102">
              <w:rPr>
                <w:sz w:val="28"/>
                <w:szCs w:val="28"/>
              </w:rPr>
              <w:t xml:space="preserve">Познакомить других школьников с этим проектом </w:t>
            </w:r>
          </w:p>
          <w:p w:rsidR="004545BC" w:rsidRPr="00E20102" w:rsidRDefault="004545BC" w:rsidP="00E20102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E20102">
              <w:rPr>
                <w:sz w:val="28"/>
                <w:szCs w:val="28"/>
              </w:rPr>
              <w:t>Создать группу в Социальных сетях</w:t>
            </w:r>
          </w:p>
          <w:p w:rsidR="004545BC" w:rsidRPr="00E20102" w:rsidRDefault="004545BC" w:rsidP="00E20102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E20102">
              <w:rPr>
                <w:sz w:val="28"/>
                <w:szCs w:val="28"/>
              </w:rPr>
              <w:t xml:space="preserve">Установить </w:t>
            </w:r>
            <w:r w:rsidRPr="00E20102">
              <w:rPr>
                <w:sz w:val="28"/>
                <w:szCs w:val="28"/>
              </w:rPr>
              <w:t>коробку</w:t>
            </w:r>
            <w:r w:rsidRPr="00E20102">
              <w:rPr>
                <w:sz w:val="28"/>
                <w:szCs w:val="28"/>
              </w:rPr>
              <w:t>, в которую желающие будут складывать корм и лекарства для животных</w:t>
            </w:r>
          </w:p>
          <w:p w:rsidR="004545BC" w:rsidRPr="00E20102" w:rsidRDefault="004545BC" w:rsidP="00E20102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E20102">
              <w:rPr>
                <w:sz w:val="28"/>
                <w:szCs w:val="28"/>
              </w:rPr>
              <w:t xml:space="preserve">Сделать и повесить </w:t>
            </w:r>
            <w:proofErr w:type="gramStart"/>
            <w:r w:rsidRPr="00E20102">
              <w:rPr>
                <w:sz w:val="28"/>
                <w:szCs w:val="28"/>
              </w:rPr>
              <w:t>плакат</w:t>
            </w:r>
            <w:proofErr w:type="gramEnd"/>
            <w:r w:rsidRPr="00E20102">
              <w:rPr>
                <w:sz w:val="28"/>
                <w:szCs w:val="28"/>
              </w:rPr>
              <w:t xml:space="preserve"> на котором будут размещены фотографии </w:t>
            </w:r>
            <w:r w:rsidRPr="00E20102">
              <w:rPr>
                <w:sz w:val="28"/>
                <w:szCs w:val="28"/>
              </w:rPr>
              <w:t xml:space="preserve">животных, контакты Натальи </w:t>
            </w:r>
            <w:proofErr w:type="spellStart"/>
            <w:r w:rsidRPr="00E20102">
              <w:rPr>
                <w:sz w:val="28"/>
                <w:szCs w:val="28"/>
              </w:rPr>
              <w:t>Барабанщиковой</w:t>
            </w:r>
            <w:proofErr w:type="spellEnd"/>
          </w:p>
          <w:p w:rsidR="004545BC" w:rsidRPr="00E20102" w:rsidRDefault="004545BC" w:rsidP="00E20102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E20102">
              <w:rPr>
                <w:sz w:val="28"/>
                <w:szCs w:val="28"/>
              </w:rPr>
              <w:t>Размещать истории бездо</w:t>
            </w:r>
            <w:r w:rsidRPr="00E20102">
              <w:rPr>
                <w:sz w:val="28"/>
                <w:szCs w:val="28"/>
              </w:rPr>
              <w:t>мных животных и искать им новых добрых хозяев</w:t>
            </w:r>
          </w:p>
          <w:p w:rsidR="00104B6E" w:rsidRPr="00E20102" w:rsidRDefault="00104B6E" w:rsidP="00E201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B6E" w:rsidRPr="00E20102" w:rsidRDefault="00104B6E" w:rsidP="00E20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B6E" w:rsidRPr="00E20102" w:rsidRDefault="00104B6E" w:rsidP="00E201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B6E" w:rsidRPr="00E20102" w:rsidRDefault="00104B6E" w:rsidP="00E20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B6E" w:rsidRPr="00E20102" w:rsidRDefault="00104B6E" w:rsidP="00E201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B6E" w:rsidRPr="00E20102" w:rsidRDefault="00104B6E" w:rsidP="00E20102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4B6E" w:rsidRPr="00E20102" w:rsidRDefault="00104B6E" w:rsidP="00E201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56" w:type="dxa"/>
        <w:tblInd w:w="-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"/>
        <w:gridCol w:w="2656"/>
        <w:gridCol w:w="6842"/>
      </w:tblGrid>
      <w:tr w:rsidR="00104B6E" w:rsidRPr="00E20102" w:rsidTr="00877398">
        <w:trPr>
          <w:cantSplit/>
          <w:trHeight w:val="1420"/>
        </w:trPr>
        <w:tc>
          <w:tcPr>
            <w:tcW w:w="95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6E" w:rsidRPr="00E20102" w:rsidRDefault="00104B6E" w:rsidP="00E20102">
            <w:pPr>
              <w:pStyle w:val="1"/>
              <w:tabs>
                <w:tab w:val="left" w:pos="851"/>
              </w:tabs>
              <w:spacing w:after="0" w:line="240" w:lineRule="auto"/>
              <w:ind w:left="0" w:firstLine="0"/>
              <w:rPr>
                <w:rFonts w:eastAsia="Calibri"/>
                <w:bCs w:val="0"/>
                <w:color w:val="000000"/>
                <w:sz w:val="28"/>
                <w:szCs w:val="28"/>
                <w:bdr w:val="nil"/>
              </w:rPr>
            </w:pPr>
          </w:p>
        </w:tc>
      </w:tr>
      <w:tr w:rsidR="00104B6E" w:rsidRPr="00E20102" w:rsidTr="00877398">
        <w:trPr>
          <w:cantSplit/>
          <w:trHeight w:val="1420"/>
        </w:trPr>
        <w:tc>
          <w:tcPr>
            <w:tcW w:w="95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6E" w:rsidRPr="00E20102" w:rsidRDefault="00104B6E" w:rsidP="00E20102">
            <w:pPr>
              <w:pStyle w:val="1"/>
              <w:tabs>
                <w:tab w:val="left" w:pos="851"/>
              </w:tabs>
              <w:spacing w:after="0" w:line="240" w:lineRule="auto"/>
              <w:ind w:left="708" w:firstLine="0"/>
              <w:rPr>
                <w:rFonts w:eastAsia="Calibri"/>
                <w:bCs w:val="0"/>
                <w:color w:val="000000"/>
                <w:sz w:val="28"/>
                <w:szCs w:val="28"/>
                <w:bdr w:val="nil"/>
              </w:rPr>
            </w:pPr>
          </w:p>
        </w:tc>
      </w:tr>
      <w:tr w:rsidR="00104B6E" w:rsidRPr="00E20102" w:rsidTr="00877398">
        <w:trPr>
          <w:cantSplit/>
          <w:trHeight w:val="1420"/>
        </w:trPr>
        <w:tc>
          <w:tcPr>
            <w:tcW w:w="95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6E" w:rsidRPr="00E20102" w:rsidRDefault="00104B6E" w:rsidP="00E20102">
            <w:pPr>
              <w:pStyle w:val="1"/>
              <w:tabs>
                <w:tab w:val="left" w:pos="851"/>
              </w:tabs>
              <w:spacing w:after="0" w:line="240" w:lineRule="auto"/>
              <w:ind w:left="0" w:firstLine="0"/>
              <w:rPr>
                <w:rFonts w:eastAsia="Calibri"/>
                <w:bCs w:val="0"/>
                <w:color w:val="000000"/>
                <w:sz w:val="28"/>
                <w:szCs w:val="28"/>
                <w:bdr w:val="nil"/>
              </w:rPr>
            </w:pPr>
          </w:p>
          <w:p w:rsidR="00104B6E" w:rsidRPr="00E20102" w:rsidRDefault="00104B6E" w:rsidP="00E20102">
            <w:pPr>
              <w:pStyle w:val="1"/>
              <w:tabs>
                <w:tab w:val="left" w:pos="851"/>
              </w:tabs>
              <w:spacing w:after="0" w:line="240" w:lineRule="auto"/>
              <w:ind w:left="708" w:firstLine="0"/>
              <w:rPr>
                <w:rFonts w:eastAsia="Calibri"/>
                <w:bCs w:val="0"/>
                <w:color w:val="000000"/>
                <w:sz w:val="28"/>
                <w:szCs w:val="28"/>
                <w:bdr w:val="nil"/>
              </w:rPr>
            </w:pPr>
          </w:p>
          <w:p w:rsidR="00104B6E" w:rsidRPr="00E20102" w:rsidRDefault="00104B6E" w:rsidP="00E20102">
            <w:pPr>
              <w:pStyle w:val="1"/>
              <w:tabs>
                <w:tab w:val="left" w:pos="851"/>
              </w:tabs>
              <w:spacing w:after="0" w:line="240" w:lineRule="auto"/>
              <w:ind w:left="708" w:firstLine="0"/>
              <w:rPr>
                <w:rFonts w:eastAsia="Calibri"/>
                <w:bCs w:val="0"/>
                <w:color w:val="000000"/>
                <w:sz w:val="28"/>
                <w:szCs w:val="28"/>
                <w:bdr w:val="nil"/>
              </w:rPr>
            </w:pPr>
          </w:p>
          <w:p w:rsidR="00104B6E" w:rsidRPr="00E20102" w:rsidRDefault="00104B6E" w:rsidP="00E20102">
            <w:pPr>
              <w:pStyle w:val="1"/>
              <w:tabs>
                <w:tab w:val="left" w:pos="851"/>
              </w:tabs>
              <w:spacing w:after="0" w:line="240" w:lineRule="auto"/>
              <w:ind w:left="708" w:firstLine="0"/>
              <w:rPr>
                <w:rFonts w:eastAsia="Calibri"/>
                <w:bCs w:val="0"/>
                <w:color w:val="000000"/>
                <w:sz w:val="28"/>
                <w:szCs w:val="28"/>
                <w:bdr w:val="nil"/>
              </w:rPr>
            </w:pPr>
          </w:p>
          <w:p w:rsidR="00104B6E" w:rsidRPr="00E20102" w:rsidRDefault="00104B6E" w:rsidP="00E20102">
            <w:pPr>
              <w:pStyle w:val="1"/>
              <w:tabs>
                <w:tab w:val="left" w:pos="851"/>
              </w:tabs>
              <w:spacing w:after="0" w:line="240" w:lineRule="auto"/>
              <w:ind w:left="0" w:firstLine="0"/>
              <w:rPr>
                <w:rFonts w:eastAsia="Calibri"/>
                <w:bCs w:val="0"/>
                <w:color w:val="000000"/>
                <w:sz w:val="28"/>
                <w:szCs w:val="28"/>
                <w:bdr w:val="nil"/>
              </w:rPr>
            </w:pPr>
          </w:p>
        </w:tc>
      </w:tr>
      <w:tr w:rsidR="00104B6E" w:rsidRPr="00E20102" w:rsidTr="008773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58" w:type="dxa"/>
          <w:trHeight w:val="1017"/>
        </w:trPr>
        <w:tc>
          <w:tcPr>
            <w:tcW w:w="9498" w:type="dxa"/>
            <w:gridSpan w:val="2"/>
            <w:shd w:val="clear" w:color="auto" w:fill="C0C0C0"/>
          </w:tcPr>
          <w:p w:rsidR="00104B6E" w:rsidRPr="00E20102" w:rsidRDefault="00104B6E" w:rsidP="00E201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01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 Ожидаемые результаты</w:t>
            </w:r>
          </w:p>
          <w:p w:rsidR="00104B6E" w:rsidRPr="00E20102" w:rsidRDefault="00104B6E" w:rsidP="00E20102">
            <w:pPr>
              <w:pStyle w:val="ListParagraph1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  <w:p w:rsidR="00104B6E" w:rsidRPr="00E20102" w:rsidRDefault="00104B6E" w:rsidP="00E20102">
            <w:pPr>
              <w:pStyle w:val="ListParagraph1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</w:tr>
      <w:tr w:rsidR="00104B6E" w:rsidRPr="00E20102" w:rsidTr="008773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58" w:type="dxa"/>
        </w:trPr>
        <w:tc>
          <w:tcPr>
            <w:tcW w:w="2656" w:type="dxa"/>
            <w:shd w:val="clear" w:color="auto" w:fill="C0C0C0"/>
          </w:tcPr>
          <w:p w:rsidR="00104B6E" w:rsidRPr="00E20102" w:rsidRDefault="00104B6E" w:rsidP="00E20102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102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Количественные показатели</w:t>
            </w:r>
          </w:p>
          <w:p w:rsidR="00104B6E" w:rsidRPr="00E20102" w:rsidRDefault="00104B6E" w:rsidP="00E20102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842" w:type="dxa"/>
          </w:tcPr>
          <w:p w:rsidR="00104B6E" w:rsidRPr="00E20102" w:rsidRDefault="00104B6E" w:rsidP="00E20102">
            <w:pPr>
              <w:pStyle w:val="1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eastAsia="Calibri"/>
                <w:bCs w:val="0"/>
                <w:color w:val="000000"/>
                <w:sz w:val="28"/>
                <w:szCs w:val="28"/>
                <w:bdr w:val="nil"/>
              </w:rPr>
            </w:pPr>
          </w:p>
          <w:p w:rsidR="00104B6E" w:rsidRPr="00E20102" w:rsidRDefault="00104B6E" w:rsidP="00E20102">
            <w:pPr>
              <w:pStyle w:val="1"/>
              <w:tabs>
                <w:tab w:val="left" w:pos="851"/>
              </w:tabs>
              <w:spacing w:before="0"/>
              <w:ind w:firstLine="0"/>
              <w:rPr>
                <w:rFonts w:eastAsia="Calibri"/>
                <w:color w:val="000000"/>
                <w:sz w:val="28"/>
                <w:szCs w:val="28"/>
                <w:bdr w:val="nil"/>
              </w:rPr>
            </w:pPr>
            <w:r w:rsidRPr="00E20102">
              <w:rPr>
                <w:rFonts w:eastAsia="Calibri"/>
                <w:color w:val="000000"/>
                <w:sz w:val="28"/>
                <w:szCs w:val="28"/>
                <w:bdr w:val="nil"/>
              </w:rPr>
              <w:t xml:space="preserve"> </w:t>
            </w:r>
          </w:p>
          <w:p w:rsidR="00104B6E" w:rsidRPr="00E20102" w:rsidRDefault="004545BC" w:rsidP="00E20102">
            <w:pPr>
              <w:pStyle w:val="1"/>
              <w:numPr>
                <w:ilvl w:val="0"/>
                <w:numId w:val="2"/>
              </w:numPr>
              <w:tabs>
                <w:tab w:val="left" w:pos="851"/>
              </w:tabs>
              <w:spacing w:before="0"/>
              <w:rPr>
                <w:rFonts w:eastAsia="Calibri"/>
                <w:color w:val="000000"/>
                <w:sz w:val="28"/>
                <w:szCs w:val="28"/>
                <w:bdr w:val="nil"/>
              </w:rPr>
            </w:pPr>
            <w:r w:rsidRPr="00E20102">
              <w:rPr>
                <w:rFonts w:eastAsia="Calibri"/>
                <w:color w:val="000000"/>
                <w:sz w:val="28"/>
                <w:szCs w:val="28"/>
                <w:bdr w:val="nil"/>
              </w:rPr>
              <w:t>Привлечено 10 волонтёров, почти все учителя школы, родители 8В класса, учащиеся школы</w:t>
            </w:r>
          </w:p>
          <w:p w:rsidR="00104B6E" w:rsidRPr="00E20102" w:rsidRDefault="004545BC" w:rsidP="00E20102">
            <w:pPr>
              <w:pStyle w:val="1"/>
              <w:numPr>
                <w:ilvl w:val="0"/>
                <w:numId w:val="2"/>
              </w:numPr>
              <w:tabs>
                <w:tab w:val="left" w:pos="851"/>
              </w:tabs>
              <w:spacing w:before="0"/>
              <w:rPr>
                <w:rFonts w:eastAsia="Calibri"/>
                <w:color w:val="000000"/>
                <w:sz w:val="28"/>
                <w:szCs w:val="28"/>
                <w:bdr w:val="nil"/>
              </w:rPr>
            </w:pPr>
            <w:r w:rsidRPr="00E20102">
              <w:rPr>
                <w:rFonts w:eastAsia="Calibri"/>
                <w:color w:val="000000"/>
                <w:sz w:val="28"/>
                <w:szCs w:val="28"/>
                <w:bdr w:val="nil"/>
              </w:rPr>
              <w:t>Собраны лекарства, корма, гигиенические средства</w:t>
            </w:r>
          </w:p>
          <w:p w:rsidR="00104B6E" w:rsidRPr="00E20102" w:rsidRDefault="00104B6E" w:rsidP="00E20102">
            <w:pPr>
              <w:pStyle w:val="1"/>
              <w:numPr>
                <w:ilvl w:val="0"/>
                <w:numId w:val="2"/>
              </w:numPr>
              <w:tabs>
                <w:tab w:val="left" w:pos="851"/>
              </w:tabs>
              <w:spacing w:before="0"/>
              <w:rPr>
                <w:rFonts w:eastAsia="Calibri"/>
                <w:color w:val="000000"/>
                <w:sz w:val="28"/>
                <w:szCs w:val="28"/>
                <w:bdr w:val="nil"/>
              </w:rPr>
            </w:pPr>
            <w:r w:rsidRPr="00E20102">
              <w:rPr>
                <w:rFonts w:eastAsia="Calibri"/>
                <w:color w:val="000000"/>
                <w:sz w:val="28"/>
                <w:szCs w:val="28"/>
                <w:bdr w:val="nil"/>
              </w:rPr>
              <w:t>Привлечено средств на сумму 7 тыс. рублей</w:t>
            </w:r>
          </w:p>
          <w:p w:rsidR="00104B6E" w:rsidRPr="00E20102" w:rsidRDefault="00104B6E" w:rsidP="00E20102">
            <w:pPr>
              <w:pStyle w:val="1"/>
              <w:numPr>
                <w:ilvl w:val="0"/>
                <w:numId w:val="2"/>
              </w:numPr>
              <w:tabs>
                <w:tab w:val="left" w:pos="851"/>
              </w:tabs>
              <w:spacing w:before="0"/>
              <w:rPr>
                <w:rFonts w:eastAsia="Calibri"/>
                <w:color w:val="000000"/>
                <w:sz w:val="28"/>
                <w:szCs w:val="28"/>
                <w:bdr w:val="nil"/>
              </w:rPr>
            </w:pPr>
            <w:r w:rsidRPr="00E20102">
              <w:rPr>
                <w:rFonts w:eastAsia="Calibri"/>
                <w:color w:val="000000"/>
                <w:sz w:val="28"/>
                <w:szCs w:val="28"/>
                <w:bdr w:val="nil"/>
              </w:rPr>
              <w:t>Проведено 10 занятий с волонтёрами</w:t>
            </w:r>
          </w:p>
          <w:p w:rsidR="00104B6E" w:rsidRPr="00E20102" w:rsidRDefault="00104B6E" w:rsidP="00E20102">
            <w:pPr>
              <w:pStyle w:val="1"/>
              <w:numPr>
                <w:ilvl w:val="0"/>
                <w:numId w:val="2"/>
              </w:numPr>
              <w:tabs>
                <w:tab w:val="left" w:pos="851"/>
              </w:tabs>
              <w:spacing w:before="0"/>
              <w:rPr>
                <w:rFonts w:eastAsia="Calibri"/>
                <w:color w:val="000000"/>
                <w:sz w:val="28"/>
                <w:szCs w:val="28"/>
                <w:bdr w:val="nil"/>
              </w:rPr>
            </w:pPr>
            <w:r w:rsidRPr="00E20102">
              <w:rPr>
                <w:rFonts w:eastAsia="Calibri"/>
                <w:color w:val="000000"/>
                <w:sz w:val="28"/>
                <w:szCs w:val="28"/>
                <w:bdr w:val="nil"/>
              </w:rPr>
              <w:t xml:space="preserve">Проведены выездные мероприятия </w:t>
            </w:r>
            <w:r w:rsidR="004545BC" w:rsidRPr="00E20102">
              <w:rPr>
                <w:rFonts w:eastAsia="Calibri"/>
                <w:color w:val="000000"/>
                <w:sz w:val="28"/>
                <w:szCs w:val="28"/>
                <w:bdr w:val="nil"/>
              </w:rPr>
              <w:t xml:space="preserve">на дом к Наталье </w:t>
            </w:r>
            <w:proofErr w:type="spellStart"/>
            <w:r w:rsidR="004545BC" w:rsidRPr="00E20102">
              <w:rPr>
                <w:rFonts w:eastAsia="Calibri"/>
                <w:color w:val="000000"/>
                <w:sz w:val="28"/>
                <w:szCs w:val="28"/>
                <w:bdr w:val="nil"/>
              </w:rPr>
              <w:t>Барабанщиковой</w:t>
            </w:r>
            <w:proofErr w:type="spellEnd"/>
          </w:p>
          <w:p w:rsidR="00104B6E" w:rsidRPr="00E20102" w:rsidRDefault="004545BC" w:rsidP="00E20102">
            <w:pPr>
              <w:pStyle w:val="1"/>
              <w:numPr>
                <w:ilvl w:val="0"/>
                <w:numId w:val="2"/>
              </w:numPr>
              <w:tabs>
                <w:tab w:val="left" w:pos="851"/>
              </w:tabs>
              <w:spacing w:before="0"/>
              <w:rPr>
                <w:rFonts w:eastAsia="Calibri"/>
                <w:color w:val="000000"/>
                <w:sz w:val="28"/>
                <w:szCs w:val="28"/>
                <w:bdr w:val="nil"/>
              </w:rPr>
            </w:pPr>
            <w:r w:rsidRPr="00E20102">
              <w:rPr>
                <w:rFonts w:eastAsia="Calibri"/>
                <w:color w:val="000000"/>
                <w:sz w:val="28"/>
                <w:szCs w:val="28"/>
                <w:bdr w:val="nil"/>
              </w:rPr>
              <w:t xml:space="preserve">Еженедельные посты в </w:t>
            </w:r>
            <w:proofErr w:type="spellStart"/>
            <w:r w:rsidRPr="00E20102">
              <w:rPr>
                <w:rFonts w:eastAsia="Calibri"/>
                <w:color w:val="000000"/>
                <w:sz w:val="28"/>
                <w:szCs w:val="28"/>
                <w:bdr w:val="nil"/>
              </w:rPr>
              <w:t>соц</w:t>
            </w:r>
            <w:r w:rsidR="00104B6E" w:rsidRPr="00E20102">
              <w:rPr>
                <w:rFonts w:eastAsia="Calibri"/>
                <w:color w:val="000000"/>
                <w:sz w:val="28"/>
                <w:szCs w:val="28"/>
                <w:bdr w:val="nil"/>
              </w:rPr>
              <w:t>сетях</w:t>
            </w:r>
            <w:proofErr w:type="spellEnd"/>
            <w:r w:rsidR="00104B6E" w:rsidRPr="00E20102">
              <w:rPr>
                <w:rFonts w:eastAsia="Calibri"/>
                <w:color w:val="000000"/>
                <w:sz w:val="28"/>
                <w:szCs w:val="28"/>
                <w:bdr w:val="nil"/>
              </w:rPr>
              <w:t xml:space="preserve">, 2 </w:t>
            </w:r>
            <w:r w:rsidRPr="00E20102">
              <w:rPr>
                <w:rFonts w:eastAsia="Calibri"/>
                <w:color w:val="000000"/>
                <w:sz w:val="28"/>
                <w:szCs w:val="28"/>
                <w:bdr w:val="nil"/>
              </w:rPr>
              <w:t xml:space="preserve">репортажа </w:t>
            </w:r>
            <w:r w:rsidR="00104B6E" w:rsidRPr="00E20102">
              <w:rPr>
                <w:rFonts w:eastAsia="Calibri"/>
                <w:color w:val="000000"/>
                <w:sz w:val="28"/>
                <w:szCs w:val="28"/>
                <w:bdr w:val="nil"/>
              </w:rPr>
              <w:t xml:space="preserve"> на </w:t>
            </w:r>
            <w:proofErr w:type="gramStart"/>
            <w:r w:rsidR="00104B6E" w:rsidRPr="00E20102">
              <w:rPr>
                <w:rFonts w:eastAsia="Calibri"/>
                <w:color w:val="000000"/>
                <w:sz w:val="28"/>
                <w:szCs w:val="28"/>
                <w:bdr w:val="nil"/>
              </w:rPr>
              <w:t>школьном</w:t>
            </w:r>
            <w:proofErr w:type="gramEnd"/>
            <w:r w:rsidR="00104B6E" w:rsidRPr="00E20102">
              <w:rPr>
                <w:rFonts w:eastAsia="Calibri"/>
                <w:color w:val="000000"/>
                <w:sz w:val="28"/>
                <w:szCs w:val="28"/>
                <w:bdr w:val="nil"/>
              </w:rPr>
              <w:t>;</w:t>
            </w:r>
          </w:p>
          <w:p w:rsidR="00104B6E" w:rsidRPr="00E20102" w:rsidRDefault="00104B6E" w:rsidP="00E20102">
            <w:pPr>
              <w:pStyle w:val="1"/>
              <w:tabs>
                <w:tab w:val="left" w:pos="851"/>
              </w:tabs>
              <w:spacing w:before="0" w:after="0" w:line="240" w:lineRule="auto"/>
              <w:ind w:firstLine="0"/>
              <w:rPr>
                <w:rFonts w:eastAsia="Calibri"/>
                <w:bCs w:val="0"/>
                <w:color w:val="000000"/>
                <w:sz w:val="28"/>
                <w:szCs w:val="28"/>
                <w:bdr w:val="nil"/>
              </w:rPr>
            </w:pPr>
          </w:p>
        </w:tc>
      </w:tr>
      <w:tr w:rsidR="00104B6E" w:rsidRPr="00E20102" w:rsidTr="008773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58" w:type="dxa"/>
        </w:trPr>
        <w:tc>
          <w:tcPr>
            <w:tcW w:w="2656" w:type="dxa"/>
            <w:shd w:val="clear" w:color="auto" w:fill="C0C0C0"/>
          </w:tcPr>
          <w:p w:rsidR="00104B6E" w:rsidRPr="00E20102" w:rsidRDefault="00104B6E" w:rsidP="00E20102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4B6E" w:rsidRPr="00E20102" w:rsidRDefault="00104B6E" w:rsidP="00E20102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4B6E" w:rsidRPr="00E20102" w:rsidRDefault="00104B6E" w:rsidP="00E20102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102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Качественные показатели</w:t>
            </w:r>
          </w:p>
          <w:p w:rsidR="00104B6E" w:rsidRPr="00E20102" w:rsidRDefault="00104B6E" w:rsidP="00E20102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842" w:type="dxa"/>
          </w:tcPr>
          <w:p w:rsidR="00104B6E" w:rsidRPr="00E20102" w:rsidRDefault="00104B6E" w:rsidP="00E20102">
            <w:pPr>
              <w:pStyle w:val="1"/>
              <w:tabs>
                <w:tab w:val="left" w:pos="851"/>
              </w:tabs>
              <w:spacing w:before="0" w:after="0" w:line="240" w:lineRule="auto"/>
              <w:ind w:firstLine="0"/>
              <w:rPr>
                <w:rFonts w:eastAsia="Calibri"/>
                <w:bCs w:val="0"/>
                <w:color w:val="000000"/>
                <w:sz w:val="28"/>
                <w:szCs w:val="28"/>
                <w:bdr w:val="nil"/>
              </w:rPr>
            </w:pPr>
          </w:p>
          <w:p w:rsidR="00104B6E" w:rsidRPr="00E20102" w:rsidRDefault="00104B6E" w:rsidP="00E20102">
            <w:pPr>
              <w:pStyle w:val="1"/>
              <w:tabs>
                <w:tab w:val="left" w:pos="851"/>
              </w:tabs>
              <w:spacing w:before="0" w:after="0" w:line="240" w:lineRule="auto"/>
              <w:ind w:firstLine="0"/>
              <w:rPr>
                <w:rFonts w:eastAsia="Calibri"/>
                <w:bCs w:val="0"/>
                <w:color w:val="000000"/>
                <w:sz w:val="28"/>
                <w:szCs w:val="28"/>
                <w:bdr w:val="nil"/>
              </w:rPr>
            </w:pPr>
          </w:p>
          <w:p w:rsidR="004545BC" w:rsidRPr="00E20102" w:rsidRDefault="004545BC" w:rsidP="00E20102">
            <w:pPr>
              <w:ind w:left="360"/>
              <w:jc w:val="both"/>
              <w:rPr>
                <w:sz w:val="28"/>
                <w:szCs w:val="28"/>
              </w:rPr>
            </w:pPr>
            <w:r w:rsidRPr="00E20102">
              <w:rPr>
                <w:rFonts w:eastAsia="Calibri"/>
                <w:color w:val="000000"/>
                <w:sz w:val="28"/>
                <w:szCs w:val="28"/>
                <w:bdr w:val="nil"/>
              </w:rPr>
              <w:t>.</w:t>
            </w:r>
            <w:r w:rsidRPr="00E20102">
              <w:rPr>
                <w:sz w:val="28"/>
                <w:szCs w:val="28"/>
              </w:rPr>
              <w:t xml:space="preserve"> </w:t>
            </w:r>
          </w:p>
          <w:p w:rsidR="00104B6E" w:rsidRPr="00E20102" w:rsidRDefault="004545BC" w:rsidP="00E20102">
            <w:pPr>
              <w:pStyle w:val="1"/>
              <w:numPr>
                <w:ilvl w:val="0"/>
                <w:numId w:val="4"/>
              </w:numPr>
              <w:tabs>
                <w:tab w:val="left" w:pos="851"/>
              </w:tabs>
              <w:spacing w:after="0" w:line="240" w:lineRule="auto"/>
              <w:rPr>
                <w:rFonts w:eastAsia="Calibri"/>
                <w:bCs w:val="0"/>
                <w:color w:val="000000"/>
                <w:sz w:val="28"/>
                <w:szCs w:val="28"/>
                <w:bdr w:val="nil"/>
              </w:rPr>
            </w:pPr>
            <w:r w:rsidRPr="00E20102">
              <w:rPr>
                <w:sz w:val="28"/>
                <w:szCs w:val="28"/>
              </w:rPr>
              <w:t>В результате я очень хочу, чтобы в нашем городе появилось ещё больше людей, которые относились бы к таким животным неравнодушно и были готов</w:t>
            </w:r>
            <w:r w:rsidRPr="00E20102">
              <w:rPr>
                <w:sz w:val="28"/>
                <w:szCs w:val="28"/>
              </w:rPr>
              <w:t>ы оказать им помощь, приютить</w:t>
            </w:r>
            <w:proofErr w:type="gramStart"/>
            <w:r w:rsidRPr="00E20102">
              <w:rPr>
                <w:sz w:val="28"/>
                <w:szCs w:val="28"/>
              </w:rPr>
              <w:t xml:space="preserve"> </w:t>
            </w:r>
            <w:r w:rsidRPr="00E20102">
              <w:rPr>
                <w:sz w:val="28"/>
                <w:szCs w:val="28"/>
              </w:rPr>
              <w:t>,</w:t>
            </w:r>
            <w:proofErr w:type="gramEnd"/>
            <w:r w:rsidRPr="00E20102">
              <w:rPr>
                <w:sz w:val="28"/>
                <w:szCs w:val="28"/>
              </w:rPr>
              <w:t xml:space="preserve"> или просто покормить на улице</w:t>
            </w:r>
          </w:p>
        </w:tc>
      </w:tr>
    </w:tbl>
    <w:p w:rsidR="00104B6E" w:rsidRPr="00E20102" w:rsidRDefault="00104B6E" w:rsidP="00E201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Look w:val="01E0" w:firstRow="1" w:lastRow="1" w:firstColumn="1" w:lastColumn="1" w:noHBand="0" w:noVBand="0"/>
      </w:tblPr>
      <w:tblGrid>
        <w:gridCol w:w="9498"/>
      </w:tblGrid>
      <w:tr w:rsidR="00104B6E" w:rsidRPr="00E20102" w:rsidTr="00877398">
        <w:trPr>
          <w:trHeight w:val="264"/>
        </w:trPr>
        <w:tc>
          <w:tcPr>
            <w:tcW w:w="9498" w:type="dxa"/>
            <w:shd w:val="clear" w:color="auto" w:fill="C0C0C0"/>
          </w:tcPr>
          <w:p w:rsidR="00104B6E" w:rsidRPr="00E20102" w:rsidRDefault="00104B6E" w:rsidP="00E201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102">
              <w:rPr>
                <w:rFonts w:ascii="Times New Roman" w:hAnsi="Times New Roman" w:cs="Times New Roman"/>
                <w:b/>
                <w:sz w:val="28"/>
                <w:szCs w:val="28"/>
              </w:rPr>
              <w:t>12. Опыт успешной реализации проектов</w:t>
            </w:r>
          </w:p>
        </w:tc>
      </w:tr>
      <w:tr w:rsidR="00104B6E" w:rsidRPr="00E20102" w:rsidTr="00877398">
        <w:trPr>
          <w:trHeight w:val="551"/>
        </w:trPr>
        <w:tc>
          <w:tcPr>
            <w:tcW w:w="9498" w:type="dxa"/>
            <w:shd w:val="clear" w:color="auto" w:fill="auto"/>
          </w:tcPr>
          <w:p w:rsidR="00104B6E" w:rsidRPr="00E20102" w:rsidRDefault="00104B6E" w:rsidP="00E20102">
            <w:pPr>
              <w:pStyle w:val="1"/>
              <w:tabs>
                <w:tab w:val="left" w:pos="851"/>
              </w:tabs>
              <w:spacing w:before="0" w:after="0" w:line="240" w:lineRule="auto"/>
              <w:ind w:firstLine="0"/>
              <w:rPr>
                <w:b/>
                <w:sz w:val="28"/>
                <w:szCs w:val="28"/>
              </w:rPr>
            </w:pPr>
          </w:p>
          <w:p w:rsidR="00104B6E" w:rsidRPr="00E20102" w:rsidRDefault="004545BC" w:rsidP="00E20102">
            <w:pPr>
              <w:pStyle w:val="1"/>
              <w:tabs>
                <w:tab w:val="left" w:pos="851"/>
              </w:tabs>
              <w:spacing w:before="0" w:after="0" w:line="240" w:lineRule="auto"/>
              <w:ind w:left="0" w:firstLine="0"/>
              <w:rPr>
                <w:b/>
                <w:sz w:val="28"/>
                <w:szCs w:val="28"/>
              </w:rPr>
            </w:pPr>
            <w:r w:rsidRPr="00E20102">
              <w:rPr>
                <w:rFonts w:eastAsia="Calibri"/>
                <w:bCs w:val="0"/>
                <w:color w:val="000000"/>
                <w:sz w:val="28"/>
                <w:szCs w:val="28"/>
                <w:bdr w:val="nil"/>
              </w:rPr>
              <w:t xml:space="preserve">Волонтёрский отряд «Мы рядом» успешно реализует проекты: «Связь поколений», «Город бабочек», «Подари улыбку». </w:t>
            </w:r>
          </w:p>
        </w:tc>
      </w:tr>
      <w:tr w:rsidR="00104B6E" w:rsidRPr="00E20102" w:rsidTr="00877398">
        <w:tc>
          <w:tcPr>
            <w:tcW w:w="9498" w:type="dxa"/>
            <w:shd w:val="clear" w:color="auto" w:fill="C0C0C0"/>
          </w:tcPr>
          <w:p w:rsidR="00104B6E" w:rsidRPr="00E20102" w:rsidRDefault="00104B6E" w:rsidP="00E20102">
            <w:pPr>
              <w:tabs>
                <w:tab w:val="left" w:pos="540"/>
              </w:tabs>
              <w:spacing w:after="0" w:line="240" w:lineRule="auto"/>
              <w:ind w:right="60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1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13. Партнеры проекта и собственный вклад </w:t>
            </w:r>
          </w:p>
          <w:p w:rsidR="00104B6E" w:rsidRPr="00E20102" w:rsidRDefault="00104B6E" w:rsidP="00E20102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104B6E" w:rsidRPr="00E20102" w:rsidRDefault="00104B6E" w:rsidP="00E201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102">
        <w:rPr>
          <w:rFonts w:ascii="Times New Roman" w:hAnsi="Times New Roman" w:cs="Times New Roman"/>
          <w:sz w:val="28"/>
          <w:szCs w:val="28"/>
        </w:rPr>
        <w:t xml:space="preserve">   Партнерами проекта являются </w:t>
      </w:r>
      <w:r w:rsidR="00E20102" w:rsidRPr="00E20102">
        <w:rPr>
          <w:rFonts w:ascii="Times New Roman" w:hAnsi="Times New Roman" w:cs="Times New Roman"/>
          <w:sz w:val="28"/>
          <w:szCs w:val="28"/>
        </w:rPr>
        <w:t xml:space="preserve">родители учащихся, учителя </w:t>
      </w:r>
    </w:p>
    <w:p w:rsidR="00E20102" w:rsidRPr="00E20102" w:rsidRDefault="00E20102" w:rsidP="00E201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Layout w:type="fixed"/>
        <w:tblLook w:val="01E0" w:firstRow="1" w:lastRow="1" w:firstColumn="1" w:lastColumn="1" w:noHBand="0" w:noVBand="0"/>
      </w:tblPr>
      <w:tblGrid>
        <w:gridCol w:w="9498"/>
      </w:tblGrid>
      <w:tr w:rsidR="00104B6E" w:rsidRPr="00E20102" w:rsidTr="00877398">
        <w:tc>
          <w:tcPr>
            <w:tcW w:w="9498" w:type="dxa"/>
            <w:shd w:val="clear" w:color="auto" w:fill="C0C0C0"/>
          </w:tcPr>
          <w:p w:rsidR="00104B6E" w:rsidRPr="00E20102" w:rsidRDefault="00104B6E" w:rsidP="00E20102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1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14. Дальнейшая реализация и </w:t>
            </w:r>
            <w:proofErr w:type="spellStart"/>
            <w:r w:rsidRPr="00E20102">
              <w:rPr>
                <w:rFonts w:ascii="Times New Roman" w:hAnsi="Times New Roman" w:cs="Times New Roman"/>
                <w:b/>
                <w:sz w:val="28"/>
                <w:szCs w:val="28"/>
              </w:rPr>
              <w:t>мультипликативность</w:t>
            </w:r>
            <w:proofErr w:type="spellEnd"/>
            <w:r w:rsidRPr="00E201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проекта</w:t>
            </w:r>
          </w:p>
          <w:p w:rsidR="00104B6E" w:rsidRPr="00E20102" w:rsidRDefault="00104B6E" w:rsidP="00E20102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04B6E" w:rsidRPr="00E20102" w:rsidTr="00877398">
        <w:tc>
          <w:tcPr>
            <w:tcW w:w="9498" w:type="dxa"/>
          </w:tcPr>
          <w:p w:rsidR="00104B6E" w:rsidRPr="00E20102" w:rsidRDefault="00104B6E" w:rsidP="00E20102">
            <w:pPr>
              <w:pStyle w:val="a3"/>
              <w:tabs>
                <w:tab w:val="left" w:pos="5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102">
              <w:rPr>
                <w:rFonts w:ascii="Times New Roman" w:hAnsi="Times New Roman" w:cs="Times New Roman"/>
                <w:sz w:val="28"/>
                <w:szCs w:val="28"/>
              </w:rPr>
              <w:t xml:space="preserve">     Проект будет продолжать развиваться благодаря благотворительной помощи предпринимателей </w:t>
            </w:r>
            <w:proofErr w:type="spellStart"/>
            <w:r w:rsidRPr="00E2010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E20102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E20102">
              <w:rPr>
                <w:rFonts w:ascii="Times New Roman" w:hAnsi="Times New Roman" w:cs="Times New Roman"/>
                <w:sz w:val="28"/>
                <w:szCs w:val="28"/>
              </w:rPr>
              <w:t>копина</w:t>
            </w:r>
            <w:proofErr w:type="spellEnd"/>
            <w:r w:rsidRPr="00E2010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104B6E" w:rsidRPr="00E20102" w:rsidRDefault="00E20102" w:rsidP="00E20102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1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Я хочу привлечь к этому проекту и другие волонтёрские отряды. </w:t>
            </w:r>
          </w:p>
          <w:p w:rsidR="00104B6E" w:rsidRPr="00E20102" w:rsidRDefault="00104B6E" w:rsidP="00E20102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102">
              <w:rPr>
                <w:rFonts w:ascii="Times New Roman" w:hAnsi="Times New Roman" w:cs="Times New Roman"/>
                <w:sz w:val="28"/>
                <w:szCs w:val="28"/>
              </w:rPr>
              <w:t xml:space="preserve">     Накопленный опыт мы стараемся передавать волонтерам других городов нашей области, в будущем хотим рассказать об этой практики и в других областях страны при помощи интернета, который в наше время является главной рекламной площадкой.  Наши волонтеры мечтают </w:t>
            </w:r>
            <w:r w:rsidR="00E20102" w:rsidRPr="00E20102">
              <w:rPr>
                <w:rFonts w:ascii="Times New Roman" w:hAnsi="Times New Roman" w:cs="Times New Roman"/>
                <w:sz w:val="28"/>
                <w:szCs w:val="28"/>
              </w:rPr>
              <w:t>с волонтёрами, которые уже имеют подобный опыт.</w:t>
            </w:r>
          </w:p>
          <w:p w:rsidR="00104B6E" w:rsidRPr="00E20102" w:rsidRDefault="00104B6E" w:rsidP="00E20102">
            <w:pPr>
              <w:pStyle w:val="a3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4B6E" w:rsidRPr="00E20102" w:rsidTr="00877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104B6E" w:rsidRPr="00E20102" w:rsidRDefault="00104B6E" w:rsidP="00E20102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1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15. Информационное сопровождение проекта  </w:t>
            </w:r>
          </w:p>
          <w:p w:rsidR="00104B6E" w:rsidRPr="00E20102" w:rsidRDefault="00104B6E" w:rsidP="00E20102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4B6E" w:rsidRPr="00E20102" w:rsidTr="00877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104B6E" w:rsidRPr="00E20102" w:rsidRDefault="00104B6E" w:rsidP="00E20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B6E" w:rsidRPr="00E20102" w:rsidRDefault="00104B6E" w:rsidP="00E20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102">
              <w:rPr>
                <w:rFonts w:ascii="Times New Roman" w:hAnsi="Times New Roman" w:cs="Times New Roman"/>
                <w:sz w:val="28"/>
                <w:szCs w:val="28"/>
              </w:rPr>
              <w:t xml:space="preserve">    Всю информацию о проекте я выкладываю в группы в </w:t>
            </w:r>
            <w:proofErr w:type="spellStart"/>
            <w:r w:rsidRPr="00E20102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E20102">
              <w:rPr>
                <w:rFonts w:ascii="Times New Roman" w:hAnsi="Times New Roman" w:cs="Times New Roman"/>
                <w:sz w:val="28"/>
                <w:szCs w:val="28"/>
              </w:rPr>
              <w:t xml:space="preserve"> и на сайте школы, мы приглашаем местное телевидение и журналистов на мероприятия для распространения информации. Для привлечения спонсоров волонтеры раздают буклеты с подробной информацией и вывешивают баннер с описанием проекта на различных ярмарках проектов, благотворительных встречах и мероприятиях города и школы. Также на различных концертах, фестивалях, встречах города и области волонтеры показывают танец-визитку моего проекта. На различных волонтерских форумах, мастер-классах, конкурсах волонтеры нашего отряда рассказывают о проекте «</w:t>
            </w:r>
            <w:r w:rsidR="00E20102" w:rsidRPr="00E20102">
              <w:rPr>
                <w:rFonts w:ascii="Times New Roman" w:hAnsi="Times New Roman" w:cs="Times New Roman"/>
                <w:sz w:val="28"/>
                <w:szCs w:val="28"/>
              </w:rPr>
              <w:t>Дай лапу, друг</w:t>
            </w:r>
            <w:r w:rsidRPr="00E20102">
              <w:rPr>
                <w:rFonts w:ascii="Times New Roman" w:hAnsi="Times New Roman" w:cs="Times New Roman"/>
                <w:sz w:val="28"/>
                <w:szCs w:val="28"/>
              </w:rPr>
              <w:t>» другим волонтерам и их руководителям.</w:t>
            </w:r>
          </w:p>
        </w:tc>
      </w:tr>
    </w:tbl>
    <w:p w:rsidR="00104B6E" w:rsidRPr="00E20102" w:rsidRDefault="00104B6E" w:rsidP="00E20102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104B6E" w:rsidRPr="00E20102" w:rsidTr="00877398">
        <w:trPr>
          <w:trHeight w:val="609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104B6E" w:rsidRPr="00E20102" w:rsidRDefault="00104B6E" w:rsidP="00E20102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102">
              <w:rPr>
                <w:rFonts w:ascii="Times New Roman" w:hAnsi="Times New Roman" w:cs="Times New Roman"/>
                <w:b/>
                <w:sz w:val="28"/>
                <w:szCs w:val="28"/>
              </w:rPr>
              <w:t>16.  Приложения и дополнительная информация о проекте</w:t>
            </w:r>
          </w:p>
          <w:p w:rsidR="00104B6E" w:rsidRPr="00E20102" w:rsidRDefault="00104B6E" w:rsidP="00E20102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04B6E" w:rsidRPr="00E20102" w:rsidTr="00877398">
        <w:trPr>
          <w:trHeight w:val="1284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104B6E" w:rsidRPr="00E20102" w:rsidRDefault="00104B6E" w:rsidP="00E20102">
            <w:pPr>
              <w:pStyle w:val="1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eastAsia="Calibri"/>
                <w:bCs w:val="0"/>
                <w:color w:val="000000"/>
                <w:sz w:val="28"/>
                <w:szCs w:val="28"/>
                <w:bdr w:val="nil"/>
              </w:rPr>
            </w:pPr>
            <w:r w:rsidRPr="00E20102">
              <w:rPr>
                <w:rFonts w:eastAsia="Calibri"/>
                <w:bCs w:val="0"/>
                <w:color w:val="000000"/>
                <w:sz w:val="28"/>
                <w:szCs w:val="28"/>
                <w:bdr w:val="nil"/>
              </w:rPr>
              <w:t xml:space="preserve"> Проект имеет </w:t>
            </w:r>
            <w:r w:rsidR="00E20102" w:rsidRPr="00E20102">
              <w:rPr>
                <w:rFonts w:eastAsia="Calibri"/>
                <w:bCs w:val="0"/>
                <w:color w:val="000000"/>
                <w:sz w:val="28"/>
                <w:szCs w:val="28"/>
                <w:bdr w:val="nil"/>
              </w:rPr>
              <w:t>пока только устную благодарность самой Натальи, учителей и родителей. А это уже немало!</w:t>
            </w:r>
          </w:p>
        </w:tc>
      </w:tr>
    </w:tbl>
    <w:p w:rsidR="00104B6E" w:rsidRPr="00E20102" w:rsidRDefault="00104B6E" w:rsidP="00E201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1F8E" w:rsidRPr="00E20102" w:rsidRDefault="00141F8E" w:rsidP="00E20102">
      <w:pPr>
        <w:jc w:val="both"/>
        <w:rPr>
          <w:sz w:val="28"/>
          <w:szCs w:val="28"/>
        </w:rPr>
      </w:pPr>
    </w:p>
    <w:sectPr w:rsidR="00141F8E" w:rsidRPr="00E20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D2CCB"/>
    <w:multiLevelType w:val="hybridMultilevel"/>
    <w:tmpl w:val="8A848DCA"/>
    <w:lvl w:ilvl="0" w:tplc="B1F81858">
      <w:start w:val="7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3069DD"/>
    <w:multiLevelType w:val="hybridMultilevel"/>
    <w:tmpl w:val="5BAE870A"/>
    <w:lvl w:ilvl="0" w:tplc="B1F81858">
      <w:start w:val="7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2D2C61"/>
    <w:multiLevelType w:val="hybridMultilevel"/>
    <w:tmpl w:val="7E10A6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474C9D"/>
    <w:multiLevelType w:val="hybridMultilevel"/>
    <w:tmpl w:val="500644BE"/>
    <w:lvl w:ilvl="0" w:tplc="A4721D0C">
      <w:start w:val="7"/>
      <w:numFmt w:val="bullet"/>
      <w:lvlText w:val=""/>
      <w:lvlJc w:val="left"/>
      <w:pPr>
        <w:ind w:left="965" w:hanging="360"/>
      </w:pPr>
      <w:rPr>
        <w:rFonts w:ascii="Wingdings" w:eastAsiaTheme="minorHAnsi" w:hAnsi="Wingdings" w:cs="Times New Roman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4">
    <w:nsid w:val="6FBF4E7D"/>
    <w:multiLevelType w:val="hybridMultilevel"/>
    <w:tmpl w:val="FFA4C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210"/>
    <w:rsid w:val="00104B6E"/>
    <w:rsid w:val="00141F8E"/>
    <w:rsid w:val="003779F2"/>
    <w:rsid w:val="004545BC"/>
    <w:rsid w:val="007D0210"/>
    <w:rsid w:val="007E30E9"/>
    <w:rsid w:val="00E2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B6E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104B6E"/>
    <w:pPr>
      <w:spacing w:before="120" w:after="120" w:line="240" w:lineRule="atLeast"/>
      <w:ind w:left="720" w:firstLine="709"/>
      <w:contextualSpacing/>
      <w:jc w:val="both"/>
    </w:pPr>
    <w:rPr>
      <w:rFonts w:ascii="Times New Roman" w:eastAsia="Times New Roman" w:hAnsi="Times New Roman" w:cs="Times New Roman"/>
      <w:bCs/>
      <w:sz w:val="24"/>
      <w:szCs w:val="24"/>
      <w:u w:color="000000"/>
      <w:lang w:eastAsia="ru-RU"/>
    </w:rPr>
  </w:style>
  <w:style w:type="paragraph" w:customStyle="1" w:styleId="ListParagraph1">
    <w:name w:val="List Paragraph1"/>
    <w:basedOn w:val="a"/>
    <w:uiPriority w:val="99"/>
    <w:rsid w:val="00104B6E"/>
    <w:pPr>
      <w:spacing w:after="160" w:line="259" w:lineRule="auto"/>
      <w:ind w:left="720"/>
      <w:contextualSpacing/>
    </w:pPr>
    <w:rPr>
      <w:rFonts w:ascii="Calibri" w:eastAsia="Calibri" w:hAnsi="Calibri" w:cs="Times New Roman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B6E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104B6E"/>
    <w:pPr>
      <w:spacing w:before="120" w:after="120" w:line="240" w:lineRule="atLeast"/>
      <w:ind w:left="720" w:firstLine="709"/>
      <w:contextualSpacing/>
      <w:jc w:val="both"/>
    </w:pPr>
    <w:rPr>
      <w:rFonts w:ascii="Times New Roman" w:eastAsia="Times New Roman" w:hAnsi="Times New Roman" w:cs="Times New Roman"/>
      <w:bCs/>
      <w:sz w:val="24"/>
      <w:szCs w:val="24"/>
      <w:u w:color="000000"/>
      <w:lang w:eastAsia="ru-RU"/>
    </w:rPr>
  </w:style>
  <w:style w:type="paragraph" w:customStyle="1" w:styleId="ListParagraph1">
    <w:name w:val="List Paragraph1"/>
    <w:basedOn w:val="a"/>
    <w:uiPriority w:val="99"/>
    <w:rsid w:val="00104B6E"/>
    <w:pPr>
      <w:spacing w:after="160" w:line="259" w:lineRule="auto"/>
      <w:ind w:left="720"/>
      <w:contextualSpacing/>
    </w:pPr>
    <w:rPr>
      <w:rFonts w:ascii="Calibri" w:eastAsia="Calibri" w:hAnsi="Calibri" w:cs="Times New Roman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2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1072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2020-03-18T12:14:00Z</dcterms:created>
  <dcterms:modified xsi:type="dcterms:W3CDTF">2020-03-18T12:14:00Z</dcterms:modified>
</cp:coreProperties>
</file>