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7F" w:rsidRPr="0042745B" w:rsidRDefault="0017207F" w:rsidP="0017207F">
      <w:pPr>
        <w:tabs>
          <w:tab w:val="left" w:pos="6045"/>
        </w:tabs>
        <w:jc w:val="center"/>
        <w:rPr>
          <w:b/>
          <w:iCs/>
        </w:rPr>
      </w:pPr>
      <w:r>
        <w:rPr>
          <w:b/>
          <w:iCs/>
        </w:rPr>
        <w:t>БЮДЖЕТ ПРОЕКТА</w:t>
      </w:r>
    </w:p>
    <w:p w:rsidR="0017207F" w:rsidRPr="0042745B" w:rsidRDefault="0017207F" w:rsidP="0017207F">
      <w:pPr>
        <w:jc w:val="center"/>
        <w:rPr>
          <w:b/>
          <w:iCs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3"/>
        <w:gridCol w:w="1915"/>
        <w:gridCol w:w="2824"/>
        <w:gridCol w:w="1884"/>
      </w:tblGrid>
      <w:tr w:rsidR="0017207F" w:rsidRPr="00F315B0" w:rsidTr="00D057F7">
        <w:tc>
          <w:tcPr>
            <w:tcW w:w="5000" w:type="pct"/>
            <w:gridSpan w:val="5"/>
          </w:tcPr>
          <w:p w:rsidR="0017207F" w:rsidRPr="00A71336" w:rsidRDefault="0017207F" w:rsidP="00D057F7">
            <w:pPr>
              <w:tabs>
                <w:tab w:val="left" w:pos="6045"/>
              </w:tabs>
              <w:jc w:val="center"/>
              <w:rPr>
                <w:b/>
                <w:iCs/>
              </w:rPr>
            </w:pPr>
            <w:r w:rsidRPr="00A71336">
              <w:rPr>
                <w:iCs/>
              </w:rPr>
              <w:t>БЮДЖЕТ ПРОЕКТА В РАМКАХ СУММЫ ГРАНТА</w:t>
            </w:r>
            <w:r w:rsidRPr="00F315B0">
              <w:t>:</w:t>
            </w:r>
          </w:p>
          <w:p w:rsidR="0017207F" w:rsidRPr="00F315B0" w:rsidRDefault="0017207F" w:rsidP="00D057F7">
            <w:pPr>
              <w:jc w:val="center"/>
            </w:pPr>
            <w:r w:rsidRPr="00F315B0">
              <w:t>___</w:t>
            </w:r>
            <w:r w:rsidR="003A405E">
              <w:t>_____</w:t>
            </w:r>
            <w:r w:rsidR="0048055B">
              <w:t>__________________</w:t>
            </w:r>
            <w:r w:rsidRPr="00F315B0">
              <w:t>_</w:t>
            </w:r>
            <w:r w:rsidR="003A405E">
              <w:t>____</w:t>
            </w:r>
            <w:r w:rsidR="00F1565C">
              <w:t>217500</w:t>
            </w:r>
            <w:bookmarkStart w:id="0" w:name="_GoBack"/>
            <w:bookmarkEnd w:id="0"/>
            <w:r w:rsidR="0048055B">
              <w:t xml:space="preserve"> рублей</w:t>
            </w:r>
            <w:r w:rsidRPr="00F315B0">
              <w:t>_____________________________________</w:t>
            </w:r>
          </w:p>
          <w:p w:rsidR="0017207F" w:rsidRPr="00F315B0" w:rsidRDefault="003A405E" w:rsidP="003A405E">
            <w:pPr>
              <w:spacing w:after="80"/>
              <w:jc w:val="center"/>
            </w:pPr>
            <w:r>
              <w:t>«</w:t>
            </w:r>
            <w:r w:rsidR="00F85E7D">
              <w:t>Чистые игры 2022</w:t>
            </w:r>
            <w:r>
              <w:t>»</w:t>
            </w:r>
          </w:p>
        </w:tc>
      </w:tr>
      <w:tr w:rsidR="0017207F" w:rsidRPr="00F315B0" w:rsidTr="00D057F7">
        <w:tc>
          <w:tcPr>
            <w:tcW w:w="5000" w:type="pct"/>
            <w:gridSpan w:val="5"/>
            <w:shd w:val="clear" w:color="auto" w:fill="D9D9D9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>РАСХОДЫ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48055B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rPr>
                <w:lang w:val="en-US"/>
              </w:rPr>
              <w:t>N</w:t>
            </w:r>
          </w:p>
        </w:tc>
        <w:tc>
          <w:tcPr>
            <w:tcW w:w="1161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 xml:space="preserve">Наименование </w:t>
            </w:r>
            <w:r>
              <w:t>номенклатуры</w:t>
            </w:r>
          </w:p>
        </w:tc>
        <w:tc>
          <w:tcPr>
            <w:tcW w:w="1047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 w:line="240" w:lineRule="exact"/>
              <w:contextualSpacing/>
              <w:jc w:val="center"/>
            </w:pPr>
            <w:r>
              <w:t>Количество, шт.</w:t>
            </w:r>
          </w:p>
        </w:tc>
        <w:tc>
          <w:tcPr>
            <w:tcW w:w="1544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 w:line="240" w:lineRule="exact"/>
              <w:contextualSpacing/>
              <w:jc w:val="center"/>
            </w:pPr>
            <w:r>
              <w:t>Оценочная цена за единицу, руб.</w:t>
            </w:r>
          </w:p>
        </w:tc>
        <w:tc>
          <w:tcPr>
            <w:tcW w:w="1030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>
              <w:t>Сумма, руб.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1.</w:t>
            </w:r>
          </w:p>
        </w:tc>
        <w:tc>
          <w:tcPr>
            <w:tcW w:w="1161" w:type="pct"/>
            <w:shd w:val="clear" w:color="auto" w:fill="auto"/>
          </w:tcPr>
          <w:p w:rsidR="0017207F" w:rsidRPr="0048055B" w:rsidRDefault="00F85E7D" w:rsidP="00F85E7D">
            <w:pPr>
              <w:spacing w:beforeLines="40" w:before="96" w:afterLines="40" w:after="96"/>
              <w:ind w:left="-109"/>
              <w:jc w:val="center"/>
              <w:rPr>
                <w:color w:val="808080"/>
              </w:rPr>
            </w:pPr>
            <w:r w:rsidRPr="00F85E7D">
              <w:rPr>
                <w:color w:val="000000" w:themeColor="text1"/>
              </w:rPr>
              <w:t>Контейнерная площадка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1</w:t>
            </w:r>
            <w:r w:rsidR="0048055B">
              <w:t xml:space="preserve"> 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40000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40</w:t>
            </w:r>
            <w:r w:rsidR="00D860D1">
              <w:t>000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2.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Контейнер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A90B6C" w:rsidP="00D057F7">
            <w:pPr>
              <w:spacing w:beforeLines="40" w:before="96" w:afterLines="40" w:after="96"/>
              <w:jc w:val="center"/>
            </w:pPr>
            <w:r>
              <w:t>5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25000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A90B6C" w:rsidP="00D057F7">
            <w:pPr>
              <w:spacing w:beforeLines="40" w:before="96" w:afterLines="40" w:after="96"/>
              <w:jc w:val="center"/>
            </w:pPr>
            <w:r>
              <w:t>125000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3.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 xml:space="preserve">Доставка </w:t>
            </w:r>
            <w:r w:rsidR="00F13F45">
              <w:t>контейнеров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F85E7D" w:rsidP="00D057F7">
            <w:pPr>
              <w:spacing w:beforeLines="40" w:before="96" w:afterLines="40" w:after="96"/>
              <w:jc w:val="center"/>
            </w:pPr>
            <w:r>
              <w:t>1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A90B6C" w:rsidP="00D057F7">
            <w:pPr>
              <w:spacing w:beforeLines="40" w:before="96" w:afterLines="40" w:after="96"/>
              <w:jc w:val="center"/>
            </w:pPr>
            <w:r>
              <w:t>10000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A90B6C" w:rsidP="00D057F7">
            <w:pPr>
              <w:spacing w:beforeLines="40" w:before="96" w:afterLines="40" w:after="96"/>
              <w:jc w:val="center"/>
            </w:pPr>
            <w:r>
              <w:t>10000</w:t>
            </w:r>
          </w:p>
        </w:tc>
      </w:tr>
      <w:tr w:rsidR="00D860D1" w:rsidRPr="00F315B0" w:rsidTr="00D057F7">
        <w:tc>
          <w:tcPr>
            <w:tcW w:w="218" w:type="pct"/>
            <w:shd w:val="clear" w:color="auto" w:fill="F2F2F2"/>
          </w:tcPr>
          <w:p w:rsidR="00D860D1" w:rsidRPr="00F315B0" w:rsidRDefault="00D860D1" w:rsidP="00D057F7">
            <w:pPr>
              <w:spacing w:beforeLines="40" w:before="96" w:afterLines="40" w:after="96"/>
              <w:ind w:left="-108"/>
              <w:jc w:val="center"/>
            </w:pPr>
            <w:r>
              <w:t>4.</w:t>
            </w:r>
          </w:p>
        </w:tc>
        <w:tc>
          <w:tcPr>
            <w:tcW w:w="1161" w:type="pct"/>
            <w:shd w:val="clear" w:color="auto" w:fill="auto"/>
          </w:tcPr>
          <w:p w:rsidR="00D860D1" w:rsidRDefault="00F85E7D" w:rsidP="00D057F7">
            <w:pPr>
              <w:spacing w:beforeLines="40" w:before="96" w:afterLines="40" w:after="96"/>
              <w:jc w:val="center"/>
            </w:pPr>
            <w:r>
              <w:t>Вывоз мусора</w:t>
            </w:r>
          </w:p>
        </w:tc>
        <w:tc>
          <w:tcPr>
            <w:tcW w:w="1047" w:type="pct"/>
            <w:shd w:val="clear" w:color="auto" w:fill="auto"/>
          </w:tcPr>
          <w:p w:rsidR="00D860D1" w:rsidRDefault="003A405E" w:rsidP="00D057F7">
            <w:pPr>
              <w:spacing w:beforeLines="40" w:before="96" w:afterLines="40" w:after="96"/>
              <w:jc w:val="center"/>
            </w:pPr>
            <w:r>
              <w:t>10</w:t>
            </w:r>
          </w:p>
        </w:tc>
        <w:tc>
          <w:tcPr>
            <w:tcW w:w="1544" w:type="pct"/>
            <w:shd w:val="clear" w:color="auto" w:fill="auto"/>
          </w:tcPr>
          <w:p w:rsidR="00D860D1" w:rsidRDefault="003A405E" w:rsidP="00D057F7">
            <w:pPr>
              <w:spacing w:beforeLines="40" w:before="96" w:afterLines="40" w:after="96"/>
              <w:jc w:val="center"/>
            </w:pPr>
            <w:r>
              <w:t>500</w:t>
            </w:r>
          </w:p>
        </w:tc>
        <w:tc>
          <w:tcPr>
            <w:tcW w:w="1030" w:type="pct"/>
            <w:shd w:val="clear" w:color="auto" w:fill="auto"/>
          </w:tcPr>
          <w:p w:rsidR="00D860D1" w:rsidRDefault="00F85E7D" w:rsidP="00D057F7">
            <w:pPr>
              <w:spacing w:beforeLines="40" w:before="96" w:afterLines="40" w:after="96"/>
              <w:jc w:val="center"/>
            </w:pPr>
            <w:r>
              <w:t>5000</w:t>
            </w:r>
          </w:p>
        </w:tc>
      </w:tr>
      <w:tr w:rsidR="000E7732" w:rsidRPr="00F315B0" w:rsidTr="00D057F7">
        <w:tc>
          <w:tcPr>
            <w:tcW w:w="218" w:type="pct"/>
            <w:shd w:val="clear" w:color="auto" w:fill="F2F2F2"/>
          </w:tcPr>
          <w:p w:rsidR="000E7732" w:rsidRDefault="000E7732" w:rsidP="00D057F7">
            <w:pPr>
              <w:spacing w:beforeLines="40" w:before="96" w:afterLines="40" w:after="96"/>
              <w:ind w:left="-108"/>
              <w:jc w:val="center"/>
            </w:pPr>
            <w:r>
              <w:t>5.</w:t>
            </w:r>
          </w:p>
        </w:tc>
        <w:tc>
          <w:tcPr>
            <w:tcW w:w="1161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Мешки для мусора</w:t>
            </w:r>
          </w:p>
        </w:tc>
        <w:tc>
          <w:tcPr>
            <w:tcW w:w="1047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10</w:t>
            </w:r>
          </w:p>
        </w:tc>
        <w:tc>
          <w:tcPr>
            <w:tcW w:w="1544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150</w:t>
            </w:r>
          </w:p>
        </w:tc>
        <w:tc>
          <w:tcPr>
            <w:tcW w:w="1030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1500</w:t>
            </w:r>
          </w:p>
        </w:tc>
      </w:tr>
      <w:tr w:rsidR="000E7732" w:rsidRPr="00F315B0" w:rsidTr="00D057F7">
        <w:tc>
          <w:tcPr>
            <w:tcW w:w="218" w:type="pct"/>
            <w:shd w:val="clear" w:color="auto" w:fill="F2F2F2"/>
          </w:tcPr>
          <w:p w:rsidR="000E7732" w:rsidRDefault="000E7732" w:rsidP="00D057F7">
            <w:pPr>
              <w:spacing w:beforeLines="40" w:before="96" w:afterLines="40" w:after="96"/>
              <w:ind w:left="-108"/>
              <w:jc w:val="center"/>
            </w:pPr>
            <w:r>
              <w:t>6.</w:t>
            </w:r>
          </w:p>
        </w:tc>
        <w:tc>
          <w:tcPr>
            <w:tcW w:w="1161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Перчатки</w:t>
            </w:r>
          </w:p>
        </w:tc>
        <w:tc>
          <w:tcPr>
            <w:tcW w:w="1047" w:type="pct"/>
            <w:shd w:val="clear" w:color="auto" w:fill="auto"/>
          </w:tcPr>
          <w:p w:rsidR="000E7732" w:rsidRDefault="000E7732" w:rsidP="00D057F7">
            <w:pPr>
              <w:spacing w:beforeLines="40" w:before="96" w:afterLines="40" w:after="96"/>
              <w:jc w:val="center"/>
            </w:pPr>
            <w:r>
              <w:t>10</w:t>
            </w:r>
          </w:p>
        </w:tc>
        <w:tc>
          <w:tcPr>
            <w:tcW w:w="1544" w:type="pct"/>
            <w:shd w:val="clear" w:color="auto" w:fill="auto"/>
          </w:tcPr>
          <w:p w:rsidR="000E7732" w:rsidRDefault="000E7732" w:rsidP="005C3F0E">
            <w:pPr>
              <w:spacing w:beforeLines="40" w:before="96" w:afterLines="40" w:after="96"/>
              <w:jc w:val="center"/>
            </w:pPr>
            <w:r>
              <w:t>2</w:t>
            </w:r>
            <w:r w:rsidR="005C3F0E">
              <w:t>5</w:t>
            </w:r>
            <w:r>
              <w:t>0</w:t>
            </w:r>
          </w:p>
        </w:tc>
        <w:tc>
          <w:tcPr>
            <w:tcW w:w="1030" w:type="pct"/>
            <w:shd w:val="clear" w:color="auto" w:fill="auto"/>
          </w:tcPr>
          <w:p w:rsidR="000E7732" w:rsidRDefault="005C3F0E" w:rsidP="00D057F7">
            <w:pPr>
              <w:spacing w:beforeLines="40" w:before="96" w:afterLines="40" w:after="96"/>
              <w:jc w:val="center"/>
            </w:pPr>
            <w:r>
              <w:t>2500</w:t>
            </w:r>
          </w:p>
        </w:tc>
      </w:tr>
      <w:tr w:rsidR="005C3F0E" w:rsidRPr="00F315B0" w:rsidTr="00D057F7">
        <w:tc>
          <w:tcPr>
            <w:tcW w:w="218" w:type="pct"/>
            <w:shd w:val="clear" w:color="auto" w:fill="F2F2F2"/>
          </w:tcPr>
          <w:p w:rsidR="005C3F0E" w:rsidRDefault="005C3F0E" w:rsidP="00D057F7">
            <w:pPr>
              <w:spacing w:beforeLines="40" w:before="96" w:afterLines="40" w:after="96"/>
              <w:ind w:left="-108"/>
              <w:jc w:val="center"/>
            </w:pPr>
            <w:r>
              <w:t>7.</w:t>
            </w:r>
          </w:p>
        </w:tc>
        <w:tc>
          <w:tcPr>
            <w:tcW w:w="1161" w:type="pct"/>
            <w:shd w:val="clear" w:color="auto" w:fill="auto"/>
          </w:tcPr>
          <w:p w:rsidR="005C3F0E" w:rsidRDefault="005C3F0E" w:rsidP="00D057F7">
            <w:pPr>
              <w:spacing w:beforeLines="40" w:before="96" w:afterLines="40" w:after="96"/>
              <w:jc w:val="center"/>
            </w:pPr>
            <w:r>
              <w:t xml:space="preserve">Знак </w:t>
            </w:r>
          </w:p>
        </w:tc>
        <w:tc>
          <w:tcPr>
            <w:tcW w:w="1047" w:type="pct"/>
            <w:shd w:val="clear" w:color="auto" w:fill="auto"/>
          </w:tcPr>
          <w:p w:rsidR="005C3F0E" w:rsidRDefault="005C3F0E" w:rsidP="00D057F7">
            <w:pPr>
              <w:spacing w:beforeLines="40" w:before="96" w:afterLines="40" w:after="96"/>
              <w:jc w:val="center"/>
            </w:pPr>
            <w:r>
              <w:t>5</w:t>
            </w:r>
          </w:p>
        </w:tc>
        <w:tc>
          <w:tcPr>
            <w:tcW w:w="1544" w:type="pct"/>
            <w:shd w:val="clear" w:color="auto" w:fill="auto"/>
          </w:tcPr>
          <w:p w:rsidR="005C3F0E" w:rsidRDefault="005C3F0E" w:rsidP="005C3F0E">
            <w:pPr>
              <w:spacing w:beforeLines="40" w:before="96" w:afterLines="40" w:after="96"/>
              <w:jc w:val="center"/>
            </w:pPr>
            <w:r>
              <w:t>3500</w:t>
            </w:r>
          </w:p>
        </w:tc>
        <w:tc>
          <w:tcPr>
            <w:tcW w:w="1030" w:type="pct"/>
            <w:shd w:val="clear" w:color="auto" w:fill="auto"/>
          </w:tcPr>
          <w:p w:rsidR="005C3F0E" w:rsidRDefault="005C3F0E" w:rsidP="00D057F7">
            <w:pPr>
              <w:spacing w:beforeLines="40" w:before="96" w:afterLines="40" w:after="96"/>
              <w:jc w:val="center"/>
            </w:pPr>
            <w:r>
              <w:t>17500</w:t>
            </w:r>
          </w:p>
        </w:tc>
      </w:tr>
      <w:tr w:rsidR="005C3F0E" w:rsidRPr="00F315B0" w:rsidTr="00D057F7">
        <w:tc>
          <w:tcPr>
            <w:tcW w:w="218" w:type="pct"/>
            <w:shd w:val="clear" w:color="auto" w:fill="F2F2F2"/>
          </w:tcPr>
          <w:p w:rsidR="005C3F0E" w:rsidRDefault="005C3F0E" w:rsidP="00D057F7">
            <w:pPr>
              <w:spacing w:beforeLines="40" w:before="96" w:afterLines="40" w:after="96"/>
              <w:ind w:left="-108"/>
              <w:jc w:val="center"/>
            </w:pPr>
            <w:r>
              <w:t>8.</w:t>
            </w:r>
          </w:p>
        </w:tc>
        <w:tc>
          <w:tcPr>
            <w:tcW w:w="1161" w:type="pct"/>
            <w:shd w:val="clear" w:color="auto" w:fill="auto"/>
          </w:tcPr>
          <w:p w:rsidR="005C3F0E" w:rsidRDefault="00346758" w:rsidP="00D057F7">
            <w:pPr>
              <w:spacing w:beforeLines="40" w:before="96" w:afterLines="40" w:after="96"/>
              <w:jc w:val="center"/>
            </w:pPr>
            <w:r>
              <w:t xml:space="preserve">Лавочки </w:t>
            </w:r>
          </w:p>
        </w:tc>
        <w:tc>
          <w:tcPr>
            <w:tcW w:w="1047" w:type="pct"/>
            <w:shd w:val="clear" w:color="auto" w:fill="auto"/>
          </w:tcPr>
          <w:p w:rsidR="005C3F0E" w:rsidRDefault="00346758" w:rsidP="00D057F7">
            <w:pPr>
              <w:spacing w:beforeLines="40" w:before="96" w:afterLines="40" w:after="96"/>
              <w:jc w:val="center"/>
            </w:pPr>
            <w:r>
              <w:t>4</w:t>
            </w:r>
          </w:p>
        </w:tc>
        <w:tc>
          <w:tcPr>
            <w:tcW w:w="1544" w:type="pct"/>
            <w:shd w:val="clear" w:color="auto" w:fill="auto"/>
          </w:tcPr>
          <w:p w:rsidR="005C3F0E" w:rsidRDefault="00346758" w:rsidP="005C3F0E">
            <w:pPr>
              <w:spacing w:beforeLines="40" w:before="96" w:afterLines="40" w:after="96"/>
              <w:jc w:val="center"/>
            </w:pPr>
            <w:r>
              <w:t>4000</w:t>
            </w:r>
          </w:p>
        </w:tc>
        <w:tc>
          <w:tcPr>
            <w:tcW w:w="1030" w:type="pct"/>
            <w:shd w:val="clear" w:color="auto" w:fill="auto"/>
          </w:tcPr>
          <w:p w:rsidR="005C3F0E" w:rsidRDefault="00346758" w:rsidP="00D057F7">
            <w:pPr>
              <w:spacing w:beforeLines="40" w:before="96" w:afterLines="40" w:after="96"/>
              <w:jc w:val="center"/>
            </w:pPr>
            <w:r>
              <w:t>16000</w:t>
            </w:r>
          </w:p>
        </w:tc>
      </w:tr>
      <w:tr w:rsidR="00346758" w:rsidRPr="00F315B0" w:rsidTr="00D057F7">
        <w:tc>
          <w:tcPr>
            <w:tcW w:w="218" w:type="pct"/>
            <w:shd w:val="clear" w:color="auto" w:fill="F2F2F2"/>
          </w:tcPr>
          <w:p w:rsidR="00346758" w:rsidRDefault="00346758" w:rsidP="00D057F7">
            <w:pPr>
              <w:spacing w:beforeLines="40" w:before="96" w:afterLines="40" w:after="96"/>
              <w:ind w:left="-108"/>
              <w:jc w:val="center"/>
            </w:pPr>
            <w:r>
              <w:t>9.</w:t>
            </w:r>
          </w:p>
        </w:tc>
        <w:tc>
          <w:tcPr>
            <w:tcW w:w="1161" w:type="pct"/>
            <w:shd w:val="clear" w:color="auto" w:fill="auto"/>
          </w:tcPr>
          <w:p w:rsidR="00346758" w:rsidRDefault="00346758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047" w:type="pct"/>
            <w:shd w:val="clear" w:color="auto" w:fill="auto"/>
          </w:tcPr>
          <w:p w:rsidR="00346758" w:rsidRDefault="00346758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544" w:type="pct"/>
            <w:shd w:val="clear" w:color="auto" w:fill="auto"/>
          </w:tcPr>
          <w:p w:rsidR="00346758" w:rsidRDefault="00346758" w:rsidP="005C3F0E">
            <w:pPr>
              <w:spacing w:beforeLines="40" w:before="96" w:afterLines="40" w:after="96"/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346758" w:rsidRDefault="00346758" w:rsidP="00D057F7">
            <w:pPr>
              <w:spacing w:beforeLines="40" w:before="96" w:afterLines="40" w:after="96"/>
              <w:jc w:val="center"/>
            </w:pPr>
          </w:p>
        </w:tc>
      </w:tr>
      <w:tr w:rsidR="0017207F" w:rsidRPr="00F315B0" w:rsidTr="00D057F7">
        <w:tc>
          <w:tcPr>
            <w:tcW w:w="1379" w:type="pct"/>
            <w:gridSpan w:val="2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>ИТОГО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544" w:type="pct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17207F" w:rsidRPr="00F315B0" w:rsidRDefault="00DC35C3" w:rsidP="00D057F7">
            <w:pPr>
              <w:spacing w:beforeLines="40" w:before="96" w:afterLines="40" w:after="96"/>
              <w:jc w:val="center"/>
            </w:pPr>
            <w:r>
              <w:t>217500</w:t>
            </w:r>
          </w:p>
        </w:tc>
      </w:tr>
      <w:tr w:rsidR="0017207F" w:rsidRPr="00F315B0" w:rsidTr="00D057F7">
        <w:trPr>
          <w:trHeight w:val="586"/>
        </w:trPr>
        <w:tc>
          <w:tcPr>
            <w:tcW w:w="1379" w:type="pct"/>
            <w:gridSpan w:val="2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 xml:space="preserve">Дата и подпись руководителя </w:t>
            </w:r>
            <w:r>
              <w:rPr>
                <w:spacing w:val="-3"/>
              </w:rPr>
              <w:t>инициативной группы</w:t>
            </w:r>
          </w:p>
        </w:tc>
        <w:tc>
          <w:tcPr>
            <w:tcW w:w="3621" w:type="pct"/>
            <w:gridSpan w:val="3"/>
          </w:tcPr>
          <w:p w:rsidR="0017207F" w:rsidRPr="00F315B0" w:rsidRDefault="003A405E" w:rsidP="00D057F7">
            <w:pPr>
              <w:spacing w:beforeLines="40" w:before="96" w:afterLines="40" w:after="9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59776D7" wp14:editId="1EB6D26D">
                  <wp:extent cx="825803" cy="6324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768" cy="64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07F" w:rsidRDefault="0017207F" w:rsidP="0017207F">
      <w:pPr>
        <w:tabs>
          <w:tab w:val="left" w:pos="7380"/>
        </w:tabs>
        <w:spacing w:before="120" w:line="240" w:lineRule="exact"/>
        <w:rPr>
          <w:sz w:val="28"/>
          <w:szCs w:val="28"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AD3D4B" w:rsidRDefault="00AD3D4B"/>
    <w:sectPr w:rsidR="00A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7F"/>
    <w:rsid w:val="000E7732"/>
    <w:rsid w:val="0017207F"/>
    <w:rsid w:val="00346758"/>
    <w:rsid w:val="003A405E"/>
    <w:rsid w:val="0048055B"/>
    <w:rsid w:val="004A678B"/>
    <w:rsid w:val="005C3F0E"/>
    <w:rsid w:val="008F5B8F"/>
    <w:rsid w:val="00A90B6C"/>
    <w:rsid w:val="00AD3D4B"/>
    <w:rsid w:val="00D860D1"/>
    <w:rsid w:val="00DC35C3"/>
    <w:rsid w:val="00F13F45"/>
    <w:rsid w:val="00F1565C"/>
    <w:rsid w:val="00F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A165"/>
  <w15:chartTrackingRefBased/>
  <w15:docId w15:val="{070199ED-4AEF-465C-8CF5-1795548D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Пользователь Windows</cp:lastModifiedBy>
  <cp:revision>7</cp:revision>
  <dcterms:created xsi:type="dcterms:W3CDTF">2022-02-16T10:10:00Z</dcterms:created>
  <dcterms:modified xsi:type="dcterms:W3CDTF">2022-06-07T15:50:00Z</dcterms:modified>
</cp:coreProperties>
</file>