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исполнительную Дирекцию</w:t>
      </w:r>
    </w:p>
    <w:p>
      <w:pPr>
        <w:pStyle w:val="LO-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городского конкурса </w:t>
      </w:r>
    </w:p>
    <w:p>
      <w:pPr>
        <w:pStyle w:val="LO-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«Добро в объективе — 2024» </w:t>
      </w:r>
    </w:p>
    <w:p>
      <w:pPr>
        <w:pStyle w:val="LO-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АНКЕТА</w:t>
      </w:r>
    </w:p>
    <w:p>
      <w:pPr>
        <w:pStyle w:val="LO-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участника городского конкурса «Добро в объективе-2024»</w:t>
      </w:r>
    </w:p>
    <w:p>
      <w:pPr>
        <w:pStyle w:val="LO-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5620"/>
        <w:gridCol w:w="3510"/>
      </w:tblGrid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и отчество участника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Аккаунт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Наименования учебного заведения (организации)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Liberation Serif"/>
                <w:b/>
                <w:bCs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Liberation Serif" w:cs="Liberation Serif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zh-CN" w:bidi="hi-IN"/>
              </w:rPr>
              <w:t>6.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 w:eastAsia="Liberation Serif" w:cs="Liberation Serif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Liberation Serif" w:cs="Liberation Serif" w:ascii="Times New Roman" w:hAnsi="Times New Roman"/>
                <w:color w:val="auto"/>
                <w:kern w:val="0"/>
                <w:sz w:val="24"/>
                <w:szCs w:val="24"/>
                <w:lang w:val="ru-RU" w:eastAsia="zh-CN" w:bidi="hi-IN"/>
              </w:rPr>
              <w:t>Опыт работы в сфере медиа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опыта участие в мероприятиях по направлению медиа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достижений по направлению медиа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ты видишь себя в  сфере медиа через 3 года?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Мотивационное письмо (зачем хочу участвовать?) не менее 200 слов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LO-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-">
    <w:name w:val="Hyperlink"/>
    <w:rPr>
      <w:color w:val="000080"/>
      <w:u w:val="single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ru-RU" w:eastAsia="zh-CN" w:bidi="hi-IN"/>
    </w:rPr>
  </w:style>
  <w:style w:type="paragraph" w:styleId="Style14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LibreOffice/7.5.4.2$Windows_X86_64 LibreOffice_project/36ccfdc35048b057fd9854c757a8b67ec53977b6</Application>
  <AppVersion>15.0000</AppVersion>
  <Pages>1</Pages>
  <Words>79</Words>
  <Characters>454</Characters>
  <CharactersWithSpaces>513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2024-04-22T00:19:27Z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