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F2" w:rsidRPr="008B74F5" w:rsidRDefault="00923CA6">
      <w:pPr>
        <w:rPr>
          <w:b/>
        </w:rPr>
      </w:pPr>
      <w:r w:rsidRPr="008B74F5">
        <w:rPr>
          <w:b/>
        </w:rPr>
        <w:t xml:space="preserve">Тезисы о проекте </w:t>
      </w:r>
      <w:r w:rsidR="009203E9">
        <w:rPr>
          <w:b/>
        </w:rPr>
        <w:t>История</w:t>
      </w:r>
      <w:r w:rsidRPr="008B74F5">
        <w:rPr>
          <w:b/>
        </w:rPr>
        <w:t xml:space="preserve"> в центре города</w:t>
      </w:r>
    </w:p>
    <w:p w:rsidR="00923CA6" w:rsidRPr="008B74F5" w:rsidRDefault="00923CA6">
      <w:pPr>
        <w:rPr>
          <w:b/>
        </w:rPr>
      </w:pPr>
      <w:r w:rsidRPr="008B74F5">
        <w:rPr>
          <w:b/>
        </w:rPr>
        <w:t>Проект решает несколько проблем:</w:t>
      </w:r>
    </w:p>
    <w:p w:rsidR="00923CA6" w:rsidRDefault="00923CA6" w:rsidP="00923CA6">
      <w:pPr>
        <w:pStyle w:val="a3"/>
        <w:numPr>
          <w:ilvl w:val="0"/>
          <w:numId w:val="1"/>
        </w:numPr>
      </w:pPr>
      <w:r>
        <w:t>Возможность в современном и удобном формате получать информацию о достопримечательностях и исторических объектах.</w:t>
      </w:r>
    </w:p>
    <w:p w:rsidR="00923CA6" w:rsidRDefault="00923CA6" w:rsidP="00923CA6">
      <w:pPr>
        <w:pStyle w:val="a3"/>
        <w:numPr>
          <w:ilvl w:val="0"/>
          <w:numId w:val="1"/>
        </w:numPr>
      </w:pPr>
      <w:r>
        <w:t>Вовлечение молодого поколения в краеведческую и исследовательскую деятельность.</w:t>
      </w:r>
    </w:p>
    <w:p w:rsidR="00923CA6" w:rsidRDefault="00923CA6" w:rsidP="00923CA6">
      <w:pPr>
        <w:pStyle w:val="a3"/>
        <w:numPr>
          <w:ilvl w:val="0"/>
          <w:numId w:val="1"/>
        </w:numPr>
      </w:pPr>
      <w:r>
        <w:t>Создание новой концепции города с историческим прошлым, соединив историю и новые технологии.</w:t>
      </w:r>
    </w:p>
    <w:p w:rsidR="00923CA6" w:rsidRDefault="00923CA6" w:rsidP="00923CA6">
      <w:pPr>
        <w:pStyle w:val="a3"/>
        <w:numPr>
          <w:ilvl w:val="0"/>
          <w:numId w:val="1"/>
        </w:numPr>
      </w:pPr>
      <w:r>
        <w:t>Расширение кругозора и знаний о городе для гостей и жителей города.</w:t>
      </w:r>
    </w:p>
    <w:p w:rsidR="00923CA6" w:rsidRDefault="00923CA6" w:rsidP="00923CA6">
      <w:pPr>
        <w:pStyle w:val="a3"/>
        <w:numPr>
          <w:ilvl w:val="0"/>
          <w:numId w:val="1"/>
        </w:numPr>
      </w:pPr>
      <w:r>
        <w:t>Возможность выбора интересных маршрутов, соответствующих желаниям и предпочтением туриста.</w:t>
      </w:r>
    </w:p>
    <w:p w:rsidR="00923CA6" w:rsidRPr="008B74F5" w:rsidRDefault="008B74F5" w:rsidP="008B74F5">
      <w:pPr>
        <w:rPr>
          <w:b/>
        </w:rPr>
      </w:pPr>
      <w:r w:rsidRPr="008B74F5">
        <w:rPr>
          <w:b/>
          <w:lang w:val="en-US"/>
        </w:rPr>
        <w:t xml:space="preserve">AR </w:t>
      </w:r>
      <w:r w:rsidRPr="008B74F5">
        <w:rPr>
          <w:b/>
        </w:rPr>
        <w:t>в центре города</w:t>
      </w:r>
    </w:p>
    <w:p w:rsidR="00923CA6" w:rsidRDefault="00923CA6" w:rsidP="008B74F5">
      <w:pPr>
        <w:ind w:firstLine="360"/>
      </w:pPr>
      <w:r>
        <w:t xml:space="preserve">Приезжая в наш курортный город </w:t>
      </w:r>
      <w:r w:rsidR="000235BE">
        <w:t>туристы, а</w:t>
      </w:r>
      <w:r>
        <w:t xml:space="preserve"> зачастую и его жители не знают о его глубоком и славном прошлом. </w:t>
      </w:r>
      <w:r w:rsidR="000235BE" w:rsidRPr="000235BE">
        <w:t xml:space="preserve">Дело в том, </w:t>
      </w:r>
      <w:proofErr w:type="gramStart"/>
      <w:r w:rsidR="000235BE" w:rsidRPr="000235BE">
        <w:t>что</w:t>
      </w:r>
      <w:proofErr w:type="gramEnd"/>
      <w:r w:rsidR="000235BE" w:rsidRPr="000235BE">
        <w:t xml:space="preserve"> гуляя по городу, мы видим много различных достопримечательностей, мы проходим мимо и не подозреваем, что за этим объектом кроется огромная и интересная история. Поэтому просто узнав о том, что это за памятник и какое событие он отражает мы становимся глубже, эрудированнее и наполняем атмосферу своего путешествия новыми эмоциями</w:t>
      </w:r>
      <w:r w:rsidR="000235BE">
        <w:t xml:space="preserve">. </w:t>
      </w:r>
      <w:r>
        <w:t>Молодежь редко х</w:t>
      </w:r>
      <w:r w:rsidR="000235BE">
        <w:t>од</w:t>
      </w:r>
      <w:r>
        <w:t xml:space="preserve">ит в музеи, так как предпочитает получать информацию </w:t>
      </w:r>
      <w:r w:rsidR="000235BE">
        <w:t>зрелищно</w:t>
      </w:r>
      <w:r>
        <w:t xml:space="preserve"> и быстро. Для них главное удобство</w:t>
      </w:r>
      <w:r w:rsidR="000235BE">
        <w:t>, скорость</w:t>
      </w:r>
      <w:r>
        <w:t xml:space="preserve"> и </w:t>
      </w:r>
      <w:proofErr w:type="spellStart"/>
      <w:r>
        <w:t>инклюзивность</w:t>
      </w:r>
      <w:proofErr w:type="spellEnd"/>
      <w:r>
        <w:t xml:space="preserve"> доступа к информации. </w:t>
      </w:r>
      <w:r w:rsidR="000235BE">
        <w:t>Поэтому</w:t>
      </w:r>
      <w:r>
        <w:t xml:space="preserve"> важно сделать так, чтобы история была доступна и в </w:t>
      </w:r>
      <w:r w:rsidR="000235BE">
        <w:t>любом месте. Чтобы она вошла в современную жизнь и стала спутником любой достопримечательности.</w:t>
      </w:r>
    </w:p>
    <w:p w:rsidR="000235BE" w:rsidRDefault="00394A9D" w:rsidP="008B74F5">
      <w:pPr>
        <w:ind w:firstLine="360"/>
      </w:pPr>
      <w:proofErr w:type="spellStart"/>
      <w:proofErr w:type="gramStart"/>
      <w:r>
        <w:t>Итак,м</w:t>
      </w:r>
      <w:r w:rsidR="000235BE">
        <w:t>ы</w:t>
      </w:r>
      <w:proofErr w:type="spellEnd"/>
      <w:proofErr w:type="gramEnd"/>
      <w:r w:rsidR="000235BE">
        <w:t xml:space="preserve"> предлагаем создать </w:t>
      </w:r>
      <w:r w:rsidR="009203E9">
        <w:t>сайт</w:t>
      </w:r>
      <w:r w:rsidR="000235BE">
        <w:t xml:space="preserve"> </w:t>
      </w:r>
      <w:r w:rsidR="000235BE" w:rsidRPr="000235BE">
        <w:t>с широким функционалом, с помощью которого вы сможете узнать все про историю города в котором вы находитесь. Окунитесь в историю города</w:t>
      </w:r>
      <w:r w:rsidR="000235BE">
        <w:t xml:space="preserve">. </w:t>
      </w:r>
      <w:hyperlink r:id="rId5" w:history="1">
        <w:r w:rsidR="000235BE" w:rsidRPr="000A2D78">
          <w:rPr>
            <w:rStyle w:val="a4"/>
          </w:rPr>
          <w:t>https://www.youtube.com/watch?v=pItuDycvazE</w:t>
        </w:r>
      </w:hyperlink>
      <w:r w:rsidR="000235BE">
        <w:t xml:space="preserve"> </w:t>
      </w:r>
    </w:p>
    <w:p w:rsidR="000235BE" w:rsidRDefault="000235BE" w:rsidP="008B74F5">
      <w:pPr>
        <w:ind w:firstLine="360"/>
      </w:pPr>
      <w:r w:rsidRPr="000235BE">
        <w:t>Вы просто наводите камеру смартфона на QR код и наслаждаетесь процессом. Благодаря расширенному функционалы вы сможете узнать о памятники или</w:t>
      </w:r>
      <w:r w:rsidR="008B74F5">
        <w:t xml:space="preserve"> </w:t>
      </w:r>
      <w:proofErr w:type="gramStart"/>
      <w:r w:rsidR="008B74F5">
        <w:t>месте</w:t>
      </w:r>
      <w:proofErr w:type="gramEnd"/>
      <w:r w:rsidR="008B74F5">
        <w:t xml:space="preserve"> подробно не отходя от нег</w:t>
      </w:r>
      <w:r w:rsidRPr="000235BE">
        <w:t>о.</w:t>
      </w:r>
      <w:r>
        <w:t xml:space="preserve"> </w:t>
      </w:r>
    </w:p>
    <w:p w:rsidR="000235BE" w:rsidRDefault="000235BE" w:rsidP="008B74F5">
      <w:pPr>
        <w:ind w:firstLine="360"/>
      </w:pPr>
      <w:r>
        <w:t>Мы предоставим а</w:t>
      </w:r>
      <w:r w:rsidRPr="000235BE">
        <w:t xml:space="preserve">бсолютно новые возможности </w:t>
      </w:r>
      <w:r w:rsidR="009203E9">
        <w:t>зрителю</w:t>
      </w:r>
      <w:r w:rsidRPr="000235BE">
        <w:t xml:space="preserve">. </w:t>
      </w:r>
      <w:r w:rsidR="009203E9">
        <w:t>Сайт</w:t>
      </w:r>
      <w:r w:rsidRPr="000235BE">
        <w:t xml:space="preserve"> будет доступ</w:t>
      </w:r>
      <w:r w:rsidR="009203E9">
        <w:t>ен</w:t>
      </w:r>
      <w:r w:rsidRPr="000235BE">
        <w:t xml:space="preserve"> на всех устройствах и на всех операционных системах, что позволить сделать его доступным абсолютно для всех</w:t>
      </w:r>
      <w:r>
        <w:t>.</w:t>
      </w:r>
    </w:p>
    <w:p w:rsidR="000235BE" w:rsidRDefault="000235BE" w:rsidP="008B74F5">
      <w:pPr>
        <w:ind w:firstLine="360"/>
      </w:pPr>
      <w:r w:rsidRPr="000235BE">
        <w:t>Вы сможете пользоваться Читай Гидом и Аудио Гидом,</w:t>
      </w:r>
      <w:r w:rsidR="009203E9">
        <w:t xml:space="preserve"> Видео Гидом</w:t>
      </w:r>
      <w:r w:rsidRPr="000235BE">
        <w:t xml:space="preserve"> при этом вы получите информацию о музеях и выставках поблизости</w:t>
      </w:r>
      <w:r>
        <w:t xml:space="preserve">. </w:t>
      </w:r>
      <w:r w:rsidRPr="000235BE">
        <w:t>И главное вы сможете создать свой собственный экскурсионный маршрут по городу, основываясь на своих предпочтениях и интересах</w:t>
      </w:r>
      <w:r>
        <w:t>.</w:t>
      </w:r>
    </w:p>
    <w:p w:rsidR="000235BE" w:rsidRPr="000235BE" w:rsidRDefault="000235BE" w:rsidP="000235BE">
      <w:pPr>
        <w:ind w:left="360"/>
        <w:rPr>
          <w:b/>
        </w:rPr>
      </w:pPr>
      <w:r w:rsidRPr="000235BE">
        <w:rPr>
          <w:b/>
        </w:rPr>
        <w:t xml:space="preserve">Чем </w:t>
      </w:r>
      <w:r w:rsidR="009203E9">
        <w:rPr>
          <w:b/>
        </w:rPr>
        <w:t>сайт</w:t>
      </w:r>
      <w:r w:rsidRPr="000235BE">
        <w:rPr>
          <w:b/>
        </w:rPr>
        <w:t xml:space="preserve"> лучше экскурсовода?</w:t>
      </w:r>
    </w:p>
    <w:p w:rsidR="000235BE" w:rsidRDefault="000235BE" w:rsidP="008B74F5">
      <w:pPr>
        <w:ind w:firstLine="360"/>
      </w:pPr>
      <w:r>
        <w:t>В первую очередь это максимально быстрая доступность информации. Современная ее подача и возможность сквозь время не только услышать, но и увидеть прошлое.</w:t>
      </w:r>
    </w:p>
    <w:p w:rsidR="000235BE" w:rsidRDefault="000235BE" w:rsidP="000235BE">
      <w:pPr>
        <w:ind w:left="360"/>
      </w:pPr>
    </w:p>
    <w:p w:rsidR="000235BE" w:rsidRDefault="000235BE" w:rsidP="000235BE">
      <w:pPr>
        <w:ind w:left="360"/>
      </w:pPr>
    </w:p>
    <w:p w:rsidR="000235BE" w:rsidRDefault="000235BE" w:rsidP="000235BE">
      <w:pPr>
        <w:ind w:left="360"/>
      </w:pPr>
    </w:p>
    <w:p w:rsidR="000235BE" w:rsidRPr="000235BE" w:rsidRDefault="000235BE" w:rsidP="000235BE">
      <w:pPr>
        <w:ind w:left="360"/>
        <w:rPr>
          <w:b/>
        </w:rPr>
      </w:pPr>
      <w:r w:rsidRPr="000235BE">
        <w:rPr>
          <w:b/>
        </w:rPr>
        <w:t xml:space="preserve">В каких городах будет работать </w:t>
      </w:r>
      <w:r w:rsidR="009203E9">
        <w:rPr>
          <w:b/>
        </w:rPr>
        <w:t>сайт</w:t>
      </w:r>
      <w:bookmarkStart w:id="0" w:name="_GoBack"/>
      <w:bookmarkEnd w:id="0"/>
      <w:r w:rsidRPr="000235BE">
        <w:rPr>
          <w:b/>
        </w:rPr>
        <w:t>?</w:t>
      </w:r>
    </w:p>
    <w:p w:rsidR="008B74F5" w:rsidRDefault="000235BE" w:rsidP="008B74F5">
      <w:pPr>
        <w:ind w:firstLine="360"/>
      </w:pPr>
      <w:r>
        <w:t>На данный момент мы работаем над созданием пилотного варианта в нашем городе и подключение локаций по Черноморскому побережью. Мы не стоим на месте и развиваемся, значит в ближайшее время мы сможем подк</w:t>
      </w:r>
      <w:r w:rsidR="008B74F5">
        <w:t>лючить еще больше городов России.</w:t>
      </w:r>
    </w:p>
    <w:p w:rsidR="00923CA6" w:rsidRPr="008B74F5" w:rsidRDefault="000235BE" w:rsidP="008B74F5">
      <w:pPr>
        <w:ind w:left="360"/>
      </w:pPr>
      <w:r w:rsidRPr="000235BE">
        <w:rPr>
          <w:b/>
        </w:rPr>
        <w:lastRenderedPageBreak/>
        <w:t>Как мы собираемся реализовать этот проект?</w:t>
      </w:r>
    </w:p>
    <w:p w:rsidR="000235BE" w:rsidRPr="008B74F5" w:rsidRDefault="000235BE" w:rsidP="000235BE">
      <w:r w:rsidRPr="008B74F5">
        <w:t xml:space="preserve">       Ну конечно мы </w:t>
      </w:r>
      <w:r w:rsidR="008B74F5" w:rsidRPr="008B74F5">
        <w:t>готовимся</w:t>
      </w:r>
      <w:r w:rsidRPr="008B74F5">
        <w:t xml:space="preserve"> представить </w:t>
      </w:r>
      <w:r w:rsidR="008B74F5" w:rsidRPr="008B74F5">
        <w:t>проект</w:t>
      </w:r>
      <w:r w:rsidRPr="008B74F5">
        <w:t xml:space="preserve"> в администрации города. У нас готова </w:t>
      </w:r>
      <w:r w:rsidR="008B74F5">
        <w:t xml:space="preserve">         </w:t>
      </w:r>
      <w:r w:rsidRPr="008B74F5">
        <w:t>пре</w:t>
      </w:r>
      <w:r w:rsidR="008B74F5" w:rsidRPr="008B74F5">
        <w:t>зентация, мы прошли акселерацию на смене МФТИ «Старт в инновации» в 2022 году и готовы идти дальше. Нам готовы помочь и сотрудники музея, и молодежный центр города, и конечно отдел инноваций, который разработал городское приложение «Моя Анапа», именно на его платформе мы планируем реализовать наш функционал.</w:t>
      </w:r>
    </w:p>
    <w:p w:rsidR="008B74F5" w:rsidRPr="008B74F5" w:rsidRDefault="008B74F5" w:rsidP="000235BE">
      <w:r w:rsidRPr="008B74F5">
        <w:t xml:space="preserve">И самое важное, что работать над сайтом и приложением, записывать и </w:t>
      </w:r>
      <w:proofErr w:type="spellStart"/>
      <w:r w:rsidRPr="008B74F5">
        <w:t>модерировать</w:t>
      </w:r>
      <w:proofErr w:type="spellEnd"/>
      <w:r w:rsidRPr="008B74F5">
        <w:t xml:space="preserve"> тексты будут школьники и студенты города, конечно под руководством краеведов. Но в качестве аудиогидов и экскурсоводов в видео контенте мы будем снимать и записывать ребят. Истории о прошлом, о личностях и событиях будут рассказывать подростки, одновременно сами вовлекаясь в исследования и изучение прошлого.</w:t>
      </w:r>
    </w:p>
    <w:sectPr w:rsidR="008B74F5" w:rsidRPr="008B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28F0"/>
    <w:multiLevelType w:val="hybridMultilevel"/>
    <w:tmpl w:val="B862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6"/>
    <w:rsid w:val="000235BE"/>
    <w:rsid w:val="00394A9D"/>
    <w:rsid w:val="003C535E"/>
    <w:rsid w:val="005B1223"/>
    <w:rsid w:val="008B74F5"/>
    <w:rsid w:val="009203E9"/>
    <w:rsid w:val="00923CA6"/>
    <w:rsid w:val="00C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7440"/>
  <w15:chartTrackingRefBased/>
  <w15:docId w15:val="{F14BD600-A40C-4281-B63D-E4A8B11F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C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ItuDycva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k2</cp:lastModifiedBy>
  <cp:revision>2</cp:revision>
  <dcterms:created xsi:type="dcterms:W3CDTF">2023-04-18T14:42:00Z</dcterms:created>
  <dcterms:modified xsi:type="dcterms:W3CDTF">2023-04-18T14:42:00Z</dcterms:modified>
</cp:coreProperties>
</file>