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EBA9D" w14:textId="4D64E331" w:rsidR="00E35012" w:rsidRPr="007A7075" w:rsidRDefault="007A7075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b/>
          <w:bCs/>
          <w:color w:val="000000"/>
          <w:sz w:val="28"/>
          <w:szCs w:val="28"/>
          <w:lang w:val="ru-RU"/>
        </w:rPr>
        <w:t>Положение</w:t>
      </w:r>
      <w:r w:rsidRPr="007A7075">
        <w:rPr>
          <w:rFonts w:cstheme="minorHAnsi"/>
          <w:b/>
          <w:bCs/>
          <w:color w:val="000000"/>
          <w:sz w:val="28"/>
          <w:szCs w:val="28"/>
        </w:rPr>
        <w:t> </w:t>
      </w:r>
      <w:r w:rsidRPr="007A7075">
        <w:rPr>
          <w:rFonts w:cstheme="minorHAnsi"/>
          <w:b/>
          <w:bCs/>
          <w:color w:val="000000"/>
          <w:sz w:val="28"/>
          <w:szCs w:val="28"/>
          <w:lang w:val="ru-RU"/>
        </w:rPr>
        <w:t>о волонтерском отряде</w:t>
      </w:r>
      <w:r w:rsidRPr="007A7075">
        <w:rPr>
          <w:rFonts w:cstheme="minorHAnsi"/>
          <w:b/>
          <w:bCs/>
          <w:color w:val="000000"/>
          <w:sz w:val="28"/>
          <w:szCs w:val="28"/>
        </w:rPr>
        <w:t> </w:t>
      </w:r>
      <w:r w:rsidR="00F51D1D" w:rsidRPr="007A7075">
        <w:rPr>
          <w:rFonts w:cstheme="minorHAnsi"/>
          <w:b/>
          <w:bCs/>
          <w:color w:val="000000"/>
          <w:sz w:val="28"/>
          <w:szCs w:val="28"/>
          <w:lang w:val="ru-RU"/>
        </w:rPr>
        <w:t>«Волонтеры Гимназии»</w:t>
      </w:r>
    </w:p>
    <w:p w14:paraId="5AD9C996" w14:textId="77777777" w:rsidR="00E35012" w:rsidRPr="007A7075" w:rsidRDefault="007A7075">
      <w:pPr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b/>
          <w:bCs/>
          <w:color w:val="000000"/>
          <w:sz w:val="28"/>
          <w:szCs w:val="28"/>
          <w:lang w:val="ru-RU"/>
        </w:rPr>
        <w:t>1.Общие положения</w:t>
      </w:r>
    </w:p>
    <w:p w14:paraId="7017744E" w14:textId="45EF3436" w:rsidR="00E35012" w:rsidRPr="007A7075" w:rsidRDefault="007A7075">
      <w:pPr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 xml:space="preserve">1.1. Настоящее Положение о волонтерском отряде </w:t>
      </w:r>
      <w:r w:rsidR="00F51D1D" w:rsidRPr="007A7075">
        <w:rPr>
          <w:rFonts w:cstheme="minorHAnsi"/>
          <w:b/>
          <w:bCs/>
          <w:color w:val="000000"/>
          <w:sz w:val="28"/>
          <w:szCs w:val="28"/>
          <w:lang w:val="ru-RU"/>
        </w:rPr>
        <w:t>«Волонтеры Гимназии»</w:t>
      </w:r>
      <w:r w:rsidR="00F51D1D" w:rsidRPr="007A707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7A7075">
        <w:rPr>
          <w:rFonts w:cstheme="minorHAnsi"/>
          <w:color w:val="000000"/>
          <w:sz w:val="28"/>
          <w:szCs w:val="28"/>
          <w:lang w:val="ru-RU"/>
        </w:rPr>
        <w:t>(далее – Положение) устанавливает основы регулирования и направления волонтерской деятельности в</w:t>
      </w:r>
      <w:r w:rsidR="00F51D1D" w:rsidRPr="007A7075">
        <w:rPr>
          <w:rFonts w:cstheme="minorHAnsi"/>
          <w:color w:val="000000"/>
          <w:sz w:val="28"/>
          <w:szCs w:val="28"/>
          <w:lang w:val="ru-RU"/>
        </w:rPr>
        <w:t xml:space="preserve"> ЧОУ «Ярославская Губернская Гимназия </w:t>
      </w:r>
      <w:proofErr w:type="spellStart"/>
      <w:proofErr w:type="gramStart"/>
      <w:r w:rsidR="00F51D1D" w:rsidRPr="007A7075">
        <w:rPr>
          <w:rFonts w:cstheme="minorHAnsi"/>
          <w:color w:val="000000"/>
          <w:sz w:val="28"/>
          <w:szCs w:val="28"/>
          <w:lang w:val="ru-RU"/>
        </w:rPr>
        <w:t>им.свт</w:t>
      </w:r>
      <w:proofErr w:type="gramEnd"/>
      <w:r w:rsidR="00F51D1D" w:rsidRPr="007A7075">
        <w:rPr>
          <w:rFonts w:cstheme="minorHAnsi"/>
          <w:color w:val="000000"/>
          <w:sz w:val="28"/>
          <w:szCs w:val="28"/>
          <w:lang w:val="ru-RU"/>
        </w:rPr>
        <w:t>.Игнатия</w:t>
      </w:r>
      <w:proofErr w:type="spellEnd"/>
      <w:r w:rsidR="00F51D1D" w:rsidRPr="007A7075">
        <w:rPr>
          <w:rFonts w:cstheme="minorHAnsi"/>
          <w:color w:val="000000"/>
          <w:sz w:val="28"/>
          <w:szCs w:val="28"/>
          <w:lang w:val="ru-RU"/>
        </w:rPr>
        <w:t xml:space="preserve"> Брянчанинова»</w:t>
      </w:r>
      <w:r w:rsidRPr="007A7075">
        <w:rPr>
          <w:rFonts w:cstheme="minorHAnsi"/>
          <w:color w:val="000000"/>
          <w:sz w:val="28"/>
          <w:szCs w:val="28"/>
          <w:lang w:val="ru-RU"/>
        </w:rPr>
        <w:t>.</w:t>
      </w:r>
    </w:p>
    <w:p w14:paraId="4ED5B4FE" w14:textId="77777777" w:rsidR="00E35012" w:rsidRPr="007A7075" w:rsidRDefault="007A7075">
      <w:pPr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>1.2. Настоящее Положение разработано в соответствии со следующими нормативными правовыми актами в области защиты прав детей:</w:t>
      </w:r>
    </w:p>
    <w:p w14:paraId="666F3ADA" w14:textId="77777777" w:rsidR="002C5ED2" w:rsidRPr="007A7075" w:rsidRDefault="009058A9" w:rsidP="002C5ED2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 xml:space="preserve">1. Конституция Российской Федерации (ст.13; ст.19; ст.30). </w:t>
      </w:r>
    </w:p>
    <w:p w14:paraId="11DD1382" w14:textId="77777777" w:rsidR="002C5ED2" w:rsidRPr="007A7075" w:rsidRDefault="009058A9" w:rsidP="002C5ED2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 xml:space="preserve">2. Гражданский кодекс Российской Федерации. </w:t>
      </w:r>
    </w:p>
    <w:p w14:paraId="27D165DB" w14:textId="77777777" w:rsidR="002C5ED2" w:rsidRPr="007A7075" w:rsidRDefault="009058A9" w:rsidP="002C5ED2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 xml:space="preserve">3. Федеральный закон от 19 мая 1995 г. №82-ФЗ «Об общественных объединениях». </w:t>
      </w:r>
    </w:p>
    <w:p w14:paraId="771751D8" w14:textId="77777777" w:rsidR="002C5ED2" w:rsidRPr="007A7075" w:rsidRDefault="009058A9" w:rsidP="002C5ED2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 xml:space="preserve">4. Федеральный закон от 11 августа 1995 г. №135-ФЗ «О благотворительной деятельности и добровольчестве (волонтерстве)». </w:t>
      </w:r>
    </w:p>
    <w:p w14:paraId="5EFEC83A" w14:textId="77777777" w:rsidR="002C5ED2" w:rsidRPr="007A7075" w:rsidRDefault="009058A9" w:rsidP="002C5ED2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 xml:space="preserve">5. Федеральный закон от 12 января 1996 г. №7-ФЗ «О некоммерческих организациях». </w:t>
      </w:r>
    </w:p>
    <w:p w14:paraId="6AE2A1F4" w14:textId="77777777" w:rsidR="002C5ED2" w:rsidRPr="007A7075" w:rsidRDefault="009058A9" w:rsidP="002C5ED2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 xml:space="preserve">6. Федеральный закон от 5 февраля 2018 г. №15-ФЗ «О внесении изменений в отдельные законодательные акты Российской Федерации по вопросам добровольчества (волонтерства)». </w:t>
      </w:r>
    </w:p>
    <w:p w14:paraId="3203013E" w14:textId="77777777" w:rsidR="002C5ED2" w:rsidRPr="007A7075" w:rsidRDefault="002C5ED2" w:rsidP="002C5ED2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 xml:space="preserve">7. </w:t>
      </w:r>
      <w:r w:rsidRPr="007A7075">
        <w:rPr>
          <w:rFonts w:cstheme="minorHAnsi"/>
          <w:color w:val="000000"/>
          <w:sz w:val="28"/>
          <w:szCs w:val="28"/>
          <w:lang w:val="ru-RU"/>
        </w:rPr>
        <w:t>Федеральный</w:t>
      </w:r>
      <w:r w:rsidRPr="007A7075">
        <w:rPr>
          <w:rFonts w:cstheme="minorHAnsi"/>
          <w:color w:val="000000"/>
          <w:sz w:val="28"/>
          <w:szCs w:val="28"/>
        </w:rPr>
        <w:t> </w:t>
      </w:r>
      <w:r w:rsidRPr="007A7075">
        <w:rPr>
          <w:rFonts w:cstheme="minorHAnsi"/>
          <w:color w:val="000000"/>
          <w:sz w:val="28"/>
          <w:szCs w:val="28"/>
          <w:lang w:val="ru-RU"/>
        </w:rPr>
        <w:t>закон</w:t>
      </w:r>
      <w:r w:rsidRPr="007A7075">
        <w:rPr>
          <w:rFonts w:cstheme="minorHAnsi"/>
          <w:color w:val="000000"/>
          <w:sz w:val="28"/>
          <w:szCs w:val="28"/>
        </w:rPr>
        <w:t> </w:t>
      </w:r>
      <w:r w:rsidRPr="007A7075">
        <w:rPr>
          <w:rFonts w:cstheme="minorHAnsi"/>
          <w:color w:val="000000"/>
          <w:sz w:val="28"/>
          <w:szCs w:val="28"/>
          <w:lang w:val="ru-RU"/>
        </w:rPr>
        <w:t>от 29.12.2012 № 273-ФЗ «Об образовании в Российской Федерации»;</w:t>
      </w:r>
    </w:p>
    <w:p w14:paraId="3EF3B50D" w14:textId="4C9A913F" w:rsidR="002C5ED2" w:rsidRPr="002C5ED2" w:rsidRDefault="002C5ED2" w:rsidP="002C5ED2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 xml:space="preserve">8. </w:t>
      </w:r>
      <w:r w:rsidRPr="002C5ED2">
        <w:rPr>
          <w:rFonts w:cstheme="minorHAnsi"/>
          <w:color w:val="000000"/>
          <w:sz w:val="28"/>
          <w:szCs w:val="28"/>
          <w:lang w:val="ru-RU"/>
        </w:rPr>
        <w:t>Федеральный</w:t>
      </w:r>
      <w:r w:rsidRPr="002C5ED2">
        <w:rPr>
          <w:rFonts w:cstheme="minorHAnsi"/>
          <w:color w:val="000000"/>
          <w:sz w:val="28"/>
          <w:szCs w:val="28"/>
        </w:rPr>
        <w:t> </w:t>
      </w:r>
      <w:r w:rsidRPr="002C5ED2">
        <w:rPr>
          <w:rFonts w:cstheme="minorHAnsi"/>
          <w:color w:val="000000"/>
          <w:sz w:val="28"/>
          <w:szCs w:val="28"/>
          <w:lang w:val="ru-RU"/>
        </w:rPr>
        <w:t>закон</w:t>
      </w:r>
      <w:r w:rsidRPr="002C5ED2">
        <w:rPr>
          <w:rFonts w:cstheme="minorHAnsi"/>
          <w:color w:val="000000"/>
          <w:sz w:val="28"/>
          <w:szCs w:val="28"/>
        </w:rPr>
        <w:t> </w:t>
      </w:r>
      <w:r w:rsidRPr="002C5ED2">
        <w:rPr>
          <w:rFonts w:cstheme="minorHAnsi"/>
          <w:color w:val="000000"/>
          <w:sz w:val="28"/>
          <w:szCs w:val="28"/>
          <w:lang w:val="ru-RU"/>
        </w:rPr>
        <w:t>от 24.07.1998 № 124-ФЗ «Об основных гарантиях прав ребенка в Российской Федерации»;</w:t>
      </w:r>
    </w:p>
    <w:p w14:paraId="74AEB782" w14:textId="3AA66F31" w:rsidR="002C5ED2" w:rsidRPr="007A7075" w:rsidRDefault="009058A9" w:rsidP="002C5ED2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 xml:space="preserve">9. </w:t>
      </w:r>
      <w:r w:rsidR="002C5ED2" w:rsidRPr="007A7075">
        <w:rPr>
          <w:rFonts w:cstheme="minorHAnsi"/>
          <w:color w:val="000000"/>
          <w:sz w:val="28"/>
          <w:szCs w:val="28"/>
          <w:lang w:val="ru-RU"/>
        </w:rPr>
        <w:t>Постановление Правительства РФ № 40 от 24 января 2025 года</w:t>
      </w:r>
      <w:r w:rsidR="002C5ED2" w:rsidRPr="007A7075">
        <w:rPr>
          <w:rFonts w:cstheme="minorHAnsi"/>
          <w:color w:val="000000"/>
          <w:sz w:val="28"/>
          <w:szCs w:val="28"/>
          <w:lang w:val="ru-RU"/>
        </w:rPr>
        <w:t>.</w:t>
      </w:r>
    </w:p>
    <w:p w14:paraId="2D5C0EFE" w14:textId="2083A070" w:rsidR="00E35012" w:rsidRPr="007A7075" w:rsidRDefault="007A7075">
      <w:pPr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>1.3. В состав волонтерского</w:t>
      </w:r>
      <w:r w:rsidRPr="007A7075">
        <w:rPr>
          <w:rFonts w:cstheme="minorHAnsi"/>
          <w:color w:val="000000"/>
          <w:sz w:val="28"/>
          <w:szCs w:val="28"/>
        </w:rPr>
        <w:t> </w:t>
      </w:r>
      <w:r w:rsidRPr="007A7075">
        <w:rPr>
          <w:rFonts w:cstheme="minorHAnsi"/>
          <w:color w:val="000000"/>
          <w:sz w:val="28"/>
          <w:szCs w:val="28"/>
          <w:lang w:val="ru-RU"/>
        </w:rPr>
        <w:t>отряда</w:t>
      </w:r>
      <w:r w:rsidRPr="007A7075">
        <w:rPr>
          <w:rFonts w:cstheme="minorHAnsi"/>
          <w:color w:val="000000"/>
          <w:sz w:val="28"/>
          <w:szCs w:val="28"/>
        </w:rPr>
        <w:t> </w:t>
      </w:r>
      <w:r w:rsidR="00F51D1D" w:rsidRPr="007A7075">
        <w:rPr>
          <w:rFonts w:cstheme="minorHAnsi"/>
          <w:b/>
          <w:bCs/>
          <w:color w:val="000000"/>
          <w:sz w:val="28"/>
          <w:szCs w:val="28"/>
          <w:lang w:val="ru-RU"/>
        </w:rPr>
        <w:t>«Волонтеры Гимназии»</w:t>
      </w:r>
      <w:r w:rsidRPr="007A7075">
        <w:rPr>
          <w:rFonts w:cstheme="minorHAnsi"/>
          <w:color w:val="000000"/>
          <w:sz w:val="28"/>
          <w:szCs w:val="28"/>
          <w:lang w:val="ru-RU"/>
        </w:rPr>
        <w:t xml:space="preserve"> (далее – отряд) входят сотрудники образовательной организации, обучающиеся, родители.</w:t>
      </w:r>
    </w:p>
    <w:p w14:paraId="3FB7E104" w14:textId="77777777" w:rsidR="00E35012" w:rsidRPr="007A7075" w:rsidRDefault="007A7075">
      <w:pPr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>1.4. Деятельность отряда осуществляется в тесном сотрудничестве с администрацией школы, учителями, классными руководителями, родителями обучающихся (законными представителями).</w:t>
      </w:r>
    </w:p>
    <w:p w14:paraId="17DF6405" w14:textId="4319B608" w:rsidR="00E35012" w:rsidRPr="007A7075" w:rsidRDefault="007A7075">
      <w:pPr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>1.</w:t>
      </w:r>
      <w:r w:rsidR="005B2A15" w:rsidRPr="007A7075">
        <w:rPr>
          <w:rFonts w:cstheme="minorHAnsi"/>
          <w:color w:val="000000"/>
          <w:sz w:val="28"/>
          <w:szCs w:val="28"/>
          <w:lang w:val="ru-RU"/>
        </w:rPr>
        <w:t>5</w:t>
      </w:r>
      <w:r w:rsidRPr="007A7075">
        <w:rPr>
          <w:rFonts w:cstheme="minorHAnsi"/>
          <w:color w:val="000000"/>
          <w:sz w:val="28"/>
          <w:szCs w:val="28"/>
          <w:lang w:val="ru-RU"/>
        </w:rPr>
        <w:t>. Основными принципами работы отряда являются:</w:t>
      </w:r>
    </w:p>
    <w:p w14:paraId="700CE004" w14:textId="77777777" w:rsidR="00E35012" w:rsidRPr="007A7075" w:rsidRDefault="007A7075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>добровольность – никто не может быть принужден действовать в качестве добровольца;</w:t>
      </w:r>
    </w:p>
    <w:p w14:paraId="38FAEF3E" w14:textId="77777777" w:rsidR="00E35012" w:rsidRPr="007A7075" w:rsidRDefault="007A7075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>безвозмездность – труд добровольцев не оплачивается, добровольцы оказывают безвозмездную помощь и осуществляют безвозмездную работу;</w:t>
      </w:r>
    </w:p>
    <w:p w14:paraId="0DB8E5AF" w14:textId="77777777" w:rsidR="00E35012" w:rsidRPr="007A7075" w:rsidRDefault="007A7075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lastRenderedPageBreak/>
        <w:t>ответственность – добровольцы, взявшие на себя ту или иную работу, принимают на себя личную ответственность за ее качественное выполнение и доведение до конца;</w:t>
      </w:r>
    </w:p>
    <w:p w14:paraId="09501AFB" w14:textId="77777777" w:rsidR="00E35012" w:rsidRPr="007A7075" w:rsidRDefault="007A7075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>уважение – добровольцы уважают достоинство, особенности и культуру всех людей;</w:t>
      </w:r>
    </w:p>
    <w:p w14:paraId="6127CFB2" w14:textId="77777777" w:rsidR="00E35012" w:rsidRPr="007A7075" w:rsidRDefault="007A7075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>равенство – добровольцы признают равные возможности участия каждого в коллективной деятельности;</w:t>
      </w:r>
    </w:p>
    <w:p w14:paraId="4F57C890" w14:textId="77777777" w:rsidR="00E35012" w:rsidRPr="007A7075" w:rsidRDefault="007A7075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>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самореализации;</w:t>
      </w:r>
    </w:p>
    <w:p w14:paraId="75B6218A" w14:textId="77777777" w:rsidR="00E35012" w:rsidRPr="007A7075" w:rsidRDefault="007A7075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>нравственность – следуя в своей деятельности морально-этическим нормам, добровольцы личным примером содействуют формированию и распространению в обществе духовно-нравственных и гуманистических ценностей.</w:t>
      </w:r>
    </w:p>
    <w:p w14:paraId="6731942E" w14:textId="77777777" w:rsidR="00E35012" w:rsidRPr="007A7075" w:rsidRDefault="007A7075">
      <w:pPr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b/>
          <w:bCs/>
          <w:color w:val="000000"/>
          <w:sz w:val="28"/>
          <w:szCs w:val="28"/>
          <w:lang w:val="ru-RU"/>
        </w:rPr>
        <w:t>2.Цель и задачи</w:t>
      </w:r>
    </w:p>
    <w:p w14:paraId="4D256A75" w14:textId="77777777" w:rsidR="005B2A15" w:rsidRPr="007A7075" w:rsidRDefault="007A7075" w:rsidP="005B2A15">
      <w:pPr>
        <w:rPr>
          <w:rFonts w:cstheme="minorHAnsi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 xml:space="preserve">2.1. </w:t>
      </w:r>
      <w:r w:rsidR="005B2A15" w:rsidRPr="007A7075">
        <w:rPr>
          <w:rFonts w:cstheme="minorHAnsi"/>
          <w:sz w:val="28"/>
          <w:szCs w:val="28"/>
          <w:lang w:val="ru-RU"/>
        </w:rPr>
        <w:t>Целью волонтерского отряда</w:t>
      </w:r>
      <w:r w:rsidR="005B2A15" w:rsidRPr="007A7075">
        <w:rPr>
          <w:rFonts w:cstheme="minorHAnsi"/>
          <w:sz w:val="28"/>
          <w:szCs w:val="28"/>
        </w:rPr>
        <w:t> </w:t>
      </w:r>
      <w:r w:rsidR="005B2A15" w:rsidRPr="007A7075">
        <w:rPr>
          <w:rFonts w:cstheme="minorHAnsi"/>
          <w:sz w:val="28"/>
          <w:szCs w:val="28"/>
          <w:lang w:val="ru-RU"/>
        </w:rPr>
        <w:t>является развитие у учащихся высоких нравственных качеств путём пропа</w:t>
      </w:r>
      <w:r w:rsidR="005B2A15" w:rsidRPr="007A7075">
        <w:rPr>
          <w:rFonts w:cstheme="minorHAnsi"/>
          <w:sz w:val="28"/>
          <w:szCs w:val="28"/>
          <w:lang w:val="ru-RU"/>
        </w:rPr>
        <w:softHyphen/>
        <w:t>ганды идей добровольного труда на благо общества и привлечения их</w:t>
      </w:r>
      <w:r w:rsidR="005B2A15" w:rsidRPr="007A7075">
        <w:rPr>
          <w:rFonts w:cstheme="minorHAnsi"/>
          <w:sz w:val="28"/>
          <w:szCs w:val="28"/>
        </w:rPr>
        <w:t> </w:t>
      </w:r>
      <w:r w:rsidR="005B2A15" w:rsidRPr="007A7075">
        <w:rPr>
          <w:rFonts w:cstheme="minorHAnsi"/>
          <w:sz w:val="28"/>
          <w:szCs w:val="28"/>
          <w:lang w:val="ru-RU"/>
        </w:rPr>
        <w:t>к решению социально значимых проблем.</w:t>
      </w:r>
    </w:p>
    <w:p w14:paraId="2F71FB0C" w14:textId="6037BC36" w:rsidR="005B2A15" w:rsidRPr="007A7075" w:rsidRDefault="005B2A15" w:rsidP="005B2A15">
      <w:pPr>
        <w:rPr>
          <w:rFonts w:cstheme="minorHAnsi"/>
          <w:sz w:val="28"/>
          <w:szCs w:val="28"/>
          <w:lang w:val="ru-RU"/>
        </w:rPr>
      </w:pPr>
      <w:r w:rsidRPr="007A7075">
        <w:rPr>
          <w:rFonts w:cstheme="minorHAnsi"/>
          <w:sz w:val="28"/>
          <w:szCs w:val="28"/>
          <w:lang w:val="ru-RU"/>
        </w:rPr>
        <w:t>2.2.</w:t>
      </w:r>
      <w:r w:rsidR="007A7075">
        <w:rPr>
          <w:rFonts w:cstheme="minorHAnsi"/>
          <w:sz w:val="28"/>
          <w:szCs w:val="28"/>
          <w:lang w:val="ru-RU"/>
        </w:rPr>
        <w:t xml:space="preserve"> </w:t>
      </w:r>
      <w:r w:rsidRPr="007A7075">
        <w:rPr>
          <w:rFonts w:cstheme="minorHAnsi"/>
          <w:sz w:val="28"/>
          <w:szCs w:val="28"/>
          <w:lang w:val="ru-RU"/>
        </w:rPr>
        <w:t>Задачи:</w:t>
      </w:r>
    </w:p>
    <w:p w14:paraId="42B8CE74" w14:textId="628DE769" w:rsidR="005B2A15" w:rsidRPr="007A7075" w:rsidRDefault="005B2A15" w:rsidP="005B2A15">
      <w:pPr>
        <w:rPr>
          <w:rFonts w:cstheme="minorHAnsi"/>
          <w:sz w:val="28"/>
          <w:szCs w:val="28"/>
          <w:lang w:val="ru-RU"/>
        </w:rPr>
      </w:pPr>
      <w:r w:rsidRPr="007A7075">
        <w:rPr>
          <w:rFonts w:cstheme="minorHAnsi"/>
          <w:sz w:val="28"/>
          <w:szCs w:val="28"/>
          <w:lang w:val="ru-RU"/>
        </w:rPr>
        <w:t xml:space="preserve">- </w:t>
      </w:r>
      <w:r w:rsidRPr="007A7075">
        <w:rPr>
          <w:rFonts w:cstheme="minorHAnsi"/>
          <w:sz w:val="28"/>
          <w:szCs w:val="28"/>
          <w:lang w:val="ru-RU"/>
        </w:rPr>
        <w:t>воспитание у учащихся активной гражданской позиции, формирование лидерских и нравственно-этических качеств, чувства патриотизма и др.;</w:t>
      </w:r>
      <w:r w:rsidRPr="007A7075">
        <w:rPr>
          <w:rFonts w:cstheme="minorHAnsi"/>
          <w:sz w:val="28"/>
          <w:szCs w:val="28"/>
        </w:rPr>
        <w:t> </w:t>
      </w:r>
    </w:p>
    <w:p w14:paraId="46D522D7" w14:textId="35DAF957" w:rsidR="005B2A15" w:rsidRPr="007A7075" w:rsidRDefault="005B2A15" w:rsidP="005B2A15">
      <w:pPr>
        <w:rPr>
          <w:rFonts w:cstheme="minorHAnsi"/>
          <w:sz w:val="28"/>
          <w:szCs w:val="28"/>
          <w:lang w:val="ru-RU"/>
        </w:rPr>
      </w:pPr>
      <w:r w:rsidRPr="007A7075">
        <w:rPr>
          <w:rFonts w:cstheme="minorHAnsi"/>
          <w:sz w:val="28"/>
          <w:szCs w:val="28"/>
          <w:lang w:val="ru-RU"/>
        </w:rPr>
        <w:t xml:space="preserve">- </w:t>
      </w:r>
      <w:r w:rsidRPr="007A7075">
        <w:rPr>
          <w:rFonts w:cstheme="minorHAnsi"/>
          <w:sz w:val="28"/>
          <w:szCs w:val="28"/>
          <w:lang w:val="ru-RU"/>
        </w:rPr>
        <w:t>популяризация идей добровольчества в гимназии;</w:t>
      </w:r>
    </w:p>
    <w:p w14:paraId="79A65EC1" w14:textId="066F8E47" w:rsidR="005B2A15" w:rsidRPr="007A7075" w:rsidRDefault="005B2A15" w:rsidP="005B2A15">
      <w:pPr>
        <w:rPr>
          <w:rFonts w:cstheme="minorHAnsi"/>
          <w:sz w:val="28"/>
          <w:szCs w:val="28"/>
          <w:lang w:val="ru-RU"/>
        </w:rPr>
      </w:pPr>
      <w:r w:rsidRPr="007A7075">
        <w:rPr>
          <w:rFonts w:cstheme="minorHAnsi"/>
          <w:sz w:val="28"/>
          <w:szCs w:val="28"/>
          <w:lang w:val="ru-RU"/>
        </w:rPr>
        <w:t xml:space="preserve">- </w:t>
      </w:r>
      <w:r w:rsidRPr="007A7075">
        <w:rPr>
          <w:rFonts w:cstheme="minorHAnsi"/>
          <w:sz w:val="28"/>
          <w:szCs w:val="28"/>
          <w:lang w:val="ru-RU"/>
        </w:rPr>
        <w:t>вовлечение учащихся в проекты, связанные с оказанием помощи и поддержки различным группам населения;</w:t>
      </w:r>
    </w:p>
    <w:p w14:paraId="7E8E0B58" w14:textId="450AC030" w:rsidR="005B2A15" w:rsidRPr="007A7075" w:rsidRDefault="005B2A15" w:rsidP="005B2A15">
      <w:pPr>
        <w:rPr>
          <w:rFonts w:cstheme="minorHAnsi"/>
          <w:sz w:val="28"/>
          <w:szCs w:val="28"/>
          <w:lang w:val="ru-RU"/>
        </w:rPr>
      </w:pPr>
      <w:r w:rsidRPr="007A7075">
        <w:rPr>
          <w:rFonts w:cstheme="minorHAnsi"/>
          <w:sz w:val="28"/>
          <w:szCs w:val="28"/>
          <w:lang w:val="ru-RU"/>
        </w:rPr>
        <w:t xml:space="preserve">- </w:t>
      </w:r>
      <w:r w:rsidRPr="007A7075">
        <w:rPr>
          <w:rFonts w:cstheme="minorHAnsi"/>
          <w:sz w:val="28"/>
          <w:szCs w:val="28"/>
          <w:lang w:val="ru-RU"/>
        </w:rPr>
        <w:t>участие в подготовке и проведении социально-культурных, информационно-просветительских и спортивных мероприятий;</w:t>
      </w:r>
    </w:p>
    <w:p w14:paraId="2A562B47" w14:textId="4E7793D8" w:rsidR="005B2A15" w:rsidRPr="007A7075" w:rsidRDefault="005B2A15" w:rsidP="005B2A15">
      <w:pPr>
        <w:rPr>
          <w:rFonts w:cstheme="minorHAnsi"/>
          <w:sz w:val="28"/>
          <w:szCs w:val="28"/>
          <w:lang w:val="ru-RU"/>
        </w:rPr>
      </w:pPr>
      <w:r w:rsidRPr="007A7075">
        <w:rPr>
          <w:rFonts w:cstheme="minorHAnsi"/>
          <w:sz w:val="28"/>
          <w:szCs w:val="28"/>
          <w:lang w:val="ru-RU"/>
        </w:rPr>
        <w:t xml:space="preserve">- </w:t>
      </w:r>
      <w:r w:rsidRPr="007A7075">
        <w:rPr>
          <w:rFonts w:cstheme="minorHAnsi"/>
          <w:sz w:val="28"/>
          <w:szCs w:val="28"/>
          <w:lang w:val="ru-RU"/>
        </w:rPr>
        <w:t>налаживание сотрудничества с социальными партнерами для совместной социально-значимой деятельности.</w:t>
      </w:r>
    </w:p>
    <w:p w14:paraId="02AE8B7A" w14:textId="46C70375" w:rsidR="00E35012" w:rsidRPr="007A7075" w:rsidRDefault="007A7075" w:rsidP="005B2A15">
      <w:pPr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b/>
          <w:bCs/>
          <w:color w:val="000000"/>
          <w:sz w:val="28"/>
          <w:szCs w:val="28"/>
          <w:lang w:val="ru-RU"/>
        </w:rPr>
        <w:t>3. Состав волонтерского отряда</w:t>
      </w:r>
    </w:p>
    <w:p w14:paraId="7D296D01" w14:textId="77777777" w:rsidR="00E35012" w:rsidRPr="007A7075" w:rsidRDefault="007A7075">
      <w:pPr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>3.1.</w:t>
      </w:r>
      <w:r w:rsidRPr="007A7075">
        <w:rPr>
          <w:rFonts w:cstheme="minorHAnsi"/>
          <w:color w:val="000000"/>
          <w:sz w:val="28"/>
          <w:szCs w:val="28"/>
        </w:rPr>
        <w:t> </w:t>
      </w:r>
      <w:r w:rsidRPr="007A7075">
        <w:rPr>
          <w:rFonts w:cstheme="minorHAnsi"/>
          <w:color w:val="000000"/>
          <w:sz w:val="28"/>
          <w:szCs w:val="28"/>
          <w:lang w:val="ru-RU"/>
        </w:rPr>
        <w:t>В состав отряда</w:t>
      </w:r>
      <w:r w:rsidRPr="007A7075">
        <w:rPr>
          <w:rFonts w:cstheme="minorHAnsi"/>
          <w:color w:val="000000"/>
          <w:sz w:val="28"/>
          <w:szCs w:val="28"/>
        </w:rPr>
        <w:t> </w:t>
      </w:r>
      <w:r w:rsidRPr="007A7075">
        <w:rPr>
          <w:rFonts w:cstheme="minorHAnsi"/>
          <w:color w:val="000000"/>
          <w:sz w:val="28"/>
          <w:szCs w:val="28"/>
          <w:lang w:val="ru-RU"/>
        </w:rPr>
        <w:t>входят</w:t>
      </w:r>
      <w:r w:rsidRPr="007A7075">
        <w:rPr>
          <w:rFonts w:cstheme="minorHAnsi"/>
          <w:color w:val="000000"/>
          <w:sz w:val="28"/>
          <w:szCs w:val="28"/>
        </w:rPr>
        <w:t> </w:t>
      </w:r>
      <w:r w:rsidRPr="007A7075">
        <w:rPr>
          <w:rFonts w:cstheme="minorHAnsi"/>
          <w:color w:val="000000"/>
          <w:sz w:val="28"/>
          <w:szCs w:val="28"/>
          <w:lang w:val="ru-RU"/>
        </w:rPr>
        <w:t>руководитель отряда и члены отряда.</w:t>
      </w:r>
    </w:p>
    <w:p w14:paraId="3947CD95" w14:textId="44DE47C9" w:rsidR="00E35012" w:rsidRPr="007A7075" w:rsidRDefault="007A7075">
      <w:pPr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lastRenderedPageBreak/>
        <w:t>3.2. Руководитель отряда утверждается приказом директора из числа педагогических работников</w:t>
      </w:r>
      <w:r w:rsidRPr="007A7075">
        <w:rPr>
          <w:rFonts w:cstheme="minorHAnsi"/>
          <w:color w:val="000000"/>
          <w:sz w:val="28"/>
          <w:szCs w:val="28"/>
          <w:lang w:val="ru-RU"/>
        </w:rPr>
        <w:t>.</w:t>
      </w:r>
    </w:p>
    <w:p w14:paraId="12A68E3F" w14:textId="77777777" w:rsidR="00E35012" w:rsidRPr="007A7075" w:rsidRDefault="007A7075">
      <w:pPr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>3.3. Членами отряда становятся обучающиеся, которые добровольно изъявили желание работать в составе отряда, признают и соблюдают данное Положение.</w:t>
      </w:r>
    </w:p>
    <w:p w14:paraId="1AABB472" w14:textId="77777777" w:rsidR="00E35012" w:rsidRPr="007A7075" w:rsidRDefault="007A7075">
      <w:pPr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>3.4. Прием в члены отряда производится на общем собрании.</w:t>
      </w:r>
    </w:p>
    <w:p w14:paraId="5C5AB932" w14:textId="0AF2BFBF" w:rsidR="005B2A15" w:rsidRPr="005B2A15" w:rsidRDefault="005B2A15" w:rsidP="005B2A15">
      <w:pPr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7A7075">
        <w:rPr>
          <w:rFonts w:cstheme="minorHAnsi"/>
          <w:b/>
          <w:bCs/>
          <w:color w:val="000000"/>
          <w:sz w:val="28"/>
          <w:szCs w:val="28"/>
          <w:lang w:val="ru-RU"/>
        </w:rPr>
        <w:t>4.</w:t>
      </w:r>
      <w:r w:rsidRPr="005B2A15">
        <w:rPr>
          <w:rFonts w:cstheme="minorHAnsi"/>
          <w:b/>
          <w:bCs/>
          <w:color w:val="000000"/>
          <w:sz w:val="28"/>
          <w:szCs w:val="28"/>
          <w:lang w:val="ru-RU"/>
        </w:rPr>
        <w:t>Іlорядок регистрации волонтеров</w:t>
      </w:r>
    </w:p>
    <w:p w14:paraId="7F5642BC" w14:textId="40D972F2" w:rsidR="005B2A15" w:rsidRPr="005B2A15" w:rsidRDefault="005B2A15" w:rsidP="007A7075">
      <w:pPr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 xml:space="preserve">4.1. </w:t>
      </w:r>
      <w:r w:rsidR="001F6EE0" w:rsidRPr="007A7075">
        <w:rPr>
          <w:rFonts w:cstheme="minorHAnsi"/>
          <w:color w:val="000000"/>
          <w:sz w:val="28"/>
          <w:szCs w:val="28"/>
          <w:lang w:val="ru-RU"/>
        </w:rPr>
        <w:t>Дети до 14 лет участвуют в добровольческой деятельности под руководством классных руководителей или родителей.</w:t>
      </w:r>
    </w:p>
    <w:p w14:paraId="5F59C1CC" w14:textId="0407C127" w:rsidR="005B2A15" w:rsidRPr="007A7075" w:rsidRDefault="005B2A15" w:rsidP="001F6EE0">
      <w:pPr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>4.2.</w:t>
      </w:r>
      <w:r w:rsidRPr="007A7075">
        <w:rPr>
          <w:rFonts w:cstheme="minorHAnsi"/>
          <w:color w:val="000000"/>
          <w:sz w:val="28"/>
          <w:szCs w:val="28"/>
          <w:lang w:val="ru-RU"/>
        </w:rPr>
        <w:t>С 1</w:t>
      </w:r>
      <w:r w:rsidRPr="007A7075">
        <w:rPr>
          <w:rFonts w:cstheme="minorHAnsi"/>
          <w:color w:val="000000"/>
          <w:sz w:val="28"/>
          <w:szCs w:val="28"/>
          <w:lang w:val="ru-RU"/>
        </w:rPr>
        <w:t>4</w:t>
      </w:r>
      <w:r w:rsidRPr="007A7075">
        <w:rPr>
          <w:rFonts w:cstheme="minorHAnsi"/>
          <w:color w:val="000000"/>
          <w:sz w:val="28"/>
          <w:szCs w:val="28"/>
          <w:lang w:val="ru-RU"/>
        </w:rPr>
        <w:t xml:space="preserve"> лет волонтёр, по его желанию, </w:t>
      </w:r>
      <w:r w:rsidRPr="007A7075">
        <w:rPr>
          <w:rFonts w:cstheme="minorHAnsi"/>
          <w:color w:val="000000"/>
          <w:sz w:val="28"/>
          <w:szCs w:val="28"/>
          <w:lang w:val="ru-RU"/>
        </w:rPr>
        <w:t xml:space="preserve">может зарегистрироваться на всероссийском портале </w:t>
      </w:r>
      <w:proofErr w:type="gramStart"/>
      <w:r w:rsidRPr="007A7075">
        <w:rPr>
          <w:rFonts w:cstheme="minorHAnsi"/>
          <w:color w:val="000000"/>
          <w:sz w:val="28"/>
          <w:szCs w:val="28"/>
        </w:rPr>
        <w:t>dobro</w:t>
      </w:r>
      <w:r w:rsidRPr="007A7075">
        <w:rPr>
          <w:rFonts w:cstheme="minorHAnsi"/>
          <w:color w:val="000000"/>
          <w:sz w:val="28"/>
          <w:szCs w:val="28"/>
          <w:lang w:val="ru-RU"/>
        </w:rPr>
        <w:t>.</w:t>
      </w:r>
      <w:proofErr w:type="spellStart"/>
      <w:r w:rsidRPr="007A7075">
        <w:rPr>
          <w:rFonts w:cstheme="minorHAnsi"/>
          <w:color w:val="000000"/>
          <w:sz w:val="28"/>
          <w:szCs w:val="28"/>
        </w:rPr>
        <w:t>ru</w:t>
      </w:r>
      <w:proofErr w:type="spellEnd"/>
      <w:r w:rsidR="001F6EE0" w:rsidRPr="007A707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7A7075">
        <w:rPr>
          <w:rFonts w:cstheme="minorHAnsi"/>
          <w:color w:val="000000"/>
          <w:sz w:val="28"/>
          <w:szCs w:val="28"/>
          <w:lang w:val="ru-RU"/>
        </w:rPr>
        <w:t>,</w:t>
      </w:r>
      <w:proofErr w:type="gramEnd"/>
      <w:r w:rsidRPr="007A707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1F6EE0" w:rsidRPr="007A7075">
        <w:rPr>
          <w:rFonts w:cstheme="minorHAnsi"/>
          <w:color w:val="000000"/>
          <w:sz w:val="28"/>
          <w:szCs w:val="28"/>
          <w:lang w:val="ru-RU"/>
        </w:rPr>
        <w:t xml:space="preserve">  самостоятельно выбирать мероприятия для участия и таким образом получить электронный вариант волонтерской книжки с учетом отработанных часов.</w:t>
      </w:r>
    </w:p>
    <w:p w14:paraId="48363DAC" w14:textId="15C1007A" w:rsidR="00E35012" w:rsidRPr="007A7075" w:rsidRDefault="001F6EE0">
      <w:pPr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b/>
          <w:bCs/>
          <w:color w:val="000000"/>
          <w:sz w:val="28"/>
          <w:szCs w:val="28"/>
          <w:lang w:val="ru-RU"/>
        </w:rPr>
        <w:t>5</w:t>
      </w:r>
      <w:r w:rsidR="007A7075" w:rsidRPr="007A7075">
        <w:rPr>
          <w:rFonts w:cstheme="minorHAnsi"/>
          <w:b/>
          <w:bCs/>
          <w:color w:val="000000"/>
          <w:sz w:val="28"/>
          <w:szCs w:val="28"/>
          <w:lang w:val="ru-RU"/>
        </w:rPr>
        <w:t>. Права и обязанности члена волонтерского отряда</w:t>
      </w:r>
    </w:p>
    <w:p w14:paraId="63E8DB87" w14:textId="20BBCCD6" w:rsidR="00E35012" w:rsidRPr="007A7075" w:rsidRDefault="001F6EE0">
      <w:pPr>
        <w:rPr>
          <w:rFonts w:cstheme="minorHAnsi"/>
          <w:color w:val="000000"/>
          <w:sz w:val="28"/>
          <w:szCs w:val="28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>5</w:t>
      </w:r>
      <w:r w:rsidR="007A7075" w:rsidRPr="007A7075">
        <w:rPr>
          <w:rFonts w:cstheme="minorHAnsi"/>
          <w:color w:val="000000"/>
          <w:sz w:val="28"/>
          <w:szCs w:val="28"/>
        </w:rPr>
        <w:t>.1. Волонтер имеет право:</w:t>
      </w:r>
    </w:p>
    <w:p w14:paraId="773AC765" w14:textId="77777777" w:rsidR="00E35012" w:rsidRPr="007A7075" w:rsidRDefault="007A7075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>осуществлять деятельность исходя из своих устремлений, способностей и потребностей, если она не противоречит Конвенции по правам человека, Конвенции по правам ребенка, интересам школы, данному Положению;</w:t>
      </w:r>
    </w:p>
    <w:p w14:paraId="2500697A" w14:textId="77777777" w:rsidR="00E35012" w:rsidRPr="007A7075" w:rsidRDefault="007A7075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>вносить предложения при обсуждении форм и методов осуществления волонтерской деятельности в отряде (группе), организации, с которой он сотрудничает;</w:t>
      </w:r>
    </w:p>
    <w:p w14:paraId="1BDB237F" w14:textId="77777777" w:rsidR="00E35012" w:rsidRPr="007A7075" w:rsidRDefault="007A7075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>участвовать в управлении волонтерским отрядом (группой) через деятельность в органах ученического самоуправления;</w:t>
      </w:r>
    </w:p>
    <w:p w14:paraId="40ED7F20" w14:textId="77777777" w:rsidR="00E35012" w:rsidRPr="007A7075" w:rsidRDefault="007A7075">
      <w:pPr>
        <w:numPr>
          <w:ilvl w:val="0"/>
          <w:numId w:val="4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>на создание необходимых условий труда, обеспечения безопасности, защиты законных прав и интересов во время работы.</w:t>
      </w:r>
    </w:p>
    <w:p w14:paraId="7232CD1B" w14:textId="2CEAEFEA" w:rsidR="00E35012" w:rsidRPr="007A7075" w:rsidRDefault="001F6EE0">
      <w:pPr>
        <w:rPr>
          <w:rFonts w:cstheme="minorHAnsi"/>
          <w:color w:val="000000"/>
          <w:sz w:val="28"/>
          <w:szCs w:val="28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>5</w:t>
      </w:r>
      <w:r w:rsidR="007A7075" w:rsidRPr="007A7075">
        <w:rPr>
          <w:rFonts w:cstheme="minorHAnsi"/>
          <w:color w:val="000000"/>
          <w:sz w:val="28"/>
          <w:szCs w:val="28"/>
        </w:rPr>
        <w:t>.2. Волонтер обязан:</w:t>
      </w:r>
    </w:p>
    <w:p w14:paraId="21F386E3" w14:textId="77777777" w:rsidR="00E35012" w:rsidRPr="007A7075" w:rsidRDefault="007A7075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>знать и соблюдать цели, задачи и принципы функционирования отряда и укреплять его авторитет;</w:t>
      </w:r>
    </w:p>
    <w:p w14:paraId="168A7288" w14:textId="77777777" w:rsidR="00E35012" w:rsidRPr="007A7075" w:rsidRDefault="007A7075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>четко и добросовестно выполнять свои обязательства;</w:t>
      </w:r>
    </w:p>
    <w:p w14:paraId="58588A7F" w14:textId="77777777" w:rsidR="00E35012" w:rsidRPr="007A7075" w:rsidRDefault="007A7075">
      <w:pPr>
        <w:numPr>
          <w:ilvl w:val="0"/>
          <w:numId w:val="5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>посещать занятия, обучающие семинары, тренинги и т. д. для повышения уровня своей подготовленности к волонтерской деятельности.</w:t>
      </w:r>
    </w:p>
    <w:p w14:paraId="57C601BA" w14:textId="1CD5E690" w:rsidR="00E35012" w:rsidRPr="007A7075" w:rsidRDefault="001F6EE0">
      <w:pPr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6</w:t>
      </w:r>
      <w:r w:rsidR="007A7075" w:rsidRPr="007A7075">
        <w:rPr>
          <w:rFonts w:cstheme="minorHAnsi"/>
          <w:b/>
          <w:bCs/>
          <w:color w:val="000000"/>
          <w:sz w:val="28"/>
          <w:szCs w:val="28"/>
          <w:lang w:val="ru-RU"/>
        </w:rPr>
        <w:t>. Права и обязанности руководителя волонтерского отряда</w:t>
      </w:r>
    </w:p>
    <w:p w14:paraId="623D235F" w14:textId="3860DB9B" w:rsidR="00E35012" w:rsidRPr="007A7075" w:rsidRDefault="001F6EE0">
      <w:pPr>
        <w:rPr>
          <w:rFonts w:cstheme="minorHAnsi"/>
          <w:color w:val="000000"/>
          <w:sz w:val="28"/>
          <w:szCs w:val="28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>6</w:t>
      </w:r>
      <w:r w:rsidR="007A7075" w:rsidRPr="007A7075">
        <w:rPr>
          <w:rFonts w:cstheme="minorHAnsi"/>
          <w:color w:val="000000"/>
          <w:sz w:val="28"/>
          <w:szCs w:val="28"/>
        </w:rPr>
        <w:t>.1. Руководитель отряда имеет право:</w:t>
      </w:r>
    </w:p>
    <w:p w14:paraId="5E82D571" w14:textId="77777777" w:rsidR="00E35012" w:rsidRPr="007A7075" w:rsidRDefault="007A7075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>в целях привлечения к волонтерской деятельности подростков, молодежи и педагогов вести разъяснительную работу, основываясь на разделах</w:t>
      </w:r>
      <w:r w:rsidRPr="007A7075">
        <w:rPr>
          <w:rFonts w:cstheme="minorHAnsi"/>
          <w:color w:val="000000"/>
          <w:sz w:val="28"/>
          <w:szCs w:val="28"/>
        </w:rPr>
        <w:t> </w:t>
      </w:r>
      <w:r w:rsidRPr="007A7075">
        <w:rPr>
          <w:rFonts w:cstheme="minorHAnsi"/>
          <w:color w:val="000000"/>
          <w:sz w:val="28"/>
          <w:szCs w:val="28"/>
          <w:lang w:val="ru-RU"/>
        </w:rPr>
        <w:t>данного Положения;</w:t>
      </w:r>
    </w:p>
    <w:p w14:paraId="5C433966" w14:textId="370B6519" w:rsidR="00E35012" w:rsidRPr="007A7075" w:rsidRDefault="007A7075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>обращаться за помощью к социальным партнерам</w:t>
      </w:r>
      <w:r w:rsidRPr="007A7075">
        <w:rPr>
          <w:rFonts w:cstheme="minorHAnsi"/>
          <w:color w:val="000000"/>
          <w:sz w:val="28"/>
          <w:szCs w:val="28"/>
          <w:lang w:val="ru-RU"/>
        </w:rPr>
        <w:t>;</w:t>
      </w:r>
    </w:p>
    <w:p w14:paraId="19FDE6BB" w14:textId="77777777" w:rsidR="00E35012" w:rsidRPr="007A7075" w:rsidRDefault="007A7075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>предлагать волонтеру (члену отряда) изменить вид деятельности;</w:t>
      </w:r>
    </w:p>
    <w:p w14:paraId="3C896442" w14:textId="77777777" w:rsidR="00E35012" w:rsidRPr="007A7075" w:rsidRDefault="007A7075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>отказаться от услуг волонтера при невыполнении им своих обязательств;</w:t>
      </w:r>
    </w:p>
    <w:p w14:paraId="7DD80706" w14:textId="77777777" w:rsidR="00E35012" w:rsidRPr="007A7075" w:rsidRDefault="007A7075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>требовать от волонтера уважительного отношения к партнерам, имуществу отряда;</w:t>
      </w:r>
    </w:p>
    <w:p w14:paraId="63926338" w14:textId="77777777" w:rsidR="00E35012" w:rsidRPr="007A7075" w:rsidRDefault="007A7075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>требовать от волонтера отчета о проделанной</w:t>
      </w:r>
      <w:r w:rsidRPr="007A7075">
        <w:rPr>
          <w:rFonts w:cstheme="minorHAnsi"/>
          <w:color w:val="000000"/>
          <w:sz w:val="28"/>
          <w:szCs w:val="28"/>
        </w:rPr>
        <w:t> </w:t>
      </w:r>
      <w:r w:rsidRPr="007A7075">
        <w:rPr>
          <w:rFonts w:cstheme="minorHAnsi"/>
          <w:color w:val="000000"/>
          <w:sz w:val="28"/>
          <w:szCs w:val="28"/>
          <w:lang w:val="ru-RU"/>
        </w:rPr>
        <w:t>работе;</w:t>
      </w:r>
    </w:p>
    <w:p w14:paraId="01F546DF" w14:textId="2DDAA1CE" w:rsidR="00E35012" w:rsidRPr="007A7075" w:rsidRDefault="007A7075">
      <w:pPr>
        <w:numPr>
          <w:ilvl w:val="0"/>
          <w:numId w:val="6"/>
        </w:numPr>
        <w:ind w:left="780" w:right="180"/>
        <w:rPr>
          <w:rFonts w:cstheme="minorHAnsi"/>
          <w:color w:val="000000"/>
          <w:sz w:val="28"/>
          <w:szCs w:val="28"/>
        </w:rPr>
      </w:pPr>
      <w:proofErr w:type="spellStart"/>
      <w:r w:rsidRPr="007A7075">
        <w:rPr>
          <w:rFonts w:cstheme="minorHAnsi"/>
          <w:color w:val="000000"/>
          <w:sz w:val="28"/>
          <w:szCs w:val="28"/>
        </w:rPr>
        <w:t>поощрять</w:t>
      </w:r>
      <w:proofErr w:type="spellEnd"/>
      <w:r w:rsidRPr="007A707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A7075">
        <w:rPr>
          <w:rFonts w:cstheme="minorHAnsi"/>
          <w:color w:val="000000"/>
          <w:sz w:val="28"/>
          <w:szCs w:val="28"/>
        </w:rPr>
        <w:t>труд</w:t>
      </w:r>
      <w:proofErr w:type="spellEnd"/>
      <w:r w:rsidRPr="007A707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A7075">
        <w:rPr>
          <w:rFonts w:cstheme="minorHAnsi"/>
          <w:color w:val="000000"/>
          <w:sz w:val="28"/>
          <w:szCs w:val="28"/>
        </w:rPr>
        <w:t>волонтера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(нематериально)</w:t>
      </w:r>
      <w:r w:rsidRPr="007A7075">
        <w:rPr>
          <w:rFonts w:cstheme="minorHAnsi"/>
          <w:color w:val="000000"/>
          <w:sz w:val="28"/>
          <w:szCs w:val="28"/>
        </w:rPr>
        <w:t>.</w:t>
      </w:r>
    </w:p>
    <w:p w14:paraId="39AC7F3A" w14:textId="792C2527" w:rsidR="00E35012" w:rsidRPr="007A7075" w:rsidRDefault="001F6EE0">
      <w:pPr>
        <w:rPr>
          <w:rFonts w:cstheme="minorHAnsi"/>
          <w:color w:val="000000"/>
          <w:sz w:val="28"/>
          <w:szCs w:val="28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>6</w:t>
      </w:r>
      <w:r w:rsidR="007A7075" w:rsidRPr="007A7075">
        <w:rPr>
          <w:rFonts w:cstheme="minorHAnsi"/>
          <w:color w:val="000000"/>
          <w:sz w:val="28"/>
          <w:szCs w:val="28"/>
        </w:rPr>
        <w:t>.2. Руководитель отряда обязан:</w:t>
      </w:r>
    </w:p>
    <w:p w14:paraId="059B0461" w14:textId="515F3E4B" w:rsidR="00E35012" w:rsidRPr="007A7075" w:rsidRDefault="007A7075" w:rsidP="001F6EE0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>организовать обучение волонтера в соответствии с выбранным направлением деятельности;</w:t>
      </w:r>
    </w:p>
    <w:p w14:paraId="2703A673" w14:textId="77777777" w:rsidR="00E35012" w:rsidRPr="007A7075" w:rsidRDefault="007A7075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>создать условия для выполнения волонтером принятых обязательств;</w:t>
      </w:r>
    </w:p>
    <w:p w14:paraId="52155FDF" w14:textId="77777777" w:rsidR="00E35012" w:rsidRPr="007A7075" w:rsidRDefault="007A7075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>разъяснить волонтеру его права и обязанности;</w:t>
      </w:r>
    </w:p>
    <w:p w14:paraId="190BBC8A" w14:textId="77777777" w:rsidR="00E35012" w:rsidRPr="007A7075" w:rsidRDefault="007A7075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>не препятствовать отказу волонтера от участия в конкретном мероприятии в случае неуверенности последнего в своих возможностях;</w:t>
      </w:r>
    </w:p>
    <w:p w14:paraId="724CBB65" w14:textId="77777777" w:rsidR="00E35012" w:rsidRPr="007A7075" w:rsidRDefault="007A7075">
      <w:pPr>
        <w:numPr>
          <w:ilvl w:val="0"/>
          <w:numId w:val="7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>вести документацию, отражающую учет волонтеров и их деятельность.</w:t>
      </w:r>
    </w:p>
    <w:p w14:paraId="0B65B5E3" w14:textId="3ED68EE6" w:rsidR="001F6EE0" w:rsidRPr="001F6EE0" w:rsidRDefault="001F6EE0" w:rsidP="001F6EE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>7.</w:t>
      </w:r>
      <w:r w:rsidRPr="001F6EE0">
        <w:rPr>
          <w:rFonts w:cstheme="minorHAnsi"/>
          <w:color w:val="000000"/>
          <w:sz w:val="28"/>
          <w:szCs w:val="28"/>
          <w:lang w:val="ru-RU"/>
        </w:rPr>
        <w:t>Права и обязанности образовательной организации</w:t>
      </w:r>
    </w:p>
    <w:p w14:paraId="57FF6CE0" w14:textId="77777777" w:rsidR="001F6EE0" w:rsidRPr="001F6EE0" w:rsidRDefault="001F6EE0" w:rsidP="001F6EE0">
      <w:pPr>
        <w:numPr>
          <w:ilvl w:val="1"/>
          <w:numId w:val="15"/>
        </w:num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F6EE0">
        <w:rPr>
          <w:rFonts w:cstheme="minorHAnsi"/>
          <w:color w:val="000000"/>
          <w:sz w:val="28"/>
          <w:szCs w:val="28"/>
          <w:lang w:val="ru-RU"/>
        </w:rPr>
        <w:t>Образовательная организация имеет право:</w:t>
      </w:r>
    </w:p>
    <w:p w14:paraId="7D00BC0A" w14:textId="77777777" w:rsidR="001F6EE0" w:rsidRPr="001F6EE0" w:rsidRDefault="001F6EE0" w:rsidP="001F6EE0">
      <w:pPr>
        <w:numPr>
          <w:ilvl w:val="0"/>
          <w:numId w:val="16"/>
        </w:num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F6EE0">
        <w:rPr>
          <w:rFonts w:cstheme="minorHAnsi"/>
          <w:color w:val="000000"/>
          <w:sz w:val="28"/>
          <w:szCs w:val="28"/>
          <w:lang w:val="ru-RU"/>
        </w:rPr>
        <w:t>получать от руководителя волонтёрского отряда отчет о проделанной работе;</w:t>
      </w:r>
    </w:p>
    <w:p w14:paraId="203AD6B4" w14:textId="54DA3281" w:rsidR="001F6EE0" w:rsidRPr="001F6EE0" w:rsidRDefault="001F6EE0" w:rsidP="001F6EE0">
      <w:pPr>
        <w:numPr>
          <w:ilvl w:val="0"/>
          <w:numId w:val="16"/>
        </w:num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F6EE0">
        <w:rPr>
          <w:rFonts w:cstheme="minorHAnsi"/>
          <w:color w:val="000000"/>
          <w:sz w:val="28"/>
          <w:szCs w:val="28"/>
          <w:lang w:val="ru-RU"/>
        </w:rPr>
        <w:t xml:space="preserve">взаимодействовать с </w:t>
      </w:r>
      <w:r w:rsidRPr="007A7075">
        <w:rPr>
          <w:rFonts w:cstheme="minorHAnsi"/>
          <w:color w:val="000000"/>
          <w:sz w:val="28"/>
          <w:szCs w:val="28"/>
          <w:lang w:val="ru-RU"/>
        </w:rPr>
        <w:t xml:space="preserve">порталом </w:t>
      </w:r>
      <w:r w:rsidRPr="007A7075">
        <w:rPr>
          <w:rFonts w:cstheme="minorHAnsi"/>
          <w:color w:val="000000"/>
          <w:sz w:val="28"/>
          <w:szCs w:val="28"/>
        </w:rPr>
        <w:t>dobro</w:t>
      </w:r>
      <w:r w:rsidRPr="007A7075">
        <w:rPr>
          <w:rFonts w:cstheme="minorHAnsi"/>
          <w:color w:val="000000"/>
          <w:sz w:val="28"/>
          <w:szCs w:val="28"/>
          <w:lang w:val="ru-RU"/>
        </w:rPr>
        <w:t>.</w:t>
      </w:r>
      <w:proofErr w:type="spellStart"/>
      <w:r w:rsidRPr="007A7075">
        <w:rPr>
          <w:rFonts w:cstheme="minorHAnsi"/>
          <w:color w:val="000000"/>
          <w:sz w:val="28"/>
          <w:szCs w:val="28"/>
        </w:rPr>
        <w:t>ru</w:t>
      </w:r>
      <w:proofErr w:type="spellEnd"/>
      <w:r w:rsidRPr="007A707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1F6EE0">
        <w:rPr>
          <w:rFonts w:cstheme="minorHAnsi"/>
          <w:color w:val="000000"/>
          <w:sz w:val="28"/>
          <w:szCs w:val="28"/>
          <w:lang w:val="ru-RU"/>
        </w:rPr>
        <w:t>по вопросам метод</w:t>
      </w:r>
      <w:r w:rsidRPr="007A7075">
        <w:rPr>
          <w:rFonts w:cstheme="minorHAnsi"/>
          <w:color w:val="000000"/>
          <w:sz w:val="28"/>
          <w:szCs w:val="28"/>
          <w:lang w:val="ru-RU"/>
        </w:rPr>
        <w:t>и</w:t>
      </w:r>
      <w:r w:rsidRPr="001F6EE0">
        <w:rPr>
          <w:rFonts w:cstheme="minorHAnsi"/>
          <w:color w:val="000000"/>
          <w:sz w:val="28"/>
          <w:szCs w:val="28"/>
          <w:lang w:val="ru-RU"/>
        </w:rPr>
        <w:t>ческой поддержки, обучения, оформления личных книжек волонтера и иным вопросам, связанным с добровольческой деятельност</w:t>
      </w:r>
      <w:r w:rsidR="007A7075">
        <w:rPr>
          <w:rFonts w:cstheme="minorHAnsi"/>
          <w:color w:val="000000"/>
          <w:sz w:val="28"/>
          <w:szCs w:val="28"/>
          <w:lang w:val="ru-RU"/>
        </w:rPr>
        <w:t>ью</w:t>
      </w:r>
      <w:r w:rsidRPr="001F6EE0">
        <w:rPr>
          <w:rFonts w:cstheme="minorHAnsi"/>
          <w:color w:val="000000"/>
          <w:sz w:val="28"/>
          <w:szCs w:val="28"/>
          <w:lang w:val="ru-RU"/>
        </w:rPr>
        <w:t>.</w:t>
      </w:r>
    </w:p>
    <w:p w14:paraId="0C4B6FAA" w14:textId="54B0028D" w:rsidR="001F6EE0" w:rsidRPr="001F6EE0" w:rsidRDefault="001F6EE0" w:rsidP="001F6EE0">
      <w:pPr>
        <w:numPr>
          <w:ilvl w:val="1"/>
          <w:numId w:val="15"/>
        </w:num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F6EE0">
        <w:rPr>
          <w:rFonts w:cstheme="minorHAnsi"/>
          <w:color w:val="000000"/>
          <w:sz w:val="28"/>
          <w:szCs w:val="28"/>
          <w:lang w:val="ru-RU"/>
        </w:rPr>
        <w:t>Образовательная организаци</w:t>
      </w:r>
      <w:r w:rsidRPr="007A7075">
        <w:rPr>
          <w:rFonts w:cstheme="minorHAnsi"/>
          <w:color w:val="000000"/>
          <w:sz w:val="28"/>
          <w:szCs w:val="28"/>
          <w:lang w:val="ru-RU"/>
        </w:rPr>
        <w:t xml:space="preserve">я </w:t>
      </w:r>
      <w:r w:rsidRPr="001F6EE0">
        <w:rPr>
          <w:rFonts w:cstheme="minorHAnsi"/>
          <w:color w:val="000000"/>
          <w:sz w:val="28"/>
          <w:szCs w:val="28"/>
          <w:lang w:val="ru-RU"/>
        </w:rPr>
        <w:t>обязана:</w:t>
      </w:r>
    </w:p>
    <w:p w14:paraId="05EAEE99" w14:textId="77777777" w:rsidR="001F6EE0" w:rsidRPr="007A7075" w:rsidRDefault="001F6EE0" w:rsidP="001F6EE0">
      <w:pPr>
        <w:numPr>
          <w:ilvl w:val="0"/>
          <w:numId w:val="16"/>
        </w:num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F6EE0">
        <w:rPr>
          <w:rFonts w:cstheme="minorHAnsi"/>
          <w:color w:val="000000"/>
          <w:sz w:val="28"/>
          <w:szCs w:val="28"/>
          <w:lang w:val="ru-RU"/>
        </w:rPr>
        <w:t>проводить разъяснительную работу с волонтером;</w:t>
      </w:r>
    </w:p>
    <w:p w14:paraId="4E2DD42E" w14:textId="6C44D2C5" w:rsidR="001F6EE0" w:rsidRPr="001F6EE0" w:rsidRDefault="001F6EE0" w:rsidP="001F6EE0">
      <w:pPr>
        <w:numPr>
          <w:ilvl w:val="0"/>
          <w:numId w:val="16"/>
        </w:num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F6EE0">
        <w:rPr>
          <w:rFonts w:cstheme="minorHAnsi"/>
          <w:color w:val="000000"/>
          <w:sz w:val="28"/>
          <w:szCs w:val="28"/>
          <w:lang w:val="ru-RU"/>
        </w:rPr>
        <w:t>обеспечить безопасность волонтера (провести инструктаж по технике безопасности до мероприятия/во время следования в пункт назначения);</w:t>
      </w:r>
    </w:p>
    <w:p w14:paraId="66B3F571" w14:textId="51D05A50" w:rsidR="001F6EE0" w:rsidRPr="007A7075" w:rsidRDefault="001F6EE0" w:rsidP="001F6EE0">
      <w:pPr>
        <w:numPr>
          <w:ilvl w:val="0"/>
          <w:numId w:val="16"/>
        </w:num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F6EE0">
        <w:rPr>
          <w:rFonts w:cstheme="minorHAnsi"/>
          <w:color w:val="000000"/>
          <w:sz w:val="28"/>
          <w:szCs w:val="28"/>
          <w:lang w:val="ru-RU"/>
        </w:rPr>
        <w:t>разрешать конфликтные ситуации, возникающие в процессе волонтерской</w:t>
      </w:r>
      <w:r w:rsidR="007A707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1F6EE0">
        <w:rPr>
          <w:rFonts w:cstheme="minorHAnsi"/>
          <w:color w:val="000000"/>
          <w:sz w:val="28"/>
          <w:szCs w:val="28"/>
          <w:lang w:val="ru-RU"/>
        </w:rPr>
        <w:t>деятельности;</w:t>
      </w:r>
    </w:p>
    <w:p w14:paraId="588AE1CF" w14:textId="2F40EEEF" w:rsidR="001F6EE0" w:rsidRPr="001F6EE0" w:rsidRDefault="001F6EE0" w:rsidP="001F6EE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Pr="001F6EE0">
        <w:rPr>
          <w:rFonts w:cstheme="minorHAnsi"/>
          <w:color w:val="000000"/>
          <w:sz w:val="28"/>
          <w:szCs w:val="28"/>
          <w:lang w:val="ru-RU"/>
        </w:rPr>
        <w:t>проводить мастер-классы, необходимые для выполнения определенного вида волонтерской деятельности;</w:t>
      </w:r>
    </w:p>
    <w:p w14:paraId="240C2B5B" w14:textId="77777777" w:rsidR="007A7075" w:rsidRDefault="001F6EE0" w:rsidP="007A707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075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- </w:t>
      </w:r>
      <w:r w:rsidRPr="007A7075">
        <w:rPr>
          <w:rFonts w:cstheme="minorHAnsi"/>
          <w:color w:val="000000"/>
          <w:sz w:val="28"/>
          <w:szCs w:val="28"/>
          <w:lang w:val="ru-RU"/>
        </w:rPr>
        <w:t>вести учет волонтеров</w:t>
      </w:r>
      <w:r w:rsidR="007A7075">
        <w:rPr>
          <w:rFonts w:cstheme="minorHAnsi"/>
          <w:color w:val="000000"/>
          <w:sz w:val="28"/>
          <w:szCs w:val="28"/>
          <w:lang w:val="ru-RU"/>
        </w:rPr>
        <w:t>;</w:t>
      </w:r>
    </w:p>
    <w:p w14:paraId="5008CA3A" w14:textId="57CDB2BF" w:rsidR="00E35012" w:rsidRPr="007A7075" w:rsidRDefault="007A7075" w:rsidP="007A707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Pr="007A7075">
        <w:rPr>
          <w:rFonts w:cstheme="minorHAnsi"/>
          <w:color w:val="000000"/>
          <w:sz w:val="28"/>
          <w:szCs w:val="28"/>
          <w:lang w:val="ru-RU"/>
        </w:rPr>
        <w:t xml:space="preserve">поощрять </w:t>
      </w:r>
      <w:r>
        <w:rPr>
          <w:rFonts w:cstheme="minorHAnsi"/>
          <w:color w:val="000000"/>
          <w:sz w:val="28"/>
          <w:szCs w:val="28"/>
          <w:lang w:val="ru-RU"/>
        </w:rPr>
        <w:t>деятельность добровольческого отряда</w:t>
      </w:r>
      <w:r>
        <w:rPr>
          <w:rFonts w:cstheme="minorHAnsi"/>
          <w:color w:val="000000"/>
          <w:sz w:val="28"/>
          <w:szCs w:val="28"/>
          <w:lang w:val="ru-RU"/>
        </w:rPr>
        <w:t xml:space="preserve"> (нематериально)</w:t>
      </w:r>
      <w:r w:rsidR="001F6EE0" w:rsidRPr="007A7075">
        <w:rPr>
          <w:rFonts w:cstheme="minorHAnsi"/>
          <w:color w:val="000000"/>
          <w:sz w:val="28"/>
          <w:szCs w:val="28"/>
          <w:lang w:val="ru-RU"/>
        </w:rPr>
        <w:t>.</w:t>
      </w:r>
    </w:p>
    <w:sectPr w:rsidR="00E35012" w:rsidRPr="007A707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404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77588"/>
    <w:multiLevelType w:val="multilevel"/>
    <w:tmpl w:val="57C6D9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</w:rPr>
    </w:lvl>
  </w:abstractNum>
  <w:abstractNum w:abstractNumId="2" w15:restartNumberingAfterBreak="0">
    <w:nsid w:val="174E32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03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6674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C20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8B3D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F56046"/>
    <w:multiLevelType w:val="multilevel"/>
    <w:tmpl w:val="5DE44844"/>
    <w:lvl w:ilvl="0">
      <w:start w:val="7"/>
      <w:numFmt w:val="decimal"/>
      <w:lvlText w:val="%1"/>
      <w:lvlJc w:val="left"/>
      <w:pPr>
        <w:ind w:left="1358" w:hanging="49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8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72" w:hanging="49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28" w:hanging="49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84" w:hanging="49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40" w:hanging="49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96" w:hanging="49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52" w:hanging="49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08" w:hanging="491"/>
      </w:pPr>
      <w:rPr>
        <w:lang w:val="ru-RU" w:eastAsia="en-US" w:bidi="ar-SA"/>
      </w:rPr>
    </w:lvl>
  </w:abstractNum>
  <w:abstractNum w:abstractNumId="8" w15:restartNumberingAfterBreak="0">
    <w:nsid w:val="4CD7265D"/>
    <w:multiLevelType w:val="multilevel"/>
    <w:tmpl w:val="D4FC6D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24" w:hanging="1800"/>
      </w:pPr>
      <w:rPr>
        <w:rFonts w:hint="default"/>
      </w:rPr>
    </w:lvl>
  </w:abstractNum>
  <w:abstractNum w:abstractNumId="9" w15:restartNumberingAfterBreak="0">
    <w:nsid w:val="519517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1960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61412E"/>
    <w:multiLevelType w:val="multilevel"/>
    <w:tmpl w:val="68AE51E4"/>
    <w:lvl w:ilvl="0">
      <w:start w:val="1"/>
      <w:numFmt w:val="decimal"/>
      <w:lvlText w:val="%1."/>
      <w:lvlJc w:val="left"/>
      <w:pPr>
        <w:ind w:left="4342" w:hanging="364"/>
      </w:pPr>
      <w:rPr>
        <w:spacing w:val="0"/>
        <w:w w:val="9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2" w:hanging="4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60" w:hanging="41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580" w:hanging="41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200" w:hanging="41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820" w:hanging="41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40" w:hanging="41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60" w:hanging="41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80" w:hanging="419"/>
      </w:pPr>
      <w:rPr>
        <w:lang w:val="ru-RU" w:eastAsia="en-US" w:bidi="ar-SA"/>
      </w:rPr>
    </w:lvl>
  </w:abstractNum>
  <w:abstractNum w:abstractNumId="12" w15:restartNumberingAfterBreak="0">
    <w:nsid w:val="604E4F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A06416"/>
    <w:multiLevelType w:val="hybridMultilevel"/>
    <w:tmpl w:val="CA827144"/>
    <w:lvl w:ilvl="0" w:tplc="B868E350">
      <w:numFmt w:val="bullet"/>
      <w:lvlText w:val="-"/>
      <w:lvlJc w:val="left"/>
      <w:pPr>
        <w:ind w:left="15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1B04CC0E">
      <w:numFmt w:val="bullet"/>
      <w:lvlText w:val="•"/>
      <w:lvlJc w:val="left"/>
      <w:pPr>
        <w:ind w:left="1136" w:hanging="348"/>
      </w:pPr>
      <w:rPr>
        <w:lang w:val="ru-RU" w:eastAsia="en-US" w:bidi="ar-SA"/>
      </w:rPr>
    </w:lvl>
    <w:lvl w:ilvl="2" w:tplc="E4F2A850">
      <w:numFmt w:val="bullet"/>
      <w:lvlText w:val="•"/>
      <w:lvlJc w:val="left"/>
      <w:pPr>
        <w:ind w:left="2112" w:hanging="348"/>
      </w:pPr>
      <w:rPr>
        <w:lang w:val="ru-RU" w:eastAsia="en-US" w:bidi="ar-SA"/>
      </w:rPr>
    </w:lvl>
    <w:lvl w:ilvl="3" w:tplc="8D36D0A2">
      <w:numFmt w:val="bullet"/>
      <w:lvlText w:val="•"/>
      <w:lvlJc w:val="left"/>
      <w:pPr>
        <w:ind w:left="3088" w:hanging="348"/>
      </w:pPr>
      <w:rPr>
        <w:lang w:val="ru-RU" w:eastAsia="en-US" w:bidi="ar-SA"/>
      </w:rPr>
    </w:lvl>
    <w:lvl w:ilvl="4" w:tplc="707836A8">
      <w:numFmt w:val="bullet"/>
      <w:lvlText w:val="•"/>
      <w:lvlJc w:val="left"/>
      <w:pPr>
        <w:ind w:left="4064" w:hanging="348"/>
      </w:pPr>
      <w:rPr>
        <w:lang w:val="ru-RU" w:eastAsia="en-US" w:bidi="ar-SA"/>
      </w:rPr>
    </w:lvl>
    <w:lvl w:ilvl="5" w:tplc="2570A72E">
      <w:numFmt w:val="bullet"/>
      <w:lvlText w:val="•"/>
      <w:lvlJc w:val="left"/>
      <w:pPr>
        <w:ind w:left="5040" w:hanging="348"/>
      </w:pPr>
      <w:rPr>
        <w:lang w:val="ru-RU" w:eastAsia="en-US" w:bidi="ar-SA"/>
      </w:rPr>
    </w:lvl>
    <w:lvl w:ilvl="6" w:tplc="0C208BB4">
      <w:numFmt w:val="bullet"/>
      <w:lvlText w:val="•"/>
      <w:lvlJc w:val="left"/>
      <w:pPr>
        <w:ind w:left="6016" w:hanging="348"/>
      </w:pPr>
      <w:rPr>
        <w:lang w:val="ru-RU" w:eastAsia="en-US" w:bidi="ar-SA"/>
      </w:rPr>
    </w:lvl>
    <w:lvl w:ilvl="7" w:tplc="DE1A42C2">
      <w:numFmt w:val="bullet"/>
      <w:lvlText w:val="•"/>
      <w:lvlJc w:val="left"/>
      <w:pPr>
        <w:ind w:left="6992" w:hanging="348"/>
      </w:pPr>
      <w:rPr>
        <w:lang w:val="ru-RU" w:eastAsia="en-US" w:bidi="ar-SA"/>
      </w:rPr>
    </w:lvl>
    <w:lvl w:ilvl="8" w:tplc="A1C0F462">
      <w:numFmt w:val="bullet"/>
      <w:lvlText w:val="•"/>
      <w:lvlJc w:val="left"/>
      <w:pPr>
        <w:ind w:left="7968" w:hanging="348"/>
      </w:pPr>
      <w:rPr>
        <w:lang w:val="ru-RU" w:eastAsia="en-US" w:bidi="ar-SA"/>
      </w:rPr>
    </w:lvl>
  </w:abstractNum>
  <w:abstractNum w:abstractNumId="14" w15:restartNumberingAfterBreak="0">
    <w:nsid w:val="67EF0DC4"/>
    <w:multiLevelType w:val="multilevel"/>
    <w:tmpl w:val="798ED270"/>
    <w:lvl w:ilvl="0">
      <w:start w:val="5"/>
      <w:numFmt w:val="decimal"/>
      <w:lvlText w:val="%1"/>
      <w:lvlJc w:val="left"/>
      <w:pPr>
        <w:ind w:left="148" w:hanging="57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6" w:hanging="57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74" w:hanging="57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52" w:hanging="57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30" w:hanging="57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08" w:hanging="57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86" w:hanging="57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64" w:hanging="576"/>
      </w:pPr>
      <w:rPr>
        <w:lang w:val="ru-RU" w:eastAsia="en-US" w:bidi="ar-SA"/>
      </w:rPr>
    </w:lvl>
  </w:abstractNum>
  <w:abstractNum w:abstractNumId="15" w15:restartNumberingAfterBreak="0">
    <w:nsid w:val="7C5630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555539">
    <w:abstractNumId w:val="2"/>
  </w:num>
  <w:num w:numId="2" w16cid:durableId="346686333">
    <w:abstractNumId w:val="6"/>
  </w:num>
  <w:num w:numId="3" w16cid:durableId="388965551">
    <w:abstractNumId w:val="15"/>
  </w:num>
  <w:num w:numId="4" w16cid:durableId="632292018">
    <w:abstractNumId w:val="5"/>
  </w:num>
  <w:num w:numId="5" w16cid:durableId="1455833620">
    <w:abstractNumId w:val="0"/>
  </w:num>
  <w:num w:numId="6" w16cid:durableId="582647449">
    <w:abstractNumId w:val="3"/>
  </w:num>
  <w:num w:numId="7" w16cid:durableId="1218125261">
    <w:abstractNumId w:val="10"/>
  </w:num>
  <w:num w:numId="8" w16cid:durableId="1169367447">
    <w:abstractNumId w:val="12"/>
  </w:num>
  <w:num w:numId="9" w16cid:durableId="1951886401">
    <w:abstractNumId w:val="9"/>
  </w:num>
  <w:num w:numId="10" w16cid:durableId="12351240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70629813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980966647">
    <w:abstractNumId w:val="1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786195099">
    <w:abstractNumId w:val="8"/>
  </w:num>
  <w:num w:numId="14" w16cid:durableId="683216346">
    <w:abstractNumId w:val="1"/>
  </w:num>
  <w:num w:numId="15" w16cid:durableId="1352756273">
    <w:abstractNumId w:val="7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58203440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F6EE0"/>
    <w:rsid w:val="002C5ED2"/>
    <w:rsid w:val="002D33B1"/>
    <w:rsid w:val="002D3591"/>
    <w:rsid w:val="003514A0"/>
    <w:rsid w:val="004F7E17"/>
    <w:rsid w:val="005A05CE"/>
    <w:rsid w:val="005B2A15"/>
    <w:rsid w:val="00653AF6"/>
    <w:rsid w:val="006E09FA"/>
    <w:rsid w:val="007A7075"/>
    <w:rsid w:val="009058A9"/>
    <w:rsid w:val="00B71629"/>
    <w:rsid w:val="00B73A5A"/>
    <w:rsid w:val="00E35012"/>
    <w:rsid w:val="00E438A1"/>
    <w:rsid w:val="00F01E19"/>
    <w:rsid w:val="00F5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0ECD"/>
  <w15:docId w15:val="{12FA6464-317D-4E51-A20F-4F150C01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B2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dc:description>Подготовлено экспертами Группы Актион</dc:description>
  <cp:lastModifiedBy>Anna</cp:lastModifiedBy>
  <cp:revision>2</cp:revision>
  <dcterms:created xsi:type="dcterms:W3CDTF">2025-08-23T08:41:00Z</dcterms:created>
  <dcterms:modified xsi:type="dcterms:W3CDTF">2025-08-23T08:41:00Z</dcterms:modified>
</cp:coreProperties>
</file>