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13" w:rsidRDefault="002D6E33">
      <w:r>
        <w:rPr>
          <w:rFonts w:ascii="Segoe UI" w:hAnsi="Segoe UI" w:cs="Segoe UI"/>
          <w:color w:val="000000"/>
          <w:sz w:val="27"/>
          <w:szCs w:val="27"/>
        </w:rPr>
        <w:t xml:space="preserve">Этот проект заключается в развлечении и проведении досуга детей из детских домов интернат. Я считаю что каждый ребёнок на земле достоин внимания. Если не родителей то хотя бы посторонних людей. Моя идея заключаться в том что бы проводить концерты в детских домах интернат. В развлекательную программу входит концерт с участием известными артистами нашего города. Проведение развлекательных программ на свежем воздухе, эстафеты подвижные игры .В концертах принимают участие многочисленные детские коллективы города, так же лауреаты различных вокальных конкурсов, не один человек не отвернулся от предложенной мною выступить на таких концертах. В помощи нам часто помогают депутаты, предприниматели города .в прошлом концерте мы проводили розыгрыш различных призов нам предприниматели города помогли с призами .так получается мы не только делаем помощь ребенку на лечение .но и пришедшим гостям всегда в радость получать подарки. Наших гостей всегда встречают клоуны и подарочки малышам в виде </w:t>
      </w:r>
      <w:proofErr w:type="spellStart"/>
      <w:r>
        <w:rPr>
          <w:rFonts w:ascii="Segoe UI" w:hAnsi="Segoe UI" w:cs="Segoe UI"/>
          <w:color w:val="000000"/>
          <w:sz w:val="27"/>
          <w:szCs w:val="27"/>
        </w:rPr>
        <w:t>чупа-чупсов</w:t>
      </w:r>
      <w:proofErr w:type="spellEnd"/>
      <w:r>
        <w:rPr>
          <w:rFonts w:ascii="Segoe UI" w:hAnsi="Segoe UI" w:cs="Segoe UI"/>
          <w:color w:val="000000"/>
          <w:sz w:val="27"/>
          <w:szCs w:val="27"/>
        </w:rPr>
        <w:t>.</w:t>
      </w:r>
    </w:p>
    <w:sectPr w:rsidR="00B53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2D6E33"/>
    <w:rsid w:val="002D6E33"/>
    <w:rsid w:val="00B53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2020-03-15T17:36:00Z</dcterms:created>
  <dcterms:modified xsi:type="dcterms:W3CDTF">2020-03-15T17:37:00Z</dcterms:modified>
</cp:coreProperties>
</file>