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мероприятия:</w:t>
      </w:r>
    </w:p>
    <w:p w14:paraId="02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1.Организационный момент. Вступительное слово.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октября 20</w:t>
      </w:r>
      <w:r>
        <w:rPr>
          <w:rFonts w:ascii="Times New Roman" w:hAnsi="Times New Roman"/>
          <w:sz w:val="28"/>
        </w:rPr>
        <w:t xml:space="preserve">23 </w:t>
      </w:r>
      <w:r>
        <w:rPr>
          <w:rFonts w:ascii="Times New Roman" w:hAnsi="Times New Roman"/>
          <w:sz w:val="28"/>
        </w:rPr>
        <w:t>года в Российской Федерации будет отмечаться один из самых замечательных и душевных праздников – День бабушек и дедушек России. Идея чествовать людей почтенного возраста пришла из Польши, где по инициативе Цветочного Бюро Голландии бабушки и дедушки получают в подарок цветущие комнатные растения в разукрашенных горшочках. Праздник довольно молодой, в нашей стране он отмечается с 2009 года</w:t>
      </w:r>
      <w:r>
        <w:rPr>
          <w:rFonts w:ascii="Times New Roman" w:hAnsi="Times New Roman"/>
          <w:sz w:val="28"/>
        </w:rPr>
        <w:t xml:space="preserve"> (т.е. завтра в 14 раз)</w:t>
      </w:r>
      <w:r>
        <w:rPr>
          <w:rFonts w:ascii="Times New Roman" w:hAnsi="Times New Roman"/>
          <w:sz w:val="28"/>
        </w:rPr>
        <w:t xml:space="preserve"> и единых традиций относительно этого дня ещё не сложилось. И хотя в начале месяца – 1 октября – отмечается День пожилого человека, мы</w:t>
      </w:r>
      <w:r>
        <w:rPr>
          <w:rFonts w:ascii="Times New Roman" w:hAnsi="Times New Roman"/>
          <w:sz w:val="28"/>
        </w:rPr>
        <w:t>, волонтеры МГЕР и ВР,</w:t>
      </w:r>
      <w:r>
        <w:rPr>
          <w:rFonts w:ascii="Times New Roman" w:hAnsi="Times New Roman"/>
          <w:sz w:val="28"/>
        </w:rPr>
        <w:t xml:space="preserve"> предлагаем вам использовать</w:t>
      </w:r>
      <w:r>
        <w:rPr>
          <w:rFonts w:ascii="Times New Roman" w:hAnsi="Times New Roman"/>
          <w:sz w:val="28"/>
        </w:rPr>
        <w:t xml:space="preserve"> эту дату как</w:t>
      </w:r>
      <w:r>
        <w:rPr>
          <w:rFonts w:ascii="Times New Roman" w:hAnsi="Times New Roman"/>
          <w:sz w:val="28"/>
        </w:rPr>
        <w:t xml:space="preserve"> ещё один повод для встречи</w:t>
      </w:r>
      <w:r>
        <w:rPr>
          <w:rFonts w:ascii="Times New Roman" w:hAnsi="Times New Roman"/>
          <w:sz w:val="28"/>
        </w:rPr>
        <w:t xml:space="preserve"> в библиотеке</w:t>
      </w:r>
      <w:r>
        <w:rPr>
          <w:rFonts w:ascii="Times New Roman" w:hAnsi="Times New Roman"/>
          <w:sz w:val="28"/>
        </w:rPr>
        <w:t>.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сегодня мы пригласили вас принять участие в нашем тематическом квизе</w:t>
      </w:r>
      <w:r>
        <w:rPr>
          <w:rFonts w:ascii="Times New Roman" w:hAnsi="Times New Roman"/>
          <w:sz w:val="28"/>
        </w:rPr>
        <w:t xml:space="preserve"> «Все обо всем»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вы </w:t>
      </w:r>
      <w:r>
        <w:rPr>
          <w:rFonts w:ascii="Times New Roman" w:hAnsi="Times New Roman"/>
          <w:sz w:val="28"/>
        </w:rPr>
        <w:t>нашли время прийти на игру</w:t>
      </w:r>
      <w:r>
        <w:rPr>
          <w:rFonts w:ascii="Times New Roman" w:hAnsi="Times New Roman"/>
          <w:sz w:val="28"/>
        </w:rPr>
        <w:t>, давайте поприветствуем друг друга аплодисментами.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 теперь позвольте представить наших гостей, почётных членов жюри, которые будут вести подсчет баллов</w:t>
      </w:r>
      <w:r>
        <w:rPr>
          <w:rFonts w:ascii="Times New Roman" w:hAnsi="Times New Roman"/>
          <w:sz w:val="28"/>
        </w:rPr>
        <w:t>.</w:t>
      </w:r>
      <w:bookmarkStart w:id="1" w:name="_GoBack"/>
      <w:bookmarkEnd w:id="1"/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Друзья, </w:t>
      </w:r>
      <w:r>
        <w:rPr>
          <w:rFonts w:ascii="Times New Roman" w:hAnsi="Times New Roman"/>
          <w:sz w:val="28"/>
        </w:rPr>
        <w:t>у вас на столах стоят таблички с названием вашей команды, которое необходимо будет вписывать в бланк ответов в каждом раунде.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Приступаем к правилам игры.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по слайдам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№2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игры: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Игра состоит из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раундов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После каждого раунда бланки с ответами собирают организаторы для подведения итогов (!!!не забывайте подписывать на бланке название команды!!!)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Количество баллов суммируется после каждого раунда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Участникам не разрешается пользоваться посторонней помощью, мобильными устройствами и интернетом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№3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ОТВЕТОВ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Правильным ответом считается тот, который совпадает с авторским ответом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Если формулировка вопроса не требует точного ответа, то допускается вольная интерпретация, подходящая по смыслу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 не засчитывается, если: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 на вопрос не полный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 написан неразборчиво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Написано несколько вариантов ответа, даже, возможно, верный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№4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Места в игре распределяются согласно количеству набранных баллов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Если суммарно во всех раундах две и более команд набирают одинаковое количество баллов, то выигрывает команда, набравшая большее количество баллов по итогам финального раунда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№7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1.Возраст зрелых, мудрых людей называют:</w:t>
      </w:r>
    </w:p>
    <w:p w14:paraId="1D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Летом жизни</w:t>
      </w:r>
    </w:p>
    <w:p w14:paraId="1E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Зимой жизни</w:t>
      </w:r>
    </w:p>
    <w:p w14:paraId="1F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Осенью жизни</w:t>
      </w:r>
    </w:p>
    <w:p w14:paraId="20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Весной жизни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№8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Кто согласно легенде открыл закон всемирного тяготения после того, как увидел падающее яблоко?</w:t>
      </w:r>
    </w:p>
    <w:p w14:paraId="23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Мария Склодовская-Кюри</w:t>
      </w:r>
    </w:p>
    <w:p w14:paraId="24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Чарльз Дарвин</w:t>
      </w:r>
    </w:p>
    <w:p w14:paraId="25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Исаак Ньютон</w:t>
      </w:r>
    </w:p>
    <w:p w14:paraId="26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Альберт Эйнштейн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№9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Какое из перечисленных животных не относится к млекопитающим?</w:t>
      </w:r>
    </w:p>
    <w:p w14:paraId="29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Бурундук</w:t>
      </w:r>
    </w:p>
    <w:p w14:paraId="2A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Дельфин</w:t>
      </w:r>
    </w:p>
    <w:p w14:paraId="2B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Черепаха</w:t>
      </w:r>
    </w:p>
    <w:p w14:paraId="2C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Летучая мышь</w:t>
      </w:r>
    </w:p>
    <w:p w14:paraId="2D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Кит</w:t>
      </w:r>
    </w:p>
    <w:p w14:paraId="2E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Панда</w:t>
      </w:r>
    </w:p>
    <w:p w14:paraId="2F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№10</w:t>
      </w:r>
    </w:p>
    <w:p w14:paraId="30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Перед вами названия четырех городов. И только один из них является столицей государства. Назовите этот город.</w:t>
      </w:r>
    </w:p>
    <w:p w14:paraId="31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Шанхай</w:t>
      </w:r>
    </w:p>
    <w:p w14:paraId="32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Милан</w:t>
      </w:r>
    </w:p>
    <w:p w14:paraId="33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Лиссабон</w:t>
      </w:r>
    </w:p>
    <w:p w14:paraId="34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Марсель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Слайд №11</w:t>
      </w:r>
    </w:p>
    <w:p w14:paraId="36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t xml:space="preserve"> </w:t>
      </w:r>
      <w:r>
        <w:rPr>
          <w:rFonts w:ascii="Times New Roman" w:hAnsi="Times New Roman"/>
          <w:sz w:val="28"/>
        </w:rPr>
        <w:t>Укажите татаро-монгольского командующего, проигравшего русскому войску в Куликовской битве.</w:t>
      </w:r>
    </w:p>
    <w:p w14:paraId="37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Тугай</w:t>
      </w:r>
    </w:p>
    <w:p w14:paraId="38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Мамай</w:t>
      </w:r>
    </w:p>
    <w:p w14:paraId="39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Чингисхан</w:t>
      </w:r>
    </w:p>
    <w:p w14:paraId="3A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Тохтамыш</w:t>
      </w:r>
    </w:p>
    <w:p w14:paraId="3B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12 Правильные ответы</w:t>
      </w:r>
    </w:p>
    <w:p w14:paraId="3C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Слайды № 13 </w:t>
      </w:r>
    </w:p>
    <w:p w14:paraId="3D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Правильный ответ – осень жизни</w:t>
      </w:r>
    </w:p>
    <w:p w14:paraId="3E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14</w:t>
      </w:r>
    </w:p>
    <w:p w14:paraId="3F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 – Исаак Ньютон. </w:t>
      </w:r>
      <w:r>
        <w:rPr>
          <w:rFonts w:ascii="Times New Roman" w:hAnsi="Times New Roman"/>
          <w:sz w:val="28"/>
        </w:rPr>
        <w:t>Исаак Ньютон в 1687 году открыл закон всемирного тяготения. Он понял, что Луну на орбите Земли удерживает та же сила, которая заставляет яблоко падать с ветки дерева.</w:t>
      </w:r>
    </w:p>
    <w:p w14:paraId="40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15</w:t>
      </w:r>
    </w:p>
    <w:p w14:paraId="41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 – черепаха. </w:t>
      </w:r>
      <w:r>
        <w:rPr>
          <w:rFonts w:ascii="Times New Roman" w:hAnsi="Times New Roman"/>
          <w:sz w:val="28"/>
        </w:rPr>
        <w:t>Черепахи не являются млекопитающими, они относятся к пресмыкающимся (рептилиям). Млекопитающие – это животные, которые выкармливают потомство молоком, следовательно, имеют молочные железы. У черепах эти железы отсутствуют.</w:t>
      </w:r>
    </w:p>
    <w:p w14:paraId="42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16</w:t>
      </w:r>
    </w:p>
    <w:p w14:paraId="43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 – Лиссабон. </w:t>
      </w:r>
      <w:r>
        <w:rPr>
          <w:rFonts w:ascii="Times New Roman" w:hAnsi="Times New Roman"/>
          <w:sz w:val="28"/>
        </w:rPr>
        <w:t>Из всех перечисленных городов только португальский Лиссабон является столицей. Также Лиссабон – один из старейших городов мира.</w:t>
      </w:r>
    </w:p>
    <w:p w14:paraId="44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17</w:t>
      </w:r>
    </w:p>
    <w:p w14:paraId="45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 – Мамай. </w:t>
      </w:r>
      <w:r>
        <w:rPr>
          <w:rFonts w:ascii="Times New Roman" w:hAnsi="Times New Roman"/>
          <w:sz w:val="28"/>
        </w:rPr>
        <w:t>В Куликовской битве, которая состоялась 8 сентября 1380 года, поражение потерпела часть войска Золотой Орды под командованием Мамая.</w:t>
      </w:r>
    </w:p>
    <w:p w14:paraId="46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18. Задумка автора.</w:t>
      </w:r>
    </w:p>
    <w:p w14:paraId="47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19</w:t>
      </w:r>
    </w:p>
    <w:p w14:paraId="48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этом раунде</w:t>
      </w:r>
      <w:r>
        <w:rPr>
          <w:rFonts w:ascii="Times New Roman" w:hAnsi="Times New Roman"/>
          <w:sz w:val="28"/>
        </w:rPr>
        <w:t xml:space="preserve"> будет 3 вопроса.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ам необходимо дать развёрнутый ответ на вопрос. Формулировка, максимально приближенная к авторской, будет засчитана.  Правильный ответ оценивается в 3 балла. На обсуждение и написание ответа – 2 минуты.</w:t>
      </w:r>
    </w:p>
    <w:p w14:paraId="49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20</w:t>
      </w:r>
    </w:p>
    <w:p w14:paraId="4A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будет 2 прибавить 2 и умножить на 2?</w:t>
      </w:r>
    </w:p>
    <w:p w14:paraId="4B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21</w:t>
      </w:r>
    </w:p>
    <w:p w14:paraId="4C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Этих трех звезд телеэкрана знают абсолютно все. Блондина зовут Степан. Шатена зовут Филипп. Как зовут лысого?</w:t>
      </w:r>
    </w:p>
    <w:p w14:paraId="4D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22</w:t>
      </w:r>
    </w:p>
    <w:p w14:paraId="4E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русский аналог лакской пословицы «Когда много пастухов, овцы дохнут».</w:t>
      </w:r>
    </w:p>
    <w:p w14:paraId="4F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23 Правильные ответы </w:t>
      </w:r>
    </w:p>
    <w:p w14:paraId="50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24</w:t>
      </w:r>
    </w:p>
    <w:p w14:paraId="51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Правильный ответ – 6, потому что действие умножения выполняется в первую очередь</w:t>
      </w:r>
    </w:p>
    <w:p w14:paraId="52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25</w:t>
      </w:r>
    </w:p>
    <w:p w14:paraId="53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Правильный ответ – 6, потому что действие умножения выполняется в первую очередь</w:t>
      </w:r>
    </w:p>
    <w:p w14:paraId="54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26</w:t>
      </w:r>
    </w:p>
    <w:p w14:paraId="55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 - </w:t>
      </w:r>
      <w:r>
        <w:rPr>
          <w:rFonts w:ascii="Times New Roman" w:hAnsi="Times New Roman"/>
          <w:sz w:val="28"/>
        </w:rPr>
        <w:t>«У семи нянек дитя без глазу»</w:t>
      </w:r>
    </w:p>
    <w:p w14:paraId="56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27 – 3 тур «Музыкальный»</w:t>
      </w:r>
    </w:p>
    <w:p w14:paraId="57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28.  «Влюбленные часов не наблюдают». Вам предстоит вспомнить, какие слова времени пропущены в строчках лирических песен о любви.</w:t>
      </w:r>
    </w:p>
    <w:p w14:paraId="58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29</w:t>
      </w:r>
    </w:p>
    <w:p w14:paraId="59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меня нет тебя прекрасней,</w:t>
      </w:r>
    </w:p>
    <w:p w14:paraId="5A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ловлю я твой взор напрасно,</w:t>
      </w:r>
    </w:p>
    <w:p w14:paraId="5B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виденье, неуловима,</w:t>
      </w:r>
    </w:p>
    <w:p w14:paraId="5C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black"/>
        </w:rPr>
        <w:t>Каждый день</w:t>
      </w:r>
      <w:r>
        <w:rPr>
          <w:rFonts w:ascii="Times New Roman" w:hAnsi="Times New Roman"/>
          <w:sz w:val="28"/>
        </w:rPr>
        <w:t xml:space="preserve"> ты проходишь мимо.</w:t>
      </w:r>
    </w:p>
    <w:p w14:paraId="5D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30</w:t>
      </w:r>
    </w:p>
    <w:p w14:paraId="5E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black"/>
        </w:rPr>
        <w:t>Ночью</w:t>
      </w:r>
      <w:r>
        <w:rPr>
          <w:rFonts w:ascii="Times New Roman" w:hAnsi="Times New Roman"/>
          <w:sz w:val="28"/>
        </w:rPr>
        <w:t xml:space="preserve"> в поле звезд благодать,</w:t>
      </w:r>
    </w:p>
    <w:p w14:paraId="5F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поле никого не видать,</w:t>
      </w:r>
    </w:p>
    <w:p w14:paraId="60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мы с конем по полю идем,</w:t>
      </w:r>
    </w:p>
    <w:p w14:paraId="61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мы с конем по полю идем...</w:t>
      </w:r>
    </w:p>
    <w:p w14:paraId="62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31</w:t>
      </w:r>
    </w:p>
    <w:p w14:paraId="63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Опустела без тебя Земля.</w:t>
      </w:r>
    </w:p>
    <w:p w14:paraId="64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мне </w:t>
      </w:r>
      <w:r>
        <w:rPr>
          <w:rFonts w:ascii="Times New Roman" w:hAnsi="Times New Roman"/>
          <w:sz w:val="28"/>
          <w:highlight w:val="black"/>
        </w:rPr>
        <w:t>несколько часов</w:t>
      </w:r>
      <w:r>
        <w:rPr>
          <w:rFonts w:ascii="Times New Roman" w:hAnsi="Times New Roman"/>
          <w:sz w:val="28"/>
        </w:rPr>
        <w:t xml:space="preserve"> прожить?</w:t>
      </w:r>
    </w:p>
    <w:p w14:paraId="65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же падает в садах листва,</w:t>
      </w:r>
    </w:p>
    <w:p w14:paraId="66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куда-то все спешат такси.</w:t>
      </w:r>
    </w:p>
    <w:p w14:paraId="67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32</w:t>
      </w:r>
    </w:p>
    <w:p w14:paraId="68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black"/>
        </w:rPr>
        <w:t>В этот вечер</w:t>
      </w:r>
      <w:r>
        <w:rPr>
          <w:rFonts w:ascii="Times New Roman" w:hAnsi="Times New Roman"/>
          <w:sz w:val="28"/>
        </w:rPr>
        <w:t xml:space="preserve"> снова ждет тебя другой</w:t>
      </w:r>
    </w:p>
    <w:p w14:paraId="69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 он украл любовь у </w:t>
      </w:r>
      <w:r>
        <w:rPr>
          <w:rFonts w:ascii="Times New Roman" w:hAnsi="Times New Roman"/>
          <w:sz w:val="28"/>
        </w:rPr>
        <w:t>нс</w:t>
      </w:r>
      <w:r>
        <w:rPr>
          <w:rFonts w:ascii="Times New Roman" w:hAnsi="Times New Roman"/>
          <w:sz w:val="28"/>
        </w:rPr>
        <w:t xml:space="preserve"> с тобой</w:t>
      </w:r>
    </w:p>
    <w:p w14:paraId="6A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ходи к нему на встречу, не ходи</w:t>
      </w:r>
    </w:p>
    <w:p w14:paraId="6B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него гранитный камушек в груди</w:t>
      </w:r>
    </w:p>
    <w:p w14:paraId="6C000000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33</w:t>
      </w:r>
    </w:p>
    <w:p w14:paraId="6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Дурманом сладким веяло</w:t>
      </w:r>
    </w:p>
    <w:p w14:paraId="6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цвели сады</w:t>
      </w:r>
    </w:p>
    <w:p w14:paraId="6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</w:t>
      </w:r>
      <w:r>
        <w:rPr>
          <w:rFonts w:ascii="Times New Roman" w:hAnsi="Times New Roman"/>
          <w:sz w:val="28"/>
          <w:highlight w:val="black"/>
        </w:rPr>
        <w:t>однажды вечером</w:t>
      </w:r>
    </w:p>
    <w:p w14:paraId="7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любви признался ты</w:t>
      </w:r>
      <w:r>
        <w:rPr>
          <w:rFonts w:ascii="Times New Roman" w:hAnsi="Times New Roman"/>
          <w:sz w:val="28"/>
        </w:rPr>
        <w:t>.</w:t>
      </w:r>
    </w:p>
    <w:p w14:paraId="7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34 – правильные ответы 3 тура</w:t>
      </w:r>
    </w:p>
    <w:p w14:paraId="7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35 - </w:t>
      </w:r>
      <w:r>
        <w:rPr>
          <w:rFonts w:ascii="Times New Roman" w:hAnsi="Times New Roman"/>
          <w:sz w:val="28"/>
        </w:rPr>
        <w:t>Правильный ответ – каждый день</w:t>
      </w:r>
    </w:p>
    <w:p w14:paraId="7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36 - </w:t>
      </w:r>
      <w:r>
        <w:rPr>
          <w:rFonts w:ascii="Times New Roman" w:hAnsi="Times New Roman"/>
          <w:sz w:val="28"/>
        </w:rPr>
        <w:t xml:space="preserve">Правильный ответ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ночью</w:t>
      </w:r>
    </w:p>
    <w:p w14:paraId="7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37 - </w:t>
      </w:r>
      <w:r>
        <w:rPr>
          <w:rFonts w:ascii="Times New Roman" w:hAnsi="Times New Roman"/>
          <w:sz w:val="28"/>
        </w:rPr>
        <w:t>Правильный ответ – несколько часов</w:t>
      </w:r>
    </w:p>
    <w:p w14:paraId="7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38 - </w:t>
      </w:r>
      <w:r>
        <w:rPr>
          <w:rFonts w:ascii="Times New Roman" w:hAnsi="Times New Roman"/>
          <w:sz w:val="28"/>
        </w:rPr>
        <w:t>Правильный ответ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этот вечер</w:t>
      </w:r>
    </w:p>
    <w:p w14:paraId="7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39 - </w:t>
      </w:r>
      <w:r>
        <w:rPr>
          <w:rFonts w:ascii="Times New Roman" w:hAnsi="Times New Roman"/>
          <w:sz w:val="28"/>
        </w:rPr>
        <w:t>Правильный ответ – однажды вечером</w:t>
      </w:r>
    </w:p>
    <w:p w14:paraId="7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Слайд № 40  </w:t>
      </w:r>
    </w:p>
    <w:p w14:paraId="7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раунд – «Где логика»?</w:t>
      </w:r>
    </w:p>
    <w:p w14:paraId="7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41 – В этом раунде необходимо</w:t>
      </w:r>
      <w:r>
        <w:rPr>
          <w:rFonts w:ascii="Times New Roman" w:hAnsi="Times New Roman"/>
          <w:sz w:val="28"/>
        </w:rPr>
        <w:t xml:space="preserve"> по картинкам, которые напоминают события в романе, угадать книгу. Мы постарались зашифровать произведения, известные во всем мире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>В этом раунде необходимо по картинкам, которые напоминают события в романе, угадать книгу. Мы постарались зашифровать произведения, известные во всем мире.</w:t>
      </w:r>
    </w:p>
    <w:p w14:paraId="7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42 – 46 по картинках</w:t>
      </w:r>
    </w:p>
    <w:p w14:paraId="7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47 – правильные ответы, и далее по слайдам разбор ответов.</w:t>
      </w:r>
    </w:p>
    <w:p w14:paraId="7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№ 53 – 5 раунд, финал</w:t>
      </w:r>
    </w:p>
    <w:p w14:paraId="7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Слайды № 54 – 65 по слайдам.</w:t>
      </w:r>
    </w:p>
    <w:p w14:paraId="7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игры. Объявление результатов. Поздравление победителей.</w:t>
      </w:r>
    </w:p>
    <w:p w14:paraId="7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гости, благодарим вас за игру, а членов жюри за работу. Надеемся, что данное мероприятие окажется для каждого из вас нужным и полезным. До новых встреч!</w:t>
      </w:r>
    </w:p>
    <w:p w14:paraId="80000000">
      <w:pPr>
        <w:rPr>
          <w:rFonts w:ascii="Times New Roman" w:hAnsi="Times New Roman"/>
          <w:sz w:val="28"/>
        </w:rPr>
      </w:pPr>
    </w:p>
    <w:p w14:paraId="81000000">
      <w:pPr>
        <w:rPr>
          <w:rFonts w:ascii="Times New Roman" w:hAnsi="Times New Roman"/>
          <w:sz w:val="28"/>
        </w:rPr>
      </w:pPr>
    </w:p>
    <w:p w14:paraId="82000000">
      <w:pPr>
        <w:rPr>
          <w:rFonts w:ascii="Times New Roman" w:hAnsi="Times New Roman"/>
          <w:sz w:val="28"/>
        </w:rPr>
      </w:pPr>
    </w:p>
    <w:p w14:paraId="83000000">
      <w:pPr>
        <w:pStyle w:val="Style_1"/>
        <w:rPr>
          <w:rFonts w:ascii="Times New Roman" w:hAnsi="Times New Roman"/>
          <w:sz w:val="28"/>
        </w:rPr>
      </w:pPr>
    </w:p>
    <w:p w14:paraId="84000000">
      <w:pPr>
        <w:rPr>
          <w:rFonts w:ascii="Times New Roman" w:hAnsi="Times New Roman"/>
          <w:sz w:val="28"/>
        </w:rPr>
      </w:pPr>
    </w:p>
    <w:p w14:paraId="85000000">
      <w:pPr>
        <w:rPr>
          <w:rFonts w:ascii="Times New Roman" w:hAnsi="Times New Roman"/>
          <w:sz w:val="28"/>
        </w:rPr>
      </w:pPr>
    </w:p>
    <w:p w14:paraId="86000000">
      <w:pPr>
        <w:rPr>
          <w:rFonts w:ascii="Times New Roman" w:hAnsi="Times New Roman"/>
          <w:sz w:val="28"/>
        </w:rPr>
      </w:pPr>
    </w:p>
    <w:p w14:paraId="87000000">
      <w:pPr>
        <w:rPr>
          <w:rFonts w:ascii="Times New Roman" w:hAnsi="Times New Roman"/>
          <w:sz w:val="28"/>
        </w:rPr>
      </w:pPr>
    </w:p>
    <w:p w14:paraId="88000000">
      <w:pPr>
        <w:rPr>
          <w:rFonts w:ascii="Times New Roman" w:hAnsi="Times New Roman"/>
          <w:sz w:val="28"/>
        </w:rPr>
      </w:pPr>
    </w:p>
    <w:p w14:paraId="89000000">
      <w:pPr>
        <w:rPr>
          <w:rFonts w:ascii="Times New Roman" w:hAnsi="Times New Roman"/>
          <w:sz w:val="28"/>
        </w:rPr>
      </w:pPr>
    </w:p>
    <w:p w14:paraId="8A000000">
      <w:pPr>
        <w:rPr>
          <w:rFonts w:ascii="Times New Roman" w:hAnsi="Times New Roman"/>
          <w:sz w:val="28"/>
        </w:rPr>
      </w:pPr>
    </w:p>
    <w:p w14:paraId="8B000000">
      <w:pPr>
        <w:rPr>
          <w:rFonts w:ascii="Times New Roman" w:hAnsi="Times New Roman"/>
          <w:sz w:val="28"/>
        </w:rPr>
      </w:pPr>
    </w:p>
    <w:p w14:paraId="8C000000">
      <w:pPr>
        <w:rPr>
          <w:rFonts w:ascii="Times New Roman" w:hAnsi="Times New Roman"/>
          <w:sz w:val="28"/>
        </w:rPr>
      </w:pPr>
    </w:p>
    <w:p w14:paraId="8D000000">
      <w:pPr>
        <w:rPr>
          <w:rFonts w:ascii="Times New Roman" w:hAnsi="Times New Roman"/>
          <w:sz w:val="28"/>
        </w:rPr>
      </w:pPr>
    </w:p>
    <w:p w14:paraId="8E000000">
      <w:pPr>
        <w:rPr>
          <w:rFonts w:ascii="Times New Roman" w:hAnsi="Times New Roman"/>
          <w:sz w:val="28"/>
        </w:rPr>
      </w:pPr>
    </w:p>
    <w:p w14:paraId="8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0000000">
      <w:pPr>
        <w:rPr>
          <w:rFonts w:ascii="Times New Roman" w:hAnsi="Times New Roman"/>
          <w:sz w:val="28"/>
        </w:rPr>
      </w:pPr>
    </w:p>
    <w:p w14:paraId="91000000">
      <w:pPr>
        <w:rPr>
          <w:rFonts w:ascii="Times New Roman" w:hAnsi="Times New Roman"/>
          <w:sz w:val="28"/>
        </w:rPr>
      </w:pPr>
    </w:p>
    <w:p w14:paraId="92000000">
      <w:pPr>
        <w:ind w:left="360"/>
        <w:rPr>
          <w:rFonts w:ascii="Times New Roman" w:hAnsi="Times New Roman"/>
          <w:sz w:val="28"/>
        </w:rPr>
      </w:pPr>
    </w:p>
    <w:p w14:paraId="93000000">
      <w:pPr>
        <w:ind w:left="360"/>
        <w:rPr>
          <w:rFonts w:ascii="Times New Roman" w:hAnsi="Times New Roman"/>
          <w:sz w:val="28"/>
        </w:rPr>
      </w:pPr>
    </w:p>
    <w:p w14:paraId="94000000">
      <w:pPr>
        <w:ind w:left="360"/>
        <w:rPr>
          <w:rFonts w:ascii="Times New Roman" w:hAnsi="Times New Roman"/>
          <w:sz w:val="28"/>
        </w:rPr>
      </w:pPr>
    </w:p>
    <w:p w14:paraId="95000000">
      <w:pPr>
        <w:ind w:left="360"/>
        <w:rPr>
          <w:rFonts w:ascii="Times New Roman" w:hAnsi="Times New Roman"/>
          <w:sz w:val="28"/>
        </w:rPr>
      </w:pPr>
    </w:p>
    <w:p w14:paraId="96000000">
      <w:pPr>
        <w:ind w:left="360"/>
        <w:rPr>
          <w:rFonts w:ascii="Times New Roman" w:hAnsi="Times New Roman"/>
          <w:sz w:val="28"/>
        </w:rPr>
      </w:pPr>
    </w:p>
    <w:p w14:paraId="97000000">
      <w:pPr>
        <w:ind w:left="360"/>
        <w:rPr>
          <w:rFonts w:ascii="Times New Roman" w:hAnsi="Times New Roman"/>
          <w:sz w:val="28"/>
        </w:rPr>
      </w:pPr>
    </w:p>
    <w:p w14:paraId="98000000">
      <w:pPr>
        <w:ind w:left="360"/>
        <w:rPr>
          <w:rFonts w:ascii="Times New Roman" w:hAnsi="Times New Roman"/>
          <w:sz w:val="28"/>
        </w:rPr>
      </w:pPr>
    </w:p>
    <w:p w14:paraId="99000000">
      <w:pPr>
        <w:ind w:left="360"/>
        <w:rPr>
          <w:rFonts w:ascii="Times New Roman" w:hAnsi="Times New Roman"/>
          <w:sz w:val="28"/>
        </w:rPr>
      </w:pPr>
    </w:p>
    <w:p w14:paraId="9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2024-10-07T07:56:10Z</dcterms:modified>
</cp:coreProperties>
</file>