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8" w:rsidRDefault="002E7478" w:rsidP="009875ED">
      <w:pPr>
        <w:pStyle w:val="a3"/>
        <w:spacing w:line="276" w:lineRule="auto"/>
        <w:jc w:val="center"/>
        <w:rPr>
          <w:color w:val="000000"/>
          <w:sz w:val="28"/>
        </w:rPr>
      </w:pPr>
      <w:r w:rsidRPr="006515B1">
        <w:rPr>
          <w:color w:val="000000"/>
          <w:sz w:val="28"/>
        </w:rPr>
        <w:t xml:space="preserve">государственное автономное профессиональное образовательное </w:t>
      </w:r>
      <w:r w:rsidR="009875ED">
        <w:rPr>
          <w:color w:val="000000"/>
          <w:sz w:val="28"/>
        </w:rPr>
        <w:br/>
      </w:r>
      <w:r w:rsidRPr="006515B1">
        <w:rPr>
          <w:color w:val="000000"/>
          <w:sz w:val="28"/>
        </w:rPr>
        <w:t>учреждение</w:t>
      </w:r>
      <w:r w:rsidR="009875ED">
        <w:rPr>
          <w:color w:val="000000"/>
          <w:sz w:val="28"/>
        </w:rPr>
        <w:t xml:space="preserve"> </w:t>
      </w:r>
      <w:r w:rsidRPr="006515B1">
        <w:rPr>
          <w:color w:val="000000"/>
          <w:sz w:val="28"/>
        </w:rPr>
        <w:t>Самарской области</w:t>
      </w:r>
      <w:r w:rsidR="009875ED">
        <w:rPr>
          <w:color w:val="000000"/>
          <w:sz w:val="28"/>
        </w:rPr>
        <w:br/>
      </w:r>
      <w:r w:rsidRPr="006515B1">
        <w:rPr>
          <w:color w:val="000000"/>
          <w:sz w:val="28"/>
        </w:rPr>
        <w:t>«Новокуйбышевский гуманитарно-технологический колледж»</w:t>
      </w:r>
    </w:p>
    <w:p w:rsidR="009875ED" w:rsidRDefault="009875ED" w:rsidP="009875ED">
      <w:pPr>
        <w:pStyle w:val="a3"/>
        <w:spacing w:line="276" w:lineRule="auto"/>
        <w:jc w:val="center"/>
        <w:rPr>
          <w:color w:val="000000"/>
          <w:sz w:val="28"/>
        </w:rPr>
      </w:pPr>
    </w:p>
    <w:p w:rsidR="009875ED" w:rsidRPr="009875ED" w:rsidRDefault="009875ED" w:rsidP="009875ED">
      <w:pPr>
        <w:pStyle w:val="a3"/>
        <w:spacing w:line="276" w:lineRule="auto"/>
        <w:rPr>
          <w:color w:val="000000"/>
        </w:rPr>
      </w:pPr>
      <w:r w:rsidRPr="009875ED">
        <w:rPr>
          <w:color w:val="000000"/>
        </w:rPr>
        <w:t xml:space="preserve">ПРИНЯТО </w:t>
      </w:r>
      <w:r>
        <w:rPr>
          <w:color w:val="000000"/>
        </w:rPr>
        <w:t xml:space="preserve">                                                                                                 </w:t>
      </w:r>
      <w:r w:rsidRPr="009875ED">
        <w:rPr>
          <w:color w:val="000000"/>
        </w:rPr>
        <w:t>УТВЕРЖДЕНО</w:t>
      </w:r>
      <w:r w:rsidRPr="009875ED">
        <w:rPr>
          <w:color w:val="000000"/>
        </w:rPr>
        <w:br/>
        <w:t xml:space="preserve">на общем собрании студентов </w:t>
      </w:r>
      <w:r>
        <w:rPr>
          <w:color w:val="000000"/>
        </w:rPr>
        <w:t xml:space="preserve">                                                      </w:t>
      </w:r>
      <w:r w:rsidRPr="009875ED">
        <w:rPr>
          <w:color w:val="000000"/>
        </w:rPr>
        <w:t>Директор ГАПОУ»НГТК»</w:t>
      </w:r>
      <w:r w:rsidRPr="009875ED">
        <w:rPr>
          <w:color w:val="000000"/>
        </w:rPr>
        <w:br/>
        <w:t xml:space="preserve">Протокол № _______ </w:t>
      </w:r>
      <w:r>
        <w:rPr>
          <w:color w:val="000000"/>
        </w:rPr>
        <w:t xml:space="preserve">                                                                   </w:t>
      </w:r>
      <w:r w:rsidRPr="009875ED">
        <w:rPr>
          <w:color w:val="000000"/>
        </w:rPr>
        <w:t>________</w:t>
      </w:r>
      <w:proofErr w:type="spellStart"/>
      <w:r w:rsidRPr="009875ED">
        <w:rPr>
          <w:color w:val="000000"/>
        </w:rPr>
        <w:t>В.М.Землиндинова</w:t>
      </w:r>
      <w:proofErr w:type="spellEnd"/>
      <w:r w:rsidRPr="009875ED">
        <w:rPr>
          <w:color w:val="000000"/>
        </w:rPr>
        <w:br/>
        <w:t xml:space="preserve">«__»________ 2020г </w:t>
      </w:r>
      <w:r>
        <w:rPr>
          <w:color w:val="000000"/>
        </w:rPr>
        <w:t xml:space="preserve">                                                                                </w:t>
      </w:r>
      <w:r w:rsidRPr="009875ED">
        <w:rPr>
          <w:color w:val="000000"/>
        </w:rPr>
        <w:t>«__»________ 2020г</w:t>
      </w:r>
    </w:p>
    <w:p w:rsidR="006A0564" w:rsidRPr="006515B1" w:rsidRDefault="006A0564" w:rsidP="009875ED">
      <w:pPr>
        <w:rPr>
          <w:rFonts w:ascii="Times New Roman" w:hAnsi="Times New Roman" w:cs="Times New Roman"/>
          <w:sz w:val="28"/>
          <w:szCs w:val="24"/>
        </w:rPr>
      </w:pPr>
    </w:p>
    <w:p w:rsidR="002E7478" w:rsidRPr="006515B1" w:rsidRDefault="002E7478" w:rsidP="009875ED">
      <w:pPr>
        <w:rPr>
          <w:rFonts w:ascii="Times New Roman" w:hAnsi="Times New Roman" w:cs="Times New Roman"/>
          <w:sz w:val="28"/>
          <w:szCs w:val="24"/>
        </w:rPr>
      </w:pPr>
    </w:p>
    <w:p w:rsidR="002E7478" w:rsidRPr="006515B1" w:rsidRDefault="002E7478" w:rsidP="009875ED">
      <w:pPr>
        <w:rPr>
          <w:rFonts w:ascii="Times New Roman" w:hAnsi="Times New Roman" w:cs="Times New Roman"/>
          <w:sz w:val="24"/>
          <w:szCs w:val="24"/>
        </w:rPr>
      </w:pPr>
    </w:p>
    <w:p w:rsidR="002E7478" w:rsidRPr="006515B1" w:rsidRDefault="002E7478" w:rsidP="009875ED">
      <w:pPr>
        <w:rPr>
          <w:rFonts w:ascii="Times New Roman" w:hAnsi="Times New Roman" w:cs="Times New Roman"/>
          <w:sz w:val="24"/>
          <w:szCs w:val="24"/>
        </w:rPr>
      </w:pPr>
    </w:p>
    <w:p w:rsidR="002E7478" w:rsidRPr="009875ED" w:rsidRDefault="002E7478" w:rsidP="009875ED">
      <w:pP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9875E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«Школа маленького добровольца «Волонтерчики»</w:t>
      </w:r>
    </w:p>
    <w:p w:rsidR="002E7478" w:rsidRPr="006515B1" w:rsidRDefault="002E7478" w:rsidP="00987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478" w:rsidRPr="006515B1" w:rsidRDefault="002E7478" w:rsidP="00987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478" w:rsidRPr="006515B1" w:rsidRDefault="002E7478" w:rsidP="00987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478" w:rsidRPr="006515B1" w:rsidRDefault="002E7478" w:rsidP="00987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478" w:rsidRPr="006515B1" w:rsidRDefault="002E7478" w:rsidP="009875ED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515B1" w:rsidRPr="006515B1" w:rsidRDefault="009875ED" w:rsidP="009875ED">
      <w:pPr>
        <w:jc w:val="righ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="002E7478" w:rsidRP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</w:t>
      </w:r>
      <w:proofErr w:type="gramEnd"/>
      <w:r w:rsidR="002E7478" w:rsidRP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орпусенко</w:t>
      </w:r>
      <w:proofErr w:type="spellEnd"/>
      <w:r w:rsidR="002E7478" w:rsidRP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Дарья</w:t>
      </w:r>
      <w:r w:rsid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Максимовна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proofErr w:type="spellStart"/>
      <w:r w:rsid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Куликова</w:t>
      </w:r>
      <w:proofErr w:type="spellEnd"/>
      <w:r w:rsidR="006515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Ирина Владимировна </w:t>
      </w:r>
    </w:p>
    <w:p w:rsidR="002E7478" w:rsidRPr="006515B1" w:rsidRDefault="002E7478" w:rsidP="009875ED">
      <w:pPr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righ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E7478" w:rsidRPr="006515B1" w:rsidRDefault="002E7478" w:rsidP="009875ED">
      <w:pPr>
        <w:jc w:val="center"/>
        <w:rPr>
          <w:rFonts w:ascii="Times New Roman" w:eastAsia="Times New Roman" w:hAnsi="Times New Roman" w:cs="Times New Roman"/>
          <w:color w:val="373737"/>
          <w:sz w:val="28"/>
          <w:szCs w:val="24"/>
          <w:lang w:eastAsia="ru-RU"/>
        </w:rPr>
      </w:pPr>
      <w:r w:rsidRPr="006515B1">
        <w:rPr>
          <w:rFonts w:ascii="Times New Roman" w:eastAsia="Times New Roman" w:hAnsi="Times New Roman" w:cs="Times New Roman"/>
          <w:color w:val="373737"/>
          <w:sz w:val="28"/>
          <w:szCs w:val="24"/>
          <w:lang w:eastAsia="ru-RU"/>
        </w:rPr>
        <w:t>Новокуйбышевск 2020 г.</w:t>
      </w:r>
    </w:p>
    <w:p w:rsidR="002E7478" w:rsidRDefault="002E7478" w:rsidP="00987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809" w:rsidRPr="006515B1" w:rsidRDefault="00CC3809" w:rsidP="00CC38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6515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Название проекта: </w:t>
      </w:r>
      <w:r w:rsidRPr="00651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60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</w:t>
      </w:r>
      <w:r w:rsidRPr="00651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маленького добровольца «Волонтерчики»</w:t>
      </w:r>
    </w:p>
    <w:p w:rsidR="00CC3809" w:rsidRPr="006515B1" w:rsidRDefault="00CC3809" w:rsidP="00CC3809">
      <w:pPr>
        <w:rPr>
          <w:rFonts w:ascii="Times New Roman" w:hAnsi="Times New Roman" w:cs="Times New Roman"/>
          <w:sz w:val="28"/>
          <w:szCs w:val="28"/>
        </w:rPr>
      </w:pPr>
      <w:r w:rsidRPr="00651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651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реализации проекта: </w:t>
      </w:r>
      <w:r w:rsidRPr="006515B1">
        <w:rPr>
          <w:rFonts w:ascii="Times New Roman" w:hAnsi="Times New Roman" w:cs="Times New Roman"/>
          <w:sz w:val="28"/>
          <w:szCs w:val="28"/>
        </w:rPr>
        <w:t>С 01.03.2020 до 01.06.2020</w:t>
      </w:r>
    </w:p>
    <w:p w:rsidR="00CC3809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5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</w:t>
      </w: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 - творческий, общественно-полезный.</w:t>
      </w:r>
    </w:p>
    <w:p w:rsidR="00CC3809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809" w:rsidRPr="00AC27C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6515B1">
        <w:rPr>
          <w:rFonts w:ascii="Times New Roman" w:hAnsi="Times New Roman" w:cs="Times New Roman"/>
          <w:b/>
          <w:sz w:val="28"/>
          <w:szCs w:val="28"/>
        </w:rPr>
        <w:t>Проблема</w:t>
      </w:r>
      <w:proofErr w:type="gramEnd"/>
      <w:r w:rsidRPr="006515B1">
        <w:rPr>
          <w:rFonts w:ascii="Times New Roman" w:hAnsi="Times New Roman" w:cs="Times New Roman"/>
          <w:b/>
          <w:sz w:val="28"/>
          <w:szCs w:val="28"/>
        </w:rPr>
        <w:t xml:space="preserve"> на решение которой направлен проект: </w:t>
      </w:r>
      <w:r w:rsidRPr="006515B1">
        <w:rPr>
          <w:rFonts w:ascii="Times New Roman" w:hAnsi="Times New Roman" w:cs="Times New Roman"/>
          <w:sz w:val="28"/>
          <w:szCs w:val="28"/>
        </w:rPr>
        <w:t xml:space="preserve">Низкий уровень потребности в воспитании </w:t>
      </w:r>
      <w:r w:rsidR="00B601D3">
        <w:rPr>
          <w:rFonts w:ascii="Times New Roman" w:hAnsi="Times New Roman" w:cs="Times New Roman"/>
          <w:sz w:val="28"/>
          <w:szCs w:val="28"/>
        </w:rPr>
        <w:t>до</w:t>
      </w:r>
      <w:bookmarkStart w:id="0" w:name="_GoBack"/>
      <w:r w:rsidRPr="006515B1">
        <w:rPr>
          <w:rFonts w:ascii="Times New Roman" w:hAnsi="Times New Roman" w:cs="Times New Roman"/>
          <w:sz w:val="28"/>
          <w:szCs w:val="28"/>
        </w:rPr>
        <w:t>школьников</w:t>
      </w:r>
      <w:bookmarkEnd w:id="0"/>
      <w:r w:rsidRPr="006515B1">
        <w:rPr>
          <w:rFonts w:ascii="Times New Roman" w:hAnsi="Times New Roman" w:cs="Times New Roman"/>
          <w:sz w:val="28"/>
          <w:szCs w:val="28"/>
        </w:rPr>
        <w:t xml:space="preserve"> духовно-нравственных качеств, желания придти на помощь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CC3809">
        <w:rPr>
          <w:b/>
          <w:sz w:val="28"/>
          <w:szCs w:val="28"/>
        </w:rPr>
        <w:t>5.</w:t>
      </w:r>
      <w:r w:rsidRPr="00CC3809">
        <w:rPr>
          <w:b/>
          <w:color w:val="222222"/>
          <w:sz w:val="28"/>
          <w:szCs w:val="28"/>
          <w:shd w:val="clear" w:color="auto" w:fill="FFFFFF"/>
        </w:rPr>
        <w:t>Основное описание проекта:</w:t>
      </w:r>
      <w:r w:rsidRPr="006515B1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t xml:space="preserve">Человек – существо социальное. С первых дней своей жизни он окружен себе </w:t>
      </w:r>
      <w:proofErr w:type="gramStart"/>
      <w:r w:rsidRPr="006515B1">
        <w:rPr>
          <w:sz w:val="28"/>
          <w:szCs w:val="28"/>
        </w:rPr>
        <w:t>подобными</w:t>
      </w:r>
      <w:proofErr w:type="gramEnd"/>
      <w:r w:rsidRPr="006515B1">
        <w:rPr>
          <w:sz w:val="28"/>
          <w:szCs w:val="28"/>
        </w:rPr>
        <w:t xml:space="preserve">. С самого начала своего пути он включен во взаимодействия. В процессе взаимодействия человек приобретает социальный опыт, который становится неотъемлемой частью личности. Процесс социализации неразрывно связан с общением, совместной деятельностью людей, приносящей пользу обществу. В настоящее время большое значение в социальном обществе уделяется добровольческому труду.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t xml:space="preserve">Поэтому среди образовательных практик нас заинтересовало </w:t>
      </w:r>
      <w:proofErr w:type="spellStart"/>
      <w:r w:rsidRPr="006515B1">
        <w:rPr>
          <w:sz w:val="28"/>
          <w:szCs w:val="28"/>
        </w:rPr>
        <w:t>волонтёрство</w:t>
      </w:r>
      <w:proofErr w:type="spellEnd"/>
      <w:r w:rsidRPr="006515B1">
        <w:rPr>
          <w:sz w:val="28"/>
          <w:szCs w:val="28"/>
        </w:rPr>
        <w:t xml:space="preserve"> – это одна из новых, но уже показавшая свою жизнеспособность и эффективность активная форма общения в детской среде, при которой ребёнок становится инициативным и самостоятельным в выборе способов проявления своих интересов. Исходя из этого, актуальным является вопрос о создании</w:t>
      </w:r>
      <w:r w:rsidR="00B601D3">
        <w:rPr>
          <w:sz w:val="28"/>
          <w:szCs w:val="28"/>
        </w:rPr>
        <w:t xml:space="preserve"> волонтерского движения в ДОУ</w:t>
      </w:r>
      <w:r w:rsidRPr="006515B1">
        <w:rPr>
          <w:sz w:val="28"/>
          <w:szCs w:val="28"/>
        </w:rPr>
        <w:t xml:space="preserve">, которое будет готовить к жизни. А жизнь – это развитие определенных жизненных качеств: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sym w:font="Symbol" w:char="F0B7"/>
      </w:r>
      <w:r w:rsidRPr="006515B1">
        <w:rPr>
          <w:sz w:val="28"/>
          <w:szCs w:val="28"/>
        </w:rPr>
        <w:t xml:space="preserve"> ответственности;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sym w:font="Symbol" w:char="F0B7"/>
      </w:r>
      <w:r w:rsidRPr="006515B1">
        <w:rPr>
          <w:sz w:val="28"/>
          <w:szCs w:val="28"/>
        </w:rPr>
        <w:t xml:space="preserve"> милосердия;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sym w:font="Symbol" w:char="F0B7"/>
      </w:r>
      <w:r w:rsidRPr="006515B1">
        <w:rPr>
          <w:sz w:val="28"/>
          <w:szCs w:val="28"/>
        </w:rPr>
        <w:t xml:space="preserve"> самостоятельности;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sym w:font="Symbol" w:char="F0B7"/>
      </w:r>
      <w:r w:rsidRPr="006515B1">
        <w:rPr>
          <w:sz w:val="28"/>
          <w:szCs w:val="28"/>
        </w:rPr>
        <w:t xml:space="preserve"> умение общаться с разными социальными группами людей;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15B1">
        <w:rPr>
          <w:sz w:val="28"/>
          <w:szCs w:val="28"/>
        </w:rPr>
        <w:sym w:font="Symbol" w:char="F0B7"/>
      </w:r>
      <w:r w:rsidRPr="006515B1">
        <w:rPr>
          <w:sz w:val="28"/>
          <w:szCs w:val="28"/>
        </w:rPr>
        <w:t xml:space="preserve"> личностный позитивизм. 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5B1">
        <w:rPr>
          <w:sz w:val="28"/>
          <w:szCs w:val="28"/>
        </w:rPr>
        <w:t xml:space="preserve">Дошкольный возраст характеризуется, как период для развития всех психических функций, а также как важный этап развития, формирования личности ребенка. Это и послужило стимулом для создания волонтерского движения в </w:t>
      </w:r>
      <w:r w:rsidR="00B601D3">
        <w:rPr>
          <w:sz w:val="28"/>
          <w:szCs w:val="28"/>
        </w:rPr>
        <w:t xml:space="preserve">ДОУ </w:t>
      </w:r>
      <w:r w:rsidRPr="006515B1">
        <w:rPr>
          <w:sz w:val="28"/>
          <w:szCs w:val="28"/>
        </w:rPr>
        <w:t>г. Новокуйбышевска, ведь именно в дошкольном возрасте формируются вышеперечисленные личностные качества детей.</w:t>
      </w:r>
    </w:p>
    <w:p w:rsidR="00CC3809" w:rsidRPr="006515B1" w:rsidRDefault="00CC3809" w:rsidP="00CC380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C3809" w:rsidRPr="006515B1" w:rsidRDefault="00CC3809" w:rsidP="00CC380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515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6515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Участники проекта: </w:t>
      </w:r>
      <w:r w:rsidR="00B601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дети, обучающиеся в ДОУ </w:t>
      </w:r>
      <w:r w:rsidRPr="006515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Новокуйбышевска </w:t>
      </w:r>
    </w:p>
    <w:p w:rsidR="00CC3809" w:rsidRDefault="00CC3809" w:rsidP="00CC3809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CC3809" w:rsidRPr="006515B1" w:rsidRDefault="00CC3809" w:rsidP="00CC380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515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7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6515B1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Актуальность проблемы:</w:t>
      </w:r>
      <w:r w:rsidRPr="00651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 Для волонтера ценны такие качества как трудолюбие, доброжелательность к окружающим людям, забота и бережное отношение к природе, отзывчивость и милосердие. Основным мотивом, побуждающим детей к развитию таких качеств, является их желание помочь, проявить милосердие, пожалеть слабого, маленького, одинокого, больного. Духовно-нравственное воспитание, </w:t>
      </w:r>
      <w:proofErr w:type="spellStart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 помогать </w:t>
      </w:r>
      <w:proofErr w:type="gramStart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нуждающимся</w:t>
      </w:r>
      <w:proofErr w:type="gramEnd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напоминания и подсказки, иногда даже отказываясь от чего-то значимого, интересного для себя. На данный момент у учен</w:t>
      </w:r>
      <w:r w:rsidR="00B6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есть нехватка</w:t>
      </w: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духовных качеств, без которых у детей </w:t>
      </w:r>
      <w:proofErr w:type="gramStart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инициативности давать</w:t>
      </w:r>
      <w:proofErr w:type="gramEnd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 свою помощь. </w:t>
      </w:r>
      <w:proofErr w:type="gramStart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следствии</w:t>
      </w:r>
      <w:proofErr w:type="gramEnd"/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будет уменьшаться процент помощи на добровольческой основе и уменьшаться процент духовно-нравственных характерис</w:t>
      </w:r>
      <w:r w:rsidR="00B6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 у детей обучающихся в ДОУ</w:t>
      </w: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Новокуйбышевска </w:t>
      </w:r>
    </w:p>
    <w:p w:rsidR="00CC3809" w:rsidRDefault="00CC3809" w:rsidP="00CC3809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CC3809" w:rsidRPr="006515B1" w:rsidRDefault="00CC3809" w:rsidP="00CC3809">
      <w:pPr>
        <w:rPr>
          <w:rFonts w:ascii="Times New Roman" w:hAnsi="Times New Roman" w:cs="Times New Roman"/>
          <w:color w:val="444444"/>
          <w:spacing w:val="-4"/>
          <w:sz w:val="28"/>
          <w:szCs w:val="28"/>
          <w:shd w:val="clear" w:color="auto" w:fill="FFFFFF"/>
        </w:rPr>
      </w:pPr>
      <w:r w:rsidRPr="006515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515B1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Цель проекта:</w:t>
      </w:r>
      <w:r w:rsidRPr="006515B1">
        <w:rPr>
          <w:rFonts w:ascii="Times New Roman" w:hAnsi="Times New Roman" w:cs="Times New Roman"/>
          <w:color w:val="444444"/>
          <w:spacing w:val="-4"/>
          <w:sz w:val="28"/>
          <w:szCs w:val="28"/>
          <w:shd w:val="clear" w:color="auto" w:fill="FFFFFF"/>
        </w:rPr>
        <w:t xml:space="preserve"> </w:t>
      </w:r>
      <w:r w:rsidR="00B601D3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ДОУ</w:t>
      </w:r>
      <w:r w:rsidRPr="006515B1">
        <w:rPr>
          <w:rFonts w:ascii="Times New Roman" w:hAnsi="Times New Roman" w:cs="Times New Roman"/>
          <w:sz w:val="28"/>
          <w:szCs w:val="28"/>
          <w:lang w:eastAsia="ru-RU"/>
        </w:rPr>
        <w:t xml:space="preserve"> г. Новокуйбышевска духовно- нравственных качеств через обретение опыта на традициях добровольческой деятельности </w:t>
      </w:r>
    </w:p>
    <w:p w:rsidR="00CC3809" w:rsidRDefault="00CC3809" w:rsidP="00CC3809">
      <w:pP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C3809" w:rsidRPr="006515B1" w:rsidRDefault="00CC3809" w:rsidP="00CC3809">
      <w:pP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515B1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9</w:t>
      </w:r>
      <w: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515B1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Обоснование значимости предлагаемого проекта: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1.Благотворительная деятельность в таких сферах, как образование является важнейшим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факторам нравственного развития.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2.Содействие развитию практики благотворительной деятельности граждан и</w:t>
      </w:r>
    </w:p>
    <w:p w:rsidR="00CC3809" w:rsidRPr="00B601D3" w:rsidRDefault="00CC3809" w:rsidP="00B6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а также распространению добровольческой деятельности</w:t>
      </w:r>
    </w:p>
    <w:p w:rsidR="00CC3809" w:rsidRDefault="00CC3809" w:rsidP="00CC3809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CC3809" w:rsidRPr="006515B1" w:rsidRDefault="00CC3809" w:rsidP="00CC3809">
      <w:pP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515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6515B1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Ключевые задачи: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у детей позитивных установок на добровольческую деятельность;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Приобщение к общечеловеческим, духовно-нравственным ценностям;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Воспитание толерантного отношения к другим людям независимо от культурной среды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этнической принадлежности;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образовательного процесса в форме совместной деятельности детей,</w:t>
      </w:r>
    </w:p>
    <w:p w:rsidR="00CC3809" w:rsidRPr="006515B1" w:rsidRDefault="00CC3809" w:rsidP="00CC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 родителей;</w:t>
      </w:r>
    </w:p>
    <w:p w:rsidR="00CC3809" w:rsidRPr="006515B1" w:rsidRDefault="00CC3809" w:rsidP="00CC3809">
      <w:pPr>
        <w:pStyle w:val="c2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6515B1">
        <w:rPr>
          <w:rStyle w:val="c1"/>
          <w:color w:val="000000"/>
          <w:sz w:val="28"/>
          <w:szCs w:val="28"/>
        </w:rPr>
        <w:t>5.  Оказание безвозмездной помощи людям, нуждающимся в ней;</w:t>
      </w:r>
    </w:p>
    <w:p w:rsidR="00CC3809" w:rsidRPr="006515B1" w:rsidRDefault="00CC3809" w:rsidP="00CC3809">
      <w:pP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1EB" w:rsidRDefault="002E21EB" w:rsidP="002E21EB">
      <w:pP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11. Новизна проекта 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Состоит в том, что организация благотворительной и добровольческой деятельности предполагается в условиях детского сада, целью которой является объединение активных, творческих педагогов, заинтересованных родителей и детей старшего дошкольного возраста для участия в добровольческих мероприятиях.</w:t>
      </w:r>
    </w:p>
    <w:p w:rsidR="002E21EB" w:rsidRDefault="002E21EB" w:rsidP="002E21EB">
      <w:pP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12. Ожидаемые результаты проекта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Количественные показатели: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• 15 волонтеров привлечены к реализации проекта;</w:t>
      </w:r>
      <w:proofErr w:type="gramEnd"/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• Сделать более 30 объявлений о наборе в школу маленького добровольца "Волонтерчики"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• Провести не менее 5 часов образовательной и подготовительной программы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Качественные показатели: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• Формирование у молодежи способности к поиску эффективных средств организации и коллективной деятельности;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• Развитие лидерских и организаторских качеств, приобретение новых знаний, развитие творческих способностей, самостоятельности и самодеятельности;</w:t>
      </w: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• Разработан методический материал для организации добровольческой деятельности в ДОУ города Новокуйбышевска;</w:t>
      </w:r>
    </w:p>
    <w:p w:rsidR="002E21EB" w:rsidRDefault="002E21EB" w:rsidP="002E21EB">
      <w:pPr>
        <w:rPr>
          <w:rFonts w:ascii="Times New Roman" w:eastAsia="Times New Roman" w:hAnsi="Times New Roman" w:cs="Times New Roman"/>
          <w:b/>
          <w:sz w:val="28"/>
        </w:rPr>
      </w:pPr>
    </w:p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13.Календарный план реализации проекта добровольческой акции</w:t>
      </w:r>
    </w:p>
    <w:p w:rsidR="002E21EB" w:rsidRDefault="002E21EB" w:rsidP="002E2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9"/>
        <w:gridCol w:w="1518"/>
        <w:gridCol w:w="2006"/>
        <w:gridCol w:w="1673"/>
        <w:gridCol w:w="1927"/>
      </w:tblGrid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Решаемая задача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Даты начала и завершения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Ожидаемые итоги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Отчетные документы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Составить договор с ДОУ города о проведении на их безе обучающих мероприятий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01.03.2020-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07.03.2020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Составить договор взаимного сотрудничества, что на базе УЗ будут проводиться мастер классы и учебные практики "Школа маленького добровольца "Волонтерчики"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Готовый заключенный договор с УЗ.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Отсканированный документ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Оповестить детей ДОУ и их родителей о проекте "Школа маленького добровольца "Волонтерчики"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09.03.2020-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Развесить объявления по ОУ с информацией о проекте и наборе инициативной группы дошкольников и их родителей, создать  и прорекламировать группу </w:t>
            </w:r>
            <w:proofErr w:type="spellStart"/>
            <w:r>
              <w:rPr>
                <w:rFonts w:ascii="Calibri" w:eastAsia="Calibri" w:hAnsi="Calibri" w:cs="Calibri"/>
              </w:rPr>
              <w:t>Вконтакте</w:t>
            </w:r>
            <w:proofErr w:type="spellEnd"/>
            <w:r>
              <w:rPr>
                <w:rFonts w:ascii="Calibri" w:eastAsia="Calibri" w:hAnsi="Calibri" w:cs="Calibri"/>
              </w:rPr>
              <w:t>, разослать положение о мероприятии на почту УЗ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Оповещение широкой аудитории о проекте и его мероприятиях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Фотоотчет 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Провести семинар-собрание с детьми и родителями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25.03.2020-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27.03.2020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Обобщить детям и их родителям о правильном представлении добровольца, о предстоящих мероприятиях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Подготовить детей к работе, ознакомить инициативную группу о правильном представлении волонтера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фотоотчет 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Собрать и обучить дошкольников по программе "Школа маленького добровольца "Волонтерчики"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30.03.2020-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Обучение дошкольников духовно- нравственным азам добровольческой </w:t>
            </w:r>
            <w:r>
              <w:rPr>
                <w:rFonts w:ascii="Calibri" w:eastAsia="Calibri" w:hAnsi="Calibri" w:cs="Calibri"/>
              </w:rPr>
              <w:lastRenderedPageBreak/>
              <w:t xml:space="preserve">деятельности, внедрение детей в </w:t>
            </w:r>
            <w:proofErr w:type="spellStart"/>
            <w:r>
              <w:rPr>
                <w:rFonts w:ascii="Calibri" w:eastAsia="Calibri" w:hAnsi="Calibri" w:cs="Calibri"/>
              </w:rPr>
              <w:t>волонтерство</w:t>
            </w:r>
            <w:proofErr w:type="spellEnd"/>
            <w:r>
              <w:rPr>
                <w:rFonts w:ascii="Calibri" w:eastAsia="Calibri" w:hAnsi="Calibri" w:cs="Calibri"/>
              </w:rPr>
              <w:t xml:space="preserve">. Провести обучающие мероприятия по правильному представлению волонтеров и их работы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С отличием провести мероприятия с детьми и собрать обратную </w:t>
            </w:r>
            <w:r>
              <w:rPr>
                <w:rFonts w:ascii="Calibri" w:eastAsia="Calibri" w:hAnsi="Calibri" w:cs="Calibri"/>
              </w:rPr>
              <w:lastRenderedPageBreak/>
              <w:t xml:space="preserve">связь с группами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Пост-отчет, фотоотчет 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Собрать инициативную группу добровольцев-дошкольников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01.05.2020-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05.05.2020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Собрать инициативную рабочую группу добровольцев из дошкольников и их родителей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Собрана инициативная группа добровольцев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пост-отчет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Разработать план организаций и участия инициативной группы в добровольческой деятельности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06.05.2020-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08.05.2020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Разработан план мероприятий, в которых инициативная группа сможет принять участие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План мероприятий разработан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Фотоотчет</w:t>
            </w:r>
          </w:p>
        </w:tc>
      </w:tr>
      <w:tr w:rsidR="002E21EB" w:rsidTr="00F404E6">
        <w:trPr>
          <w:trHeight w:val="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инициативной группы волонтеров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10.05.2020-</w:t>
            </w:r>
          </w:p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01.06.2020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Различная помощь на мероприятиях максимального масштаба дозволенная для возраста дошкольников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Группа отлично справляется с данной работой и функционирует на доступных функциях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1EB" w:rsidRDefault="002E21EB" w:rsidP="00F404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Видеоотчет</w:t>
            </w:r>
          </w:p>
        </w:tc>
      </w:tr>
    </w:tbl>
    <w:p w:rsidR="002E21EB" w:rsidRDefault="002E21EB" w:rsidP="002E21EB">
      <w:pP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</w:p>
    <w:p w:rsidR="002E21EB" w:rsidRDefault="002E21EB" w:rsidP="002E21EB">
      <w:pP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</w:pPr>
    </w:p>
    <w:p w:rsidR="002E21EB" w:rsidRDefault="002E21EB" w:rsidP="002E21EB">
      <w:pPr>
        <w:rPr>
          <w:rFonts w:ascii="Times New Roman" w:eastAsia="Times New Roman" w:hAnsi="Times New Roman" w:cs="Times New Roman"/>
          <w:sz w:val="28"/>
        </w:rPr>
      </w:pPr>
    </w:p>
    <w:p w:rsidR="00CC3809" w:rsidRPr="006515B1" w:rsidRDefault="00CC3809" w:rsidP="00CC3809">
      <w:pPr>
        <w:rPr>
          <w:rFonts w:ascii="Times New Roman" w:hAnsi="Times New Roman" w:cs="Times New Roman"/>
          <w:sz w:val="28"/>
          <w:szCs w:val="28"/>
        </w:rPr>
      </w:pPr>
    </w:p>
    <w:p w:rsidR="00CC3809" w:rsidRPr="006515B1" w:rsidRDefault="00CC3809" w:rsidP="00987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3809" w:rsidRPr="006515B1" w:rsidSect="00CC3809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E1" w:rsidRDefault="008D69E1" w:rsidP="00CC3809">
      <w:pPr>
        <w:spacing w:after="0" w:line="240" w:lineRule="auto"/>
      </w:pPr>
      <w:r>
        <w:separator/>
      </w:r>
    </w:p>
  </w:endnote>
  <w:endnote w:type="continuationSeparator" w:id="0">
    <w:p w:rsidR="008D69E1" w:rsidRDefault="008D69E1" w:rsidP="00CC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E1" w:rsidRDefault="008D69E1" w:rsidP="00CC3809">
      <w:pPr>
        <w:spacing w:after="0" w:line="240" w:lineRule="auto"/>
      </w:pPr>
      <w:r>
        <w:separator/>
      </w:r>
    </w:p>
  </w:footnote>
  <w:footnote w:type="continuationSeparator" w:id="0">
    <w:p w:rsidR="008D69E1" w:rsidRDefault="008D69E1" w:rsidP="00CC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6804"/>
      <w:gridCol w:w="1525"/>
    </w:tblGrid>
    <w:tr w:rsidR="00CC3809" w:rsidTr="001F7A44">
      <w:trPr>
        <w:trHeight w:val="551"/>
      </w:trPr>
      <w:tc>
        <w:tcPr>
          <w:tcW w:w="1242" w:type="dxa"/>
          <w:hideMark/>
        </w:tcPr>
        <w:p w:rsidR="00CC3809" w:rsidRPr="00AC27C1" w:rsidRDefault="00CC3809" w:rsidP="001F7A44">
          <w:pPr>
            <w:pStyle w:val="a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27C1">
            <w:rPr>
              <w:rFonts w:ascii="Times New Roman" w:hAnsi="Times New Roman" w:cs="Times New Roman"/>
              <w:sz w:val="24"/>
              <w:szCs w:val="24"/>
            </w:rPr>
            <w:t>ГАПОУ</w:t>
          </w:r>
        </w:p>
        <w:p w:rsidR="00CC3809" w:rsidRPr="00AC27C1" w:rsidRDefault="00CC3809" w:rsidP="001F7A44">
          <w:pPr>
            <w:pStyle w:val="a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27C1">
            <w:rPr>
              <w:rFonts w:ascii="Times New Roman" w:hAnsi="Times New Roman" w:cs="Times New Roman"/>
              <w:sz w:val="24"/>
              <w:szCs w:val="24"/>
            </w:rPr>
            <w:t>«НГТК»</w:t>
          </w:r>
        </w:p>
      </w:tc>
      <w:tc>
        <w:tcPr>
          <w:tcW w:w="6804" w:type="dxa"/>
          <w:hideMark/>
        </w:tcPr>
        <w:p w:rsidR="0054171F" w:rsidRDefault="00CC3809" w:rsidP="001F7A44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AC27C1">
            <w:rPr>
              <w:rFonts w:ascii="Times New Roman" w:hAnsi="Times New Roman" w:cs="Times New Roman"/>
              <w:sz w:val="24"/>
              <w:szCs w:val="24"/>
            </w:rPr>
            <w:br/>
          </w:r>
          <w:r w:rsidRPr="00AC27C1">
            <w:rPr>
              <w:rFonts w:ascii="Times New Roman" w:hAnsi="Times New Roman" w:cs="Times New Roman"/>
              <w:bCs/>
              <w:sz w:val="24"/>
              <w:szCs w:val="24"/>
            </w:rPr>
            <w:t>Проект «Школа маленького добровольца «Волченки»</w:t>
          </w:r>
          <w:r w:rsidRPr="00AC27C1">
            <w:rPr>
              <w:rFonts w:ascii="Times New Roman" w:hAnsi="Times New Roman" w:cs="Times New Roman"/>
              <w:bCs/>
              <w:sz w:val="24"/>
              <w:szCs w:val="24"/>
            </w:rPr>
            <w:br/>
            <w:t>Автор проект: Корпусенко Дарья Максимовна</w:t>
          </w:r>
        </w:p>
        <w:p w:rsidR="00CC3809" w:rsidRPr="00AC27C1" w:rsidRDefault="00CC3809" w:rsidP="001F7A44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AC27C1">
            <w:rPr>
              <w:rFonts w:ascii="Times New Roman" w:hAnsi="Times New Roman" w:cs="Times New Roman"/>
              <w:bCs/>
              <w:sz w:val="24"/>
              <w:szCs w:val="24"/>
            </w:rPr>
            <w:br/>
            <w:t>Руководитель: Куликова Ирина Владимировна</w:t>
          </w:r>
        </w:p>
        <w:p w:rsidR="00CC3809" w:rsidRPr="00AC27C1" w:rsidRDefault="00CC3809" w:rsidP="001F7A44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</w:tc>
      <w:tc>
        <w:tcPr>
          <w:tcW w:w="1525" w:type="dxa"/>
          <w:hideMark/>
        </w:tcPr>
        <w:p w:rsidR="00CC3809" w:rsidRPr="00AC27C1" w:rsidRDefault="00CC3809" w:rsidP="001F7A44">
          <w:pPr>
            <w:pStyle w:val="a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27C1">
            <w:rPr>
              <w:rFonts w:ascii="Times New Roman" w:hAnsi="Times New Roman" w:cs="Times New Roman"/>
              <w:sz w:val="24"/>
              <w:szCs w:val="24"/>
            </w:rPr>
            <w:t>Стр.</w:t>
          </w:r>
          <w:r w:rsidR="002B5665" w:rsidRPr="00AC27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C27C1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="002B5665" w:rsidRPr="00AC27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01D3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2B5665" w:rsidRPr="00AC27C1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  <w:r w:rsidRPr="00AC27C1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="002E21EB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:rsidR="00CC3809" w:rsidRDefault="00CC38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E31"/>
    <w:multiLevelType w:val="multilevel"/>
    <w:tmpl w:val="7AB60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67456"/>
    <w:multiLevelType w:val="hybridMultilevel"/>
    <w:tmpl w:val="3118BCCE"/>
    <w:lvl w:ilvl="0" w:tplc="97A87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478"/>
    <w:rsid w:val="0007318F"/>
    <w:rsid w:val="00104814"/>
    <w:rsid w:val="0018165D"/>
    <w:rsid w:val="001B31DE"/>
    <w:rsid w:val="002213A9"/>
    <w:rsid w:val="00290723"/>
    <w:rsid w:val="002A5D41"/>
    <w:rsid w:val="002B5665"/>
    <w:rsid w:val="002D0872"/>
    <w:rsid w:val="002D69CC"/>
    <w:rsid w:val="002E21EB"/>
    <w:rsid w:val="002E7478"/>
    <w:rsid w:val="0035480D"/>
    <w:rsid w:val="0037403F"/>
    <w:rsid w:val="003F506E"/>
    <w:rsid w:val="00456C53"/>
    <w:rsid w:val="0054171F"/>
    <w:rsid w:val="006515B1"/>
    <w:rsid w:val="006A0564"/>
    <w:rsid w:val="007675BB"/>
    <w:rsid w:val="00774474"/>
    <w:rsid w:val="00795F8B"/>
    <w:rsid w:val="00867CFC"/>
    <w:rsid w:val="008C0783"/>
    <w:rsid w:val="008D69E1"/>
    <w:rsid w:val="009875ED"/>
    <w:rsid w:val="009915EB"/>
    <w:rsid w:val="009B4F8C"/>
    <w:rsid w:val="00A35BD2"/>
    <w:rsid w:val="00A369BB"/>
    <w:rsid w:val="00AD7D98"/>
    <w:rsid w:val="00B601D3"/>
    <w:rsid w:val="00B975F6"/>
    <w:rsid w:val="00BC5BB1"/>
    <w:rsid w:val="00C41B27"/>
    <w:rsid w:val="00CC3809"/>
    <w:rsid w:val="00CC505A"/>
    <w:rsid w:val="00CF1327"/>
    <w:rsid w:val="00D45A69"/>
    <w:rsid w:val="00DB4DA5"/>
    <w:rsid w:val="00E21864"/>
    <w:rsid w:val="00E76B10"/>
    <w:rsid w:val="00F2272C"/>
    <w:rsid w:val="00F53473"/>
    <w:rsid w:val="00F61A1C"/>
    <w:rsid w:val="00F83462"/>
    <w:rsid w:val="00FA0235"/>
    <w:rsid w:val="00F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1DE"/>
    <w:rPr>
      <w:b/>
      <w:bCs/>
    </w:rPr>
  </w:style>
  <w:style w:type="paragraph" w:styleId="a5">
    <w:name w:val="List Paragraph"/>
    <w:basedOn w:val="a"/>
    <w:uiPriority w:val="34"/>
    <w:qFormat/>
    <w:rsid w:val="00867CFC"/>
    <w:pPr>
      <w:ind w:left="720"/>
      <w:contextualSpacing/>
    </w:pPr>
  </w:style>
  <w:style w:type="paragraph" w:customStyle="1" w:styleId="c2">
    <w:name w:val="c2"/>
    <w:basedOn w:val="a"/>
    <w:rsid w:val="0010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4814"/>
  </w:style>
  <w:style w:type="paragraph" w:styleId="a6">
    <w:name w:val="header"/>
    <w:basedOn w:val="a"/>
    <w:link w:val="a7"/>
    <w:uiPriority w:val="99"/>
    <w:unhideWhenUsed/>
    <w:rsid w:val="00CC3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809"/>
  </w:style>
  <w:style w:type="paragraph" w:styleId="a8">
    <w:name w:val="footer"/>
    <w:basedOn w:val="a"/>
    <w:link w:val="a9"/>
    <w:uiPriority w:val="99"/>
    <w:semiHidden/>
    <w:unhideWhenUsed/>
    <w:rsid w:val="00CC3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3809"/>
  </w:style>
  <w:style w:type="table" w:styleId="aa">
    <w:name w:val="Table Grid"/>
    <w:basedOn w:val="a1"/>
    <w:uiPriority w:val="59"/>
    <w:rsid w:val="00CC3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0A61-7B50-42D2-BED0-55B479C9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корусенко</dc:creator>
  <cp:lastModifiedBy>ывф</cp:lastModifiedBy>
  <cp:revision>2</cp:revision>
  <dcterms:created xsi:type="dcterms:W3CDTF">2020-02-24T10:37:00Z</dcterms:created>
  <dcterms:modified xsi:type="dcterms:W3CDTF">2020-02-24T10:37:00Z</dcterms:modified>
</cp:coreProperties>
</file>