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DB295" w14:textId="6E37C595" w:rsidR="00D862F5" w:rsidRPr="004F62E2" w:rsidRDefault="002F70A8" w:rsidP="00647B61">
      <w:pPr>
        <w:spacing w:after="0" w:line="276" w:lineRule="auto"/>
        <w:ind w:firstLine="567"/>
        <w:jc w:val="center"/>
        <w:rPr>
          <w:b/>
        </w:rPr>
      </w:pPr>
      <w:r>
        <w:rPr>
          <w:b/>
        </w:rPr>
        <w:t>25</w:t>
      </w:r>
      <w:r w:rsidR="00D862F5" w:rsidRPr="004F62E2">
        <w:rPr>
          <w:b/>
        </w:rPr>
        <w:t xml:space="preserve"> декабря</w:t>
      </w:r>
    </w:p>
    <w:p w14:paraId="3122A244" w14:textId="4188EE14" w:rsidR="00D862F5" w:rsidRDefault="002F70A8" w:rsidP="00647B61">
      <w:pPr>
        <w:spacing w:after="0" w:line="276" w:lineRule="auto"/>
        <w:ind w:firstLine="567"/>
        <w:jc w:val="center"/>
        <w:rPr>
          <w:b/>
        </w:rPr>
      </w:pPr>
      <w:bookmarkStart w:id="0" w:name="_Hlk120107497"/>
      <w:r w:rsidRPr="002F70A8">
        <w:rPr>
          <w:b/>
        </w:rPr>
        <w:t xml:space="preserve">День принятия Федеральных конституционных законов </w:t>
      </w:r>
      <w:r>
        <w:rPr>
          <w:b/>
        </w:rPr>
        <w:br/>
      </w:r>
      <w:r w:rsidRPr="002F70A8">
        <w:rPr>
          <w:b/>
        </w:rPr>
        <w:t>о Государственных символах Российской Федерации</w:t>
      </w:r>
    </w:p>
    <w:bookmarkEnd w:id="0"/>
    <w:p w14:paraId="3D224271" w14:textId="77777777" w:rsidR="002F70A8" w:rsidRDefault="002F70A8" w:rsidP="00647B61">
      <w:pPr>
        <w:spacing w:after="0" w:line="276" w:lineRule="auto"/>
        <w:ind w:firstLine="567"/>
        <w:jc w:val="center"/>
        <w:rPr>
          <w:b/>
        </w:rPr>
      </w:pPr>
    </w:p>
    <w:p w14:paraId="56CCE6BE" w14:textId="74A0FC5F" w:rsidR="00034BBA" w:rsidRPr="004F62E2" w:rsidRDefault="00034BBA" w:rsidP="00514C54">
      <w:pPr>
        <w:spacing w:after="0" w:line="276" w:lineRule="auto"/>
        <w:jc w:val="center"/>
        <w:rPr>
          <w:b/>
        </w:rPr>
      </w:pPr>
      <w:r>
        <w:rPr>
          <w:b/>
        </w:rPr>
        <w:t>Информационная справка</w:t>
      </w:r>
      <w:r w:rsidR="00514C54">
        <w:rPr>
          <w:b/>
        </w:rPr>
        <w:t>.</w:t>
      </w:r>
    </w:p>
    <w:p w14:paraId="4B1421DA" w14:textId="745E4D72" w:rsidR="002F70A8" w:rsidRDefault="002F70A8" w:rsidP="00647B61">
      <w:pPr>
        <w:spacing w:after="0" w:line="276" w:lineRule="auto"/>
        <w:ind w:firstLine="567"/>
        <w:jc w:val="both"/>
      </w:pPr>
      <w:r>
        <w:t xml:space="preserve">25 декабря 2000 года президент РФ Владимир Путин подписал федеральные конституционные законы о государственной символике России </w:t>
      </w:r>
      <w:r w:rsidR="005D6315">
        <w:br/>
      </w:r>
      <w:r>
        <w:t>– "О Государственном гербе Российской Федерации", "О Государственном флаге Российской Федерации" и "О Государственном гимне Российской Федерации".</w:t>
      </w:r>
    </w:p>
    <w:p w14:paraId="2D5AA952" w14:textId="57B56787" w:rsidR="00EA6250" w:rsidRDefault="00EA6250" w:rsidP="00647B61">
      <w:pPr>
        <w:spacing w:after="0" w:line="276" w:lineRule="auto"/>
        <w:ind w:firstLine="567"/>
        <w:jc w:val="both"/>
      </w:pPr>
      <w:r>
        <w:t xml:space="preserve">Все государственные символы – гербы, флаги и гимны – исполняют одну </w:t>
      </w:r>
      <w:r w:rsidR="005D6315">
        <w:br/>
      </w:r>
      <w:r>
        <w:t xml:space="preserve">и ту же функцию: они обозначают государство, которому принадлежат. </w:t>
      </w:r>
      <w:r w:rsidR="005D6315">
        <w:br/>
      </w:r>
      <w:r>
        <w:t>В принципе, герб, флаг и гимн играют ту же роль, что и название страны – их задача сообщать, какая именно страна ими владеет. Можно сказать, что название страны, ее государственные герб, флаг и гимн есть одно и то же.</w:t>
      </w:r>
    </w:p>
    <w:p w14:paraId="0A1E77EC" w14:textId="036FE998" w:rsidR="00EA6250" w:rsidRDefault="00EA6250" w:rsidP="00647B61">
      <w:pPr>
        <w:spacing w:after="0" w:line="276" w:lineRule="auto"/>
        <w:ind w:firstLine="567"/>
        <w:jc w:val="both"/>
      </w:pPr>
      <w:r>
        <w:t xml:space="preserve">Из значения государственных символов, как способов обозначения стран, </w:t>
      </w:r>
      <w:r w:rsidR="005D6315">
        <w:br/>
      </w:r>
      <w:r>
        <w:t xml:space="preserve">и происходит то уважение, которое испытывают люди к своим гербам, флагам </w:t>
      </w:r>
      <w:r w:rsidR="005D6315">
        <w:br/>
      </w:r>
      <w:r>
        <w:t>и гимнам. Воздавать почести государственным символам – значит воздавать почести владеющей ими стране.</w:t>
      </w:r>
    </w:p>
    <w:p w14:paraId="4DEB5700" w14:textId="77777777" w:rsidR="00EA6250" w:rsidRDefault="00EA6250" w:rsidP="00647B61">
      <w:pPr>
        <w:spacing w:after="0" w:line="276" w:lineRule="auto"/>
        <w:ind w:firstLine="567"/>
        <w:jc w:val="both"/>
      </w:pPr>
      <w:r>
        <w:t>ГОСУДАРСТВЕННЫЙ ФЛАГ</w:t>
      </w:r>
    </w:p>
    <w:p w14:paraId="587572AA" w14:textId="77777777" w:rsidR="00EA6250" w:rsidRDefault="00EA6250" w:rsidP="00647B61">
      <w:pPr>
        <w:spacing w:after="0" w:line="276" w:lineRule="auto"/>
        <w:ind w:firstLine="567"/>
        <w:jc w:val="both"/>
      </w:pPr>
      <w:r>
        <w:t>Государственный флаг Российской Федерации представляет собой прямоугольное полотнище из трёх равновеликих горизонтальных полос: верхней — белого, средней — синего и нижней — красного цвета.</w:t>
      </w:r>
    </w:p>
    <w:p w14:paraId="2CBCD187" w14:textId="77777777" w:rsidR="00EA6250" w:rsidRDefault="00EA6250" w:rsidP="00647B61">
      <w:pPr>
        <w:spacing w:after="0" w:line="276" w:lineRule="auto"/>
        <w:ind w:firstLine="567"/>
        <w:jc w:val="both"/>
      </w:pPr>
      <w:r>
        <w:t>Российский флаг родился вместе с первыми российскими военными кораблями и до XIX века оставался принадлежностью главным образом флотской культуры. На бортах ботика Петра I были нанесены белые, синие и красные полосы. А в 1693 году отряд малых судов Петра совершил поход на Соловецкие острова уже под флагом из равных горизонтальных белой, синей и красной полос.</w:t>
      </w:r>
    </w:p>
    <w:p w14:paraId="62BF05DA" w14:textId="77612D8E" w:rsidR="00EA6250" w:rsidRDefault="00EA6250" w:rsidP="00647B61">
      <w:pPr>
        <w:spacing w:after="0" w:line="276" w:lineRule="auto"/>
        <w:ind w:firstLine="567"/>
        <w:jc w:val="both"/>
      </w:pPr>
      <w:r>
        <w:t xml:space="preserve">Начало применения российского бело-сине-красного флага на суше связано </w:t>
      </w:r>
      <w:r w:rsidR="005D6315">
        <w:br/>
      </w:r>
      <w:r>
        <w:t>с географическими открытиями русских мореплавателей.</w:t>
      </w:r>
    </w:p>
    <w:p w14:paraId="555065EB" w14:textId="77777777" w:rsidR="00EA6250" w:rsidRDefault="00EA6250" w:rsidP="00647B61">
      <w:pPr>
        <w:spacing w:after="0" w:line="276" w:lineRule="auto"/>
        <w:ind w:firstLine="567"/>
        <w:jc w:val="both"/>
      </w:pPr>
      <w:r>
        <w:t>До XIX века русские моряки водружали на берегу присоединенной земли памятный крест. Но в 1806 году появилась новая традиция. Русская экспедиция обследовала побережье Южного Сахалина и подняла на берегу два флага. Андреевский флаг отмечал заслугу военного флота, государственный бело-сине-красный флаг — новое владение России.</w:t>
      </w:r>
    </w:p>
    <w:p w14:paraId="0862CD87" w14:textId="77777777" w:rsidR="00EA6250" w:rsidRDefault="00EA6250" w:rsidP="00647B61">
      <w:pPr>
        <w:spacing w:after="0" w:line="276" w:lineRule="auto"/>
        <w:ind w:firstLine="567"/>
        <w:jc w:val="both"/>
      </w:pPr>
      <w:r>
        <w:t>Распространение государственного бело-сине-красного флага было заторможено в 1858 году, когда Гербовое отделение Департамента герольдии Правительствующего Сената выступило с инициативой изменения российского государственного флага.</w:t>
      </w:r>
    </w:p>
    <w:p w14:paraId="51736FC3" w14:textId="661D8969" w:rsidR="00EA6250" w:rsidRDefault="00EA6250" w:rsidP="00647B61">
      <w:pPr>
        <w:spacing w:after="0" w:line="276" w:lineRule="auto"/>
        <w:ind w:firstLine="567"/>
        <w:jc w:val="both"/>
      </w:pPr>
      <w:r>
        <w:lastRenderedPageBreak/>
        <w:t xml:space="preserve">В течение почти полутора столетий флаг нашей страны многократно изменялся. В ноябре 1990 года правительственная комиссия по разработке новой государственной символики решила проблему флага быстро и почти </w:t>
      </w:r>
      <w:r w:rsidR="005D6315">
        <w:br/>
      </w:r>
      <w:r>
        <w:t>без разногласий: Россия имела бело-сине-красный флаг с более чем 300-летней историей, и этот флаг должен был вернуться.</w:t>
      </w:r>
    </w:p>
    <w:p w14:paraId="54935CC3" w14:textId="6CDFC7F0" w:rsidR="00EA6250" w:rsidRDefault="00EA6250" w:rsidP="00647B61">
      <w:pPr>
        <w:spacing w:after="0" w:line="276" w:lineRule="auto"/>
        <w:ind w:firstLine="567"/>
        <w:jc w:val="both"/>
      </w:pPr>
      <w:r>
        <w:t>25 декабря 2000 года, накануне нового века и нового тысячелетия, принят Федеральный конституционный закон «О Государственном флаге Российской Федерации». Он определяет правовое положение и правила использования флага России.</w:t>
      </w:r>
    </w:p>
    <w:p w14:paraId="60062F35" w14:textId="476D0E77" w:rsidR="00647B61" w:rsidRDefault="00647B61" w:rsidP="00647B61">
      <w:pPr>
        <w:spacing w:after="0" w:line="276" w:lineRule="auto"/>
        <w:ind w:firstLine="567"/>
        <w:jc w:val="both"/>
      </w:pPr>
      <w:r>
        <w:t>В России День Государственного флага отмечается 22 августа.</w:t>
      </w:r>
    </w:p>
    <w:p w14:paraId="345A8546" w14:textId="77777777" w:rsidR="00EA6250" w:rsidRDefault="00EA6250" w:rsidP="00647B61">
      <w:pPr>
        <w:spacing w:after="0" w:line="276" w:lineRule="auto"/>
        <w:ind w:firstLine="567"/>
        <w:jc w:val="both"/>
      </w:pPr>
      <w:r>
        <w:t>ГОСУДАРСТВЕННЫЙ ГЕРБ</w:t>
      </w:r>
    </w:p>
    <w:p w14:paraId="0FB79F81" w14:textId="77777777" w:rsidR="00EA6250" w:rsidRDefault="00EA6250" w:rsidP="00647B61">
      <w:pPr>
        <w:spacing w:after="0" w:line="276" w:lineRule="auto"/>
        <w:ind w:firstLine="567"/>
        <w:jc w:val="both"/>
      </w:pPr>
      <w:r>
        <w:t>Согласно Федеральному конституционному закону «О Государственном гербе Российской Федерации», герб России представляет собой:</w:t>
      </w:r>
    </w:p>
    <w:p w14:paraId="126EDFDF" w14:textId="162D5F7B" w:rsidR="00EA6250" w:rsidRDefault="00EA6250" w:rsidP="00647B61">
      <w:pPr>
        <w:spacing w:after="0" w:line="276" w:lineRule="auto"/>
        <w:ind w:firstLine="567"/>
        <w:jc w:val="both"/>
      </w:pPr>
      <w:r>
        <w:t xml:space="preserve">«...четырёхугольный, с закруглёнными нижними углами, заострённый </w:t>
      </w:r>
      <w:r w:rsidR="005D6315">
        <w:br/>
      </w:r>
      <w:r>
        <w:t>в оконечности красный геральдический щит с золотым двуглавым орлом, поднявшим вверх распущенные крылья. Орел увенчан двумя малыми коронами и — над ними — одной большой короной, соединенными лентой. В правой лапе орла — скипетр, в левой — держава. На груди орла, в красном щите, — серебряный всадник в синем плаще на серебряном коне, поражающий серебряным копьём черного опрокинутого навзничь и попранного конём змея».</w:t>
      </w:r>
    </w:p>
    <w:p w14:paraId="428F36D8" w14:textId="3DD0C6A5" w:rsidR="00EA6250" w:rsidRDefault="00EA6250" w:rsidP="00647B61">
      <w:pPr>
        <w:spacing w:after="0" w:line="276" w:lineRule="auto"/>
        <w:ind w:firstLine="567"/>
        <w:jc w:val="both"/>
      </w:pPr>
      <w:r>
        <w:t>Государственный герб Российской Федерации – изобразительный опознавательный знак нашей страны – ведет историю с 1497 года и служит России уже более 500 лет.</w:t>
      </w:r>
    </w:p>
    <w:p w14:paraId="0D617DF6" w14:textId="05FDCAEB" w:rsidR="00647B61" w:rsidRDefault="00647B61" w:rsidP="00647B61">
      <w:pPr>
        <w:spacing w:after="0" w:line="276" w:lineRule="auto"/>
        <w:ind w:firstLine="567"/>
        <w:jc w:val="both"/>
      </w:pPr>
      <w:r>
        <w:t xml:space="preserve">В России День Государственного </w:t>
      </w:r>
      <w:r w:rsidR="005D6315">
        <w:t>г</w:t>
      </w:r>
      <w:r>
        <w:t>ерба отмечается 30 ноября.</w:t>
      </w:r>
    </w:p>
    <w:p w14:paraId="0B37C53A" w14:textId="77777777" w:rsidR="00EA6250" w:rsidRDefault="00EA6250" w:rsidP="00647B61">
      <w:pPr>
        <w:spacing w:after="0" w:line="276" w:lineRule="auto"/>
        <w:ind w:firstLine="567"/>
        <w:jc w:val="both"/>
      </w:pPr>
      <w:r>
        <w:t>ГОСУДАРСТВЕННЫЙ ГИМН</w:t>
      </w:r>
    </w:p>
    <w:p w14:paraId="759603DB" w14:textId="77777777" w:rsidR="00EA6250" w:rsidRDefault="00EA6250" w:rsidP="00647B61">
      <w:pPr>
        <w:spacing w:after="0" w:line="276" w:lineRule="auto"/>
        <w:ind w:firstLine="567"/>
        <w:jc w:val="both"/>
      </w:pPr>
      <w:r>
        <w:t>Гимн – слово древнегреческое, происходящее от глагола «</w:t>
      </w:r>
      <w:proofErr w:type="spellStart"/>
      <w:r>
        <w:t>гимено</w:t>
      </w:r>
      <w:proofErr w:type="spellEnd"/>
      <w:r>
        <w:t>» (петь, прославлять). Но прославлять не в смысле «хвалить», а делать общеизвестным, сохранять память.</w:t>
      </w:r>
    </w:p>
    <w:p w14:paraId="171ED4D5" w14:textId="65B4BF75" w:rsidR="00EA6250" w:rsidRDefault="00EA6250" w:rsidP="00647B61">
      <w:pPr>
        <w:spacing w:after="0" w:line="276" w:lineRule="auto"/>
        <w:ind w:firstLine="567"/>
        <w:jc w:val="both"/>
      </w:pPr>
      <w:r>
        <w:t xml:space="preserve">История российских гимнов неразрывно связана с развитием страны. </w:t>
      </w:r>
      <w:r w:rsidR="005D6315">
        <w:br/>
      </w:r>
      <w:r>
        <w:t>На протяжении всего существования Российского государства было более десятка гимнов и каждый стал символом того или иного времени.</w:t>
      </w:r>
    </w:p>
    <w:p w14:paraId="258CFEE6" w14:textId="14D7B4FE" w:rsidR="00EA6250" w:rsidRDefault="00EA6250" w:rsidP="00647B61">
      <w:pPr>
        <w:spacing w:after="0" w:line="276" w:lineRule="auto"/>
        <w:ind w:firstLine="567"/>
        <w:jc w:val="both"/>
      </w:pPr>
      <w:r>
        <w:t>После распада СССР, в 1991 году, гимном России стала «Патриотическая песня» Михаила Глинки, но не хватало отправной точки для этой музыки – не было текста. Через десять лет, после жарких дискуссий было решено вернуться к музыке советского гимна, создав лишь новый текст. И 7 марта 2001 года в качестве официального гимна Российской Федерации был принят текст С. В. Михалкова.</w:t>
      </w:r>
    </w:p>
    <w:p w14:paraId="3C0C6BA1" w14:textId="6221DA2C" w:rsidR="002F70A8" w:rsidRDefault="002F70A8" w:rsidP="00647B61">
      <w:pPr>
        <w:spacing w:after="0" w:line="276" w:lineRule="auto"/>
        <w:ind w:firstLine="567"/>
        <w:jc w:val="both"/>
      </w:pPr>
      <w:r>
        <w:t xml:space="preserve">Письмом Министерства просвещения РФ от 15 апреля 2022 г. № СК-295/06 “Об использовании государственных символов Российской Федерации” были разработаны и направлены в практику работы государственных и муниципальных </w:t>
      </w:r>
      <w:r>
        <w:lastRenderedPageBreak/>
        <w:t xml:space="preserve">общеобразовательных организаций, учреждений среднего профессионального образования, </w:t>
      </w:r>
      <w:proofErr w:type="spellStart"/>
      <w:r>
        <w:t>Минпросвещения</w:t>
      </w:r>
      <w:proofErr w:type="spellEnd"/>
      <w:r>
        <w:t xml:space="preserve"> России с учетом рекомендаций Геральдического Совета при Президенте Российской Федерации методические рекомендации </w:t>
      </w:r>
      <w:r w:rsidR="005D6315">
        <w:br/>
      </w:r>
      <w:r>
        <w:t>по использованию и включению в содержание процесса обучения и воспитания государственных символов Российской Федерации.</w:t>
      </w:r>
    </w:p>
    <w:p w14:paraId="4061C9BB" w14:textId="77FBF9FE" w:rsidR="00034BBA" w:rsidRPr="00034BBA" w:rsidRDefault="00034BBA" w:rsidP="0061541D">
      <w:pPr>
        <w:spacing w:after="0" w:line="276" w:lineRule="auto"/>
        <w:ind w:firstLine="567"/>
        <w:jc w:val="both"/>
      </w:pPr>
      <w:r w:rsidRPr="00034BBA">
        <w:rPr>
          <w:b/>
        </w:rPr>
        <w:t>Традиционные ценности, на развитие которых направлено содержание федеральной концепции</w:t>
      </w:r>
      <w:r w:rsidRPr="00034BBA">
        <w:t>:</w:t>
      </w:r>
      <w:r w:rsidR="0061541D" w:rsidRPr="0061541D">
        <w:t xml:space="preserve"> </w:t>
      </w:r>
      <w:r w:rsidR="0061541D">
        <w:t>историческая память и преемственность поколений, патриотизм, любовь к Родине</w:t>
      </w:r>
    </w:p>
    <w:p w14:paraId="0284EFDE" w14:textId="77777777" w:rsidR="00034BBA" w:rsidRPr="00034BBA" w:rsidRDefault="00034BBA" w:rsidP="00647B61">
      <w:pPr>
        <w:spacing w:after="0" w:line="276" w:lineRule="auto"/>
        <w:ind w:firstLine="567"/>
        <w:jc w:val="both"/>
        <w:rPr>
          <w:b/>
        </w:rPr>
      </w:pPr>
      <w:r w:rsidRPr="00034BBA">
        <w:rPr>
          <w:b/>
        </w:rPr>
        <w:t xml:space="preserve">Целевые ориентиры: </w:t>
      </w:r>
    </w:p>
    <w:p w14:paraId="431C4444" w14:textId="5B380E3A" w:rsidR="00034BBA" w:rsidRPr="00034BBA" w:rsidRDefault="00034BBA" w:rsidP="00647B61">
      <w:pPr>
        <w:spacing w:after="0" w:line="276" w:lineRule="auto"/>
        <w:ind w:firstLine="567"/>
        <w:jc w:val="both"/>
      </w:pPr>
    </w:p>
    <w:p w14:paraId="3CF3CB9D" w14:textId="5EFECDCF" w:rsidR="004F62E2" w:rsidRDefault="0000639E" w:rsidP="00647B61">
      <w:pPr>
        <w:spacing w:after="0" w:line="276" w:lineRule="auto"/>
        <w:ind w:firstLine="567"/>
        <w:jc w:val="both"/>
      </w:pPr>
      <w:r w:rsidRPr="004F62E2">
        <w:rPr>
          <w:b/>
        </w:rPr>
        <w:t>Срок реализации:</w:t>
      </w:r>
      <w:r w:rsidRPr="004F62E2">
        <w:t xml:space="preserve"> до</w:t>
      </w:r>
      <w:r w:rsidR="00514C54">
        <w:t xml:space="preserve"> 26</w:t>
      </w:r>
      <w:r w:rsidRPr="004F62E2">
        <w:t xml:space="preserve"> </w:t>
      </w:r>
      <w:r w:rsidR="008E2554" w:rsidRPr="004F62E2">
        <w:t>декабря</w:t>
      </w:r>
      <w:r w:rsidRPr="004F62E2">
        <w:t xml:space="preserve"> 2022 года</w:t>
      </w:r>
    </w:p>
    <w:p w14:paraId="6784AB76" w14:textId="529F2414" w:rsidR="004F62E2" w:rsidRDefault="0000639E" w:rsidP="00401148">
      <w:pPr>
        <w:spacing w:after="0" w:line="276" w:lineRule="auto"/>
        <w:ind w:firstLine="567"/>
        <w:jc w:val="both"/>
      </w:pPr>
      <w:r w:rsidRPr="004F62E2">
        <w:rPr>
          <w:b/>
        </w:rPr>
        <w:t xml:space="preserve">Общие </w:t>
      </w:r>
      <w:proofErr w:type="spellStart"/>
      <w:r w:rsidRPr="004F62E2">
        <w:rPr>
          <w:b/>
        </w:rPr>
        <w:t>хештеги</w:t>
      </w:r>
      <w:proofErr w:type="spellEnd"/>
      <w:r w:rsidRPr="004F62E2">
        <w:rPr>
          <w:b/>
        </w:rPr>
        <w:t xml:space="preserve"> мероприятия:</w:t>
      </w:r>
      <w:r w:rsidR="00514C54">
        <w:t xml:space="preserve"> </w:t>
      </w:r>
      <w:r w:rsidR="00514C54" w:rsidRPr="00D20A20">
        <w:rPr>
          <w:rFonts w:cs="Times New Roman"/>
        </w:rPr>
        <w:t>#</w:t>
      </w:r>
      <w:proofErr w:type="spellStart"/>
      <w:r w:rsidR="003433FD">
        <w:rPr>
          <w:rFonts w:cs="Times New Roman"/>
        </w:rPr>
        <w:t>НавигаторыДетства</w:t>
      </w:r>
      <w:proofErr w:type="spellEnd"/>
      <w:r w:rsidR="003433FD">
        <w:rPr>
          <w:rFonts w:cs="Times New Roman"/>
        </w:rPr>
        <w:t xml:space="preserve"> </w:t>
      </w:r>
      <w:r w:rsidR="003433FD" w:rsidRPr="00D20A20">
        <w:rPr>
          <w:rFonts w:cs="Times New Roman"/>
        </w:rPr>
        <w:t>#</w:t>
      </w:r>
      <w:r w:rsidR="003433FD">
        <w:rPr>
          <w:rFonts w:cs="Times New Roman"/>
        </w:rPr>
        <w:t>НавигаторыДетства34</w:t>
      </w:r>
      <w:r w:rsidR="00514C54">
        <w:rPr>
          <w:rFonts w:cs="Times New Roman"/>
        </w:rPr>
        <w:t xml:space="preserve"> </w:t>
      </w:r>
      <w:r w:rsidR="00514C54" w:rsidRPr="00D20A20">
        <w:rPr>
          <w:rFonts w:cs="Times New Roman"/>
        </w:rPr>
        <w:t>#</w:t>
      </w:r>
      <w:proofErr w:type="spellStart"/>
      <w:r w:rsidR="00514C54" w:rsidRPr="00D20A20">
        <w:rPr>
          <w:rFonts w:cs="Times New Roman"/>
        </w:rPr>
        <w:t>Росдетцентр</w:t>
      </w:r>
      <w:proofErr w:type="spellEnd"/>
      <w:r w:rsidR="00514C54" w:rsidRPr="00D20A20">
        <w:rPr>
          <w:rFonts w:cs="Times New Roman"/>
        </w:rPr>
        <w:t xml:space="preserve"> #РДШ #РДДМ</w:t>
      </w:r>
      <w:r w:rsidR="00514C54">
        <w:rPr>
          <w:rFonts w:cs="Times New Roman"/>
        </w:rPr>
        <w:t xml:space="preserve"> </w:t>
      </w:r>
    </w:p>
    <w:p w14:paraId="0D6E6058" w14:textId="77777777" w:rsidR="00326F4E" w:rsidRDefault="00326F4E" w:rsidP="00647B61">
      <w:pPr>
        <w:spacing w:after="0" w:line="276" w:lineRule="auto"/>
        <w:ind w:firstLine="567"/>
        <w:jc w:val="both"/>
      </w:pPr>
    </w:p>
    <w:p w14:paraId="33C03543" w14:textId="65C9DD02" w:rsidR="0000639E" w:rsidRDefault="00034BBA" w:rsidP="00647B61">
      <w:pPr>
        <w:spacing w:after="0" w:line="276" w:lineRule="auto"/>
        <w:ind w:firstLine="567"/>
        <w:jc w:val="center"/>
        <w:rPr>
          <w:b/>
        </w:rPr>
      </w:pPr>
      <w:r>
        <w:rPr>
          <w:b/>
        </w:rPr>
        <w:t xml:space="preserve"> </w:t>
      </w:r>
      <w:r w:rsidR="0000639E" w:rsidRPr="004F62E2">
        <w:rPr>
          <w:b/>
        </w:rPr>
        <w:t>Механика проведения</w:t>
      </w:r>
      <w:r w:rsidR="00514C54">
        <w:rPr>
          <w:b/>
        </w:rPr>
        <w:t>.</w:t>
      </w:r>
    </w:p>
    <w:p w14:paraId="08B99EEA" w14:textId="77777777" w:rsidR="00401148" w:rsidRDefault="00647B61" w:rsidP="00647B61">
      <w:pPr>
        <w:spacing w:after="0" w:line="276" w:lineRule="auto"/>
        <w:ind w:firstLine="567"/>
        <w:jc w:val="both"/>
      </w:pPr>
      <w:r w:rsidRPr="00401148">
        <w:t>Цели и задачи мероприятий должны быть основаны на</w:t>
      </w:r>
      <w:r w:rsidR="00401148">
        <w:t>:</w:t>
      </w:r>
    </w:p>
    <w:p w14:paraId="3083A6CC" w14:textId="22433563" w:rsidR="00326F4E" w:rsidRDefault="009D2953" w:rsidP="00647B61">
      <w:pPr>
        <w:spacing w:after="0" w:line="276" w:lineRule="auto"/>
        <w:ind w:firstLine="567"/>
        <w:jc w:val="both"/>
      </w:pPr>
      <w:r w:rsidRPr="009D2953">
        <w:t>—</w:t>
      </w:r>
      <w:r w:rsidR="00401148">
        <w:t xml:space="preserve"> </w:t>
      </w:r>
      <w:r w:rsidR="00647B61" w:rsidRPr="00401148">
        <w:t>популяризации государственной символики</w:t>
      </w:r>
      <w:r w:rsidR="00401148">
        <w:t xml:space="preserve">; </w:t>
      </w:r>
    </w:p>
    <w:p w14:paraId="5165D432" w14:textId="1F3F6A57" w:rsidR="00401148" w:rsidRPr="00401148" w:rsidRDefault="009D2953" w:rsidP="00647B61">
      <w:pPr>
        <w:spacing w:after="0" w:line="276" w:lineRule="auto"/>
        <w:ind w:firstLine="567"/>
        <w:jc w:val="both"/>
      </w:pPr>
      <w:r w:rsidRPr="009D2953">
        <w:t>—</w:t>
      </w:r>
      <w:r w:rsidR="00401148">
        <w:t xml:space="preserve"> привитии ценностного отношения, уважения к государственной символике </w:t>
      </w:r>
      <w:r w:rsidR="005D6315">
        <w:br/>
      </w:r>
      <w:r w:rsidR="00401148">
        <w:t>и правилам обращения и использования флага, гимна и герба России.</w:t>
      </w:r>
    </w:p>
    <w:p w14:paraId="6D6B23F9" w14:textId="06297493" w:rsidR="00401148" w:rsidRDefault="00401148" w:rsidP="00647B61">
      <w:pPr>
        <w:spacing w:after="0" w:line="276" w:lineRule="auto"/>
        <w:ind w:firstLine="567"/>
        <w:jc w:val="both"/>
      </w:pPr>
      <w:r>
        <w:t xml:space="preserve">Форматы и мероприятия могут как бы подытоживать те знания </w:t>
      </w:r>
      <w:r w:rsidR="005D6315">
        <w:br/>
      </w:r>
      <w:r>
        <w:t xml:space="preserve">о государственных символах, которые обучающиеся получали с начала учебного года. </w:t>
      </w:r>
    </w:p>
    <w:p w14:paraId="387BFE6B" w14:textId="77777777" w:rsidR="00401148" w:rsidRDefault="00401148" w:rsidP="00647B61">
      <w:pPr>
        <w:spacing w:after="0" w:line="276" w:lineRule="auto"/>
        <w:ind w:firstLine="567"/>
        <w:jc w:val="both"/>
      </w:pPr>
    </w:p>
    <w:p w14:paraId="5E007492" w14:textId="424FFCF2" w:rsidR="00326F4E" w:rsidRDefault="00326F4E" w:rsidP="00647B61">
      <w:pPr>
        <w:spacing w:after="0" w:line="276" w:lineRule="auto"/>
        <w:ind w:firstLine="567"/>
        <w:jc w:val="both"/>
      </w:pPr>
      <w:r w:rsidRPr="00326F4E">
        <w:t>Советнику директора по воспитанию предлагается организовать и провести один из перечисленных форматов</w:t>
      </w:r>
      <w:r>
        <w:t>:</w:t>
      </w:r>
      <w:r w:rsidRPr="00326F4E">
        <w:t xml:space="preserve"> </w:t>
      </w:r>
    </w:p>
    <w:p w14:paraId="11A7A290" w14:textId="77777777" w:rsidR="00401148" w:rsidRPr="00326F4E" w:rsidRDefault="00401148" w:rsidP="00647B61">
      <w:pPr>
        <w:spacing w:after="0" w:line="276" w:lineRule="auto"/>
        <w:ind w:firstLine="567"/>
        <w:jc w:val="both"/>
      </w:pPr>
    </w:p>
    <w:p w14:paraId="30455968" w14:textId="7C813988" w:rsidR="00326F4E" w:rsidRDefault="00326F4E" w:rsidP="00647B61">
      <w:pPr>
        <w:spacing w:after="0" w:line="276" w:lineRule="auto"/>
        <w:ind w:firstLine="567"/>
        <w:jc w:val="both"/>
        <w:rPr>
          <w:b/>
        </w:rPr>
      </w:pPr>
      <w:r>
        <w:rPr>
          <w:b/>
        </w:rPr>
        <w:t xml:space="preserve">1. </w:t>
      </w:r>
      <w:r w:rsidRPr="00326F4E">
        <w:rPr>
          <w:b/>
        </w:rPr>
        <w:t>Мероприятие</w:t>
      </w:r>
      <w:r w:rsidRPr="00326F4E">
        <w:t xml:space="preserve">, разработанное активом </w:t>
      </w:r>
      <w:r w:rsidR="00EA6250">
        <w:t xml:space="preserve">обучающихся </w:t>
      </w:r>
      <w:r w:rsidRPr="00326F4E">
        <w:t>и педагогическим коллективом образовательной организации</w:t>
      </w:r>
    </w:p>
    <w:p w14:paraId="258A33C6" w14:textId="76ED49EB" w:rsidR="00DA43D3" w:rsidRPr="00DA43D3" w:rsidRDefault="00514C54" w:rsidP="00DA43D3">
      <w:pPr>
        <w:spacing w:after="0" w:line="276" w:lineRule="auto"/>
        <w:ind w:firstLine="567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2</w:t>
      </w:r>
      <w:r w:rsidR="00DA43D3" w:rsidRPr="00DA43D3">
        <w:rPr>
          <w:rFonts w:eastAsia="Calibri" w:cs="Times New Roman"/>
          <w:b/>
        </w:rPr>
        <w:t>.</w:t>
      </w:r>
      <w:r>
        <w:rPr>
          <w:rFonts w:eastAsia="Calibri" w:cs="Times New Roman"/>
          <w:b/>
        </w:rPr>
        <w:t xml:space="preserve"> </w:t>
      </w:r>
      <w:r w:rsidR="00DA43D3" w:rsidRPr="00DA43D3">
        <w:rPr>
          <w:rFonts w:eastAsia="Calibri" w:cs="Times New Roman"/>
          <w:b/>
        </w:rPr>
        <w:t>Интеллектуальный марафон «Государственные символы России».</w:t>
      </w:r>
    </w:p>
    <w:p w14:paraId="41F0F1A5" w14:textId="77777777" w:rsidR="00DA43D3" w:rsidRPr="00DA43D3" w:rsidRDefault="00DA43D3" w:rsidP="00DA43D3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Times New Roman" w:cs="Times New Roman"/>
          <w:color w:val="000000"/>
          <w:szCs w:val="24"/>
          <w:lang w:eastAsia="ru-RU"/>
        </w:rPr>
        <w:t>Советникам директора по воспитанию и взаимодействию с детскими общественными объединениями предлагается совместно с активистами школы организовать</w:t>
      </w:r>
      <w:r w:rsidRPr="00DA43D3">
        <w:rPr>
          <w:rFonts w:eastAsia="Calibri" w:cs="Times New Roman"/>
          <w:b/>
        </w:rPr>
        <w:t xml:space="preserve"> </w:t>
      </w:r>
      <w:r w:rsidRPr="00DA43D3">
        <w:rPr>
          <w:rFonts w:eastAsia="Calibri" w:cs="Times New Roman"/>
          <w:bCs/>
        </w:rPr>
        <w:t>интеллектуальный марафон.</w:t>
      </w:r>
      <w:r w:rsidRPr="00DA43D3">
        <w:rPr>
          <w:rFonts w:eastAsia="Calibri" w:cs="Times New Roman"/>
        </w:rPr>
        <w:t xml:space="preserve"> </w:t>
      </w:r>
    </w:p>
    <w:p w14:paraId="5373220E" w14:textId="77777777" w:rsidR="00DA43D3" w:rsidRPr="00DA43D3" w:rsidRDefault="00DA43D3" w:rsidP="00DA43D3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Вопросы марафона основываются на информации, заложенной в материалах внеурочных занятий «Разговоры о важном». </w:t>
      </w:r>
    </w:p>
    <w:p w14:paraId="02EE4822" w14:textId="77777777" w:rsidR="00DA43D3" w:rsidRPr="00DA43D3" w:rsidRDefault="00DA43D3" w:rsidP="00DA43D3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Цель: на основе имеющихся знаний расширить представления обучающихся об истории официальных символов страны (герб, гимн, флаг), отражающих её суверенитет, единство прошлого и настоящего российской государственности, историческую самобытность нации, объединяющего начала государства для всех граждан.</w:t>
      </w:r>
    </w:p>
    <w:p w14:paraId="0A51FA0D" w14:textId="77777777" w:rsidR="00DA43D3" w:rsidRPr="00DA43D3" w:rsidRDefault="00DA43D3" w:rsidP="00DA43D3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lastRenderedPageBreak/>
        <w:t>Оборудование: звуковой проигрыватель, мультимедийный проектор для воспроизведения презентации, 10 красных звезд из плотной бумаги, канцелярские принадлежности, бумага для записей.</w:t>
      </w:r>
    </w:p>
    <w:p w14:paraId="05F272F6" w14:textId="27DF1DC7" w:rsidR="00DA43D3" w:rsidRPr="00DA43D3" w:rsidRDefault="00DA43D3" w:rsidP="00DA43D3">
      <w:pPr>
        <w:spacing w:after="0" w:line="276" w:lineRule="auto"/>
        <w:ind w:firstLine="567"/>
        <w:jc w:val="both"/>
        <w:rPr>
          <w:rFonts w:eastAsia="Calibri" w:cs="Times New Roman"/>
          <w:iCs/>
        </w:rPr>
      </w:pPr>
      <w:r w:rsidRPr="00DA43D3">
        <w:rPr>
          <w:rFonts w:eastAsia="Calibri" w:cs="Times New Roman"/>
          <w:iCs/>
        </w:rPr>
        <w:t xml:space="preserve">Механика марафона </w:t>
      </w:r>
      <w:r w:rsidRPr="00DA43D3">
        <w:rPr>
          <w:rFonts w:eastAsia="Calibri" w:cs="Times New Roman"/>
          <w:bCs/>
          <w:iCs/>
        </w:rPr>
        <w:t xml:space="preserve">в Приложении </w:t>
      </w:r>
      <w:r w:rsidR="00514C54">
        <w:rPr>
          <w:rFonts w:eastAsia="Calibri" w:cs="Times New Roman"/>
          <w:bCs/>
          <w:iCs/>
        </w:rPr>
        <w:t>1</w:t>
      </w:r>
      <w:r w:rsidRPr="00DA43D3">
        <w:rPr>
          <w:rFonts w:eastAsia="Calibri" w:cs="Times New Roman"/>
          <w:bCs/>
          <w:iCs/>
        </w:rPr>
        <w:t>.</w:t>
      </w:r>
      <w:r w:rsidRPr="00DA43D3">
        <w:rPr>
          <w:rFonts w:eastAsia="Calibri" w:cs="Times New Roman"/>
          <w:iCs/>
        </w:rPr>
        <w:t xml:space="preserve"> </w:t>
      </w:r>
    </w:p>
    <w:p w14:paraId="4130EE3F" w14:textId="77777777" w:rsidR="00DA43D3" w:rsidRPr="00DA43D3" w:rsidRDefault="00DA43D3" w:rsidP="00DA43D3">
      <w:pPr>
        <w:spacing w:after="0" w:line="276" w:lineRule="auto"/>
        <w:ind w:firstLine="567"/>
        <w:jc w:val="both"/>
        <w:rPr>
          <w:rFonts w:eastAsia="Calibri" w:cs="Times New Roman"/>
          <w:iCs/>
        </w:rPr>
      </w:pPr>
    </w:p>
    <w:p w14:paraId="0D30BBE3" w14:textId="75D9EBBD" w:rsidR="00DA43D3" w:rsidRPr="00DA43D3" w:rsidRDefault="00514C54" w:rsidP="00DA43D3">
      <w:pPr>
        <w:spacing w:after="0" w:line="276" w:lineRule="auto"/>
        <w:ind w:firstLine="567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3</w:t>
      </w:r>
      <w:r w:rsidR="00DA43D3" w:rsidRPr="00DA43D3">
        <w:rPr>
          <w:rFonts w:eastAsia="Calibri" w:cs="Times New Roman"/>
          <w:b/>
        </w:rPr>
        <w:t xml:space="preserve">. Интеллектуально-развлекательный </w:t>
      </w:r>
      <w:r w:rsidR="00DA43D3" w:rsidRPr="00DA43D3">
        <w:rPr>
          <w:rFonts w:eastAsia="Calibri" w:cs="Times New Roman"/>
          <w:b/>
          <w:lang w:val="en-US"/>
        </w:rPr>
        <w:t>QR</w:t>
      </w:r>
      <w:r w:rsidR="00DA43D3" w:rsidRPr="00DA43D3">
        <w:rPr>
          <w:rFonts w:eastAsia="Calibri" w:cs="Times New Roman"/>
          <w:b/>
        </w:rPr>
        <w:t xml:space="preserve">- квест. </w:t>
      </w:r>
    </w:p>
    <w:p w14:paraId="21A4AD9D" w14:textId="77777777" w:rsidR="00DA43D3" w:rsidRPr="00DA43D3" w:rsidRDefault="00DA43D3" w:rsidP="00DA43D3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A43D3">
        <w:rPr>
          <w:rFonts w:eastAsia="Times New Roman" w:cs="Times New Roman"/>
          <w:color w:val="000000"/>
          <w:szCs w:val="24"/>
          <w:lang w:eastAsia="ru-RU"/>
        </w:rPr>
        <w:t xml:space="preserve">Советникам директора по воспитанию и взаимодействию с детскими общественными объединениями предлагается совместно с активистами школы организовать интеллектуальный квест используя инструмент </w:t>
      </w:r>
      <w:r w:rsidRPr="00DA43D3">
        <w:rPr>
          <w:rFonts w:eastAsia="Times New Roman" w:cs="Times New Roman"/>
          <w:color w:val="000000"/>
          <w:szCs w:val="24"/>
          <w:lang w:val="en-US" w:eastAsia="ru-RU"/>
        </w:rPr>
        <w:t>QR</w:t>
      </w:r>
      <w:r w:rsidRPr="00DA43D3">
        <w:rPr>
          <w:rFonts w:eastAsia="Times New Roman" w:cs="Times New Roman"/>
          <w:color w:val="000000"/>
          <w:szCs w:val="24"/>
          <w:lang w:eastAsia="ru-RU"/>
        </w:rPr>
        <w:t>-код.</w:t>
      </w:r>
    </w:p>
    <w:p w14:paraId="45A511B6" w14:textId="77777777" w:rsidR="00DA43D3" w:rsidRPr="00DA43D3" w:rsidRDefault="00DA43D3" w:rsidP="00DA43D3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A43D3">
        <w:rPr>
          <w:rFonts w:eastAsia="Times New Roman" w:cs="Times New Roman"/>
          <w:color w:val="000000"/>
          <w:szCs w:val="24"/>
          <w:lang w:eastAsia="ru-RU"/>
        </w:rPr>
        <w:t xml:space="preserve">Квест проводится на протяжении </w:t>
      </w:r>
      <w:r w:rsidRPr="00DA43D3">
        <w:rPr>
          <w:rFonts w:eastAsia="Times New Roman" w:cs="Times New Roman"/>
          <w:i/>
          <w:iCs/>
          <w:color w:val="000000"/>
          <w:szCs w:val="24"/>
          <w:lang w:eastAsia="ru-RU"/>
        </w:rPr>
        <w:t>трех дней</w:t>
      </w:r>
      <w:r w:rsidRPr="00DA43D3">
        <w:rPr>
          <w:rFonts w:eastAsia="Times New Roman" w:cs="Times New Roman"/>
          <w:color w:val="000000"/>
          <w:szCs w:val="24"/>
          <w:lang w:eastAsia="ru-RU"/>
        </w:rPr>
        <w:t xml:space="preserve">. Задача участников - находить </w:t>
      </w:r>
      <w:r w:rsidRPr="00DA43D3">
        <w:rPr>
          <w:rFonts w:eastAsia="Times New Roman" w:cs="Times New Roman"/>
          <w:color w:val="000000"/>
          <w:szCs w:val="24"/>
          <w:lang w:val="en-US" w:eastAsia="ru-RU"/>
        </w:rPr>
        <w:t>QR</w:t>
      </w:r>
      <w:r w:rsidRPr="00DA43D3">
        <w:rPr>
          <w:rFonts w:eastAsia="Times New Roman" w:cs="Times New Roman"/>
          <w:color w:val="000000"/>
          <w:szCs w:val="24"/>
          <w:lang w:eastAsia="ru-RU"/>
        </w:rPr>
        <w:t>-коды, которые размещены в общедоступном пространстве школы. Сканируя коды, дети получают вопрос, вписывают верные ответы в бланки и опускают бланки в ящик для ответов.</w:t>
      </w:r>
    </w:p>
    <w:p w14:paraId="76C61159" w14:textId="773A5F32" w:rsidR="00DA43D3" w:rsidRPr="00A1575B" w:rsidRDefault="00DA43D3" w:rsidP="00A1575B">
      <w:pPr>
        <w:spacing w:after="0" w:line="276" w:lineRule="auto"/>
        <w:ind w:firstLine="567"/>
        <w:jc w:val="both"/>
        <w:rPr>
          <w:rFonts w:eastAsia="Calibri" w:cs="Times New Roman"/>
          <w:iCs/>
        </w:rPr>
      </w:pPr>
      <w:r w:rsidRPr="00DA43D3">
        <w:rPr>
          <w:rFonts w:eastAsia="Calibri" w:cs="Times New Roman"/>
          <w:iCs/>
        </w:rPr>
        <w:t xml:space="preserve">Механика проведение </w:t>
      </w:r>
      <w:r w:rsidRPr="00DA43D3">
        <w:rPr>
          <w:rFonts w:eastAsia="Calibri" w:cs="Times New Roman"/>
          <w:bCs/>
          <w:iCs/>
        </w:rPr>
        <w:t xml:space="preserve">в Приложении </w:t>
      </w:r>
      <w:r w:rsidR="00514C54">
        <w:rPr>
          <w:rFonts w:eastAsia="Calibri" w:cs="Times New Roman"/>
          <w:bCs/>
          <w:iCs/>
        </w:rPr>
        <w:t>2</w:t>
      </w:r>
      <w:r w:rsidRPr="00DA43D3">
        <w:rPr>
          <w:rFonts w:eastAsia="Calibri" w:cs="Times New Roman"/>
          <w:bCs/>
          <w:iCs/>
        </w:rPr>
        <w:t>.</w:t>
      </w:r>
      <w:r w:rsidRPr="00DA43D3">
        <w:rPr>
          <w:rFonts w:eastAsia="Calibri" w:cs="Times New Roman"/>
          <w:iCs/>
        </w:rPr>
        <w:t xml:space="preserve"> </w:t>
      </w:r>
    </w:p>
    <w:p w14:paraId="12BC4973" w14:textId="4A2B3611" w:rsidR="00DA43D3" w:rsidRDefault="00DA43D3" w:rsidP="00647B61">
      <w:pPr>
        <w:spacing w:after="0" w:line="276" w:lineRule="auto"/>
        <w:ind w:firstLine="567"/>
        <w:jc w:val="both"/>
      </w:pPr>
    </w:p>
    <w:p w14:paraId="4481F14E" w14:textId="77777777" w:rsidR="003433FD" w:rsidRPr="00613130" w:rsidRDefault="003433FD" w:rsidP="003433FD">
      <w:pPr>
        <w:spacing w:after="0" w:line="276" w:lineRule="auto"/>
        <w:jc w:val="both"/>
        <w:rPr>
          <w:b/>
          <w:bCs/>
        </w:rPr>
        <w:sectPr w:rsidR="003433FD" w:rsidRPr="00613130" w:rsidSect="004F62E2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  <w:bookmarkStart w:id="1" w:name="_GoBack"/>
      <w:bookmarkEnd w:id="1"/>
    </w:p>
    <w:p w14:paraId="05603E39" w14:textId="77777777" w:rsidR="00A1575B" w:rsidRDefault="00A1575B" w:rsidP="00647B61">
      <w:pPr>
        <w:spacing w:after="0" w:line="276" w:lineRule="auto"/>
        <w:ind w:firstLine="567"/>
        <w:jc w:val="both"/>
        <w:sectPr w:rsidR="00A1575B" w:rsidSect="004F62E2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14:paraId="70BB1AB7" w14:textId="77777777" w:rsidR="00FF42B4" w:rsidRDefault="00FF42B4" w:rsidP="00FF42B4">
      <w:pPr>
        <w:spacing w:after="0" w:line="276" w:lineRule="auto"/>
        <w:ind w:firstLine="567"/>
        <w:jc w:val="right"/>
        <w:rPr>
          <w:b/>
        </w:rPr>
      </w:pPr>
      <w:r>
        <w:rPr>
          <w:b/>
        </w:rPr>
        <w:lastRenderedPageBreak/>
        <w:t>Приложение 1.</w:t>
      </w:r>
    </w:p>
    <w:p w14:paraId="54FCCC06" w14:textId="77777777" w:rsidR="00FF42B4" w:rsidRPr="00DA43D3" w:rsidRDefault="00FF42B4" w:rsidP="00FF42B4">
      <w:pPr>
        <w:spacing w:after="0" w:line="276" w:lineRule="auto"/>
        <w:jc w:val="center"/>
        <w:rPr>
          <w:rFonts w:eastAsia="Calibri" w:cs="Times New Roman"/>
          <w:b/>
          <w:bCs/>
        </w:rPr>
      </w:pPr>
      <w:r w:rsidRPr="00DA43D3">
        <w:rPr>
          <w:rFonts w:eastAsia="Calibri" w:cs="Times New Roman"/>
          <w:b/>
        </w:rPr>
        <w:t>Интеллектуальный марафон «Государственные символы России».</w:t>
      </w:r>
    </w:p>
    <w:p w14:paraId="012BF19A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Подготовительный этап: отбор участников в команду. Подготовка ведущего и помощников ведущего, подготовка места проведения.</w:t>
      </w:r>
    </w:p>
    <w:p w14:paraId="0DE0583F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/>
        </w:rPr>
      </w:pPr>
      <w:r w:rsidRPr="00DA43D3">
        <w:rPr>
          <w:rFonts w:eastAsia="Calibri" w:cs="Times New Roman"/>
        </w:rPr>
        <w:t>Основной этап: марафон состоит из 3 раундов: 2 раунда по 10 вопросов и третий раунд – конкурс капитана.</w:t>
      </w:r>
      <w:r w:rsidRPr="00DA43D3">
        <w:rPr>
          <w:rFonts w:eastAsia="Calibri" w:cs="Times New Roman"/>
          <w:b/>
        </w:rPr>
        <w:t xml:space="preserve"> </w:t>
      </w:r>
    </w:p>
    <w:p w14:paraId="72A61E4F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Состав команды: 10 человек, обучающиеся со 2 по 11 классы, по одному представителю от класса. </w:t>
      </w:r>
    </w:p>
    <w:p w14:paraId="69E5B598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Играет команда школы из 10 человек, которые рассаживаются в круг. Приглашенные зрители находятся на расстоянии. В команде определяется капитан, который определяет, кто будет отвечать на вопрос. Ведущий зачитывает</w:t>
      </w:r>
      <w:r w:rsidRPr="00DA43D3">
        <w:rPr>
          <w:rFonts w:eastAsia="Calibri" w:cs="Times New Roman"/>
          <w:i/>
        </w:rPr>
        <w:t xml:space="preserve"> </w:t>
      </w:r>
      <w:r w:rsidRPr="00DA43D3">
        <w:rPr>
          <w:rFonts w:eastAsia="Calibri" w:cs="Times New Roman"/>
        </w:rPr>
        <w:t xml:space="preserve">вопросы. После ответа участника, полный ответ зачитывается ведущим и оглашается, засчитывается ли ответ участника. </w:t>
      </w:r>
    </w:p>
    <w:p w14:paraId="2C74783D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Вопросы </w:t>
      </w:r>
      <w:r w:rsidRPr="00DA43D3">
        <w:rPr>
          <w:rFonts w:eastAsia="Calibri" w:cs="Times New Roman"/>
          <w:i/>
        </w:rPr>
        <w:t>первого раунда</w:t>
      </w:r>
      <w:r w:rsidRPr="00DA43D3">
        <w:rPr>
          <w:rFonts w:eastAsia="Calibri" w:cs="Times New Roman"/>
        </w:rPr>
        <w:t xml:space="preserve"> не сопровождаются временем на подготовку ответа. Участник, готовый ответить, поднимает звезду. Капитан команды определяет, кто из вызвавшихся будет отвечать. </w:t>
      </w:r>
    </w:p>
    <w:p w14:paraId="0B3584D8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На подготовку ответов на вопросы </w:t>
      </w:r>
      <w:r w:rsidRPr="00DA43D3">
        <w:rPr>
          <w:rFonts w:eastAsia="Calibri" w:cs="Times New Roman"/>
          <w:i/>
        </w:rPr>
        <w:t>второго раунда</w:t>
      </w:r>
      <w:r w:rsidRPr="00DA43D3">
        <w:rPr>
          <w:rFonts w:eastAsia="Calibri" w:cs="Times New Roman"/>
        </w:rPr>
        <w:t xml:space="preserve"> дается 1 минута обсуждения (музыкальное сопровождение обсуждения). Капитан команды определяет, кто будет отвечать. </w:t>
      </w:r>
    </w:p>
    <w:p w14:paraId="1F360D4A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На ответы на вопросы </w:t>
      </w:r>
      <w:r w:rsidRPr="00DA43D3">
        <w:rPr>
          <w:rFonts w:eastAsia="Calibri" w:cs="Times New Roman"/>
          <w:i/>
        </w:rPr>
        <w:t>третьего раунда</w:t>
      </w:r>
      <w:r w:rsidRPr="00DA43D3">
        <w:rPr>
          <w:rFonts w:eastAsia="Calibri" w:cs="Times New Roman"/>
        </w:rPr>
        <w:t>, конкурса капитана, дается 1 минута 49 секунд. (музыкальное сопровождение подготовки ответа) Капитану не помогает команда. Засчитывается максимально приближенный ответ.</w:t>
      </w:r>
    </w:p>
    <w:p w14:paraId="77A899E9" w14:textId="77777777" w:rsidR="00FF42B4" w:rsidRDefault="0078376C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hyperlink r:id="rId5" w:history="1">
        <w:r w:rsidR="00FF42B4" w:rsidRPr="00A11110">
          <w:rPr>
            <w:rStyle w:val="a4"/>
            <w:rFonts w:eastAsia="Calibri" w:cs="Times New Roman"/>
          </w:rPr>
          <w:t>Ссылка на презентацию.</w:t>
        </w:r>
      </w:hyperlink>
    </w:p>
    <w:p w14:paraId="1A256B2B" w14:textId="77777777" w:rsidR="00FF42B4" w:rsidRPr="00DA43D3" w:rsidRDefault="0078376C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hyperlink r:id="rId6" w:history="1">
        <w:r w:rsidR="00FF42B4" w:rsidRPr="0084065A">
          <w:rPr>
            <w:rStyle w:val="a4"/>
            <w:rFonts w:eastAsia="Calibri" w:cs="Times New Roman"/>
          </w:rPr>
          <w:t>Ссылка на дополнительные материалы.</w:t>
        </w:r>
      </w:hyperlink>
      <w:r w:rsidR="00FF42B4">
        <w:rPr>
          <w:rFonts w:eastAsia="Calibri" w:cs="Times New Roman"/>
        </w:rPr>
        <w:t xml:space="preserve"> </w:t>
      </w:r>
    </w:p>
    <w:p w14:paraId="288D1D46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</w:p>
    <w:p w14:paraId="48A8D94D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  <w:b/>
        </w:rPr>
        <w:t>Вступление:</w:t>
      </w:r>
      <w:r w:rsidRPr="00DA43D3">
        <w:rPr>
          <w:rFonts w:eastAsia="Calibri" w:cs="Times New Roman"/>
        </w:rPr>
        <w:t xml:space="preserve"> ведущий приветствует участников и зрителей. Необходимо проговорить следующее:</w:t>
      </w:r>
    </w:p>
    <w:p w14:paraId="10A534C5" w14:textId="77777777" w:rsidR="00FF42B4" w:rsidRPr="00DA43D3" w:rsidRDefault="00FF42B4" w:rsidP="00FF42B4">
      <w:pPr>
        <w:numPr>
          <w:ilvl w:val="0"/>
          <w:numId w:val="10"/>
        </w:numPr>
        <w:spacing w:after="0" w:line="276" w:lineRule="auto"/>
        <w:ind w:left="0" w:firstLine="927"/>
        <w:contextualSpacing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дата 25 декабря День принятия Федеральных конституционных законов о Государственных символах Российской Федерации;</w:t>
      </w:r>
    </w:p>
    <w:p w14:paraId="2CE61C38" w14:textId="77777777" w:rsidR="00FF42B4" w:rsidRPr="00DA43D3" w:rsidRDefault="00FF42B4" w:rsidP="00FF42B4">
      <w:pPr>
        <w:numPr>
          <w:ilvl w:val="0"/>
          <w:numId w:val="10"/>
        </w:numPr>
        <w:spacing w:after="0" w:line="276" w:lineRule="auto"/>
        <w:ind w:left="0" w:firstLine="927"/>
        <w:contextualSpacing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в России отмечались даты 22 августа – День Государственного флага, 30 ноября – День Государственного герба;</w:t>
      </w:r>
    </w:p>
    <w:p w14:paraId="12D56218" w14:textId="77777777" w:rsidR="00FF42B4" w:rsidRPr="00DA43D3" w:rsidRDefault="00FF42B4" w:rsidP="00FF42B4">
      <w:pPr>
        <w:numPr>
          <w:ilvl w:val="0"/>
          <w:numId w:val="10"/>
        </w:numPr>
        <w:spacing w:after="0" w:line="276" w:lineRule="auto"/>
        <w:ind w:left="0" w:firstLine="927"/>
        <w:contextualSpacing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в этом учебном году введена новая традиция поднятия флага в образовательных организациях;</w:t>
      </w:r>
    </w:p>
    <w:p w14:paraId="1F20ECB7" w14:textId="77777777" w:rsidR="00FF42B4" w:rsidRPr="00DA43D3" w:rsidRDefault="00FF42B4" w:rsidP="00FF42B4">
      <w:pPr>
        <w:numPr>
          <w:ilvl w:val="0"/>
          <w:numId w:val="10"/>
        </w:numPr>
        <w:spacing w:after="0" w:line="276" w:lineRule="auto"/>
        <w:ind w:left="0" w:firstLine="927"/>
        <w:contextualSpacing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28 ноября по всей стране прошли «Разговоры о важном» о символах России;</w:t>
      </w:r>
    </w:p>
    <w:p w14:paraId="4D25F296" w14:textId="77777777" w:rsidR="00FF42B4" w:rsidRPr="00DA43D3" w:rsidRDefault="00FF42B4" w:rsidP="00FF42B4">
      <w:pPr>
        <w:numPr>
          <w:ilvl w:val="0"/>
          <w:numId w:val="10"/>
        </w:numPr>
        <w:spacing w:after="0" w:line="276" w:lineRule="auto"/>
        <w:ind w:left="0" w:firstLine="927"/>
        <w:contextualSpacing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Марафон «Государственные символы России», приурочен ко Дню принятия Федеральных конституционных законов о Государственных символах Российской Федерации. </w:t>
      </w:r>
    </w:p>
    <w:p w14:paraId="43D8309F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</w:p>
    <w:p w14:paraId="57CE0C37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lastRenderedPageBreak/>
        <w:t>Вопросы:</w:t>
      </w:r>
    </w:p>
    <w:p w14:paraId="16B78CA0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/>
        </w:rPr>
      </w:pPr>
      <w:r w:rsidRPr="00DA43D3">
        <w:rPr>
          <w:rFonts w:eastAsia="Calibri" w:cs="Times New Roman"/>
          <w:b/>
        </w:rPr>
        <w:t>1 раунд «Разминочный»</w:t>
      </w:r>
    </w:p>
    <w:p w14:paraId="1A9A8628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Вопрос № 1. Что является основой герба? </w:t>
      </w:r>
    </w:p>
    <w:p w14:paraId="35197091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основой герба является щит.</w:t>
      </w:r>
    </w:p>
    <w:p w14:paraId="2C0041D2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</w:p>
    <w:p w14:paraId="20E9D248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Вопрос № 2. В геральдике используется семь цветов: два металла и пять эмалей. Какого цвета не бывает в гербе по классическим правилам геральдики? Красного, Розовый, Жёлтого, Белого?</w:t>
      </w:r>
    </w:p>
    <w:p w14:paraId="4534E873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розового. В гербах существует всего 7 цветов:</w:t>
      </w:r>
    </w:p>
    <w:p w14:paraId="19C66AE2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Красный цвет (</w:t>
      </w:r>
      <w:proofErr w:type="spellStart"/>
      <w:r w:rsidRPr="00DA43D3">
        <w:rPr>
          <w:rFonts w:eastAsia="Calibri" w:cs="Times New Roman"/>
          <w:i/>
        </w:rPr>
        <w:t>червлень</w:t>
      </w:r>
      <w:proofErr w:type="spellEnd"/>
      <w:r w:rsidRPr="00DA43D3">
        <w:rPr>
          <w:rFonts w:eastAsia="Calibri" w:cs="Times New Roman"/>
          <w:i/>
        </w:rPr>
        <w:t>) – символ храбрости, мужества, любви.</w:t>
      </w:r>
    </w:p>
    <w:p w14:paraId="6BFF112D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Бордовый цвет (пурпур) – символ достоинства, силы и могущества.</w:t>
      </w:r>
    </w:p>
    <w:p w14:paraId="3342EA94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Жёлтый цвет (золото) – символ богатства, справедливости и</w:t>
      </w:r>
    </w:p>
    <w:p w14:paraId="292DF3BA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великодушия.</w:t>
      </w:r>
    </w:p>
    <w:p w14:paraId="62EBF6BE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Зелёный цвет (зелень) – символ надежды, радости и изобилия.</w:t>
      </w:r>
    </w:p>
    <w:p w14:paraId="1165BE81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Синий (в некоторых версиях голубой) цвет (лазурь) – символ верности и красоты.</w:t>
      </w:r>
    </w:p>
    <w:p w14:paraId="074A086C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Чёрный цвет (чернь) – символ печали, благоразумия и смирения.</w:t>
      </w:r>
    </w:p>
    <w:p w14:paraId="3E31DB7F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Белый цвет (серебро) – символ чистоты и невинности.</w:t>
      </w:r>
    </w:p>
    <w:p w14:paraId="19BE5CD3" w14:textId="77777777" w:rsidR="00FF42B4" w:rsidRPr="00DA43D3" w:rsidRDefault="00FF42B4" w:rsidP="00FF42B4">
      <w:pPr>
        <w:spacing w:after="0" w:line="276" w:lineRule="auto"/>
        <w:ind w:left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cr/>
        <w:t>Вопрос № 3. Что держит птица на гербе России в правой лапе?</w:t>
      </w:r>
    </w:p>
    <w:p w14:paraId="36FBBB48" w14:textId="77777777" w:rsidR="00FF42B4" w:rsidRPr="00DA43D3" w:rsidRDefault="00FF42B4" w:rsidP="00FF42B4">
      <w:pPr>
        <w:numPr>
          <w:ilvl w:val="0"/>
          <w:numId w:val="9"/>
        </w:numPr>
        <w:spacing w:after="0" w:line="276" w:lineRule="auto"/>
        <w:ind w:firstLine="698"/>
        <w:contextualSpacing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Державу</w:t>
      </w:r>
    </w:p>
    <w:p w14:paraId="724C8E92" w14:textId="77777777" w:rsidR="00FF42B4" w:rsidRPr="00DA43D3" w:rsidRDefault="00FF42B4" w:rsidP="00FF42B4">
      <w:pPr>
        <w:numPr>
          <w:ilvl w:val="0"/>
          <w:numId w:val="9"/>
        </w:numPr>
        <w:spacing w:after="0" w:line="276" w:lineRule="auto"/>
        <w:ind w:firstLine="698"/>
        <w:contextualSpacing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Меч</w:t>
      </w:r>
    </w:p>
    <w:p w14:paraId="7E0679EF" w14:textId="77777777" w:rsidR="00FF42B4" w:rsidRPr="00DA43D3" w:rsidRDefault="00FF42B4" w:rsidP="00FF42B4">
      <w:pPr>
        <w:numPr>
          <w:ilvl w:val="0"/>
          <w:numId w:val="9"/>
        </w:numPr>
        <w:spacing w:after="0" w:line="276" w:lineRule="auto"/>
        <w:ind w:firstLine="698"/>
        <w:contextualSpacing/>
        <w:jc w:val="both"/>
        <w:rPr>
          <w:rFonts w:eastAsia="Calibri" w:cs="Times New Roman"/>
          <w:b/>
        </w:rPr>
      </w:pPr>
      <w:r w:rsidRPr="00DA43D3">
        <w:rPr>
          <w:rFonts w:eastAsia="Calibri" w:cs="Times New Roman"/>
        </w:rPr>
        <w:t>Скипетр</w:t>
      </w:r>
      <w:r w:rsidRPr="00DA43D3">
        <w:rPr>
          <w:rFonts w:eastAsia="Calibri" w:cs="Times New Roman"/>
          <w:b/>
        </w:rPr>
        <w:t xml:space="preserve"> </w:t>
      </w:r>
    </w:p>
    <w:p w14:paraId="5980D29D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скипетр, зачитывающиеся варианты - укороченный жезл, являющийся символом независимости.</w:t>
      </w:r>
    </w:p>
    <w:p w14:paraId="3E1CB690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</w:p>
    <w:p w14:paraId="6E9490DF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Вопрос № 4. Каких видов фигур не бывает по классическим правилам геральдики? Космические, исторические, естественные, искусственные, фантастические? </w:t>
      </w:r>
    </w:p>
    <w:p w14:paraId="54869DB1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космических и исторических, фигуры на гербах бывают трех видов:</w:t>
      </w:r>
    </w:p>
    <w:p w14:paraId="4B5C71AE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Естественные – изображения предметов, созданных самой природой</w:t>
      </w:r>
    </w:p>
    <w:p w14:paraId="34820D02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(лев, орел, лилия, медведь, конь и т. д.)</w:t>
      </w:r>
    </w:p>
    <w:p w14:paraId="7C39D5AC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Искусственные – это изображение предметов, которые созданы руками</w:t>
      </w:r>
    </w:p>
    <w:p w14:paraId="51C7206B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человека (меч, подкова, копье и т. д.)</w:t>
      </w:r>
    </w:p>
    <w:p w14:paraId="5F33894D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Фантастические – изображения фантастических существ и животных</w:t>
      </w:r>
    </w:p>
    <w:p w14:paraId="57274668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(дракон).</w:t>
      </w:r>
    </w:p>
    <w:p w14:paraId="18C4F227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</w:p>
    <w:p w14:paraId="568A8AFF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Вопрос № 5. Как иначе называют три цвета? </w:t>
      </w:r>
    </w:p>
    <w:p w14:paraId="1C0347C2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 xml:space="preserve">Ответ: </w:t>
      </w:r>
      <w:proofErr w:type="spellStart"/>
      <w:r w:rsidRPr="00DA43D3">
        <w:rPr>
          <w:rFonts w:eastAsia="Calibri" w:cs="Times New Roman"/>
          <w:i/>
        </w:rPr>
        <w:t>триколор</w:t>
      </w:r>
      <w:proofErr w:type="spellEnd"/>
    </w:p>
    <w:p w14:paraId="44E49F43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lastRenderedPageBreak/>
        <w:t xml:space="preserve">Вопрос № 6. В настоящее время не существует официального толкования цветов государственного флага Российской Федерации. Что, согласно цветовым геральдическим обозначениям, означают цвета российского флага? </w:t>
      </w:r>
    </w:p>
    <w:p w14:paraId="11BEB99D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Красный цвет (</w:t>
      </w:r>
      <w:proofErr w:type="spellStart"/>
      <w:r w:rsidRPr="00DA43D3">
        <w:rPr>
          <w:rFonts w:eastAsia="Calibri" w:cs="Times New Roman"/>
          <w:i/>
        </w:rPr>
        <w:t>червлень</w:t>
      </w:r>
      <w:proofErr w:type="spellEnd"/>
      <w:r w:rsidRPr="00DA43D3">
        <w:rPr>
          <w:rFonts w:eastAsia="Calibri" w:cs="Times New Roman"/>
          <w:i/>
        </w:rPr>
        <w:t>) – символ храбрости, мужества, любви.</w:t>
      </w:r>
    </w:p>
    <w:p w14:paraId="5CE38191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Голубой цвет (лазурь) – символ верности и красоты, цвет неба.</w:t>
      </w:r>
    </w:p>
    <w:p w14:paraId="1EEE8719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  <w:i/>
        </w:rPr>
        <w:t>Белый цвет (серебро) – символ чистоты и невинности.</w:t>
      </w:r>
      <w:r w:rsidRPr="00DA43D3">
        <w:rPr>
          <w:rFonts w:eastAsia="Calibri" w:cs="Times New Roman"/>
        </w:rPr>
        <w:cr/>
      </w:r>
    </w:p>
    <w:p w14:paraId="3FC18161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 Вопрос № 7. Что держит в лапах орел на гербе нашей страны? </w:t>
      </w:r>
    </w:p>
    <w:p w14:paraId="7D8D4206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В лапах у орла символы власти – скипетр и держава.</w:t>
      </w:r>
    </w:p>
    <w:p w14:paraId="2F2ACD94" w14:textId="77777777" w:rsidR="00FF42B4" w:rsidRPr="00DA43D3" w:rsidRDefault="00FF42B4" w:rsidP="00FF42B4">
      <w:pPr>
        <w:spacing w:after="0" w:line="276" w:lineRule="auto"/>
        <w:jc w:val="both"/>
        <w:rPr>
          <w:rFonts w:eastAsia="Calibri" w:cs="Times New Roman"/>
          <w:i/>
        </w:rPr>
      </w:pPr>
    </w:p>
    <w:p w14:paraId="181D61BD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Вопрос № 8. Назовите здания, которые украшены гербом или флагом Российской Федерации в вашем городе?</w:t>
      </w:r>
    </w:p>
    <w:p w14:paraId="3A3B4143" w14:textId="77777777" w:rsidR="00FF42B4" w:rsidRPr="00DA43D3" w:rsidRDefault="00FF42B4" w:rsidP="00FF42B4">
      <w:pPr>
        <w:spacing w:after="0" w:line="276" w:lineRule="auto"/>
        <w:jc w:val="both"/>
        <w:rPr>
          <w:rFonts w:eastAsia="Calibri" w:cs="Times New Roman"/>
        </w:rPr>
      </w:pPr>
    </w:p>
    <w:p w14:paraId="0E438AA0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Вопрос № 9 Допускается ли воспроизведение Государственного герба Российской Федерации без геральдического щита (в виде главной фигуры - двуглавого орла со всеми атрибутами).</w:t>
      </w:r>
    </w:p>
    <w:p w14:paraId="5029C316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допускается.</w:t>
      </w:r>
    </w:p>
    <w:p w14:paraId="6D2E0E36" w14:textId="77777777" w:rsidR="00FF42B4" w:rsidRPr="00DA43D3" w:rsidRDefault="00FF42B4" w:rsidP="00FF42B4">
      <w:pPr>
        <w:spacing w:after="0" w:line="276" w:lineRule="auto"/>
        <w:jc w:val="both"/>
        <w:rPr>
          <w:rFonts w:eastAsia="Calibri" w:cs="Times New Roman"/>
          <w:i/>
        </w:rPr>
      </w:pPr>
    </w:p>
    <w:p w14:paraId="1AE42B0D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Вопрос № 10</w:t>
      </w:r>
    </w:p>
    <w:p w14:paraId="3E5447E5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Кто является авторами музыки и слов Государственного гимна России?</w:t>
      </w:r>
    </w:p>
    <w:p w14:paraId="4257028B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Музыка Александра Александрова, слова Сергея Михалкова.</w:t>
      </w:r>
    </w:p>
    <w:p w14:paraId="1F096CFC" w14:textId="77777777" w:rsidR="00FF42B4" w:rsidRPr="00DA43D3" w:rsidRDefault="00FF42B4" w:rsidP="00FF42B4">
      <w:pPr>
        <w:spacing w:after="0" w:line="276" w:lineRule="auto"/>
        <w:jc w:val="both"/>
        <w:rPr>
          <w:rFonts w:eastAsia="Calibri" w:cs="Times New Roman"/>
          <w:i/>
        </w:rPr>
      </w:pPr>
    </w:p>
    <w:p w14:paraId="47A6B4E5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  <w:b/>
        </w:rPr>
        <w:t>2 раунд «Исторический»</w:t>
      </w:r>
    </w:p>
    <w:p w14:paraId="61769B9E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Вопрос № 1. Назовите название корабля, на котором в 1668 году был поднят бело-сине-красный флаг. </w:t>
      </w:r>
    </w:p>
    <w:p w14:paraId="1E3CE1DB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«Орёл». Историческим государственным флагом России считается бело-сине-красное полотнище, которое было поднято на первом русском корабле «Орёл» во время царствования Алексея Михайловича в 1668 году.</w:t>
      </w:r>
    </w:p>
    <w:p w14:paraId="20B13FCA" w14:textId="77777777" w:rsidR="00FF42B4" w:rsidRPr="00DA43D3" w:rsidRDefault="00FF42B4" w:rsidP="00FF42B4">
      <w:pPr>
        <w:spacing w:after="0" w:line="276" w:lineRule="auto"/>
        <w:jc w:val="both"/>
        <w:rPr>
          <w:rFonts w:eastAsia="Calibri" w:cs="Times New Roman"/>
          <w:i/>
        </w:rPr>
      </w:pPr>
    </w:p>
    <w:p w14:paraId="4AE8E8D2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Вопрос № 2. В 1693 году </w:t>
      </w:r>
      <w:proofErr w:type="spellStart"/>
      <w:r w:rsidRPr="00DA43D3">
        <w:rPr>
          <w:rFonts w:eastAsia="Calibri" w:cs="Times New Roman"/>
        </w:rPr>
        <w:t>триколор</w:t>
      </w:r>
      <w:proofErr w:type="spellEnd"/>
      <w:r w:rsidRPr="00DA43D3">
        <w:rPr>
          <w:rFonts w:eastAsia="Calibri" w:cs="Times New Roman"/>
        </w:rPr>
        <w:t xml:space="preserve"> стал личным штандартом царя Петра I. Он издал указ 20 января 1705 года, согласно которому «на торговых всяких судах» должны были поднимать бело-сине-красный флаг. </w:t>
      </w:r>
      <w:proofErr w:type="spellStart"/>
      <w:r w:rsidRPr="00DA43D3">
        <w:rPr>
          <w:rFonts w:eastAsia="Calibri" w:cs="Times New Roman"/>
        </w:rPr>
        <w:t>Триколор</w:t>
      </w:r>
      <w:proofErr w:type="spellEnd"/>
      <w:r w:rsidRPr="00DA43D3">
        <w:rPr>
          <w:rFonts w:eastAsia="Calibri" w:cs="Times New Roman"/>
        </w:rPr>
        <w:t xml:space="preserve"> также некоторое время использовали на военных кораблях. В каком году и при каком правителе в военном флоте стали использовать другой флаг? Что это за флаг </w:t>
      </w:r>
    </w:p>
    <w:p w14:paraId="6438A238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 xml:space="preserve">Ответ: При Петре </w:t>
      </w:r>
      <w:r w:rsidRPr="00DA43D3">
        <w:rPr>
          <w:rFonts w:eastAsia="Calibri" w:cs="Times New Roman"/>
          <w:i/>
          <w:lang w:val="en-US"/>
        </w:rPr>
        <w:t>I</w:t>
      </w:r>
      <w:r w:rsidRPr="00DA43D3">
        <w:rPr>
          <w:rFonts w:eastAsia="Calibri" w:cs="Times New Roman"/>
          <w:i/>
        </w:rPr>
        <w:t>, в 1712 году на военном флоте был утверждён новый Андреевский флаг (белое полотнище с двумя диагональными полосами синего цвета, образующими наклонный крест).</w:t>
      </w:r>
    </w:p>
    <w:p w14:paraId="6BB427B1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lastRenderedPageBreak/>
        <w:t xml:space="preserve">Вопрос № 3 Особый вид стяга, на полотнище которого происходит «встреча» флага и герба, представляющий собой персональное знамя знатного человека, где обязательно изображается символ государства – герб. </w:t>
      </w:r>
    </w:p>
    <w:p w14:paraId="796399F9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Штандарт, штандарт Президента.</w:t>
      </w:r>
    </w:p>
    <w:p w14:paraId="7D16DC37" w14:textId="77777777" w:rsidR="00FF42B4" w:rsidRPr="00DA43D3" w:rsidRDefault="00FF42B4" w:rsidP="00FF42B4">
      <w:pPr>
        <w:spacing w:after="0" w:line="276" w:lineRule="auto"/>
        <w:jc w:val="both"/>
        <w:rPr>
          <w:rFonts w:eastAsia="Calibri" w:cs="Times New Roman"/>
          <w:i/>
        </w:rPr>
      </w:pPr>
    </w:p>
    <w:p w14:paraId="710B266F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Вопрос № 4. Какой документ устанавливает описание и порядок использования Герба?</w:t>
      </w:r>
    </w:p>
    <w:p w14:paraId="53CE6549" w14:textId="77777777" w:rsidR="00FF42B4" w:rsidRPr="00514C54" w:rsidRDefault="00FF42B4" w:rsidP="00FF42B4">
      <w:pPr>
        <w:pStyle w:val="a5"/>
        <w:numPr>
          <w:ilvl w:val="0"/>
          <w:numId w:val="12"/>
        </w:numPr>
        <w:spacing w:after="0" w:line="276" w:lineRule="auto"/>
        <w:jc w:val="both"/>
        <w:rPr>
          <w:rFonts w:eastAsia="Calibri" w:cs="Times New Roman"/>
          <w:b/>
        </w:rPr>
      </w:pPr>
      <w:r w:rsidRPr="00514C54">
        <w:rPr>
          <w:rFonts w:eastAsia="Calibri" w:cs="Times New Roman"/>
          <w:b/>
        </w:rPr>
        <w:t>Закон «О Государственном гербе Российской Федерации»</w:t>
      </w:r>
    </w:p>
    <w:p w14:paraId="30109031" w14:textId="77777777" w:rsidR="00FF42B4" w:rsidRPr="00514C54" w:rsidRDefault="00FF42B4" w:rsidP="00FF42B4">
      <w:pPr>
        <w:pStyle w:val="a5"/>
        <w:numPr>
          <w:ilvl w:val="0"/>
          <w:numId w:val="12"/>
        </w:numPr>
        <w:spacing w:after="0" w:line="276" w:lineRule="auto"/>
        <w:jc w:val="both"/>
        <w:rPr>
          <w:rFonts w:eastAsia="Calibri" w:cs="Times New Roman"/>
        </w:rPr>
      </w:pPr>
      <w:r w:rsidRPr="00514C54">
        <w:rPr>
          <w:rFonts w:eastAsia="Calibri" w:cs="Times New Roman"/>
        </w:rPr>
        <w:t>Конституция Российской Федерации</w:t>
      </w:r>
    </w:p>
    <w:p w14:paraId="06786625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Закон «О Государственном гербе Российской Федерации»</w:t>
      </w:r>
    </w:p>
    <w:p w14:paraId="53F351B6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</w:p>
    <w:p w14:paraId="38929CC4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Вопрос № 5 Этот царь вошёл в отечественную историю как выдающийся строитель российской государственности. Он первый стал именоваться «Государем всея Руси» (1462), а страна была провозглашена наследницей Византийской империи.</w:t>
      </w:r>
    </w:p>
    <w:p w14:paraId="6B94E963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Царь был женат на Софье Палеолог – племяннице последнего византийского императора. На семейном гербе Палеологов размещался двуглавый орёл. Ещё одним символом Византии был всадник, поражающий копьём дракона. Эти два символа и разместились на разных сторонах царской печати. О каком царе идет речь? </w:t>
      </w:r>
    </w:p>
    <w:p w14:paraId="4ACA612B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Великий князь Московский Иван III (годы правления 1462–1505).</w:t>
      </w:r>
    </w:p>
    <w:p w14:paraId="50FE7F2B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</w:p>
    <w:p w14:paraId="4E617893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Вопрос № 6. Выполните задание с карточками. Протокольное старшинство: как должен располагаться Государственный флаг Российской Федерации, согласно Закону о Государственном флаге, при его помещении совместно с другими флагами? (с точки зрения стоящего лицом к флагам)</w:t>
      </w:r>
    </w:p>
    <w:p w14:paraId="0C5B8515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</w:t>
      </w:r>
    </w:p>
    <w:p w14:paraId="2E0D3CC3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при наличии двух флагов – слева</w:t>
      </w:r>
    </w:p>
    <w:p w14:paraId="4CE0DF47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при нечетном числе флагов – в центре</w:t>
      </w:r>
    </w:p>
    <w:p w14:paraId="69E289D9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 xml:space="preserve">при четном числе флагов – левее центра </w:t>
      </w:r>
    </w:p>
    <w:p w14:paraId="32CF289E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</w:p>
    <w:p w14:paraId="5056069F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Вопрос № 7 Выполните задание с карточками. Отметьте допустимые варианты установки флага: См. карточки</w:t>
      </w:r>
    </w:p>
    <w:p w14:paraId="0F48D7B5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Какое расположение не допускается? </w:t>
      </w:r>
    </w:p>
    <w:p w14:paraId="7887FB57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По положениям, указанным в Федеральном конституционном законе Российской Федерации «О Государственном флаге Российской Федерации» от 25 декабря 2000 г. №1–ФКЗ устанавливаются случаи обязательного, допустимого и недопустимого использования Государственного флага.</w:t>
      </w:r>
    </w:p>
    <w:p w14:paraId="13C2287A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lastRenderedPageBreak/>
        <w:t>1) на флагштоке либо мачте (флаг должен быть поднят максимально высоко), которые могут быть размещены на земле, на крыше или на стене здания;</w:t>
      </w:r>
    </w:p>
    <w:p w14:paraId="1A978B24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2) на древке (длина древка не должна быть меньше, чем ширина полотнища, умноженная на 2);</w:t>
      </w:r>
    </w:p>
    <w:p w14:paraId="42C1AE1C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3) без древка – в виде одного полотнища, растянутого на стене или подвешенного к потолку помещения (флаг может быть расположен горизонтально либо вертикально – при этом белая полоса полотнища должна находиться слева с точки зрения стоящего лицом к флагу).</w:t>
      </w:r>
    </w:p>
    <w:p w14:paraId="1B412D55" w14:textId="77777777" w:rsidR="00FF42B4" w:rsidRPr="00DA43D3" w:rsidRDefault="00FF42B4" w:rsidP="00FF42B4">
      <w:pPr>
        <w:spacing w:after="0" w:line="276" w:lineRule="auto"/>
        <w:jc w:val="both"/>
        <w:rPr>
          <w:rFonts w:eastAsia="Calibri" w:cs="Times New Roman"/>
          <w:i/>
        </w:rPr>
      </w:pPr>
    </w:p>
    <w:p w14:paraId="2E74E275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Вопрос № 8 С каких слов начинается пятое четверостишие стихов С. Михалкова, которые стали текстом Государственного гимна. Важно! Ответ в знак уважительного отношения к Гимну нельзя прокричать или пропеть. Необходимо </w:t>
      </w:r>
      <w:r w:rsidRPr="00DA43D3">
        <w:rPr>
          <w:rFonts w:eastAsia="Calibri" w:cs="Times New Roman"/>
          <w:i/>
        </w:rPr>
        <w:t>произнести</w:t>
      </w:r>
      <w:r w:rsidRPr="00DA43D3">
        <w:rPr>
          <w:rFonts w:eastAsia="Calibri" w:cs="Times New Roman"/>
        </w:rPr>
        <w:t xml:space="preserve"> слова четверостишия.</w:t>
      </w:r>
    </w:p>
    <w:p w14:paraId="55206E68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Широкий простор для мечты и для жизни</w:t>
      </w:r>
    </w:p>
    <w:p w14:paraId="583865B2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Грядущие нам открывают года.</w:t>
      </w:r>
    </w:p>
    <w:p w14:paraId="06A2364F" w14:textId="77777777" w:rsidR="00FF42B4" w:rsidRPr="00DA43D3" w:rsidRDefault="00FF42B4" w:rsidP="00FF42B4">
      <w:pPr>
        <w:spacing w:after="0" w:line="276" w:lineRule="auto"/>
        <w:jc w:val="both"/>
        <w:rPr>
          <w:rFonts w:eastAsia="Calibri" w:cs="Times New Roman"/>
          <w:i/>
        </w:rPr>
      </w:pPr>
    </w:p>
    <w:p w14:paraId="180A239B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Вопрос № 9 Что означает три короны над головами орла, перевязанные лентой?</w:t>
      </w:r>
    </w:p>
    <w:p w14:paraId="5804BFE8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Над головами орла изображены три исторические короны Петра Великого, символизирующие в новых условиях суверенитет как всей Российской Федерации, так и ее частей, субъектов Федерации.</w:t>
      </w:r>
    </w:p>
    <w:p w14:paraId="494315E0" w14:textId="77777777" w:rsidR="00FF42B4" w:rsidRPr="00DA43D3" w:rsidRDefault="00FF42B4" w:rsidP="00FF42B4">
      <w:pPr>
        <w:spacing w:after="0" w:line="276" w:lineRule="auto"/>
        <w:jc w:val="both"/>
        <w:rPr>
          <w:rFonts w:eastAsia="Calibri" w:cs="Times New Roman"/>
          <w:i/>
        </w:rPr>
      </w:pPr>
    </w:p>
    <w:p w14:paraId="2DAB101D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>Вопрос № 10 Российский император Пётр Первый изменил герб, добавив к нему ленту, такую же, как и на утверждённом им в 1698 году ордене Святого Андрея Первозванного, которого принято считать в христианской традиции святым и духовным покровителем нашей страны. Какого цвета была эта лента на гербе?</w:t>
      </w:r>
    </w:p>
    <w:p w14:paraId="1695E4EE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голубая лента.</w:t>
      </w:r>
    </w:p>
    <w:p w14:paraId="0F7C4160" w14:textId="77777777" w:rsidR="00FF42B4" w:rsidRPr="00DA43D3" w:rsidRDefault="00FF42B4" w:rsidP="00FF42B4">
      <w:pPr>
        <w:spacing w:after="0" w:line="276" w:lineRule="auto"/>
        <w:jc w:val="both"/>
        <w:rPr>
          <w:rFonts w:eastAsia="Calibri" w:cs="Times New Roman"/>
          <w:i/>
        </w:rPr>
      </w:pPr>
    </w:p>
    <w:p w14:paraId="2CE4BB38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/>
        </w:rPr>
      </w:pPr>
      <w:r w:rsidRPr="00DA43D3">
        <w:rPr>
          <w:rFonts w:eastAsia="Calibri" w:cs="Times New Roman"/>
          <w:b/>
        </w:rPr>
        <w:t xml:space="preserve">3 раунд «Конкурс капитана» </w:t>
      </w:r>
    </w:p>
    <w:p w14:paraId="5DEF27C9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/>
        </w:rPr>
      </w:pPr>
      <w:r w:rsidRPr="00DA43D3">
        <w:rPr>
          <w:rFonts w:eastAsia="Calibri" w:cs="Times New Roman"/>
          <w:b/>
        </w:rPr>
        <w:t>1. Воспроизведите геральдическое описание российского герба</w:t>
      </w:r>
    </w:p>
    <w:p w14:paraId="3AD63F0F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Ответ: Государственный герб Российской Федерации представляет собой 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 - над ними - одной большой короной, соединенными лентой. В правой лапе орла - скипетр, в левой - держава. На груди орла, в красном щите, - серебряный всадник в синем плаще на серебряном коне, поражающий серебряным копьем черного опрокинутого навзничь и попранного конем дракона.</w:t>
      </w:r>
    </w:p>
    <w:p w14:paraId="483DF1A6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</w:p>
    <w:p w14:paraId="0B6C46EC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/>
        </w:rPr>
      </w:pPr>
      <w:r w:rsidRPr="00DA43D3">
        <w:rPr>
          <w:rFonts w:eastAsia="Calibri" w:cs="Times New Roman"/>
          <w:b/>
        </w:rPr>
        <w:t>2. Воспроизведите официальное описание Государственного флага России</w:t>
      </w:r>
    </w:p>
    <w:p w14:paraId="53E98880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 xml:space="preserve">Ответ: Государственный флаг Российской Федерации представляет собой прямоугольное полотнище из трёх равновеликих горизонтальных полос: верхней — белого, средней — синего и нижней — красного цвета. Отношение длины флага к его ширине 2:3. </w:t>
      </w:r>
    </w:p>
    <w:p w14:paraId="41267C41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</w:p>
    <w:p w14:paraId="7C7996B6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  <w:b/>
        </w:rPr>
        <w:t>3.</w:t>
      </w:r>
      <w:r w:rsidRPr="00DA43D3">
        <w:rPr>
          <w:rFonts w:eastAsia="Calibri" w:cs="Times New Roman"/>
        </w:rPr>
        <w:t xml:space="preserve"> </w:t>
      </w:r>
      <w:r w:rsidRPr="00DA43D3">
        <w:rPr>
          <w:rFonts w:eastAsia="Calibri" w:cs="Times New Roman"/>
          <w:b/>
        </w:rPr>
        <w:t>Опишите изображение герба вашего региона</w:t>
      </w:r>
      <w:r w:rsidRPr="00DA43D3">
        <w:rPr>
          <w:rFonts w:eastAsia="Calibri" w:cs="Times New Roman"/>
        </w:rPr>
        <w:t xml:space="preserve"> (области, края, республики) или города (округа, ЗАТО, городского или сельского поселения)?</w:t>
      </w:r>
    </w:p>
    <w:p w14:paraId="5F97C0CC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Примерный ответ: даётся описание соответствующего изображения</w:t>
      </w:r>
    </w:p>
    <w:p w14:paraId="5BCC358A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i/>
        </w:rPr>
      </w:pPr>
      <w:r w:rsidRPr="00DA43D3">
        <w:rPr>
          <w:rFonts w:eastAsia="Calibri" w:cs="Times New Roman"/>
          <w:i/>
        </w:rPr>
        <w:t>символа.</w:t>
      </w:r>
    </w:p>
    <w:p w14:paraId="442ECA65" w14:textId="77777777" w:rsidR="00FF42B4" w:rsidRPr="00DA43D3" w:rsidRDefault="00FF42B4" w:rsidP="00FF42B4">
      <w:pPr>
        <w:spacing w:after="0" w:line="276" w:lineRule="auto"/>
        <w:jc w:val="both"/>
        <w:rPr>
          <w:rFonts w:eastAsia="Calibri" w:cs="Times New Roman"/>
          <w:i/>
        </w:rPr>
      </w:pPr>
    </w:p>
    <w:p w14:paraId="521767AC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  <w:b/>
        </w:rPr>
        <w:t xml:space="preserve">Заключительный этап: </w:t>
      </w:r>
      <w:r w:rsidRPr="00DA43D3">
        <w:rPr>
          <w:rFonts w:eastAsia="Calibri" w:cs="Times New Roman"/>
        </w:rPr>
        <w:t>подведение итогов, определение и награждение наиболее активных участников команды.</w:t>
      </w:r>
    </w:p>
    <w:p w14:paraId="66F1094C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  <w:b/>
        </w:rPr>
        <w:t xml:space="preserve">Заключительное слово ведущего: </w:t>
      </w:r>
      <w:r w:rsidRPr="00DA43D3">
        <w:rPr>
          <w:rFonts w:eastAsia="Calibri" w:cs="Times New Roman"/>
        </w:rPr>
        <w:t>Герб – это особая эмблема и главный символ России, который объединяет её народ и символически выражает историческую и культурную преемственность поколений. Государственный герб – это один из тех сложившихся веками зримых символов, который объединяет всех граждан страны с государственной властью.</w:t>
      </w:r>
    </w:p>
    <w:p w14:paraId="47FEA451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</w:rPr>
      </w:pPr>
      <w:r w:rsidRPr="00DA43D3">
        <w:rPr>
          <w:rFonts w:eastAsia="Calibri" w:cs="Times New Roman"/>
        </w:rPr>
        <w:t xml:space="preserve">Государственный флаг страны много раз менялся. Накануне нового века и нового тысячелетия, было принято решение: Россия имела бело-сине-красный флаг с более чем 300-летней историей, и этот флаг должен был вернуться. В ноябре 1990 он вернулся. А в декабре 2000 вступил в силу Федеральный конституционный закон «О Государственном флаге Российской Федерации». История гимна тоже не простая, начиная с Преображенского марша времен Петра Великого, который не был официальным гимном, но исполнялся на торжествах, «Боже, Царя храни», «Марсельеза», «Интернационал», «Патриотическая песня» - история запечатлела разные гимны страны в разных эпохах. В 1993 году статус государственного гимна был подтвержден указом президента РФ. Принятый гимн исполнялся без слов. И вот, после нескольких лет воспроизведения гимна без слов, в 2000 году вопрос о законодательном закреплении государственной символики был решен. Законы определяют правила использования символики, чтобы не допустить небрежного отношения, попрания символов страны. </w:t>
      </w:r>
    </w:p>
    <w:p w14:paraId="0EF28CFF" w14:textId="77777777" w:rsidR="00FF42B4" w:rsidRPr="00DA43D3" w:rsidRDefault="00FF42B4" w:rsidP="00FF42B4">
      <w:pPr>
        <w:spacing w:line="259" w:lineRule="auto"/>
        <w:rPr>
          <w:rFonts w:eastAsia="Calibri" w:cs="Times New Roman"/>
        </w:rPr>
      </w:pPr>
      <w:r w:rsidRPr="00DA43D3">
        <w:rPr>
          <w:rFonts w:eastAsia="Calibri" w:cs="Times New Roman"/>
        </w:rPr>
        <w:br w:type="page"/>
      </w:r>
    </w:p>
    <w:p w14:paraId="0A17D6C0" w14:textId="77777777" w:rsidR="00FF42B4" w:rsidRPr="00DA43D3" w:rsidRDefault="00FF42B4" w:rsidP="00FF42B4">
      <w:pPr>
        <w:spacing w:after="0" w:line="276" w:lineRule="auto"/>
        <w:ind w:firstLine="567"/>
        <w:jc w:val="right"/>
        <w:rPr>
          <w:rFonts w:eastAsia="Calibri" w:cs="Times New Roman"/>
          <w:b/>
        </w:rPr>
      </w:pPr>
      <w:r w:rsidRPr="00DA43D3">
        <w:rPr>
          <w:rFonts w:eastAsia="Calibri" w:cs="Times New Roman"/>
          <w:b/>
        </w:rPr>
        <w:lastRenderedPageBreak/>
        <w:t xml:space="preserve">Приложение </w:t>
      </w:r>
      <w:r>
        <w:rPr>
          <w:rFonts w:eastAsia="Calibri" w:cs="Times New Roman"/>
          <w:b/>
        </w:rPr>
        <w:t>2</w:t>
      </w:r>
      <w:r w:rsidRPr="00DA43D3">
        <w:rPr>
          <w:rFonts w:eastAsia="Calibri" w:cs="Times New Roman"/>
          <w:b/>
        </w:rPr>
        <w:t>.</w:t>
      </w:r>
    </w:p>
    <w:p w14:paraId="4F963B7F" w14:textId="77777777" w:rsidR="00FF42B4" w:rsidRPr="00DA43D3" w:rsidRDefault="00FF42B4" w:rsidP="00FF42B4">
      <w:pPr>
        <w:spacing w:after="0" w:line="276" w:lineRule="auto"/>
        <w:ind w:firstLine="567"/>
        <w:jc w:val="center"/>
        <w:rPr>
          <w:rFonts w:eastAsia="Calibri" w:cs="Times New Roman"/>
          <w:b/>
        </w:rPr>
      </w:pPr>
      <w:r w:rsidRPr="00DA43D3">
        <w:rPr>
          <w:rFonts w:eastAsia="Calibri" w:cs="Times New Roman"/>
          <w:b/>
        </w:rPr>
        <w:t xml:space="preserve">Интеллектуально-развлекательный </w:t>
      </w:r>
      <w:r w:rsidRPr="00DA43D3">
        <w:rPr>
          <w:rFonts w:eastAsia="Calibri" w:cs="Times New Roman"/>
          <w:b/>
          <w:lang w:val="en-US"/>
        </w:rPr>
        <w:t>QR</w:t>
      </w:r>
      <w:r w:rsidRPr="00DA43D3">
        <w:rPr>
          <w:rFonts w:eastAsia="Calibri" w:cs="Times New Roman"/>
          <w:b/>
        </w:rPr>
        <w:t xml:space="preserve">- </w:t>
      </w:r>
      <w:proofErr w:type="spellStart"/>
      <w:r w:rsidRPr="00DA43D3">
        <w:rPr>
          <w:rFonts w:eastAsia="Calibri" w:cs="Times New Roman"/>
          <w:b/>
        </w:rPr>
        <w:t>квест</w:t>
      </w:r>
      <w:proofErr w:type="spellEnd"/>
      <w:r w:rsidRPr="00DA43D3">
        <w:rPr>
          <w:rFonts w:eastAsia="Calibri" w:cs="Times New Roman"/>
          <w:b/>
        </w:rPr>
        <w:t>.</w:t>
      </w:r>
    </w:p>
    <w:p w14:paraId="5175565F" w14:textId="77777777" w:rsidR="00FF42B4" w:rsidRPr="00DA43D3" w:rsidRDefault="00FF42B4" w:rsidP="00FF42B4">
      <w:pPr>
        <w:spacing w:after="0" w:line="276" w:lineRule="auto"/>
        <w:ind w:firstLine="360"/>
        <w:rPr>
          <w:rFonts w:eastAsia="Calibri" w:cs="Times New Roman"/>
        </w:rPr>
      </w:pPr>
      <w:r w:rsidRPr="00DA43D3">
        <w:rPr>
          <w:rFonts w:eastAsia="Calibri" w:cs="Times New Roman"/>
        </w:rPr>
        <w:t>Ход мероприятия:</w:t>
      </w:r>
    </w:p>
    <w:p w14:paraId="1D7F4F2F" w14:textId="77777777" w:rsidR="00FF42B4" w:rsidRPr="00DA43D3" w:rsidRDefault="00FF42B4" w:rsidP="00FF42B4">
      <w:pPr>
        <w:numPr>
          <w:ilvl w:val="0"/>
          <w:numId w:val="11"/>
        </w:numPr>
        <w:spacing w:after="0" w:line="276" w:lineRule="auto"/>
        <w:ind w:left="0" w:firstLine="360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A43D3">
        <w:rPr>
          <w:rFonts w:eastAsia="Times New Roman" w:cs="Times New Roman"/>
          <w:color w:val="000000"/>
          <w:szCs w:val="24"/>
          <w:lang w:eastAsia="ru-RU"/>
        </w:rPr>
        <w:t>Предлагается создать урну (для бланков с ответами) и разместить его в общедоступном месте. Рядом с урной разместить доску для правильных ответов и бланки для всех желающих участников.</w:t>
      </w:r>
    </w:p>
    <w:p w14:paraId="380D7B4B" w14:textId="77777777" w:rsidR="00FF42B4" w:rsidRPr="00DA43D3" w:rsidRDefault="00FF42B4" w:rsidP="00FF42B4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A43D3">
        <w:rPr>
          <w:rFonts w:eastAsia="Times New Roman" w:cs="Times New Roman"/>
          <w:color w:val="000000"/>
          <w:szCs w:val="24"/>
          <w:lang w:eastAsia="ru-RU"/>
        </w:rPr>
        <w:t xml:space="preserve">Разместить </w:t>
      </w:r>
      <w:r w:rsidRPr="00DA43D3">
        <w:rPr>
          <w:rFonts w:eastAsia="Times New Roman" w:cs="Times New Roman"/>
          <w:color w:val="000000"/>
          <w:szCs w:val="24"/>
          <w:lang w:val="en-US" w:eastAsia="ru-RU"/>
        </w:rPr>
        <w:t>QR</w:t>
      </w:r>
      <w:r w:rsidRPr="00DA43D3">
        <w:rPr>
          <w:rFonts w:eastAsia="Times New Roman" w:cs="Times New Roman"/>
          <w:color w:val="000000"/>
          <w:szCs w:val="24"/>
          <w:lang w:eastAsia="ru-RU"/>
        </w:rPr>
        <w:t>-коды в общедоступном пространстве (1 день – 3 вопроса)</w:t>
      </w:r>
    </w:p>
    <w:p w14:paraId="783FAF14" w14:textId="77777777" w:rsidR="00FF42B4" w:rsidRPr="00DA43D3" w:rsidRDefault="00FF42B4" w:rsidP="00FF42B4">
      <w:pPr>
        <w:numPr>
          <w:ilvl w:val="0"/>
          <w:numId w:val="11"/>
        </w:numPr>
        <w:spacing w:after="0" w:line="276" w:lineRule="auto"/>
        <w:ind w:left="0" w:firstLine="360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A43D3">
        <w:rPr>
          <w:rFonts w:eastAsia="Times New Roman" w:cs="Times New Roman"/>
          <w:color w:val="000000"/>
          <w:szCs w:val="24"/>
          <w:lang w:eastAsia="ru-RU"/>
        </w:rPr>
        <w:t>Обучающиеся, отвечая на вопросы, заполняют бланки (рекомендуется указать временные рамки окончания) и опускают их в урну для правильных ответов</w:t>
      </w:r>
    </w:p>
    <w:p w14:paraId="3E2C935E" w14:textId="77777777" w:rsidR="00FF42B4" w:rsidRPr="00DA43D3" w:rsidRDefault="00FF42B4" w:rsidP="00FF42B4">
      <w:pPr>
        <w:numPr>
          <w:ilvl w:val="0"/>
          <w:numId w:val="11"/>
        </w:numPr>
        <w:spacing w:after="0" w:line="276" w:lineRule="auto"/>
        <w:ind w:left="0" w:firstLine="360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A43D3">
        <w:rPr>
          <w:rFonts w:eastAsia="Times New Roman" w:cs="Times New Roman"/>
          <w:color w:val="000000"/>
          <w:szCs w:val="24"/>
          <w:lang w:eastAsia="ru-RU"/>
        </w:rPr>
        <w:t>По истечении дня и отведенного времени, бланки вынимаются из урны. На доску объявлений вывешиваются правильные ответы на предшествующие вопросы, с которыми желающие могут ознакомиться.</w:t>
      </w:r>
    </w:p>
    <w:p w14:paraId="4F1E55CA" w14:textId="77777777" w:rsidR="00FF42B4" w:rsidRPr="00DA43D3" w:rsidRDefault="00FF42B4" w:rsidP="00FF42B4">
      <w:pPr>
        <w:numPr>
          <w:ilvl w:val="0"/>
          <w:numId w:val="11"/>
        </w:numPr>
        <w:spacing w:after="0" w:line="276" w:lineRule="auto"/>
        <w:ind w:left="0" w:firstLine="360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A43D3">
        <w:rPr>
          <w:rFonts w:eastAsia="Times New Roman" w:cs="Times New Roman"/>
          <w:color w:val="000000"/>
          <w:szCs w:val="24"/>
          <w:lang w:eastAsia="ru-RU"/>
        </w:rPr>
        <w:t xml:space="preserve">Бланки проверяются и ведется рейтинговая система в закрытой форме. Рейтинговая система может быть представлена в крайний день </w:t>
      </w:r>
      <w:proofErr w:type="spellStart"/>
      <w:r w:rsidRPr="00DA43D3">
        <w:rPr>
          <w:rFonts w:eastAsia="Times New Roman" w:cs="Times New Roman"/>
          <w:color w:val="000000"/>
          <w:szCs w:val="24"/>
          <w:lang w:eastAsia="ru-RU"/>
        </w:rPr>
        <w:t>квеста</w:t>
      </w:r>
      <w:proofErr w:type="spellEnd"/>
      <w:r w:rsidRPr="00DA43D3">
        <w:rPr>
          <w:rFonts w:eastAsia="Times New Roman" w:cs="Times New Roman"/>
          <w:color w:val="000000"/>
          <w:szCs w:val="24"/>
          <w:lang w:eastAsia="ru-RU"/>
        </w:rPr>
        <w:t>, в момент награждения.</w:t>
      </w:r>
    </w:p>
    <w:p w14:paraId="59CDFBA6" w14:textId="77777777" w:rsidR="00FF42B4" w:rsidRPr="00DA43D3" w:rsidRDefault="00FF42B4" w:rsidP="00FF42B4">
      <w:pPr>
        <w:numPr>
          <w:ilvl w:val="0"/>
          <w:numId w:val="11"/>
        </w:numPr>
        <w:spacing w:after="0" w:line="276" w:lineRule="auto"/>
        <w:ind w:left="0" w:firstLine="360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A43D3">
        <w:rPr>
          <w:rFonts w:eastAsia="Times New Roman" w:cs="Times New Roman"/>
          <w:color w:val="000000"/>
          <w:szCs w:val="24"/>
          <w:lang w:eastAsia="ru-RU"/>
        </w:rPr>
        <w:t xml:space="preserve">По окончании </w:t>
      </w:r>
      <w:proofErr w:type="spellStart"/>
      <w:r w:rsidRPr="00DA43D3">
        <w:rPr>
          <w:rFonts w:eastAsia="Times New Roman" w:cs="Times New Roman"/>
          <w:color w:val="000000"/>
          <w:szCs w:val="24"/>
          <w:lang w:eastAsia="ru-RU"/>
        </w:rPr>
        <w:t>квеста</w:t>
      </w:r>
      <w:proofErr w:type="spellEnd"/>
      <w:r w:rsidRPr="00DA43D3">
        <w:rPr>
          <w:rFonts w:eastAsia="Times New Roman" w:cs="Times New Roman"/>
          <w:color w:val="000000"/>
          <w:szCs w:val="24"/>
          <w:lang w:eastAsia="ru-RU"/>
        </w:rPr>
        <w:t>, рекомендуется провести награждение участников, выделив отличившихся и поощрив всех участников.</w:t>
      </w:r>
    </w:p>
    <w:p w14:paraId="4E3C0444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/>
        </w:rPr>
      </w:pPr>
    </w:p>
    <w:p w14:paraId="6F7C934B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  <w:i/>
          <w:iCs/>
        </w:rPr>
      </w:pPr>
      <w:r w:rsidRPr="00DA43D3">
        <w:rPr>
          <w:rFonts w:eastAsia="Calibri" w:cs="Times New Roman"/>
          <w:bCs/>
          <w:i/>
          <w:iCs/>
        </w:rPr>
        <w:t>Сопутствующие материалы:</w:t>
      </w:r>
    </w:p>
    <w:p w14:paraId="192BA859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r w:rsidRPr="00DA43D3">
        <w:rPr>
          <w:rFonts w:eastAsia="Calibri" w:cs="Times New Roman"/>
          <w:bCs/>
        </w:rPr>
        <w:t xml:space="preserve">Вопрос 1. </w:t>
      </w:r>
      <w:hyperlink r:id="rId7" w:history="1">
        <w:r w:rsidRPr="00DA43D3">
          <w:rPr>
            <w:rFonts w:eastAsia="Calibri" w:cs="Times New Roman"/>
            <w:bCs/>
            <w:color w:val="0563C1"/>
            <w:u w:val="single"/>
          </w:rPr>
          <w:t>ссылка</w:t>
        </w:r>
      </w:hyperlink>
      <w:r w:rsidRPr="00DA43D3">
        <w:rPr>
          <w:rFonts w:eastAsia="Calibri" w:cs="Times New Roman"/>
          <w:bCs/>
        </w:rPr>
        <w:t xml:space="preserve"> </w:t>
      </w:r>
      <w:r w:rsidRPr="00DA43D3">
        <w:rPr>
          <w:rFonts w:eastAsia="Calibri" w:cs="Times New Roman"/>
          <w:bCs/>
          <w:lang w:val="en-US"/>
        </w:rPr>
        <w:t>QR</w:t>
      </w:r>
      <w:r w:rsidRPr="00DA43D3">
        <w:rPr>
          <w:rFonts w:eastAsia="Calibri" w:cs="Times New Roman"/>
          <w:bCs/>
        </w:rPr>
        <w:t>-код</w:t>
      </w:r>
      <w:r>
        <w:rPr>
          <w:rFonts w:eastAsia="Calibri" w:cs="Times New Roman"/>
          <w:bCs/>
        </w:rPr>
        <w:t>.</w:t>
      </w:r>
      <w:r w:rsidRPr="00DA43D3">
        <w:rPr>
          <w:rFonts w:eastAsia="Calibri" w:cs="Times New Roman"/>
          <w:bCs/>
        </w:rPr>
        <w:t xml:space="preserve"> </w:t>
      </w:r>
    </w:p>
    <w:p w14:paraId="3AE61ACD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r w:rsidRPr="00DA43D3">
        <w:rPr>
          <w:rFonts w:eastAsia="Calibri" w:cs="Times New Roman"/>
          <w:bCs/>
        </w:rPr>
        <w:t xml:space="preserve">Вопрос 2. </w:t>
      </w:r>
      <w:hyperlink r:id="rId8" w:history="1">
        <w:r w:rsidRPr="00DA43D3">
          <w:rPr>
            <w:rFonts w:eastAsia="Calibri" w:cs="Times New Roman"/>
            <w:bCs/>
            <w:color w:val="0563C1"/>
            <w:u w:val="single"/>
          </w:rPr>
          <w:t>ссылка</w:t>
        </w:r>
      </w:hyperlink>
      <w:r w:rsidRPr="00DA43D3">
        <w:rPr>
          <w:rFonts w:eastAsia="Calibri" w:cs="Times New Roman"/>
          <w:bCs/>
        </w:rPr>
        <w:t xml:space="preserve"> </w:t>
      </w:r>
      <w:r w:rsidRPr="00DA43D3">
        <w:rPr>
          <w:rFonts w:eastAsia="Calibri" w:cs="Times New Roman"/>
          <w:bCs/>
          <w:lang w:val="en-US"/>
        </w:rPr>
        <w:t>QR</w:t>
      </w:r>
      <w:r w:rsidRPr="00DA43D3">
        <w:rPr>
          <w:rFonts w:eastAsia="Calibri" w:cs="Times New Roman"/>
          <w:bCs/>
        </w:rPr>
        <w:t>-код</w:t>
      </w:r>
      <w:r>
        <w:rPr>
          <w:rFonts w:eastAsia="Calibri" w:cs="Times New Roman"/>
          <w:bCs/>
        </w:rPr>
        <w:t>.</w:t>
      </w:r>
      <w:r w:rsidRPr="00DA43D3">
        <w:rPr>
          <w:rFonts w:eastAsia="Calibri" w:cs="Times New Roman"/>
          <w:bCs/>
        </w:rPr>
        <w:t xml:space="preserve"> </w:t>
      </w:r>
    </w:p>
    <w:p w14:paraId="289EF45B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r w:rsidRPr="00DA43D3">
        <w:rPr>
          <w:rFonts w:eastAsia="Calibri" w:cs="Times New Roman"/>
          <w:bCs/>
        </w:rPr>
        <w:t xml:space="preserve">Вопрос 3. </w:t>
      </w:r>
      <w:hyperlink r:id="rId9" w:history="1">
        <w:r w:rsidRPr="00DA43D3">
          <w:rPr>
            <w:rFonts w:eastAsia="Calibri" w:cs="Times New Roman"/>
            <w:bCs/>
            <w:color w:val="0563C1"/>
            <w:u w:val="single"/>
          </w:rPr>
          <w:t>ссылка</w:t>
        </w:r>
      </w:hyperlink>
      <w:r w:rsidRPr="00DA43D3">
        <w:rPr>
          <w:rFonts w:eastAsia="Calibri" w:cs="Times New Roman"/>
          <w:bCs/>
        </w:rPr>
        <w:t xml:space="preserve"> </w:t>
      </w:r>
      <w:r w:rsidRPr="00DA43D3">
        <w:rPr>
          <w:rFonts w:eastAsia="Calibri" w:cs="Times New Roman"/>
          <w:bCs/>
          <w:lang w:val="en-US"/>
        </w:rPr>
        <w:t>QR</w:t>
      </w:r>
      <w:r w:rsidRPr="00DA43D3">
        <w:rPr>
          <w:rFonts w:eastAsia="Calibri" w:cs="Times New Roman"/>
          <w:bCs/>
        </w:rPr>
        <w:t>-код</w:t>
      </w:r>
      <w:r>
        <w:rPr>
          <w:rFonts w:eastAsia="Calibri" w:cs="Times New Roman"/>
          <w:bCs/>
        </w:rPr>
        <w:t>.</w:t>
      </w:r>
      <w:r w:rsidRPr="00DA43D3">
        <w:rPr>
          <w:rFonts w:eastAsia="Calibri" w:cs="Times New Roman"/>
          <w:bCs/>
        </w:rPr>
        <w:t xml:space="preserve"> </w:t>
      </w:r>
    </w:p>
    <w:p w14:paraId="7510FE47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r w:rsidRPr="00DA43D3">
        <w:rPr>
          <w:rFonts w:eastAsia="Calibri" w:cs="Times New Roman"/>
          <w:bCs/>
        </w:rPr>
        <w:t xml:space="preserve">Вопрос 4. </w:t>
      </w:r>
      <w:hyperlink r:id="rId10" w:history="1">
        <w:r w:rsidRPr="00DA43D3">
          <w:rPr>
            <w:rFonts w:eastAsia="Calibri" w:cs="Times New Roman"/>
            <w:bCs/>
            <w:color w:val="0563C1"/>
            <w:u w:val="single"/>
          </w:rPr>
          <w:t>ссылка</w:t>
        </w:r>
      </w:hyperlink>
      <w:r w:rsidRPr="00DA43D3">
        <w:rPr>
          <w:rFonts w:eastAsia="Calibri" w:cs="Times New Roman"/>
          <w:bCs/>
        </w:rPr>
        <w:t xml:space="preserve"> </w:t>
      </w:r>
      <w:r w:rsidRPr="00DA43D3">
        <w:rPr>
          <w:rFonts w:eastAsia="Calibri" w:cs="Times New Roman"/>
          <w:bCs/>
          <w:lang w:val="en-US"/>
        </w:rPr>
        <w:t>QR</w:t>
      </w:r>
      <w:r w:rsidRPr="00DA43D3">
        <w:rPr>
          <w:rFonts w:eastAsia="Calibri" w:cs="Times New Roman"/>
          <w:bCs/>
        </w:rPr>
        <w:t>-код</w:t>
      </w:r>
      <w:r>
        <w:rPr>
          <w:rFonts w:eastAsia="Calibri" w:cs="Times New Roman"/>
          <w:bCs/>
        </w:rPr>
        <w:t>.</w:t>
      </w:r>
      <w:r w:rsidRPr="00DA43D3">
        <w:rPr>
          <w:rFonts w:eastAsia="Calibri" w:cs="Times New Roman"/>
          <w:bCs/>
        </w:rPr>
        <w:t xml:space="preserve"> </w:t>
      </w:r>
    </w:p>
    <w:p w14:paraId="27F7E4FA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r w:rsidRPr="00DA43D3">
        <w:rPr>
          <w:rFonts w:eastAsia="Calibri" w:cs="Times New Roman"/>
          <w:bCs/>
        </w:rPr>
        <w:t xml:space="preserve">Вопрос 5. </w:t>
      </w:r>
      <w:hyperlink r:id="rId11" w:history="1">
        <w:r w:rsidRPr="00DA43D3">
          <w:rPr>
            <w:rFonts w:eastAsia="Calibri" w:cs="Times New Roman"/>
            <w:bCs/>
            <w:color w:val="0563C1"/>
            <w:u w:val="single"/>
          </w:rPr>
          <w:t>ссылка</w:t>
        </w:r>
      </w:hyperlink>
      <w:r w:rsidRPr="00DA43D3">
        <w:rPr>
          <w:rFonts w:eastAsia="Calibri" w:cs="Times New Roman"/>
          <w:bCs/>
        </w:rPr>
        <w:t xml:space="preserve"> </w:t>
      </w:r>
      <w:r w:rsidRPr="00DA43D3">
        <w:rPr>
          <w:rFonts w:eastAsia="Calibri" w:cs="Times New Roman"/>
          <w:bCs/>
          <w:lang w:val="en-US"/>
        </w:rPr>
        <w:t>QR</w:t>
      </w:r>
      <w:r w:rsidRPr="00DA43D3">
        <w:rPr>
          <w:rFonts w:eastAsia="Calibri" w:cs="Times New Roman"/>
          <w:bCs/>
        </w:rPr>
        <w:t>-код</w:t>
      </w:r>
      <w:r>
        <w:rPr>
          <w:rFonts w:eastAsia="Calibri" w:cs="Times New Roman"/>
          <w:bCs/>
        </w:rPr>
        <w:t>.</w:t>
      </w:r>
      <w:r w:rsidRPr="00DA43D3">
        <w:rPr>
          <w:rFonts w:eastAsia="Calibri" w:cs="Times New Roman"/>
          <w:bCs/>
        </w:rPr>
        <w:t xml:space="preserve"> </w:t>
      </w:r>
    </w:p>
    <w:p w14:paraId="6C1815F9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r w:rsidRPr="00DA43D3">
        <w:rPr>
          <w:rFonts w:eastAsia="Calibri" w:cs="Times New Roman"/>
          <w:bCs/>
        </w:rPr>
        <w:t xml:space="preserve">Вопрос 6. </w:t>
      </w:r>
      <w:hyperlink r:id="rId12" w:history="1">
        <w:r w:rsidRPr="00DA43D3">
          <w:rPr>
            <w:rFonts w:eastAsia="Calibri" w:cs="Times New Roman"/>
            <w:bCs/>
            <w:color w:val="0563C1"/>
            <w:u w:val="single"/>
          </w:rPr>
          <w:t>ссылка</w:t>
        </w:r>
      </w:hyperlink>
      <w:r w:rsidRPr="00DA43D3">
        <w:rPr>
          <w:rFonts w:eastAsia="Calibri" w:cs="Times New Roman"/>
          <w:bCs/>
        </w:rPr>
        <w:t xml:space="preserve"> </w:t>
      </w:r>
      <w:r w:rsidRPr="00DA43D3">
        <w:rPr>
          <w:rFonts w:eastAsia="Calibri" w:cs="Times New Roman"/>
          <w:bCs/>
          <w:lang w:val="en-US"/>
        </w:rPr>
        <w:t>QR</w:t>
      </w:r>
      <w:r w:rsidRPr="00DA43D3">
        <w:rPr>
          <w:rFonts w:eastAsia="Calibri" w:cs="Times New Roman"/>
          <w:bCs/>
        </w:rPr>
        <w:t>-код</w:t>
      </w:r>
      <w:r>
        <w:rPr>
          <w:rFonts w:eastAsia="Calibri" w:cs="Times New Roman"/>
          <w:bCs/>
        </w:rPr>
        <w:t>.</w:t>
      </w:r>
      <w:r w:rsidRPr="00DA43D3">
        <w:rPr>
          <w:rFonts w:eastAsia="Calibri" w:cs="Times New Roman"/>
          <w:bCs/>
        </w:rPr>
        <w:t xml:space="preserve"> </w:t>
      </w:r>
    </w:p>
    <w:p w14:paraId="730FD269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r w:rsidRPr="00DA43D3">
        <w:rPr>
          <w:rFonts w:eastAsia="Calibri" w:cs="Times New Roman"/>
          <w:bCs/>
        </w:rPr>
        <w:t xml:space="preserve">Вопрос 7. </w:t>
      </w:r>
      <w:hyperlink r:id="rId13" w:history="1">
        <w:r w:rsidRPr="00DA43D3">
          <w:rPr>
            <w:rFonts w:eastAsia="Calibri" w:cs="Times New Roman"/>
            <w:bCs/>
            <w:color w:val="0563C1"/>
            <w:u w:val="single"/>
          </w:rPr>
          <w:t>ссылка</w:t>
        </w:r>
      </w:hyperlink>
      <w:r w:rsidRPr="00DA43D3">
        <w:rPr>
          <w:rFonts w:eastAsia="Calibri" w:cs="Times New Roman"/>
          <w:bCs/>
        </w:rPr>
        <w:t xml:space="preserve"> </w:t>
      </w:r>
      <w:r w:rsidRPr="00DA43D3">
        <w:rPr>
          <w:rFonts w:eastAsia="Calibri" w:cs="Times New Roman"/>
          <w:bCs/>
          <w:lang w:val="en-US"/>
        </w:rPr>
        <w:t>QR</w:t>
      </w:r>
      <w:r w:rsidRPr="00DA43D3">
        <w:rPr>
          <w:rFonts w:eastAsia="Calibri" w:cs="Times New Roman"/>
          <w:bCs/>
        </w:rPr>
        <w:t>-код</w:t>
      </w:r>
      <w:r>
        <w:rPr>
          <w:rFonts w:eastAsia="Calibri" w:cs="Times New Roman"/>
          <w:bCs/>
        </w:rPr>
        <w:t>.</w:t>
      </w:r>
      <w:r w:rsidRPr="00DA43D3">
        <w:rPr>
          <w:rFonts w:eastAsia="Calibri" w:cs="Times New Roman"/>
          <w:bCs/>
        </w:rPr>
        <w:t xml:space="preserve"> </w:t>
      </w:r>
    </w:p>
    <w:p w14:paraId="41080825" w14:textId="77777777" w:rsidR="00FF42B4" w:rsidRPr="00DA43D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r w:rsidRPr="00DA43D3">
        <w:rPr>
          <w:rFonts w:eastAsia="Calibri" w:cs="Times New Roman"/>
          <w:bCs/>
        </w:rPr>
        <w:t xml:space="preserve">Вопрос 8. </w:t>
      </w:r>
      <w:hyperlink r:id="rId14" w:history="1">
        <w:r w:rsidRPr="00DA43D3">
          <w:rPr>
            <w:rFonts w:eastAsia="Calibri" w:cs="Times New Roman"/>
            <w:bCs/>
            <w:color w:val="0563C1"/>
            <w:u w:val="single"/>
          </w:rPr>
          <w:t>ссылка</w:t>
        </w:r>
      </w:hyperlink>
      <w:r w:rsidRPr="00DA43D3">
        <w:rPr>
          <w:rFonts w:eastAsia="Calibri" w:cs="Times New Roman"/>
          <w:bCs/>
        </w:rPr>
        <w:t xml:space="preserve"> </w:t>
      </w:r>
      <w:r w:rsidRPr="00DA43D3">
        <w:rPr>
          <w:rFonts w:eastAsia="Calibri" w:cs="Times New Roman"/>
          <w:bCs/>
          <w:lang w:val="en-US"/>
        </w:rPr>
        <w:t>QR</w:t>
      </w:r>
      <w:r w:rsidRPr="00DA43D3">
        <w:rPr>
          <w:rFonts w:eastAsia="Calibri" w:cs="Times New Roman"/>
          <w:bCs/>
        </w:rPr>
        <w:t>-код</w:t>
      </w:r>
      <w:r>
        <w:rPr>
          <w:rFonts w:eastAsia="Calibri" w:cs="Times New Roman"/>
          <w:bCs/>
        </w:rPr>
        <w:t>.</w:t>
      </w:r>
      <w:r w:rsidRPr="00DA43D3">
        <w:rPr>
          <w:rFonts w:eastAsia="Calibri" w:cs="Times New Roman"/>
          <w:bCs/>
        </w:rPr>
        <w:t xml:space="preserve"> </w:t>
      </w:r>
    </w:p>
    <w:p w14:paraId="6C2D52F9" w14:textId="77777777" w:rsidR="00FF42B4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  <w:color w:val="0563C1"/>
          <w:u w:val="single"/>
        </w:rPr>
      </w:pPr>
      <w:r w:rsidRPr="00DA43D3">
        <w:rPr>
          <w:rFonts w:eastAsia="Calibri" w:cs="Times New Roman"/>
          <w:bCs/>
        </w:rPr>
        <w:t xml:space="preserve">Вопрос 9. </w:t>
      </w:r>
      <w:hyperlink r:id="rId15" w:history="1">
        <w:r w:rsidRPr="00DA43D3">
          <w:rPr>
            <w:rFonts w:eastAsia="Calibri" w:cs="Times New Roman"/>
            <w:bCs/>
            <w:color w:val="0563C1"/>
            <w:u w:val="single"/>
          </w:rPr>
          <w:t>ссылка</w:t>
        </w:r>
      </w:hyperlink>
      <w:r w:rsidRPr="00DA43D3">
        <w:rPr>
          <w:rFonts w:eastAsia="Calibri" w:cs="Times New Roman"/>
          <w:bCs/>
        </w:rPr>
        <w:t xml:space="preserve"> </w:t>
      </w:r>
      <w:r w:rsidRPr="00DA43D3">
        <w:rPr>
          <w:rFonts w:eastAsia="Calibri" w:cs="Times New Roman"/>
          <w:bCs/>
          <w:lang w:val="en-US"/>
        </w:rPr>
        <w:t>QR</w:t>
      </w:r>
      <w:r w:rsidRPr="00DA43D3">
        <w:rPr>
          <w:rFonts w:eastAsia="Calibri" w:cs="Times New Roman"/>
          <w:bCs/>
        </w:rPr>
        <w:t>-код</w:t>
      </w:r>
      <w:r>
        <w:rPr>
          <w:rFonts w:eastAsia="Calibri" w:cs="Times New Roman"/>
          <w:bCs/>
        </w:rPr>
        <w:t>.</w:t>
      </w:r>
      <w:r w:rsidRPr="00DA43D3">
        <w:rPr>
          <w:rFonts w:eastAsia="Calibri" w:cs="Times New Roman"/>
          <w:bCs/>
        </w:rPr>
        <w:t xml:space="preserve"> </w:t>
      </w:r>
    </w:p>
    <w:p w14:paraId="21D50B00" w14:textId="77777777" w:rsidR="00FF42B4" w:rsidRPr="00B0640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</w:p>
    <w:p w14:paraId="0513D240" w14:textId="77777777" w:rsidR="00FF42B4" w:rsidRPr="00B0640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r w:rsidRPr="00DA43D3">
        <w:rPr>
          <w:rFonts w:eastAsia="Calibri" w:cs="Times New Roman"/>
          <w:bCs/>
        </w:rPr>
        <w:t xml:space="preserve">Бланк ответов </w:t>
      </w:r>
      <w:hyperlink r:id="rId16" w:history="1">
        <w:r w:rsidRPr="00DA43D3">
          <w:rPr>
            <w:rFonts w:eastAsia="Calibri" w:cs="Times New Roman"/>
            <w:bCs/>
            <w:color w:val="0563C1"/>
            <w:u w:val="single"/>
          </w:rPr>
          <w:t>ссылка</w:t>
        </w:r>
      </w:hyperlink>
      <w:r w:rsidRPr="00B06403">
        <w:rPr>
          <w:rFonts w:eastAsia="Calibri" w:cs="Times New Roman"/>
          <w:bCs/>
        </w:rPr>
        <w:t>.</w:t>
      </w:r>
    </w:p>
    <w:p w14:paraId="64758D28" w14:textId="77777777" w:rsidR="00FF42B4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Ссылки на видео вопросы для ознакомления (при сканировании, </w:t>
      </w:r>
      <w:proofErr w:type="spellStart"/>
      <w:r>
        <w:rPr>
          <w:rFonts w:eastAsia="Calibri" w:cs="Times New Roman"/>
          <w:bCs/>
          <w:lang w:val="en-US"/>
        </w:rPr>
        <w:t>Qr</w:t>
      </w:r>
      <w:proofErr w:type="spellEnd"/>
      <w:r>
        <w:rPr>
          <w:rFonts w:eastAsia="Calibri" w:cs="Times New Roman"/>
          <w:bCs/>
        </w:rPr>
        <w:t>-когда</w:t>
      </w:r>
      <w:r w:rsidRPr="00BC557E">
        <w:rPr>
          <w:rFonts w:eastAsia="Calibri" w:cs="Times New Roman"/>
          <w:bCs/>
        </w:rPr>
        <w:t xml:space="preserve">, </w:t>
      </w:r>
      <w:r>
        <w:rPr>
          <w:rFonts w:eastAsia="Calibri" w:cs="Times New Roman"/>
          <w:bCs/>
        </w:rPr>
        <w:t xml:space="preserve">будут открываться данные вопросы). </w:t>
      </w:r>
    </w:p>
    <w:p w14:paraId="0CB5224F" w14:textId="77777777" w:rsidR="00FF42B4" w:rsidRPr="0045688F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  <w:color w:val="0070C0"/>
        </w:rPr>
      </w:pPr>
      <w:proofErr w:type="spellStart"/>
      <w:r>
        <w:rPr>
          <w:rFonts w:eastAsia="Calibri" w:cs="Times New Roman"/>
          <w:bCs/>
        </w:rPr>
        <w:t>Видеовопрос</w:t>
      </w:r>
      <w:proofErr w:type="spellEnd"/>
      <w:r>
        <w:rPr>
          <w:rFonts w:eastAsia="Calibri" w:cs="Times New Roman"/>
          <w:bCs/>
        </w:rPr>
        <w:t xml:space="preserve"> 1.</w:t>
      </w:r>
      <w:hyperlink r:id="rId17" w:history="1">
        <w:r w:rsidRPr="0045688F">
          <w:rPr>
            <w:rStyle w:val="a4"/>
            <w:rFonts w:eastAsia="Calibri" w:cs="Times New Roman"/>
            <w:bCs/>
            <w:color w:val="0070C0"/>
          </w:rPr>
          <w:t xml:space="preserve"> Ссылка</w:t>
        </w:r>
      </w:hyperlink>
      <w:r w:rsidRPr="0045688F">
        <w:rPr>
          <w:rFonts w:eastAsia="Calibri" w:cs="Times New Roman"/>
          <w:bCs/>
          <w:color w:val="0070C0"/>
        </w:rPr>
        <w:t>.</w:t>
      </w:r>
    </w:p>
    <w:p w14:paraId="1BF1DDF5" w14:textId="77777777" w:rsidR="00FF42B4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proofErr w:type="spellStart"/>
      <w:r>
        <w:rPr>
          <w:rFonts w:eastAsia="Calibri" w:cs="Times New Roman"/>
          <w:bCs/>
        </w:rPr>
        <w:t>Видеовопрос</w:t>
      </w:r>
      <w:proofErr w:type="spellEnd"/>
      <w:r>
        <w:rPr>
          <w:rFonts w:eastAsia="Calibri" w:cs="Times New Roman"/>
          <w:bCs/>
        </w:rPr>
        <w:t xml:space="preserve"> 2. </w:t>
      </w:r>
      <w:hyperlink r:id="rId18" w:history="1">
        <w:r w:rsidRPr="0045688F">
          <w:rPr>
            <w:rStyle w:val="a4"/>
            <w:rFonts w:eastAsia="Calibri" w:cs="Times New Roman"/>
            <w:bCs/>
            <w:color w:val="0070C0"/>
          </w:rPr>
          <w:t>Ссылка</w:t>
        </w:r>
      </w:hyperlink>
      <w:r w:rsidRPr="0045688F">
        <w:rPr>
          <w:rFonts w:eastAsia="Calibri" w:cs="Times New Roman"/>
          <w:bCs/>
          <w:color w:val="0070C0"/>
        </w:rPr>
        <w:t>.</w:t>
      </w:r>
    </w:p>
    <w:p w14:paraId="28DCCEC1" w14:textId="77777777" w:rsidR="00FF42B4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proofErr w:type="spellStart"/>
      <w:r>
        <w:rPr>
          <w:rFonts w:eastAsia="Calibri" w:cs="Times New Roman"/>
          <w:bCs/>
        </w:rPr>
        <w:t>Видеовопрос</w:t>
      </w:r>
      <w:proofErr w:type="spellEnd"/>
      <w:r>
        <w:rPr>
          <w:rFonts w:eastAsia="Calibri" w:cs="Times New Roman"/>
          <w:bCs/>
        </w:rPr>
        <w:t xml:space="preserve"> 3. </w:t>
      </w:r>
      <w:hyperlink r:id="rId19" w:history="1">
        <w:r w:rsidRPr="0045688F">
          <w:rPr>
            <w:rStyle w:val="a4"/>
            <w:rFonts w:eastAsia="Calibri" w:cs="Times New Roman"/>
            <w:bCs/>
            <w:color w:val="0070C0"/>
          </w:rPr>
          <w:t>Ссылка</w:t>
        </w:r>
      </w:hyperlink>
      <w:r w:rsidRPr="0045688F">
        <w:rPr>
          <w:rFonts w:eastAsia="Calibri" w:cs="Times New Roman"/>
          <w:bCs/>
          <w:color w:val="0070C0"/>
        </w:rPr>
        <w:t>.</w:t>
      </w:r>
    </w:p>
    <w:p w14:paraId="39F49848" w14:textId="77777777" w:rsidR="00FF42B4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proofErr w:type="spellStart"/>
      <w:r>
        <w:rPr>
          <w:rFonts w:eastAsia="Calibri" w:cs="Times New Roman"/>
          <w:bCs/>
        </w:rPr>
        <w:t>Видеовопрос</w:t>
      </w:r>
      <w:proofErr w:type="spellEnd"/>
      <w:r>
        <w:rPr>
          <w:rFonts w:eastAsia="Calibri" w:cs="Times New Roman"/>
          <w:bCs/>
        </w:rPr>
        <w:t xml:space="preserve"> 4. </w:t>
      </w:r>
      <w:hyperlink r:id="rId20" w:history="1">
        <w:r w:rsidRPr="0045688F">
          <w:rPr>
            <w:rStyle w:val="a4"/>
            <w:rFonts w:eastAsia="Calibri" w:cs="Times New Roman"/>
            <w:bCs/>
            <w:color w:val="0070C0"/>
          </w:rPr>
          <w:t>Ссылка.</w:t>
        </w:r>
      </w:hyperlink>
    </w:p>
    <w:p w14:paraId="7782D7A5" w14:textId="77777777" w:rsidR="00FF42B4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proofErr w:type="spellStart"/>
      <w:r>
        <w:rPr>
          <w:rFonts w:eastAsia="Calibri" w:cs="Times New Roman"/>
          <w:bCs/>
        </w:rPr>
        <w:t>Видеовопрос</w:t>
      </w:r>
      <w:proofErr w:type="spellEnd"/>
      <w:r>
        <w:rPr>
          <w:rFonts w:eastAsia="Calibri" w:cs="Times New Roman"/>
          <w:bCs/>
        </w:rPr>
        <w:t xml:space="preserve"> 5. </w:t>
      </w:r>
      <w:hyperlink r:id="rId21" w:history="1">
        <w:r w:rsidRPr="0045688F">
          <w:rPr>
            <w:rStyle w:val="a4"/>
            <w:rFonts w:eastAsia="Calibri" w:cs="Times New Roman"/>
            <w:bCs/>
            <w:color w:val="0070C0"/>
          </w:rPr>
          <w:t>Ссылка.</w:t>
        </w:r>
      </w:hyperlink>
    </w:p>
    <w:p w14:paraId="7197DECF" w14:textId="77777777" w:rsidR="00FF42B4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proofErr w:type="spellStart"/>
      <w:r>
        <w:rPr>
          <w:rFonts w:eastAsia="Calibri" w:cs="Times New Roman"/>
          <w:bCs/>
        </w:rPr>
        <w:t>Видеовопрос</w:t>
      </w:r>
      <w:proofErr w:type="spellEnd"/>
      <w:r>
        <w:rPr>
          <w:rFonts w:eastAsia="Calibri" w:cs="Times New Roman"/>
          <w:bCs/>
        </w:rPr>
        <w:t xml:space="preserve"> 6. </w:t>
      </w:r>
      <w:hyperlink r:id="rId22" w:history="1">
        <w:r w:rsidRPr="0045688F">
          <w:rPr>
            <w:rStyle w:val="a4"/>
            <w:rFonts w:eastAsia="Calibri" w:cs="Times New Roman"/>
            <w:bCs/>
            <w:color w:val="0070C0"/>
          </w:rPr>
          <w:t>Ссылка.</w:t>
        </w:r>
      </w:hyperlink>
    </w:p>
    <w:p w14:paraId="6A4B8D6E" w14:textId="77777777" w:rsidR="00FF42B4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proofErr w:type="spellStart"/>
      <w:r>
        <w:rPr>
          <w:rFonts w:eastAsia="Calibri" w:cs="Times New Roman"/>
          <w:bCs/>
        </w:rPr>
        <w:t>Видеовопрос</w:t>
      </w:r>
      <w:proofErr w:type="spellEnd"/>
      <w:r>
        <w:rPr>
          <w:rFonts w:eastAsia="Calibri" w:cs="Times New Roman"/>
          <w:bCs/>
        </w:rPr>
        <w:t xml:space="preserve"> 7.</w:t>
      </w:r>
      <w:r w:rsidRPr="0045688F">
        <w:rPr>
          <w:rFonts w:eastAsia="Calibri" w:cs="Times New Roman"/>
          <w:bCs/>
          <w:color w:val="0070C0"/>
        </w:rPr>
        <w:t xml:space="preserve"> </w:t>
      </w:r>
      <w:hyperlink r:id="rId23" w:history="1">
        <w:r w:rsidRPr="0045688F">
          <w:rPr>
            <w:rStyle w:val="a4"/>
            <w:rFonts w:eastAsia="Calibri" w:cs="Times New Roman"/>
            <w:bCs/>
            <w:color w:val="0070C0"/>
          </w:rPr>
          <w:t>Ссылка.</w:t>
        </w:r>
      </w:hyperlink>
    </w:p>
    <w:p w14:paraId="6F7D93E4" w14:textId="77777777" w:rsidR="00FF42B4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</w:pPr>
      <w:proofErr w:type="spellStart"/>
      <w:r>
        <w:rPr>
          <w:rFonts w:eastAsia="Calibri" w:cs="Times New Roman"/>
          <w:bCs/>
        </w:rPr>
        <w:lastRenderedPageBreak/>
        <w:t>Видеовопрос</w:t>
      </w:r>
      <w:proofErr w:type="spellEnd"/>
      <w:r>
        <w:rPr>
          <w:rFonts w:eastAsia="Calibri" w:cs="Times New Roman"/>
          <w:bCs/>
        </w:rPr>
        <w:t xml:space="preserve"> 8. </w:t>
      </w:r>
      <w:hyperlink r:id="rId24" w:history="1">
        <w:r w:rsidRPr="0045688F">
          <w:rPr>
            <w:rStyle w:val="a4"/>
            <w:rFonts w:eastAsia="Calibri" w:cs="Times New Roman"/>
            <w:bCs/>
            <w:color w:val="0070C0"/>
          </w:rPr>
          <w:t>Ссылка.</w:t>
        </w:r>
      </w:hyperlink>
    </w:p>
    <w:p w14:paraId="3F9F975A" w14:textId="77777777" w:rsidR="00FF42B4" w:rsidRPr="00B06403" w:rsidRDefault="00FF42B4" w:rsidP="00FF42B4">
      <w:pPr>
        <w:spacing w:after="0" w:line="276" w:lineRule="auto"/>
        <w:ind w:firstLine="567"/>
        <w:jc w:val="both"/>
        <w:rPr>
          <w:rFonts w:eastAsia="Calibri" w:cs="Times New Roman"/>
          <w:bCs/>
        </w:rPr>
        <w:sectPr w:rsidR="00FF42B4" w:rsidRPr="00B06403" w:rsidSect="004F62E2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  <w:proofErr w:type="spellStart"/>
      <w:r>
        <w:rPr>
          <w:rFonts w:eastAsia="Calibri" w:cs="Times New Roman"/>
          <w:bCs/>
        </w:rPr>
        <w:t>Видеовопрос</w:t>
      </w:r>
      <w:proofErr w:type="spellEnd"/>
      <w:r>
        <w:rPr>
          <w:rFonts w:eastAsia="Calibri" w:cs="Times New Roman"/>
          <w:bCs/>
        </w:rPr>
        <w:t xml:space="preserve"> 9. </w:t>
      </w:r>
      <w:hyperlink r:id="rId25" w:history="1">
        <w:r w:rsidRPr="0045688F">
          <w:rPr>
            <w:rStyle w:val="a4"/>
            <w:rFonts w:eastAsia="Calibri" w:cs="Times New Roman"/>
            <w:bCs/>
            <w:color w:val="0070C0"/>
          </w:rPr>
          <w:t>Ссылка.</w:t>
        </w:r>
      </w:hyperlink>
    </w:p>
    <w:p w14:paraId="687E258B" w14:textId="77777777" w:rsidR="00FF42B4" w:rsidRPr="00647B61" w:rsidRDefault="00FF42B4" w:rsidP="00FF42B4">
      <w:pPr>
        <w:spacing w:after="0" w:line="276" w:lineRule="auto"/>
        <w:ind w:firstLine="567"/>
        <w:jc w:val="right"/>
        <w:rPr>
          <w:b/>
        </w:rPr>
      </w:pPr>
      <w:r w:rsidRPr="00DA43D3">
        <w:rPr>
          <w:b/>
        </w:rPr>
        <w:lastRenderedPageBreak/>
        <w:t xml:space="preserve">Приложение № </w:t>
      </w:r>
      <w:r>
        <w:rPr>
          <w:b/>
        </w:rPr>
        <w:t>4</w:t>
      </w:r>
    </w:p>
    <w:p w14:paraId="4A733B22" w14:textId="77777777" w:rsidR="00FF42B4" w:rsidRPr="006C2DEA" w:rsidRDefault="00FF42B4" w:rsidP="00FF42B4">
      <w:pPr>
        <w:spacing w:after="0" w:line="276" w:lineRule="auto"/>
        <w:ind w:firstLine="567"/>
        <w:jc w:val="both"/>
        <w:rPr>
          <w:b/>
        </w:rPr>
      </w:pPr>
      <w:r w:rsidRPr="006C2DEA">
        <w:rPr>
          <w:b/>
        </w:rPr>
        <w:t xml:space="preserve">Информация для педагога </w:t>
      </w:r>
    </w:p>
    <w:p w14:paraId="41B067EF" w14:textId="77777777" w:rsidR="00FF42B4" w:rsidRDefault="00FF42B4" w:rsidP="00FF42B4">
      <w:pPr>
        <w:spacing w:after="0" w:line="276" w:lineRule="auto"/>
        <w:ind w:firstLine="567"/>
        <w:jc w:val="both"/>
      </w:pPr>
      <w:r>
        <w:t>Согласно закону "О Государственном гербе Российской Федерации", герб РФ представляет собой 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 над ними – одной большой короной, соединенными лентой. В правой лапе орла – скипетр, в левой – держава. На груди орла, в красном щите, – серебряный всадник в синем плаще на серебряном коне, поражающий серебряным копьем черного опрокинутого навзничь и попранного конем дракона.</w:t>
      </w:r>
    </w:p>
    <w:p w14:paraId="27901AD6" w14:textId="77777777" w:rsidR="00FF42B4" w:rsidRDefault="00FF42B4" w:rsidP="00FF42B4">
      <w:pPr>
        <w:spacing w:after="0" w:line="276" w:lineRule="auto"/>
        <w:ind w:firstLine="567"/>
        <w:jc w:val="both"/>
      </w:pPr>
      <w:r>
        <w:t>Воспроизведение Государственного герба РФ допускается без геральдического щита (в виде главной фигуры – двуглавого орла с со скипетром и державой), а также в одноцветном варианте.</w:t>
      </w:r>
    </w:p>
    <w:p w14:paraId="5E624381" w14:textId="77777777" w:rsidR="00FF42B4" w:rsidRDefault="00FF42B4" w:rsidP="00FF42B4">
      <w:pPr>
        <w:spacing w:after="0" w:line="276" w:lineRule="auto"/>
        <w:ind w:firstLine="567"/>
        <w:jc w:val="both"/>
      </w:pPr>
      <w:r>
        <w:t>Согласно закону "О Государственном флаге Российской Федерации", флаг России представляет собой прямоугольное полотнище из трех равновеликих горизонтальных полос: верхней – белого, средней – синего и нижней – красного цвета. Отношение длины флага к его ширине 2:3.</w:t>
      </w:r>
    </w:p>
    <w:p w14:paraId="7AC49BCE" w14:textId="77777777" w:rsidR="00FF42B4" w:rsidRDefault="00FF42B4" w:rsidP="00FF42B4">
      <w:pPr>
        <w:spacing w:after="0" w:line="276" w:lineRule="auto"/>
        <w:ind w:firstLine="567"/>
        <w:jc w:val="both"/>
      </w:pPr>
      <w:r>
        <w:t>Российский флаг появился вместе с первыми российскими военными кораблями и до XIX века оставался принадлежностью главным образом флотской культуры. Начало применения российского бело-сине-красного флага на суше связано с географическими открытиями русских мореплавателей.</w:t>
      </w:r>
    </w:p>
    <w:p w14:paraId="639A15E9" w14:textId="77777777" w:rsidR="00FF42B4" w:rsidRDefault="00FF42B4" w:rsidP="00FF42B4">
      <w:pPr>
        <w:spacing w:after="0" w:line="276" w:lineRule="auto"/>
        <w:ind w:firstLine="567"/>
        <w:jc w:val="both"/>
      </w:pPr>
      <w:r>
        <w:t>Распространение государственного бело-сине-красного флага было заторможено в 1858 году, когда Гербовое отделение Департамента герольдии Правительствующего Сената выступило с инициативой изменения российского государственного флага.</w:t>
      </w:r>
    </w:p>
    <w:p w14:paraId="29477106" w14:textId="77777777" w:rsidR="00FF42B4" w:rsidRDefault="00FF42B4" w:rsidP="00FF42B4">
      <w:pPr>
        <w:spacing w:after="0" w:line="276" w:lineRule="auto"/>
        <w:ind w:firstLine="567"/>
        <w:jc w:val="both"/>
      </w:pPr>
      <w:r>
        <w:t>В течение почти полутора столетий флаг многократно изменялся. В ноябре 1990 года правительственная комиссия по разработке новой государственной символики решила вернуть бело-сине-красный флаг с более чем 300-летней историей.</w:t>
      </w:r>
    </w:p>
    <w:p w14:paraId="34C7C3CE" w14:textId="77777777" w:rsidR="00FF42B4" w:rsidRDefault="00FF42B4" w:rsidP="00FF42B4">
      <w:pPr>
        <w:spacing w:after="0" w:line="276" w:lineRule="auto"/>
        <w:ind w:firstLine="567"/>
        <w:jc w:val="both"/>
      </w:pPr>
      <w:r>
        <w:t>Государственный флаг РФ постоянно поднят на зданиях: администрации президента России, Совета Федерации РФ, Государственной Думы РФ, правительства России, Конституционного Суда и Верховного Суда РФ, Генеральной прокуратуры РФ, Следственного комитета РФ, Судебного департамента при Верховном Суде РФ, Центрального банка РФ, Счетной палаты РФ, Центральной избирательной комиссии РФ, а также резиденции Уполномоченного по правам человека в РФ.</w:t>
      </w:r>
    </w:p>
    <w:p w14:paraId="6EAF7A65" w14:textId="77777777" w:rsidR="00FF42B4" w:rsidRDefault="00FF42B4" w:rsidP="00FF42B4">
      <w:pPr>
        <w:spacing w:after="0" w:line="276" w:lineRule="auto"/>
        <w:ind w:firstLine="567"/>
        <w:jc w:val="both"/>
      </w:pPr>
      <w:r>
        <w:t xml:space="preserve">Государственный флаг России поднят постоянно на зданиях федеральных органов исполнительной власти, на резиденциях полномочных представителей </w:t>
      </w:r>
      <w:r>
        <w:lastRenderedPageBreak/>
        <w:t>президента РФ в федеральных округах, а также на зданиях органов государственной власти субъектов РФ и органов местного самоуправления.</w:t>
      </w:r>
    </w:p>
    <w:p w14:paraId="5CF7563F" w14:textId="77777777" w:rsidR="00FF42B4" w:rsidRDefault="00FF42B4" w:rsidP="00FF42B4">
      <w:pPr>
        <w:spacing w:after="0" w:line="276" w:lineRule="auto"/>
        <w:ind w:firstLine="567"/>
        <w:jc w:val="both"/>
      </w:pPr>
      <w:r>
        <w:t>Над резиденцией президента РФ в Москве поднимается дубликат штандарта (флага) президента России.</w:t>
      </w:r>
    </w:p>
    <w:p w14:paraId="17B49BE9" w14:textId="77777777" w:rsidR="00FF42B4" w:rsidRDefault="00FF42B4" w:rsidP="00FF42B4">
      <w:pPr>
        <w:spacing w:after="0" w:line="276" w:lineRule="auto"/>
        <w:ind w:firstLine="567"/>
        <w:jc w:val="both"/>
      </w:pPr>
      <w:r>
        <w:t>Государственный флаг вывешивается на зданиях (либо поднимается на мачтах, флагштоках) общественных объединений, предприятий, учреждений и организаций, а также на жилых домах в дни государственных праздников Российской Федерации.</w:t>
      </w:r>
    </w:p>
    <w:p w14:paraId="06CDF823" w14:textId="77777777" w:rsidR="00FF42B4" w:rsidRDefault="00FF42B4" w:rsidP="00FF42B4">
      <w:pPr>
        <w:spacing w:after="0" w:line="276" w:lineRule="auto"/>
        <w:ind w:firstLine="567"/>
        <w:jc w:val="both"/>
      </w:pPr>
      <w:r>
        <w:t>Флаг Российской Федерации может быть поднят во время торжественных мероприятий, проводимых предприятиями, учреждениями и организациями, а также во время семейных торжеств. Не запрещается вывешивать флаг России у себя на балконе или на даче.</w:t>
      </w:r>
    </w:p>
    <w:p w14:paraId="26B51CED" w14:textId="77777777" w:rsidR="00FF42B4" w:rsidRDefault="00FF42B4" w:rsidP="00FF42B4">
      <w:pPr>
        <w:spacing w:after="0" w:line="276" w:lineRule="auto"/>
        <w:ind w:firstLine="567"/>
        <w:jc w:val="both"/>
      </w:pPr>
      <w:r>
        <w:t>Изображение Государственного флага РФ может быть использовано в качестве элемента или геральдической основы государственных наград России, эмблем и флагов федеральных органов исполнительной власти.</w:t>
      </w:r>
    </w:p>
    <w:p w14:paraId="0D236B25" w14:textId="77777777" w:rsidR="00FF42B4" w:rsidRDefault="00FF42B4" w:rsidP="00FF42B4">
      <w:pPr>
        <w:spacing w:after="0" w:line="276" w:lineRule="auto"/>
        <w:ind w:firstLine="567"/>
        <w:jc w:val="both"/>
      </w:pPr>
      <w:r>
        <w:t>Российский флаг не может быть использован как элемент или фон логотипов коммерческих организаций.</w:t>
      </w:r>
    </w:p>
    <w:p w14:paraId="22D22304" w14:textId="77777777" w:rsidR="00FF42B4" w:rsidRDefault="00FF42B4" w:rsidP="00FF42B4">
      <w:pPr>
        <w:spacing w:after="0" w:line="276" w:lineRule="auto"/>
        <w:ind w:firstLine="567"/>
        <w:jc w:val="both"/>
      </w:pPr>
      <w:r w:rsidRPr="00274551">
        <w:t>Допускается использование Государственного флага Российской Федерации, в том числе его изображения,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над Государственным флагом Российской Федерации.</w:t>
      </w:r>
    </w:p>
    <w:p w14:paraId="7296093F" w14:textId="77777777" w:rsidR="00FF42B4" w:rsidRDefault="00FF42B4" w:rsidP="00FF42B4">
      <w:pPr>
        <w:spacing w:after="0" w:line="276" w:lineRule="auto"/>
        <w:ind w:firstLine="567"/>
        <w:jc w:val="both"/>
      </w:pPr>
      <w:r>
        <w:t xml:space="preserve">Согласно закону "О Государственном гимне Российской Федерации", гимн России представляет собой музыкально-поэтическое произведение, исполняемое в оркестровом, хоровом, оркестрово-хоровом либо ином вокальном и инструментальном варианте. При этом могут использоваться средства </w:t>
      </w:r>
      <w:proofErr w:type="spellStart"/>
      <w:r>
        <w:t>звуко</w:t>
      </w:r>
      <w:proofErr w:type="spellEnd"/>
      <w:r>
        <w:t>- и видеозаписи, а также средства теле- и радиотрансляции.</w:t>
      </w:r>
    </w:p>
    <w:p w14:paraId="00EDA9F4" w14:textId="77777777" w:rsidR="00FF42B4" w:rsidRDefault="00FF42B4" w:rsidP="00FF42B4">
      <w:pPr>
        <w:spacing w:after="0" w:line="276" w:lineRule="auto"/>
        <w:ind w:firstLine="567"/>
        <w:jc w:val="both"/>
      </w:pPr>
      <w:r>
        <w:t>Государственный гимн Российской Федерации должен исполняться в точном соответствии с утвержденными музыкальной редакцией и текстом.</w:t>
      </w:r>
    </w:p>
    <w:p w14:paraId="389DB70E" w14:textId="77777777" w:rsidR="00FF42B4" w:rsidRDefault="00FF42B4" w:rsidP="00FF42B4">
      <w:pPr>
        <w:spacing w:after="0" w:line="276" w:lineRule="auto"/>
        <w:ind w:firstLine="567"/>
        <w:jc w:val="both"/>
      </w:pPr>
      <w:r>
        <w:t>В СССР гимн на музыку Александра Александрова и слова Сергея Михалкова и Габриэля Эль-</w:t>
      </w:r>
      <w:proofErr w:type="spellStart"/>
      <w:r>
        <w:t>Регистана</w:t>
      </w:r>
      <w:proofErr w:type="spellEnd"/>
      <w:r>
        <w:t xml:space="preserve"> был официально введен в 1944 году. В 1977 году с принятием новой конституции Сергею Михалкову было поручено сделать новую редакцию текста, без упоминания Сталина. После распада СССР в 1991 году гимном РФ стала мелодия Михаила Глинки без слов.</w:t>
      </w:r>
    </w:p>
    <w:p w14:paraId="15845D85" w14:textId="77777777" w:rsidR="00FF42B4" w:rsidRDefault="00FF42B4" w:rsidP="00FF42B4">
      <w:pPr>
        <w:spacing w:after="0" w:line="276" w:lineRule="auto"/>
        <w:ind w:firstLine="567"/>
        <w:jc w:val="both"/>
      </w:pPr>
      <w:r>
        <w:t>В начале декабря 2000 года в качестве мелодии гимна президентом РФ Владимиром Путиным была предложена музыка композитора Александра Александрова.</w:t>
      </w:r>
    </w:p>
    <w:p w14:paraId="1204768F" w14:textId="77777777" w:rsidR="00FF42B4" w:rsidRDefault="00FF42B4" w:rsidP="00FF42B4">
      <w:pPr>
        <w:spacing w:after="0" w:line="276" w:lineRule="auto"/>
        <w:ind w:firstLine="567"/>
        <w:jc w:val="both"/>
      </w:pPr>
      <w:r>
        <w:t>Указом президента РФ от 30 декабря 2000 года утвержден текст гимна, написанный Сергеем Михалковым.</w:t>
      </w:r>
    </w:p>
    <w:p w14:paraId="50450B1D" w14:textId="77777777" w:rsidR="00FF42B4" w:rsidRDefault="00FF42B4" w:rsidP="00FF42B4">
      <w:pPr>
        <w:spacing w:after="0" w:line="276" w:lineRule="auto"/>
        <w:ind w:firstLine="567"/>
        <w:jc w:val="both"/>
      </w:pPr>
      <w:r>
        <w:lastRenderedPageBreak/>
        <w:t>Музыкальная редакция Государственного гимна Российской Федерации была сделана художественным руководителем и главным дирижером Президентского оркестра Российской Федерации, народным артистом РФ композитором Павлом Овсянниковым.</w:t>
      </w:r>
    </w:p>
    <w:p w14:paraId="03C83619" w14:textId="77777777" w:rsidR="00FF42B4" w:rsidRDefault="00FF42B4" w:rsidP="00FF42B4">
      <w:pPr>
        <w:spacing w:after="0" w:line="276" w:lineRule="auto"/>
        <w:ind w:firstLine="567"/>
        <w:jc w:val="both"/>
      </w:pPr>
      <w:r>
        <w:t>Первое официальное исполнение Государственного гимна Российской Федерации состоялось 30 декабря 2000 года на Государственном приеме в Большом Кремлевском дворце.</w:t>
      </w:r>
    </w:p>
    <w:p w14:paraId="32D01967" w14:textId="77777777" w:rsidR="00FF42B4" w:rsidRDefault="00FF42B4" w:rsidP="00FF42B4">
      <w:pPr>
        <w:spacing w:after="0" w:line="276" w:lineRule="auto"/>
        <w:ind w:firstLine="567"/>
        <w:jc w:val="both"/>
      </w:pPr>
      <w:r>
        <w:t>Государственный гимн Российской Федерации исполняется при вступлении в должность президента Российской Федерации – после принесения им присяги; при вступлении в должность руководителей органов государственной власти субъектов РФ, руководителей органов местного самоуправления; при открытии и закрытии заседаний Совета Федерации Федерального Собрания РФ и сессий Государственной Думы Федерального Собрания РФ; во время официальной церемонии подъема Государственного флага Российской Федерации и других официальных церемоний; во время церемоний встреч и проводов посещающих Российскую Федерацию с официальными визитами глав иностранных государств, глав правительств иностранных государств, официальных представителей иностранных государств, а также глав межгосударственных и межправительственных организаций – в соответствии с дипломатическим протоколом; во время проведения воинских ритуалов.</w:t>
      </w:r>
    </w:p>
    <w:p w14:paraId="746B405C" w14:textId="77777777" w:rsidR="00FF42B4" w:rsidRDefault="00FF42B4" w:rsidP="00FF42B4">
      <w:pPr>
        <w:spacing w:after="0" w:line="276" w:lineRule="auto"/>
        <w:ind w:firstLine="567"/>
        <w:jc w:val="both"/>
      </w:pPr>
      <w:r>
        <w:t>Государственный гимн РФ исполняется при открытии памятников и памятных знаков, при открытии и закрытии торжественных собраний, посвященных государственным и муниципальным праздникам; в общеобразовательных организациях и профессиональных образовательных организациях в день начала нового учебного года, а также во время проводимых торжественных мероприятий, посвященных государственным и муниципальным праздникам. Государственный гимн исполняется при проведении официальных церемоний во время спортивных соревнований.</w:t>
      </w:r>
    </w:p>
    <w:p w14:paraId="5190EF40" w14:textId="77777777" w:rsidR="00FF42B4" w:rsidRDefault="00FF42B4" w:rsidP="00FF42B4">
      <w:pPr>
        <w:spacing w:after="0" w:line="276" w:lineRule="auto"/>
        <w:ind w:firstLine="567"/>
        <w:jc w:val="both"/>
      </w:pPr>
      <w:r>
        <w:t>Государственный гимн Российской Федерации транслируется государственными телевизионными и радиовещательными компаниями: ежедневно – перед началом и по окончании вещания, а при круглосуточном вещании – в 6 часов и в 24 часа по местному времени. Государственный гимн исполняется в новогоднюю ночь – после трансляции боя часов на Спасской башне Московского Кремля в 24 часа по местному времени.</w:t>
      </w:r>
    </w:p>
    <w:p w14:paraId="40373E65" w14:textId="77777777" w:rsidR="00FF42B4" w:rsidRDefault="00FF42B4" w:rsidP="00FF42B4">
      <w:pPr>
        <w:spacing w:after="0" w:line="276" w:lineRule="auto"/>
        <w:ind w:firstLine="567"/>
        <w:jc w:val="both"/>
      </w:pPr>
      <w:r>
        <w:t>При официальном исполнении Государственного гимна Российской Федерации присутствующие выслушивают его стоя, мужчины – без головных уборов.</w:t>
      </w:r>
    </w:p>
    <w:p w14:paraId="226181DC" w14:textId="77777777" w:rsidR="00FF42B4" w:rsidRDefault="00FF42B4" w:rsidP="00FF42B4">
      <w:pPr>
        <w:spacing w:after="0" w:line="276" w:lineRule="auto"/>
        <w:ind w:firstLine="567"/>
        <w:jc w:val="both"/>
        <w:rPr>
          <w:i/>
        </w:rPr>
        <w:sectPr w:rsidR="00FF42B4" w:rsidSect="004F62E2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  <w:r w:rsidRPr="00EA6250">
        <w:rPr>
          <w:i/>
        </w:rPr>
        <w:t>Материал подготовлен на основе информации РИА Новости и открытых источников</w:t>
      </w:r>
    </w:p>
    <w:p w14:paraId="11BF8E3F" w14:textId="77777777" w:rsidR="00FF42B4" w:rsidRDefault="00FF42B4" w:rsidP="00FF42B4">
      <w:pPr>
        <w:spacing w:after="0" w:line="276" w:lineRule="auto"/>
        <w:ind w:firstLine="567"/>
        <w:jc w:val="both"/>
      </w:pPr>
      <w:r>
        <w:lastRenderedPageBreak/>
        <w:t>Гимн Российской Федерации</w:t>
      </w:r>
    </w:p>
    <w:p w14:paraId="7CC0B8A3" w14:textId="77777777" w:rsidR="00FF42B4" w:rsidRDefault="00FF42B4" w:rsidP="00FF42B4">
      <w:pPr>
        <w:spacing w:after="0" w:line="276" w:lineRule="auto"/>
        <w:ind w:firstLine="567"/>
        <w:jc w:val="both"/>
      </w:pPr>
      <w:r>
        <w:t>Россия - священная наша держава,</w:t>
      </w:r>
    </w:p>
    <w:p w14:paraId="0878366F" w14:textId="77777777" w:rsidR="00FF42B4" w:rsidRDefault="00FF42B4" w:rsidP="00FF42B4">
      <w:pPr>
        <w:spacing w:after="0" w:line="276" w:lineRule="auto"/>
        <w:ind w:firstLine="567"/>
        <w:jc w:val="both"/>
      </w:pPr>
      <w:r>
        <w:t>Россия - любимая наша страна.</w:t>
      </w:r>
    </w:p>
    <w:p w14:paraId="06CD057D" w14:textId="77777777" w:rsidR="00FF42B4" w:rsidRDefault="00FF42B4" w:rsidP="00FF42B4">
      <w:pPr>
        <w:spacing w:after="0" w:line="276" w:lineRule="auto"/>
        <w:ind w:firstLine="567"/>
        <w:jc w:val="both"/>
      </w:pPr>
      <w:r>
        <w:t>Могучая воля, великая слава -</w:t>
      </w:r>
    </w:p>
    <w:p w14:paraId="025832A1" w14:textId="77777777" w:rsidR="00FF42B4" w:rsidRDefault="00FF42B4" w:rsidP="00FF42B4">
      <w:pPr>
        <w:spacing w:after="0" w:line="276" w:lineRule="auto"/>
        <w:ind w:firstLine="567"/>
        <w:jc w:val="both"/>
      </w:pPr>
      <w:r>
        <w:t>Твое достоянье на все времена!</w:t>
      </w:r>
    </w:p>
    <w:p w14:paraId="0C9AF008" w14:textId="77777777" w:rsidR="00FF42B4" w:rsidRDefault="00FF42B4" w:rsidP="00FF42B4">
      <w:pPr>
        <w:spacing w:after="0" w:line="276" w:lineRule="auto"/>
        <w:ind w:firstLine="567"/>
        <w:jc w:val="both"/>
      </w:pPr>
    </w:p>
    <w:p w14:paraId="2EF71676" w14:textId="77777777" w:rsidR="00FF42B4" w:rsidRDefault="00FF42B4" w:rsidP="00FF42B4">
      <w:pPr>
        <w:spacing w:after="0" w:line="276" w:lineRule="auto"/>
        <w:ind w:firstLine="567"/>
        <w:jc w:val="both"/>
      </w:pPr>
      <w:r>
        <w:t>Славься, Отечество наше свободное,</w:t>
      </w:r>
    </w:p>
    <w:p w14:paraId="58257623" w14:textId="77777777" w:rsidR="00FF42B4" w:rsidRDefault="00FF42B4" w:rsidP="00FF42B4">
      <w:pPr>
        <w:spacing w:after="0" w:line="276" w:lineRule="auto"/>
        <w:ind w:firstLine="567"/>
        <w:jc w:val="both"/>
      </w:pPr>
      <w:r>
        <w:t>Братских народов союз вековой,</w:t>
      </w:r>
    </w:p>
    <w:p w14:paraId="30320009" w14:textId="77777777" w:rsidR="00FF42B4" w:rsidRDefault="00FF42B4" w:rsidP="00FF42B4">
      <w:pPr>
        <w:spacing w:after="0" w:line="276" w:lineRule="auto"/>
        <w:ind w:firstLine="567"/>
        <w:jc w:val="both"/>
      </w:pPr>
      <w:r>
        <w:t>Предками данная мудрость народная!</w:t>
      </w:r>
    </w:p>
    <w:p w14:paraId="093816DD" w14:textId="77777777" w:rsidR="00FF42B4" w:rsidRDefault="00FF42B4" w:rsidP="00FF42B4">
      <w:pPr>
        <w:spacing w:after="0" w:line="276" w:lineRule="auto"/>
        <w:ind w:firstLine="567"/>
        <w:jc w:val="both"/>
      </w:pPr>
      <w:r>
        <w:t>Славься, страна! Мы гордимся тобой!</w:t>
      </w:r>
    </w:p>
    <w:p w14:paraId="47D1DB99" w14:textId="77777777" w:rsidR="00FF42B4" w:rsidRDefault="00FF42B4" w:rsidP="00FF42B4">
      <w:pPr>
        <w:spacing w:after="0" w:line="276" w:lineRule="auto"/>
        <w:ind w:firstLine="567"/>
        <w:jc w:val="both"/>
      </w:pPr>
    </w:p>
    <w:p w14:paraId="58E26914" w14:textId="77777777" w:rsidR="00FF42B4" w:rsidRDefault="00FF42B4" w:rsidP="00FF42B4">
      <w:pPr>
        <w:spacing w:after="0" w:line="276" w:lineRule="auto"/>
        <w:ind w:firstLine="567"/>
        <w:jc w:val="both"/>
      </w:pPr>
      <w:r>
        <w:t>От южных морей до полярного края</w:t>
      </w:r>
    </w:p>
    <w:p w14:paraId="00E5FEB5" w14:textId="77777777" w:rsidR="00FF42B4" w:rsidRDefault="00FF42B4" w:rsidP="00FF42B4">
      <w:pPr>
        <w:spacing w:after="0" w:line="276" w:lineRule="auto"/>
        <w:ind w:firstLine="567"/>
        <w:jc w:val="both"/>
      </w:pPr>
      <w:r>
        <w:t>Раскинулись наши леса и поля.</w:t>
      </w:r>
    </w:p>
    <w:p w14:paraId="12692273" w14:textId="77777777" w:rsidR="00FF42B4" w:rsidRDefault="00FF42B4" w:rsidP="00FF42B4">
      <w:pPr>
        <w:spacing w:after="0" w:line="276" w:lineRule="auto"/>
        <w:ind w:firstLine="567"/>
        <w:jc w:val="both"/>
      </w:pPr>
      <w:r>
        <w:t>Одна ты на свете! Одна ты такая -</w:t>
      </w:r>
    </w:p>
    <w:p w14:paraId="665B4E33" w14:textId="77777777" w:rsidR="00FF42B4" w:rsidRDefault="00FF42B4" w:rsidP="00FF42B4">
      <w:pPr>
        <w:spacing w:after="0" w:line="276" w:lineRule="auto"/>
        <w:ind w:firstLine="567"/>
        <w:jc w:val="both"/>
      </w:pPr>
      <w:r>
        <w:t>Хранимая Богом родная земля!</w:t>
      </w:r>
    </w:p>
    <w:p w14:paraId="57D3D740" w14:textId="77777777" w:rsidR="00FF42B4" w:rsidRDefault="00FF42B4" w:rsidP="00FF42B4">
      <w:pPr>
        <w:spacing w:after="0" w:line="276" w:lineRule="auto"/>
        <w:ind w:firstLine="567"/>
        <w:jc w:val="both"/>
      </w:pPr>
    </w:p>
    <w:p w14:paraId="74F596CD" w14:textId="77777777" w:rsidR="00FF42B4" w:rsidRDefault="00FF42B4" w:rsidP="00FF42B4">
      <w:pPr>
        <w:spacing w:after="0" w:line="276" w:lineRule="auto"/>
        <w:ind w:firstLine="567"/>
        <w:jc w:val="both"/>
      </w:pPr>
      <w:r>
        <w:t>Славься, Отечество наше свободное,</w:t>
      </w:r>
    </w:p>
    <w:p w14:paraId="0CA72D8A" w14:textId="77777777" w:rsidR="00FF42B4" w:rsidRDefault="00FF42B4" w:rsidP="00FF42B4">
      <w:pPr>
        <w:spacing w:after="0" w:line="276" w:lineRule="auto"/>
        <w:ind w:firstLine="567"/>
        <w:jc w:val="both"/>
      </w:pPr>
      <w:r>
        <w:t>Братских народов союз вековой,</w:t>
      </w:r>
    </w:p>
    <w:p w14:paraId="048AAC60" w14:textId="77777777" w:rsidR="00FF42B4" w:rsidRDefault="00FF42B4" w:rsidP="00FF42B4">
      <w:pPr>
        <w:spacing w:after="0" w:line="276" w:lineRule="auto"/>
        <w:ind w:firstLine="567"/>
        <w:jc w:val="both"/>
      </w:pPr>
      <w:r>
        <w:t>Предками данная мудрость народная!</w:t>
      </w:r>
    </w:p>
    <w:p w14:paraId="57039CEA" w14:textId="77777777" w:rsidR="00FF42B4" w:rsidRDefault="00FF42B4" w:rsidP="00FF42B4">
      <w:pPr>
        <w:spacing w:after="0" w:line="276" w:lineRule="auto"/>
        <w:ind w:firstLine="567"/>
        <w:jc w:val="both"/>
      </w:pPr>
      <w:r>
        <w:t>Славься, страна! Мы гордимся тобой!</w:t>
      </w:r>
    </w:p>
    <w:p w14:paraId="40A7A622" w14:textId="77777777" w:rsidR="00FF42B4" w:rsidRDefault="00FF42B4" w:rsidP="00FF42B4">
      <w:pPr>
        <w:spacing w:after="0" w:line="276" w:lineRule="auto"/>
        <w:ind w:firstLine="567"/>
        <w:jc w:val="both"/>
      </w:pPr>
    </w:p>
    <w:p w14:paraId="7A9D3A1E" w14:textId="77777777" w:rsidR="00FF42B4" w:rsidRDefault="00FF42B4" w:rsidP="00FF42B4">
      <w:pPr>
        <w:spacing w:after="0" w:line="276" w:lineRule="auto"/>
        <w:ind w:firstLine="567"/>
        <w:jc w:val="both"/>
      </w:pPr>
      <w:r>
        <w:t>Широкий простор для мечты и для жизни</w:t>
      </w:r>
    </w:p>
    <w:p w14:paraId="7CCB93F2" w14:textId="77777777" w:rsidR="00FF42B4" w:rsidRDefault="00FF42B4" w:rsidP="00FF42B4">
      <w:pPr>
        <w:spacing w:after="0" w:line="276" w:lineRule="auto"/>
        <w:ind w:firstLine="567"/>
        <w:jc w:val="both"/>
      </w:pPr>
      <w:r>
        <w:t>Грядущие нам открывают года.</w:t>
      </w:r>
    </w:p>
    <w:p w14:paraId="28F79F48" w14:textId="77777777" w:rsidR="00FF42B4" w:rsidRDefault="00FF42B4" w:rsidP="00FF42B4">
      <w:pPr>
        <w:spacing w:after="0" w:line="276" w:lineRule="auto"/>
        <w:ind w:firstLine="567"/>
        <w:jc w:val="both"/>
      </w:pPr>
      <w:r>
        <w:t>Нам силу дает наша верность Отчизне.</w:t>
      </w:r>
    </w:p>
    <w:p w14:paraId="3EA64414" w14:textId="77777777" w:rsidR="00FF42B4" w:rsidRDefault="00FF42B4" w:rsidP="00FF42B4">
      <w:pPr>
        <w:spacing w:after="0" w:line="276" w:lineRule="auto"/>
        <w:ind w:firstLine="567"/>
        <w:jc w:val="both"/>
      </w:pPr>
      <w:r>
        <w:t>Так было, так есть и так будет всегда!</w:t>
      </w:r>
    </w:p>
    <w:p w14:paraId="0B8E9294" w14:textId="77777777" w:rsidR="00FF42B4" w:rsidRDefault="00FF42B4" w:rsidP="00FF42B4">
      <w:pPr>
        <w:spacing w:after="0" w:line="276" w:lineRule="auto"/>
        <w:ind w:firstLine="567"/>
        <w:jc w:val="both"/>
      </w:pPr>
    </w:p>
    <w:p w14:paraId="7799ED09" w14:textId="77777777" w:rsidR="00FF42B4" w:rsidRDefault="00FF42B4" w:rsidP="00FF42B4">
      <w:pPr>
        <w:spacing w:after="0" w:line="276" w:lineRule="auto"/>
        <w:ind w:firstLine="567"/>
        <w:jc w:val="both"/>
      </w:pPr>
      <w:r>
        <w:t>Славься, Отечество наше свободное,</w:t>
      </w:r>
    </w:p>
    <w:p w14:paraId="67277817" w14:textId="77777777" w:rsidR="00FF42B4" w:rsidRDefault="00FF42B4" w:rsidP="00FF42B4">
      <w:pPr>
        <w:spacing w:after="0" w:line="276" w:lineRule="auto"/>
        <w:ind w:firstLine="567"/>
        <w:jc w:val="both"/>
      </w:pPr>
      <w:r>
        <w:t>Братских народов союз вековой,</w:t>
      </w:r>
    </w:p>
    <w:p w14:paraId="7036F414" w14:textId="77777777" w:rsidR="00FF42B4" w:rsidRDefault="00FF42B4" w:rsidP="00FF42B4">
      <w:pPr>
        <w:spacing w:after="0" w:line="276" w:lineRule="auto"/>
        <w:ind w:firstLine="567"/>
        <w:jc w:val="both"/>
      </w:pPr>
      <w:r>
        <w:t>Предками данная мудрость народная!</w:t>
      </w:r>
    </w:p>
    <w:p w14:paraId="073E886C" w14:textId="77777777" w:rsidR="00FF42B4" w:rsidRDefault="00FF42B4" w:rsidP="00FF42B4">
      <w:pPr>
        <w:spacing w:after="0" w:line="276" w:lineRule="auto"/>
        <w:ind w:firstLine="567"/>
        <w:jc w:val="both"/>
      </w:pPr>
      <w:r>
        <w:t>Славься, страна! Мы гордимся тобой!</w:t>
      </w:r>
    </w:p>
    <w:p w14:paraId="0504531B" w14:textId="77777777" w:rsidR="00FF42B4" w:rsidRPr="004F62E2" w:rsidRDefault="00FF42B4" w:rsidP="00FF42B4">
      <w:pPr>
        <w:spacing w:after="0" w:line="276" w:lineRule="auto"/>
        <w:ind w:firstLine="567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1F4EB4F" wp14:editId="7BF3E786">
            <wp:extent cx="3086100" cy="857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B1E69" w14:textId="2B9791A4" w:rsidR="002F70A8" w:rsidRPr="004F62E2" w:rsidRDefault="002F70A8" w:rsidP="00FF42B4">
      <w:pPr>
        <w:spacing w:after="0" w:line="276" w:lineRule="auto"/>
        <w:ind w:firstLine="567"/>
        <w:jc w:val="right"/>
      </w:pPr>
    </w:p>
    <w:sectPr w:rsidR="002F70A8" w:rsidRPr="004F62E2" w:rsidSect="004F62E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FB0"/>
    <w:multiLevelType w:val="multilevel"/>
    <w:tmpl w:val="E462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A51B9"/>
    <w:multiLevelType w:val="multilevel"/>
    <w:tmpl w:val="CB60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D7F1D"/>
    <w:multiLevelType w:val="hybridMultilevel"/>
    <w:tmpl w:val="063A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3BA"/>
    <w:multiLevelType w:val="multilevel"/>
    <w:tmpl w:val="F0A2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236EA"/>
    <w:multiLevelType w:val="multilevel"/>
    <w:tmpl w:val="017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90182"/>
    <w:multiLevelType w:val="multilevel"/>
    <w:tmpl w:val="084E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31F0C"/>
    <w:multiLevelType w:val="hybridMultilevel"/>
    <w:tmpl w:val="6BCE40E2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424DA"/>
    <w:multiLevelType w:val="hybridMultilevel"/>
    <w:tmpl w:val="E5E0687C"/>
    <w:lvl w:ilvl="0" w:tplc="70A610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22A18AC"/>
    <w:multiLevelType w:val="hybridMultilevel"/>
    <w:tmpl w:val="32FA1A0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2597FD9"/>
    <w:multiLevelType w:val="hybridMultilevel"/>
    <w:tmpl w:val="E6201294"/>
    <w:lvl w:ilvl="0" w:tplc="70A610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F693680"/>
    <w:multiLevelType w:val="multilevel"/>
    <w:tmpl w:val="396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95361E"/>
    <w:multiLevelType w:val="hybridMultilevel"/>
    <w:tmpl w:val="BA864D4A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B66EF"/>
    <w:multiLevelType w:val="multilevel"/>
    <w:tmpl w:val="3B6C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2131D"/>
    <w:multiLevelType w:val="hybridMultilevel"/>
    <w:tmpl w:val="195C51B4"/>
    <w:lvl w:ilvl="0" w:tplc="D55E09E0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7E73D87"/>
    <w:multiLevelType w:val="multilevel"/>
    <w:tmpl w:val="2AB4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996968"/>
    <w:multiLevelType w:val="multilevel"/>
    <w:tmpl w:val="FCB8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1"/>
  </w:num>
  <w:num w:numId="5">
    <w:abstractNumId w:val="4"/>
  </w:num>
  <w:num w:numId="6">
    <w:abstractNumId w:val="14"/>
  </w:num>
  <w:num w:numId="7">
    <w:abstractNumId w:val="13"/>
  </w:num>
  <w:num w:numId="8">
    <w:abstractNumId w:val="8"/>
  </w:num>
  <w:num w:numId="9">
    <w:abstractNumId w:val="11"/>
  </w:num>
  <w:num w:numId="10">
    <w:abstractNumId w:val="9"/>
  </w:num>
  <w:num w:numId="11">
    <w:abstractNumId w:val="6"/>
  </w:num>
  <w:num w:numId="12">
    <w:abstractNumId w:val="7"/>
  </w:num>
  <w:num w:numId="13">
    <w:abstractNumId w:val="12"/>
  </w:num>
  <w:num w:numId="14">
    <w:abstractNumId w:val="0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EF"/>
    <w:rsid w:val="0000639E"/>
    <w:rsid w:val="00011CEF"/>
    <w:rsid w:val="00034BBA"/>
    <w:rsid w:val="00040B01"/>
    <w:rsid w:val="000929D6"/>
    <w:rsid w:val="000A7263"/>
    <w:rsid w:val="000E1ADA"/>
    <w:rsid w:val="000E7691"/>
    <w:rsid w:val="00111979"/>
    <w:rsid w:val="00180125"/>
    <w:rsid w:val="001B6BFF"/>
    <w:rsid w:val="001E7E80"/>
    <w:rsid w:val="00274551"/>
    <w:rsid w:val="002F70A8"/>
    <w:rsid w:val="0031216E"/>
    <w:rsid w:val="0031464E"/>
    <w:rsid w:val="00326F4E"/>
    <w:rsid w:val="003360B1"/>
    <w:rsid w:val="003433FD"/>
    <w:rsid w:val="00401148"/>
    <w:rsid w:val="004F62E2"/>
    <w:rsid w:val="00514C54"/>
    <w:rsid w:val="005731F7"/>
    <w:rsid w:val="005A23FF"/>
    <w:rsid w:val="005C2336"/>
    <w:rsid w:val="005D6315"/>
    <w:rsid w:val="005F2F15"/>
    <w:rsid w:val="00607D53"/>
    <w:rsid w:val="00611C96"/>
    <w:rsid w:val="0061541D"/>
    <w:rsid w:val="006171DD"/>
    <w:rsid w:val="00647B61"/>
    <w:rsid w:val="00650039"/>
    <w:rsid w:val="006C07A1"/>
    <w:rsid w:val="006C0B77"/>
    <w:rsid w:val="006C2DEA"/>
    <w:rsid w:val="0078376C"/>
    <w:rsid w:val="007A61EC"/>
    <w:rsid w:val="007D1AD0"/>
    <w:rsid w:val="007D50C1"/>
    <w:rsid w:val="008242FF"/>
    <w:rsid w:val="0084065A"/>
    <w:rsid w:val="00870751"/>
    <w:rsid w:val="008E2554"/>
    <w:rsid w:val="00922C48"/>
    <w:rsid w:val="00967C3A"/>
    <w:rsid w:val="009843C5"/>
    <w:rsid w:val="009D2953"/>
    <w:rsid w:val="009D7C61"/>
    <w:rsid w:val="009F0C88"/>
    <w:rsid w:val="00A11110"/>
    <w:rsid w:val="00A1524B"/>
    <w:rsid w:val="00A1575B"/>
    <w:rsid w:val="00A35793"/>
    <w:rsid w:val="00AE411C"/>
    <w:rsid w:val="00B15284"/>
    <w:rsid w:val="00B50644"/>
    <w:rsid w:val="00B66A50"/>
    <w:rsid w:val="00B915B7"/>
    <w:rsid w:val="00BA4574"/>
    <w:rsid w:val="00BB7C9D"/>
    <w:rsid w:val="00C106EB"/>
    <w:rsid w:val="00C40A16"/>
    <w:rsid w:val="00C96E66"/>
    <w:rsid w:val="00CA71C3"/>
    <w:rsid w:val="00D24BF2"/>
    <w:rsid w:val="00D258D7"/>
    <w:rsid w:val="00D862F5"/>
    <w:rsid w:val="00DA43D3"/>
    <w:rsid w:val="00DC3BA4"/>
    <w:rsid w:val="00E40B6E"/>
    <w:rsid w:val="00EA59DF"/>
    <w:rsid w:val="00EA6250"/>
    <w:rsid w:val="00EE4070"/>
    <w:rsid w:val="00EF05D2"/>
    <w:rsid w:val="00F12C76"/>
    <w:rsid w:val="00F270C6"/>
    <w:rsid w:val="00FC6DDD"/>
    <w:rsid w:val="00FF0061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AED0"/>
  <w15:chartTrackingRefBased/>
  <w15:docId w15:val="{57B7B89A-CA76-4CAC-AB0D-F1DFEBF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2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62F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E255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24BF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A1575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A11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5751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8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2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8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9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JMKWhmhcnZuWeg" TargetMode="External"/><Relationship Id="rId13" Type="http://schemas.openxmlformats.org/officeDocument/2006/relationships/hyperlink" Target="https://disk.yandex.ru/i/erbFY2sKLjN0Uw" TargetMode="External"/><Relationship Id="rId18" Type="http://schemas.openxmlformats.org/officeDocument/2006/relationships/hyperlink" Target="https://disk.yandex.ru/i/Ka2KhdFVvPfysg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disk.yandex.ru/i/rm7OU_hH1pS4QQ" TargetMode="External"/><Relationship Id="rId7" Type="http://schemas.openxmlformats.org/officeDocument/2006/relationships/hyperlink" Target="https://disk.yandex.ru/i/rvJte0yH7mEppA" TargetMode="External"/><Relationship Id="rId12" Type="http://schemas.openxmlformats.org/officeDocument/2006/relationships/hyperlink" Target="https://disk.yandex.ru/i/SCKu_cbCrlX8pQ" TargetMode="External"/><Relationship Id="rId17" Type="http://schemas.openxmlformats.org/officeDocument/2006/relationships/hyperlink" Target="https://disk.yandex.ru/i/FS5-p7NeWpqfqw" TargetMode="External"/><Relationship Id="rId25" Type="http://schemas.openxmlformats.org/officeDocument/2006/relationships/hyperlink" Target="https://disk.yandex.ru/i/jfHzecZna1sHw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gj4NRvCr3niBFg" TargetMode="External"/><Relationship Id="rId20" Type="http://schemas.openxmlformats.org/officeDocument/2006/relationships/hyperlink" Target="https://disk.yandex.ru/i/q2FXVUQyUOl_H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VR53uteoA7wOuQ" TargetMode="External"/><Relationship Id="rId11" Type="http://schemas.openxmlformats.org/officeDocument/2006/relationships/hyperlink" Target="https://disk.yandex.ru/i/Rc9EHbAOnFvwkw" TargetMode="External"/><Relationship Id="rId24" Type="http://schemas.openxmlformats.org/officeDocument/2006/relationships/hyperlink" Target="https://disk.yandex.ru/i/CPU-GWaZlKI3Kg" TargetMode="External"/><Relationship Id="rId5" Type="http://schemas.openxmlformats.org/officeDocument/2006/relationships/hyperlink" Target="https://disk.yandex.ru/d/oO6QUj_lz8k4zg" TargetMode="External"/><Relationship Id="rId15" Type="http://schemas.openxmlformats.org/officeDocument/2006/relationships/hyperlink" Target="https://disk.yandex.ru/i/8TyQ3npW0phn4w" TargetMode="External"/><Relationship Id="rId23" Type="http://schemas.openxmlformats.org/officeDocument/2006/relationships/hyperlink" Target="https://disk.yandex.ru/i/XR8UC6C7TSw3G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isk.yandex.ru/i/io41wuO3gjUzGw" TargetMode="External"/><Relationship Id="rId19" Type="http://schemas.openxmlformats.org/officeDocument/2006/relationships/hyperlink" Target="https://disk.yandex.ru/i/259In3WMo0AMa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5NqXOXx76-afgg" TargetMode="External"/><Relationship Id="rId14" Type="http://schemas.openxmlformats.org/officeDocument/2006/relationships/hyperlink" Target="https://disk.yandex.ru/i/GMriIRYFZavyFw" TargetMode="External"/><Relationship Id="rId22" Type="http://schemas.openxmlformats.org/officeDocument/2006/relationships/hyperlink" Target="https://disk.yandex.ru/i/0iiDg9ZLhaICY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4357</Words>
  <Characters>24838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</cp:lastModifiedBy>
  <cp:revision>3</cp:revision>
  <dcterms:created xsi:type="dcterms:W3CDTF">2022-12-15T17:02:00Z</dcterms:created>
  <dcterms:modified xsi:type="dcterms:W3CDTF">2022-12-20T17:38:00Z</dcterms:modified>
</cp:coreProperties>
</file>