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0C" w:rsidRDefault="0096660C" w:rsidP="00F216C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60C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поведения и </w:t>
      </w:r>
      <w:r w:rsidRPr="0096660C">
        <w:rPr>
          <w:rFonts w:ascii="Times New Roman" w:hAnsi="Times New Roman" w:cs="Times New Roman"/>
          <w:b/>
          <w:sz w:val="28"/>
          <w:szCs w:val="28"/>
        </w:rPr>
        <w:t>пожарной безопасности при участии</w:t>
      </w:r>
    </w:p>
    <w:p w:rsidR="0096660C" w:rsidRPr="0096660C" w:rsidRDefault="0096660C" w:rsidP="00F216C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60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9672D">
        <w:rPr>
          <w:rFonts w:ascii="Times New Roman" w:hAnsi="Times New Roman" w:cs="Times New Roman"/>
          <w:b/>
          <w:sz w:val="28"/>
          <w:szCs w:val="28"/>
        </w:rPr>
        <w:t>массовом мероприятии</w:t>
      </w:r>
      <w:r w:rsidRPr="0096660C">
        <w:rPr>
          <w:rFonts w:ascii="Times New Roman" w:hAnsi="Times New Roman" w:cs="Times New Roman"/>
          <w:b/>
          <w:sz w:val="28"/>
          <w:szCs w:val="28"/>
        </w:rPr>
        <w:t>.</w:t>
      </w:r>
    </w:p>
    <w:p w:rsidR="0096660C" w:rsidRPr="0096660C" w:rsidRDefault="0096660C" w:rsidP="00F216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99672D">
        <w:rPr>
          <w:rFonts w:ascii="Times New Roman" w:hAnsi="Times New Roman" w:cs="Times New Roman"/>
          <w:sz w:val="28"/>
          <w:szCs w:val="28"/>
        </w:rPr>
        <w:t>массового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обязаны  с</w:t>
      </w:r>
      <w:r w:rsidRPr="0096660C">
        <w:rPr>
          <w:rFonts w:ascii="Times New Roman" w:hAnsi="Times New Roman" w:cs="Times New Roman"/>
          <w:sz w:val="28"/>
          <w:szCs w:val="28"/>
        </w:rPr>
        <w:t xml:space="preserve">облюдать правила пожарной безопасности, правила поведения во время шествия, </w:t>
      </w:r>
      <w:r w:rsidR="0099672D">
        <w:rPr>
          <w:rFonts w:ascii="Times New Roman" w:hAnsi="Times New Roman" w:cs="Times New Roman"/>
          <w:sz w:val="28"/>
          <w:szCs w:val="28"/>
        </w:rPr>
        <w:t xml:space="preserve">правила поведения в </w:t>
      </w:r>
      <w:r w:rsidRPr="0096660C">
        <w:rPr>
          <w:rFonts w:ascii="Times New Roman" w:hAnsi="Times New Roman" w:cs="Times New Roman"/>
          <w:sz w:val="28"/>
          <w:szCs w:val="28"/>
        </w:rPr>
        <w:t>общественных местах во время проведения массовых мероприятий.</w:t>
      </w:r>
    </w:p>
    <w:p w:rsidR="0099672D" w:rsidRDefault="0099672D" w:rsidP="00F216C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72D" w:rsidRDefault="0099672D" w:rsidP="00F216C6">
      <w:pPr>
        <w:pStyle w:val="a3"/>
        <w:spacing w:before="0" w:beforeAutospacing="0" w:after="0" w:afterAutospacing="0" w:line="14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1.ТРЕБОВАНИЯ БЕЗОПАСНОСТИ ВО ВРЕМЯ ПРОВЕДЕНИЯ МАССОВЫХ МЕРОПРИЯТИЙ</w:t>
      </w:r>
    </w:p>
    <w:p w:rsidR="0099672D" w:rsidRDefault="0099672D" w:rsidP="00F216C6">
      <w:pPr>
        <w:pStyle w:val="a3"/>
        <w:spacing w:before="0" w:beforeAutospacing="0" w:after="0" w:afterAutospacing="0" w:line="1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99672D" w:rsidRDefault="0099672D" w:rsidP="00F216C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1.1. Во время движения к месту проведения массового мероприятия соблюдать дисциплину, правила поведения в коридорах помещения, на лестницах, правила дорожного движения, культуру поведения на улице, не изменять установленный маршрут движения.</w:t>
      </w:r>
    </w:p>
    <w:p w:rsidR="0099672D" w:rsidRDefault="0099672D" w:rsidP="00F216C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1.2. Во время проведения массового мероприятия соблюдать дисциплину и порядок, выполнять указания руководителя группы. Самостоятельно не предпринимать никаких действий.</w:t>
      </w:r>
    </w:p>
    <w:p w:rsidR="0099672D" w:rsidRDefault="0099672D" w:rsidP="00F216C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1.3. Во время проведения массового мероприятия быть внимательным, самовольно не покидать место расположения группы.</w:t>
      </w:r>
    </w:p>
    <w:p w:rsidR="0099672D" w:rsidRDefault="0099672D" w:rsidP="00F216C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>
        <w:rPr>
          <w:color w:val="000000"/>
        </w:rPr>
        <w:t xml:space="preserve">1.4. Во время проведения массового мероприятия запрещается использовать зажженные свечи не по назначению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подносить пламя свечи к  легко воспламеняющимся предметам и  наклонять свечу, производить другие действия способные  причинить вред). </w:t>
      </w:r>
    </w:p>
    <w:p w:rsidR="0099672D" w:rsidRDefault="0099672D" w:rsidP="00F216C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1.5. </w:t>
      </w:r>
      <w:r w:rsidRPr="0099672D">
        <w:rPr>
          <w:color w:val="000000"/>
        </w:rPr>
        <w:t xml:space="preserve">Во время проведения массового мероприятия запрещается </w:t>
      </w:r>
      <w:r>
        <w:rPr>
          <w:color w:val="000000"/>
        </w:rPr>
        <w:t>самовольно использовать фейерверки, бенгальские огни, хлопушки, петарды и т.п.</w:t>
      </w:r>
    </w:p>
    <w:p w:rsidR="0099672D" w:rsidRDefault="0099672D" w:rsidP="00F216C6">
      <w:pPr>
        <w:pStyle w:val="a3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1.6. </w:t>
      </w:r>
      <w:r>
        <w:rPr>
          <w:color w:val="000000"/>
          <w:sz w:val="21"/>
          <w:szCs w:val="21"/>
        </w:rPr>
        <w:t>Во время проведения массового мероприятия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в</w:t>
      </w:r>
      <w:r>
        <w:rPr>
          <w:color w:val="000000"/>
        </w:rPr>
        <w:t>ести себя уважительно по отношению к участникам массового мероприятия, обслуживающему персоналу, ответственным за поддержание общественного порядка и безопасности при проведении массового мероприятия.</w:t>
      </w:r>
    </w:p>
    <w:p w:rsidR="0099672D" w:rsidRDefault="0099672D" w:rsidP="00F216C6">
      <w:pPr>
        <w:pStyle w:val="a3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1.7. Б</w:t>
      </w:r>
      <w:r w:rsidRPr="0099672D">
        <w:rPr>
          <w:color w:val="000000"/>
        </w:rPr>
        <w:t>ережно относиться к сооружениям и оборудованию объекта проведения массового мероприятия</w:t>
      </w:r>
      <w:r>
        <w:rPr>
          <w:color w:val="000000"/>
        </w:rPr>
        <w:t>.</w:t>
      </w:r>
    </w:p>
    <w:p w:rsidR="0099672D" w:rsidRDefault="0099672D" w:rsidP="00F216C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1.8. Во время проведения массового мероприятия не вступать в конфликты. В случае возникновения эмоционально-конфликтной ситуации обратиться к руководителю группы.</w:t>
      </w:r>
    </w:p>
    <w:p w:rsidR="0099672D" w:rsidRDefault="0099672D" w:rsidP="00F216C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1.9. Не допускать действий, способных создать опасность для окружающих и привести к созданию экстремальных ситуаций.</w:t>
      </w:r>
    </w:p>
    <w:p w:rsidR="0099672D" w:rsidRDefault="0099672D" w:rsidP="00F216C6">
      <w:pPr>
        <w:pStyle w:val="a3"/>
        <w:spacing w:before="0" w:beforeAutospacing="0" w:after="0" w:afterAutospacing="0"/>
        <w:ind w:firstLine="142"/>
        <w:jc w:val="both"/>
        <w:rPr>
          <w:color w:val="000000"/>
        </w:rPr>
      </w:pPr>
      <w:r>
        <w:rPr>
          <w:color w:val="000000"/>
          <w:sz w:val="21"/>
          <w:szCs w:val="21"/>
        </w:rPr>
        <w:t>1.10. С</w:t>
      </w:r>
      <w:r>
        <w:rPr>
          <w:color w:val="000000"/>
        </w:rPr>
        <w:t>воевременно информировать руководителя группы об ухудшении состояния здоровья или травмах.</w:t>
      </w:r>
    </w:p>
    <w:p w:rsidR="0099672D" w:rsidRDefault="0099672D" w:rsidP="00F216C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9672D" w:rsidRDefault="0099672D" w:rsidP="00F216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</w:t>
      </w:r>
      <w:r>
        <w:rPr>
          <w:color w:val="000000"/>
        </w:rPr>
        <w:t> </w:t>
      </w:r>
      <w:r>
        <w:rPr>
          <w:b/>
          <w:bCs/>
          <w:color w:val="000000"/>
        </w:rPr>
        <w:t>ТРЕБОВАНИЯ БЕЗОПАСНОСТИ В АВАРИЙНЫХ СИТУАЦИЯХ</w:t>
      </w:r>
    </w:p>
    <w:p w:rsidR="0099672D" w:rsidRDefault="0099672D" w:rsidP="00F216C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9672D" w:rsidRDefault="0099672D" w:rsidP="00F216C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2.1. При получении информации об эвакуации действовать согласно указаниям администрации, сотрудников правоохранительных органов, ответственных за обеспечение правопорядка, соблюдая спокойствие и не создавая паники.</w:t>
      </w:r>
    </w:p>
    <w:p w:rsidR="0099672D" w:rsidRDefault="0099672D" w:rsidP="00F216C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2.2. При возникновении пожара соблюдая правила поведения при эвакуации под руководством руководителя группы без паники покинуть место проведения массового мероприятия, используя все имеющиеся эвакуационные выходы.</w:t>
      </w:r>
    </w:p>
    <w:p w:rsidR="0099672D" w:rsidRDefault="0099672D" w:rsidP="00F216C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2.3. При эвакуации не создавать заторов, не паниковать.</w:t>
      </w:r>
    </w:p>
    <w:p w:rsidR="0099672D" w:rsidRDefault="0099672D" w:rsidP="00F216C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2.4. В случае эмоционального воздействия на чувства в ходе мероприятия обратиться к руководителю группы.</w:t>
      </w:r>
    </w:p>
    <w:p w:rsidR="0099672D" w:rsidRDefault="0099672D" w:rsidP="00F216C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2.5. В случае возникновения эмоционально-конфликтной ситуации по требованию руководителя группы покинуть помещение, где проводится массовое мероприятие.</w:t>
      </w:r>
    </w:p>
    <w:p w:rsidR="0099672D" w:rsidRDefault="0099672D" w:rsidP="00F216C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2.6. При изменении погодных условий (дождь, гроза, понижение температуры воздуха) соблюдать требования безопасности и строго выполнять указания руководителя группы.</w:t>
      </w:r>
    </w:p>
    <w:p w:rsidR="0099672D" w:rsidRDefault="0099672D" w:rsidP="00F216C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2.7. При получении травмы немедленно сообщить об этом руководителю группы и действовать в соответствии с его указаниями.</w:t>
      </w:r>
    </w:p>
    <w:p w:rsidR="0099672D" w:rsidRDefault="0099672D" w:rsidP="00F216C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2.8. При получении травмы членами группы помочь руководителю группы оказать первую помощь пострадавшему и содействие в его отправке в ближайшее лечебное учреждение.</w:t>
      </w:r>
    </w:p>
    <w:p w:rsidR="0099672D" w:rsidRDefault="0099672D" w:rsidP="00F216C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2.9. Не чинить препятствий при транспортировке в ближайшее лечебное учреждение.</w:t>
      </w:r>
    </w:p>
    <w:p w:rsidR="0099672D" w:rsidRDefault="0099672D" w:rsidP="00F216C6">
      <w:pPr>
        <w:pStyle w:val="a3"/>
        <w:spacing w:before="0" w:beforeAutospacing="0" w:after="0" w:afterAutospacing="0"/>
        <w:ind w:firstLine="142"/>
        <w:jc w:val="both"/>
        <w:rPr>
          <w:color w:val="000000"/>
        </w:rPr>
      </w:pPr>
      <w:r>
        <w:rPr>
          <w:color w:val="000000"/>
        </w:rPr>
        <w:t>2.10. </w:t>
      </w:r>
      <w:r w:rsidRPr="00F807FE">
        <w:rPr>
          <w:iCs/>
          <w:color w:val="000000"/>
        </w:rPr>
        <w:t>Ответственному лицу</w:t>
      </w:r>
      <w:r w:rsidR="00F807FE">
        <w:rPr>
          <w:color w:val="000000"/>
        </w:rPr>
        <w:t xml:space="preserve"> </w:t>
      </w:r>
      <w:r>
        <w:rPr>
          <w:color w:val="000000"/>
        </w:rPr>
        <w:t>за проведение мероприятия, либо руководителю группы после отправки пострадавшего в лечебное учреждение сообщить о случившемся администрации учебного учреждения и родителям обучающегося.</w:t>
      </w:r>
    </w:p>
    <w:p w:rsidR="0099672D" w:rsidRDefault="0099672D" w:rsidP="00F216C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9672D" w:rsidRDefault="0099672D" w:rsidP="00F216C6">
      <w:pPr>
        <w:pStyle w:val="a3"/>
        <w:spacing w:before="0" w:beforeAutospacing="0" w:after="0" w:afterAutospacing="0" w:line="14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3. ТРЕБОВАНИЯ БЕЗОПАСНОСТИ ПО ОКОНЧАНИИ МАССОВОГО МЕРОПРИЯТИЯ</w:t>
      </w:r>
    </w:p>
    <w:p w:rsidR="0099672D" w:rsidRDefault="0099672D" w:rsidP="00F216C6">
      <w:pPr>
        <w:pStyle w:val="a3"/>
        <w:spacing w:before="0" w:beforeAutospacing="0" w:after="0" w:afterAutospacing="0" w:line="1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99672D" w:rsidRDefault="0099672D" w:rsidP="00F216C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3.1. Массовое мероприятие заканчивается проверкой по списку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в группе.</w:t>
      </w:r>
    </w:p>
    <w:p w:rsidR="0099672D" w:rsidRDefault="0099672D" w:rsidP="00F216C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3.2. После окончания массового мероприятия осуществлять организованный выход из помещений, сооружений и мест проведения массового мероприятия.</w:t>
      </w:r>
    </w:p>
    <w:p w:rsidR="0099672D" w:rsidRDefault="0099672D" w:rsidP="00F216C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3.3. Во время движения из помещения проведения массового мероприятия соблюдать дисциплину, правила поведения в коридорах помещения, на лестницах.</w:t>
      </w:r>
    </w:p>
    <w:p w:rsidR="0099672D" w:rsidRDefault="0099672D" w:rsidP="00F216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3.4. После окончания выездных массовых мероприятий при движении к автомобильному транспорту соблюдать правила дорожного движения, культуру поведения на улице, не изменять установленный маршрут движения.</w:t>
      </w:r>
    </w:p>
    <w:p w:rsidR="00A337B5" w:rsidRDefault="00A337B5" w:rsidP="00F216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216C6" w:rsidRPr="00F216C6" w:rsidRDefault="00A337B5" w:rsidP="00F216C6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216C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4</w:t>
      </w:r>
      <w:r w:rsidRPr="00A337B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. </w:t>
      </w:r>
      <w:r w:rsidR="00F216C6" w:rsidRPr="00F216C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ТРЕБОВАНИЯ ПОЖАРНОЙ БЕЗОПАСНОСТИ ПРИ ПРОВЕДЕНИИ КУЛЬТУРНО – МАССОВЫХ МЕРОПРИЯТИЙ</w:t>
      </w:r>
    </w:p>
    <w:p w:rsidR="00A337B5" w:rsidRPr="00A337B5" w:rsidRDefault="00A337B5" w:rsidP="00F216C6">
      <w:pPr>
        <w:spacing w:before="150" w:after="150" w:line="240" w:lineRule="auto"/>
        <w:ind w:right="150" w:firstLine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6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337B5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Ответственными за обеспечение пожарной безопасности при проведении культурно-массовых мероприятий (вечеров, спектаклей, концертов, киносеансов, </w:t>
      </w:r>
      <w:bookmarkStart w:id="0" w:name="e2e11"/>
      <w:bookmarkEnd w:id="0"/>
      <w:r w:rsidRPr="00A3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новогодних елок и т.п.) являются руководители </w:t>
      </w:r>
      <w:r w:rsidRPr="00F216C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организаторы мероприятия</w:t>
      </w:r>
      <w:r w:rsidRPr="00A337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7B5" w:rsidRPr="00A337B5" w:rsidRDefault="00A337B5" w:rsidP="00F216C6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6561a"/>
      <w:bookmarkEnd w:id="1"/>
      <w:r w:rsidRPr="00F216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3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Перед началом культурно-массовых мероприятий руководитель </w:t>
      </w:r>
      <w:r w:rsidRPr="00F21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организатор мероприятия</w:t>
      </w:r>
      <w:r w:rsidRPr="00A3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тщательно проверить </w:t>
      </w:r>
      <w:r w:rsidRPr="00F216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</w:t>
      </w:r>
      <w:r w:rsidRPr="00A337B5">
        <w:rPr>
          <w:rFonts w:ascii="Times New Roman" w:eastAsia="Times New Roman" w:hAnsi="Times New Roman" w:cs="Times New Roman"/>
          <w:sz w:val="24"/>
          <w:szCs w:val="24"/>
          <w:lang w:eastAsia="ru-RU"/>
        </w:rPr>
        <w:t>, эвакуационные пути и выходы на соответствие их требованиям пожарной безопасности, а также убедиться в наличии и исправном состоянии средств пожаротушения, связи и пожарной автоматики.</w:t>
      </w:r>
    </w:p>
    <w:p w:rsidR="00A337B5" w:rsidRPr="00A337B5" w:rsidRDefault="00A337B5" w:rsidP="00F216C6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выявленные недостатки должны быть устранены до начала культурно-массового мероприятия.</w:t>
      </w:r>
    </w:p>
    <w:p w:rsidR="00A337B5" w:rsidRPr="00A337B5" w:rsidRDefault="00A337B5" w:rsidP="00F216C6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301"/>
      <w:bookmarkEnd w:id="2"/>
      <w:r w:rsidRPr="00F216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3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На время проведения культурно-массовых мероприятий должно быть обеспечено дежурство работников </w:t>
      </w:r>
      <w:r w:rsidR="00F216C6" w:rsidRPr="00F216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 охраны и МЧС</w:t>
      </w:r>
      <w:r w:rsidRPr="00A337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7B5" w:rsidRPr="00A337B5" w:rsidRDefault="00A337B5" w:rsidP="00F216C6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57af"/>
      <w:bookmarkEnd w:id="3"/>
      <w:r w:rsidRPr="00F216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337B5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Во время проведения культурно-массового мероприятия с детьми должны неотлучно находиться дежурный преподаватель, классные руководители или воспитатели. Эти лица должны быть проинструктированы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проведении культурно-массового мероприятия.</w:t>
      </w:r>
    </w:p>
    <w:p w:rsidR="00A337B5" w:rsidRPr="00F216C6" w:rsidRDefault="00F216C6" w:rsidP="00F216C6">
      <w:pPr>
        <w:pStyle w:val="a3"/>
        <w:shd w:val="clear" w:color="auto" w:fill="FFFFFF"/>
        <w:spacing w:before="0" w:beforeAutospacing="0" w:after="0" w:afterAutospacing="0"/>
        <w:ind w:firstLine="142"/>
      </w:pPr>
      <w:r w:rsidRPr="00F216C6">
        <w:t>4.5.. Проведение занятий, репетиций, спектаклей и концертов, а также демонстрация кинофильмов в актовых и подобных им залах детских учреждений разрешается </w:t>
      </w:r>
      <w:bookmarkStart w:id="4" w:name="7f3cd"/>
      <w:bookmarkEnd w:id="4"/>
      <w:r w:rsidRPr="00F216C6">
        <w:t>только в строгом соответствии с действующими правилами пожарной безопасности для театрально-зрелищных предприятий, культурно-просветительных учреждений, кинотеатров и киноустановок.</w:t>
      </w:r>
    </w:p>
    <w:p w:rsidR="0099672D" w:rsidRPr="00F216C6" w:rsidRDefault="0099672D" w:rsidP="009967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99672D" w:rsidRDefault="0099672D" w:rsidP="0096660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60C">
        <w:rPr>
          <w:rFonts w:ascii="Times New Roman" w:hAnsi="Times New Roman" w:cs="Times New Roman"/>
          <w:b/>
          <w:sz w:val="28"/>
          <w:szCs w:val="28"/>
        </w:rPr>
        <w:lastRenderedPageBreak/>
        <w:t>Зрители и участники массовых меро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приятий, не соблюдающие правила </w:t>
      </w:r>
      <w:r w:rsidRPr="0096660C">
        <w:rPr>
          <w:rFonts w:ascii="Times New Roman" w:hAnsi="Times New Roman" w:cs="Times New Roman"/>
          <w:b/>
          <w:sz w:val="28"/>
          <w:szCs w:val="28"/>
        </w:rPr>
        <w:t>поведения могут быть привлечены к о</w:t>
      </w:r>
      <w:r>
        <w:rPr>
          <w:rFonts w:ascii="Times New Roman" w:hAnsi="Times New Roman" w:cs="Times New Roman"/>
          <w:b/>
          <w:sz w:val="28"/>
          <w:szCs w:val="28"/>
        </w:rPr>
        <w:t xml:space="preserve">тветственности в соответствии с </w:t>
      </w:r>
      <w:r w:rsidRPr="0096660C">
        <w:rPr>
          <w:rFonts w:ascii="Times New Roman" w:hAnsi="Times New Roman" w:cs="Times New Roman"/>
          <w:b/>
          <w:sz w:val="28"/>
          <w:szCs w:val="28"/>
        </w:rPr>
        <w:t>действующим законодательством Российской Федерации.</w:t>
      </w:r>
    </w:p>
    <w:p w:rsidR="00F807FE" w:rsidRDefault="00F807FE" w:rsidP="0096660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7FE" w:rsidRDefault="00F807FE" w:rsidP="0096660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инструктажем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919"/>
        <w:gridCol w:w="4150"/>
        <w:gridCol w:w="1917"/>
        <w:gridCol w:w="2585"/>
      </w:tblGrid>
      <w:tr w:rsidR="00BD4DEF" w:rsidTr="00BD4DEF">
        <w:tc>
          <w:tcPr>
            <w:tcW w:w="919" w:type="dxa"/>
          </w:tcPr>
          <w:p w:rsidR="00BD4DEF" w:rsidRPr="00F807FE" w:rsidRDefault="00BD4DEF" w:rsidP="00966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F807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807F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50" w:type="dxa"/>
          </w:tcPr>
          <w:p w:rsidR="00BD4DEF" w:rsidRPr="00F807FE" w:rsidRDefault="00BD4DEF" w:rsidP="00BD4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7F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17" w:type="dxa"/>
          </w:tcPr>
          <w:p w:rsidR="00BD4DEF" w:rsidRPr="00F807FE" w:rsidRDefault="00BD4DEF" w:rsidP="00BD4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7FE">
              <w:rPr>
                <w:rFonts w:ascii="Times New Roman" w:hAnsi="Times New Roman" w:cs="Times New Roman"/>
                <w:sz w:val="28"/>
                <w:szCs w:val="28"/>
              </w:rPr>
              <w:t>Дата ознакомления</w:t>
            </w:r>
          </w:p>
        </w:tc>
        <w:tc>
          <w:tcPr>
            <w:tcW w:w="2585" w:type="dxa"/>
          </w:tcPr>
          <w:p w:rsidR="00BD4DEF" w:rsidRPr="00F807FE" w:rsidRDefault="00BD4DEF" w:rsidP="00BD4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7FE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5" w:name="_GoBack" w:colFirst="1" w:colLast="1"/>
          </w:p>
        </w:tc>
        <w:tc>
          <w:tcPr>
            <w:tcW w:w="4150" w:type="dxa"/>
          </w:tcPr>
          <w:p w:rsidR="00BD4DEF" w:rsidRPr="00F807FE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7FE">
              <w:rPr>
                <w:rFonts w:ascii="Times New Roman" w:hAnsi="Times New Roman" w:cs="Times New Roman"/>
                <w:sz w:val="28"/>
                <w:szCs w:val="28"/>
              </w:rPr>
              <w:t>Шитова Галина Петровна</w:t>
            </w:r>
          </w:p>
        </w:tc>
        <w:tc>
          <w:tcPr>
            <w:tcW w:w="1917" w:type="dxa"/>
          </w:tcPr>
          <w:p w:rsidR="00BD4DEF" w:rsidRDefault="00BD4DEF" w:rsidP="009666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9666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F807FE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Горский Даниил </w:t>
            </w:r>
          </w:p>
        </w:tc>
        <w:tc>
          <w:tcPr>
            <w:tcW w:w="1917" w:type="dxa"/>
          </w:tcPr>
          <w:p w:rsidR="00BD4DEF" w:rsidRDefault="00BD4DEF" w:rsidP="009666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9666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F807FE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Каменев Александр</w:t>
            </w:r>
          </w:p>
        </w:tc>
        <w:tc>
          <w:tcPr>
            <w:tcW w:w="1917" w:type="dxa"/>
          </w:tcPr>
          <w:p w:rsidR="00BD4DEF" w:rsidRDefault="00BD4DEF" w:rsidP="009666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9666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F807FE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Донцова Виктория Михайловна</w:t>
            </w:r>
          </w:p>
        </w:tc>
        <w:tc>
          <w:tcPr>
            <w:tcW w:w="1917" w:type="dxa"/>
          </w:tcPr>
          <w:p w:rsidR="00BD4DEF" w:rsidRDefault="00BD4DEF" w:rsidP="009666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9666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F807FE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Анастасия Романовна</w:t>
            </w:r>
          </w:p>
        </w:tc>
        <w:tc>
          <w:tcPr>
            <w:tcW w:w="1917" w:type="dxa"/>
          </w:tcPr>
          <w:p w:rsidR="00BD4DEF" w:rsidRDefault="00BD4DEF" w:rsidP="009666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9666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F807FE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Лукашевская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Романовна</w:t>
            </w:r>
          </w:p>
        </w:tc>
        <w:tc>
          <w:tcPr>
            <w:tcW w:w="1917" w:type="dxa"/>
          </w:tcPr>
          <w:p w:rsidR="00BD4DEF" w:rsidRDefault="00BD4DEF" w:rsidP="009666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9666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F807FE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Волкова Мария </w:t>
            </w:r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F807FE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 Владислав</w:t>
            </w:r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F807FE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Едидин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F807FE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Евгеньевич</w:t>
            </w:r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F807FE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Царапкина Дарья</w:t>
            </w:r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F807FE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Снежанна</w:t>
            </w:r>
            <w:proofErr w:type="spellEnd"/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284359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359">
              <w:rPr>
                <w:rFonts w:ascii="Times New Roman" w:hAnsi="Times New Roman" w:cs="Times New Roman"/>
                <w:sz w:val="28"/>
                <w:szCs w:val="28"/>
              </w:rPr>
              <w:t>Агеев Данил</w:t>
            </w:r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284359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359">
              <w:rPr>
                <w:rFonts w:ascii="Times New Roman" w:hAnsi="Times New Roman" w:cs="Times New Roman"/>
                <w:sz w:val="28"/>
                <w:szCs w:val="28"/>
              </w:rPr>
              <w:t xml:space="preserve">Арутюнян </w:t>
            </w:r>
            <w:proofErr w:type="spellStart"/>
            <w:r w:rsidRPr="00284359">
              <w:rPr>
                <w:rFonts w:ascii="Times New Roman" w:hAnsi="Times New Roman" w:cs="Times New Roman"/>
                <w:sz w:val="28"/>
                <w:szCs w:val="28"/>
              </w:rPr>
              <w:t>Сирануш</w:t>
            </w:r>
            <w:proofErr w:type="spellEnd"/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284359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359">
              <w:rPr>
                <w:rFonts w:ascii="Times New Roman" w:hAnsi="Times New Roman" w:cs="Times New Roman"/>
                <w:sz w:val="28"/>
                <w:szCs w:val="28"/>
              </w:rPr>
              <w:t>Горбоносов</w:t>
            </w:r>
            <w:proofErr w:type="spellEnd"/>
            <w:r w:rsidRPr="0028435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284359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359">
              <w:rPr>
                <w:rFonts w:ascii="Times New Roman" w:hAnsi="Times New Roman" w:cs="Times New Roman"/>
                <w:sz w:val="28"/>
                <w:szCs w:val="28"/>
              </w:rPr>
              <w:t>Борздова</w:t>
            </w:r>
            <w:proofErr w:type="spellEnd"/>
            <w:r w:rsidRPr="0028435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284359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359">
              <w:rPr>
                <w:rFonts w:ascii="Times New Roman" w:hAnsi="Times New Roman" w:cs="Times New Roman"/>
                <w:sz w:val="28"/>
                <w:szCs w:val="28"/>
              </w:rPr>
              <w:t>Луценко Анна</w:t>
            </w:r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284359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359">
              <w:rPr>
                <w:rFonts w:ascii="Times New Roman" w:hAnsi="Times New Roman" w:cs="Times New Roman"/>
                <w:sz w:val="28"/>
                <w:szCs w:val="28"/>
              </w:rPr>
              <w:t>Майборода</w:t>
            </w:r>
            <w:proofErr w:type="spellEnd"/>
            <w:r w:rsidRPr="00284359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284359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359">
              <w:rPr>
                <w:rFonts w:ascii="Times New Roman" w:hAnsi="Times New Roman" w:cs="Times New Roman"/>
                <w:sz w:val="28"/>
                <w:szCs w:val="28"/>
              </w:rPr>
              <w:t>Зиновьев Никита</w:t>
            </w:r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284359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359">
              <w:rPr>
                <w:rFonts w:ascii="Times New Roman" w:hAnsi="Times New Roman" w:cs="Times New Roman"/>
                <w:sz w:val="28"/>
                <w:szCs w:val="28"/>
              </w:rPr>
              <w:t>Федотова Владислава</w:t>
            </w:r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284359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359">
              <w:rPr>
                <w:rFonts w:ascii="Times New Roman" w:hAnsi="Times New Roman" w:cs="Times New Roman"/>
                <w:sz w:val="28"/>
                <w:szCs w:val="28"/>
              </w:rPr>
              <w:t>Земцова</w:t>
            </w:r>
            <w:proofErr w:type="spellEnd"/>
            <w:r w:rsidRPr="0028435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284359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359">
              <w:rPr>
                <w:rFonts w:ascii="Times New Roman" w:hAnsi="Times New Roman" w:cs="Times New Roman"/>
                <w:sz w:val="28"/>
                <w:szCs w:val="28"/>
              </w:rPr>
              <w:t>Кольцова Валерия</w:t>
            </w:r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284359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359">
              <w:rPr>
                <w:rFonts w:ascii="Times New Roman" w:hAnsi="Times New Roman" w:cs="Times New Roman"/>
                <w:sz w:val="28"/>
                <w:szCs w:val="28"/>
              </w:rPr>
              <w:t>Кабина Наталья</w:t>
            </w:r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284359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359">
              <w:rPr>
                <w:rFonts w:ascii="Times New Roman" w:hAnsi="Times New Roman" w:cs="Times New Roman"/>
                <w:sz w:val="28"/>
                <w:szCs w:val="28"/>
              </w:rPr>
              <w:t>Ворсин Никита</w:t>
            </w:r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284359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359">
              <w:rPr>
                <w:rFonts w:ascii="Times New Roman" w:hAnsi="Times New Roman" w:cs="Times New Roman"/>
                <w:sz w:val="28"/>
                <w:szCs w:val="28"/>
              </w:rPr>
              <w:t>Расулов Артем</w:t>
            </w:r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284359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359">
              <w:rPr>
                <w:rFonts w:ascii="Times New Roman" w:hAnsi="Times New Roman" w:cs="Times New Roman"/>
                <w:sz w:val="28"/>
                <w:szCs w:val="28"/>
              </w:rPr>
              <w:t>Пичуева Полина</w:t>
            </w:r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284359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359">
              <w:rPr>
                <w:rFonts w:ascii="Times New Roman" w:hAnsi="Times New Roman" w:cs="Times New Roman"/>
                <w:sz w:val="28"/>
                <w:szCs w:val="28"/>
              </w:rPr>
              <w:t>Жилин Никита</w:t>
            </w:r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284359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359">
              <w:rPr>
                <w:rFonts w:ascii="Times New Roman" w:hAnsi="Times New Roman" w:cs="Times New Roman"/>
                <w:sz w:val="28"/>
                <w:szCs w:val="28"/>
              </w:rPr>
              <w:t>Лупинин Павел</w:t>
            </w:r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284359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359">
              <w:rPr>
                <w:rFonts w:ascii="Times New Roman" w:hAnsi="Times New Roman" w:cs="Times New Roman"/>
                <w:sz w:val="28"/>
                <w:szCs w:val="28"/>
              </w:rPr>
              <w:t>Горбенко Алексей</w:t>
            </w:r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284359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359">
              <w:rPr>
                <w:rFonts w:ascii="Times New Roman" w:hAnsi="Times New Roman" w:cs="Times New Roman"/>
                <w:sz w:val="28"/>
                <w:szCs w:val="28"/>
              </w:rPr>
              <w:t>Боровой Сергей</w:t>
            </w:r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284359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359">
              <w:rPr>
                <w:rFonts w:ascii="Times New Roman" w:hAnsi="Times New Roman" w:cs="Times New Roman"/>
                <w:sz w:val="28"/>
                <w:szCs w:val="28"/>
              </w:rPr>
              <w:t>Лысенко Илья</w:t>
            </w:r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284359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359">
              <w:rPr>
                <w:rFonts w:ascii="Times New Roman" w:hAnsi="Times New Roman" w:cs="Times New Roman"/>
                <w:sz w:val="28"/>
                <w:szCs w:val="28"/>
              </w:rPr>
              <w:t>Попова Ирина</w:t>
            </w:r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284359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359">
              <w:rPr>
                <w:rFonts w:ascii="Times New Roman" w:hAnsi="Times New Roman" w:cs="Times New Roman"/>
                <w:sz w:val="28"/>
                <w:szCs w:val="28"/>
              </w:rPr>
              <w:t>Проскурякова Дарья</w:t>
            </w:r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284359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359">
              <w:rPr>
                <w:rFonts w:ascii="Times New Roman" w:hAnsi="Times New Roman" w:cs="Times New Roman"/>
                <w:sz w:val="28"/>
                <w:szCs w:val="28"/>
              </w:rPr>
              <w:t>Петухова Вероника</w:t>
            </w:r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284359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359">
              <w:rPr>
                <w:rFonts w:ascii="Times New Roman" w:hAnsi="Times New Roman" w:cs="Times New Roman"/>
                <w:sz w:val="28"/>
                <w:szCs w:val="28"/>
              </w:rPr>
              <w:t>Сысолетин</w:t>
            </w:r>
            <w:proofErr w:type="spellEnd"/>
            <w:r w:rsidRPr="00284359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284359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359">
              <w:rPr>
                <w:rFonts w:ascii="Times New Roman" w:hAnsi="Times New Roman" w:cs="Times New Roman"/>
                <w:sz w:val="28"/>
                <w:szCs w:val="28"/>
              </w:rPr>
              <w:t>Шитов Дмитрий</w:t>
            </w:r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284359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359">
              <w:rPr>
                <w:rFonts w:ascii="Times New Roman" w:hAnsi="Times New Roman" w:cs="Times New Roman"/>
                <w:sz w:val="28"/>
                <w:szCs w:val="28"/>
              </w:rPr>
              <w:t>Проскуряков Владимир</w:t>
            </w:r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F807FE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Чибисов Анна Сергеевна</w:t>
            </w:r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F807FE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Стуликов Илья Игоревич</w:t>
            </w:r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F807FE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Асташова Алена Григорьевна</w:t>
            </w:r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F807FE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Шитова Анна Вячеславовна</w:t>
            </w:r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284359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Моргунова </w:t>
            </w:r>
            <w:r w:rsidRPr="00284359"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284359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359">
              <w:rPr>
                <w:rFonts w:ascii="Times New Roman" w:hAnsi="Times New Roman" w:cs="Times New Roman"/>
                <w:sz w:val="28"/>
                <w:szCs w:val="28"/>
              </w:rPr>
              <w:t>Болесов</w:t>
            </w:r>
            <w:proofErr w:type="spellEnd"/>
            <w:r w:rsidRPr="00284359">
              <w:rPr>
                <w:rFonts w:ascii="Times New Roman" w:hAnsi="Times New Roman" w:cs="Times New Roman"/>
                <w:sz w:val="28"/>
                <w:szCs w:val="28"/>
              </w:rPr>
              <w:t xml:space="preserve"> Максим </w:t>
            </w:r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284359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359">
              <w:rPr>
                <w:rFonts w:ascii="Times New Roman" w:hAnsi="Times New Roman" w:cs="Times New Roman"/>
                <w:sz w:val="28"/>
                <w:szCs w:val="28"/>
              </w:rPr>
              <w:t>Попова Галина Александровна</w:t>
            </w:r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D04DE8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8">
              <w:rPr>
                <w:rFonts w:ascii="Times New Roman" w:hAnsi="Times New Roman" w:cs="Times New Roman"/>
                <w:sz w:val="28"/>
                <w:szCs w:val="28"/>
              </w:rPr>
              <w:t>Черкашина Полина</w:t>
            </w:r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D04DE8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DE8">
              <w:rPr>
                <w:rFonts w:ascii="Times New Roman" w:hAnsi="Times New Roman" w:cs="Times New Roman"/>
                <w:sz w:val="28"/>
                <w:szCs w:val="28"/>
              </w:rPr>
              <w:t>Капленко</w:t>
            </w:r>
            <w:proofErr w:type="spellEnd"/>
            <w:r w:rsidRPr="00D04DE8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D04DE8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DE8">
              <w:rPr>
                <w:rFonts w:ascii="Times New Roman" w:hAnsi="Times New Roman" w:cs="Times New Roman"/>
                <w:sz w:val="28"/>
                <w:szCs w:val="28"/>
              </w:rPr>
              <w:t>Деменская</w:t>
            </w:r>
            <w:proofErr w:type="spellEnd"/>
            <w:r w:rsidRPr="00D04DE8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D04DE8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8">
              <w:rPr>
                <w:rFonts w:ascii="Times New Roman" w:hAnsi="Times New Roman" w:cs="Times New Roman"/>
                <w:sz w:val="28"/>
                <w:szCs w:val="28"/>
              </w:rPr>
              <w:t>Кобзева Александра</w:t>
            </w:r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D04DE8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8">
              <w:rPr>
                <w:rFonts w:ascii="Times New Roman" w:hAnsi="Times New Roman" w:cs="Times New Roman"/>
                <w:sz w:val="28"/>
                <w:szCs w:val="28"/>
              </w:rPr>
              <w:t>Черкасов Илья</w:t>
            </w:r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D04DE8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8">
              <w:rPr>
                <w:rFonts w:ascii="Times New Roman" w:hAnsi="Times New Roman" w:cs="Times New Roman"/>
                <w:sz w:val="28"/>
                <w:szCs w:val="28"/>
              </w:rPr>
              <w:t>Суханова Екатерина</w:t>
            </w:r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DEF" w:rsidTr="00BD4DEF">
        <w:tc>
          <w:tcPr>
            <w:tcW w:w="919" w:type="dxa"/>
          </w:tcPr>
          <w:p w:rsidR="00BD4DEF" w:rsidRPr="00F807FE" w:rsidRDefault="00BD4DEF" w:rsidP="00F807FE">
            <w:pPr>
              <w:pStyle w:val="a5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0" w:type="dxa"/>
          </w:tcPr>
          <w:p w:rsidR="00BD4DEF" w:rsidRPr="00D04DE8" w:rsidRDefault="00BD4DEF" w:rsidP="00BD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Пихурова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1917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BD4DEF" w:rsidRDefault="00BD4DEF" w:rsidP="00772F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5"/>
    </w:tbl>
    <w:p w:rsidR="00F807FE" w:rsidRDefault="00F807FE" w:rsidP="0096660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7FE" w:rsidRPr="0096660C" w:rsidRDefault="00284359" w:rsidP="0096660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Инструктаж провел: Важничия Ю.К.</w:t>
      </w:r>
    </w:p>
    <w:sectPr w:rsidR="00F807FE" w:rsidRPr="00966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F4A"/>
    <w:multiLevelType w:val="hybridMultilevel"/>
    <w:tmpl w:val="9306F8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52F5D"/>
    <w:multiLevelType w:val="hybridMultilevel"/>
    <w:tmpl w:val="83CCB3A0"/>
    <w:lvl w:ilvl="0" w:tplc="1478C6F6">
      <w:start w:val="1"/>
      <w:numFmt w:val="decimal"/>
      <w:lvlText w:val="0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ED2B28"/>
    <w:multiLevelType w:val="hybridMultilevel"/>
    <w:tmpl w:val="1DF21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C72BC"/>
    <w:multiLevelType w:val="multilevel"/>
    <w:tmpl w:val="D9D664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B62CE3"/>
    <w:multiLevelType w:val="hybridMultilevel"/>
    <w:tmpl w:val="5CE8AE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955704"/>
    <w:multiLevelType w:val="hybridMultilevel"/>
    <w:tmpl w:val="1DF21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F5FB5"/>
    <w:multiLevelType w:val="hybridMultilevel"/>
    <w:tmpl w:val="1DF21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82775"/>
    <w:multiLevelType w:val="hybridMultilevel"/>
    <w:tmpl w:val="CDACBFF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B063BA"/>
    <w:multiLevelType w:val="hybridMultilevel"/>
    <w:tmpl w:val="1DF21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301CE"/>
    <w:multiLevelType w:val="hybridMultilevel"/>
    <w:tmpl w:val="1DF21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11C1E"/>
    <w:multiLevelType w:val="hybridMultilevel"/>
    <w:tmpl w:val="1DF21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0C"/>
    <w:rsid w:val="002141C4"/>
    <w:rsid w:val="002609C5"/>
    <w:rsid w:val="00284359"/>
    <w:rsid w:val="0096660C"/>
    <w:rsid w:val="0099672D"/>
    <w:rsid w:val="00A337B5"/>
    <w:rsid w:val="00BD4DEF"/>
    <w:rsid w:val="00D04DE8"/>
    <w:rsid w:val="00D13703"/>
    <w:rsid w:val="00F216C6"/>
    <w:rsid w:val="00F8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8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0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8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0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2018-05-11T20:28:00Z</dcterms:created>
  <dcterms:modified xsi:type="dcterms:W3CDTF">2018-05-11T20:28:00Z</dcterms:modified>
</cp:coreProperties>
</file>