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9C" w:rsidRPr="00D0204C" w:rsidRDefault="0030219C" w:rsidP="005922F0">
      <w:pPr>
        <w:jc w:val="center"/>
      </w:pPr>
      <w:r>
        <w:rPr>
          <w:noProof/>
        </w:rPr>
        <w:drawing>
          <wp:inline distT="0" distB="0" distL="0" distR="0">
            <wp:extent cx="1947952" cy="1295701"/>
            <wp:effectExtent l="19050" t="0" r="0" b="0"/>
            <wp:docPr id="1" name="Рисунок 1" descr="Olonka_r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onka_ride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52" cy="129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19C" w:rsidRPr="00C729CA" w:rsidRDefault="0030219C" w:rsidP="0030219C"/>
    <w:p w:rsidR="0030219C" w:rsidRPr="00C21553" w:rsidRDefault="0030219C" w:rsidP="0030219C">
      <w:pPr>
        <w:jc w:val="center"/>
        <w:rPr>
          <w:sz w:val="32"/>
          <w:szCs w:val="32"/>
        </w:rPr>
      </w:pPr>
      <w:r w:rsidRPr="00C21553">
        <w:rPr>
          <w:sz w:val="32"/>
          <w:szCs w:val="32"/>
        </w:rPr>
        <w:t>ПОЛОЖЕНИЕ</w:t>
      </w:r>
    </w:p>
    <w:p w:rsidR="0030219C" w:rsidRPr="00C21553" w:rsidRDefault="0030219C" w:rsidP="0030219C">
      <w:pPr>
        <w:jc w:val="center"/>
        <w:rPr>
          <w:sz w:val="28"/>
          <w:szCs w:val="28"/>
        </w:rPr>
      </w:pPr>
      <w:r w:rsidRPr="00C21553">
        <w:rPr>
          <w:sz w:val="28"/>
          <w:szCs w:val="28"/>
        </w:rPr>
        <w:t xml:space="preserve">о </w:t>
      </w:r>
      <w:r w:rsidR="00844FC7">
        <w:rPr>
          <w:sz w:val="28"/>
          <w:szCs w:val="28"/>
          <w:lang w:val="en-US"/>
        </w:rPr>
        <w:t>X</w:t>
      </w:r>
      <w:r w:rsidR="003F5525">
        <w:rPr>
          <w:sz w:val="28"/>
          <w:szCs w:val="28"/>
          <w:lang w:val="en-US"/>
        </w:rPr>
        <w:t>X</w:t>
      </w:r>
      <w:r w:rsidR="009E7D0F">
        <w:rPr>
          <w:sz w:val="28"/>
          <w:szCs w:val="28"/>
          <w:lang w:val="en-US"/>
        </w:rPr>
        <w:t>I</w:t>
      </w:r>
      <w:r w:rsidR="0081512F">
        <w:rPr>
          <w:sz w:val="28"/>
          <w:szCs w:val="28"/>
          <w:lang w:val="en-US"/>
        </w:rPr>
        <w:t>I</w:t>
      </w:r>
      <w:r w:rsidRPr="00C21553">
        <w:rPr>
          <w:sz w:val="28"/>
          <w:szCs w:val="28"/>
        </w:rPr>
        <w:t xml:space="preserve"> празднике на воде «Гонки на </w:t>
      </w:r>
      <w:proofErr w:type="spellStart"/>
      <w:r w:rsidRPr="00C21553">
        <w:rPr>
          <w:sz w:val="28"/>
          <w:szCs w:val="28"/>
        </w:rPr>
        <w:t>Олонке</w:t>
      </w:r>
      <w:proofErr w:type="spellEnd"/>
      <w:r w:rsidRPr="00C21553">
        <w:rPr>
          <w:sz w:val="28"/>
          <w:szCs w:val="28"/>
        </w:rPr>
        <w:t xml:space="preserve">» </w:t>
      </w:r>
    </w:p>
    <w:p w:rsidR="0030219C" w:rsidRPr="00C3777B" w:rsidRDefault="0030219C" w:rsidP="0030219C">
      <w:pPr>
        <w:jc w:val="center"/>
        <w:rPr>
          <w:color w:val="0000FF"/>
          <w:sz w:val="28"/>
          <w:szCs w:val="28"/>
        </w:rPr>
      </w:pPr>
    </w:p>
    <w:p w:rsidR="003E469E" w:rsidRDefault="0030219C" w:rsidP="00B7665B">
      <w:pPr>
        <w:jc w:val="both"/>
        <w:rPr>
          <w:b/>
          <w:u w:val="single"/>
        </w:rPr>
      </w:pPr>
      <w:r w:rsidRPr="00173A0D">
        <w:rPr>
          <w:b/>
          <w:u w:val="single"/>
        </w:rPr>
        <w:t>Цели и задачи:</w:t>
      </w:r>
    </w:p>
    <w:p w:rsidR="00B7665B" w:rsidRDefault="002E242C" w:rsidP="00B7665B">
      <w:pPr>
        <w:jc w:val="both"/>
      </w:pPr>
      <w:r>
        <w:t xml:space="preserve">-пропаганда водного туризма </w:t>
      </w:r>
      <w:r w:rsidR="00B7665B">
        <w:t>среди населения района;</w:t>
      </w:r>
    </w:p>
    <w:p w:rsidR="002E242C" w:rsidRPr="003E469E" w:rsidRDefault="002E242C" w:rsidP="00B7665B">
      <w:pPr>
        <w:jc w:val="both"/>
        <w:rPr>
          <w:b/>
          <w:u w:val="single"/>
        </w:rPr>
      </w:pPr>
      <w:r>
        <w:t>-укрепление института семьи в продвижении идеи активного образа жизни;</w:t>
      </w:r>
    </w:p>
    <w:p w:rsidR="0030219C" w:rsidRPr="00173A0D" w:rsidRDefault="00B7665B" w:rsidP="0030219C">
      <w:pPr>
        <w:jc w:val="both"/>
      </w:pPr>
      <w:r>
        <w:t>-</w:t>
      </w:r>
      <w:r w:rsidR="0030219C">
        <w:t xml:space="preserve">расширение географии участников для дальнейшего сотрудничества </w:t>
      </w:r>
    </w:p>
    <w:p w:rsidR="0030219C" w:rsidRDefault="0030219C" w:rsidP="0030219C">
      <w:pPr>
        <w:jc w:val="both"/>
        <w:rPr>
          <w:b/>
          <w:u w:val="single"/>
        </w:rPr>
      </w:pPr>
      <w:r>
        <w:rPr>
          <w:b/>
          <w:u w:val="single"/>
        </w:rPr>
        <w:t>Организаторы праздника:</w:t>
      </w:r>
    </w:p>
    <w:p w:rsidR="0030219C" w:rsidRDefault="0081512F" w:rsidP="0030219C">
      <w:pPr>
        <w:jc w:val="both"/>
      </w:pPr>
      <w:r>
        <w:t xml:space="preserve">отдел культуры, молодёжной политики, спорта и туризма </w:t>
      </w:r>
      <w:r w:rsidR="00BE07F8">
        <w:t>а</w:t>
      </w:r>
      <w:r w:rsidR="00B7665B">
        <w:t>дминистрации</w:t>
      </w:r>
      <w:r w:rsidR="0030219C">
        <w:t xml:space="preserve"> </w:t>
      </w:r>
      <w:proofErr w:type="spellStart"/>
      <w:r w:rsidR="0030219C">
        <w:t>Олонецкого</w:t>
      </w:r>
      <w:proofErr w:type="spellEnd"/>
      <w:r w:rsidR="0030219C">
        <w:t xml:space="preserve"> нацио</w:t>
      </w:r>
      <w:r w:rsidR="00B7665B">
        <w:t>нального муниципального района</w:t>
      </w:r>
      <w:r w:rsidR="0030219C">
        <w:t xml:space="preserve">. </w:t>
      </w:r>
    </w:p>
    <w:p w:rsidR="0030219C" w:rsidRPr="0095527F" w:rsidRDefault="0030219C" w:rsidP="0030219C">
      <w:pPr>
        <w:jc w:val="both"/>
      </w:pPr>
      <w:r w:rsidRPr="00173A0D">
        <w:rPr>
          <w:b/>
          <w:u w:val="single"/>
        </w:rPr>
        <w:t>Время и место проведения:</w:t>
      </w:r>
      <w:r w:rsidRPr="0095527F">
        <w:t xml:space="preserve"> </w:t>
      </w:r>
      <w:r w:rsidR="003F5525">
        <w:t xml:space="preserve">  </w:t>
      </w:r>
      <w:r w:rsidR="009E7D0F">
        <w:t>1</w:t>
      </w:r>
      <w:r w:rsidR="009E7D0F" w:rsidRPr="009E7D0F">
        <w:t>0</w:t>
      </w:r>
      <w:r w:rsidR="003F5525">
        <w:t xml:space="preserve"> мая 202</w:t>
      </w:r>
      <w:r w:rsidR="0081512F">
        <w:t>6</w:t>
      </w:r>
      <w:r w:rsidRPr="00173A0D">
        <w:t xml:space="preserve"> года, г</w:t>
      </w:r>
      <w:proofErr w:type="gramStart"/>
      <w:r w:rsidRPr="00173A0D">
        <w:t>.О</w:t>
      </w:r>
      <w:proofErr w:type="gramEnd"/>
      <w:r w:rsidRPr="00173A0D">
        <w:t>лонец.</w:t>
      </w:r>
    </w:p>
    <w:p w:rsidR="0030219C" w:rsidRPr="009C0569" w:rsidRDefault="0030219C" w:rsidP="0030219C">
      <w:pPr>
        <w:jc w:val="both"/>
      </w:pPr>
      <w:r w:rsidRPr="00173A0D">
        <w:rPr>
          <w:b/>
          <w:u w:val="single"/>
        </w:rPr>
        <w:t>Участники:</w:t>
      </w:r>
      <w:r w:rsidRPr="009C0569">
        <w:t xml:space="preserve"> </w:t>
      </w:r>
      <w:r>
        <w:t xml:space="preserve">  </w:t>
      </w:r>
      <w:r w:rsidRPr="00173A0D">
        <w:t>любой желающий</w:t>
      </w:r>
      <w:r>
        <w:t xml:space="preserve">; </w:t>
      </w:r>
      <w:r w:rsidRPr="00173A0D">
        <w:t xml:space="preserve">участие </w:t>
      </w:r>
      <w:r>
        <w:t xml:space="preserve">несовершеннолетних </w:t>
      </w:r>
      <w:r w:rsidRPr="00173A0D">
        <w:t>детей в сопровождении взрослых</w:t>
      </w:r>
    </w:p>
    <w:p w:rsidR="0030219C" w:rsidRPr="00173A0D" w:rsidRDefault="0030219C" w:rsidP="0030219C">
      <w:pPr>
        <w:jc w:val="both"/>
        <w:rPr>
          <w:b/>
          <w:u w:val="single"/>
        </w:rPr>
      </w:pPr>
      <w:r w:rsidRPr="00173A0D">
        <w:rPr>
          <w:b/>
          <w:u w:val="single"/>
        </w:rPr>
        <w:t>Программа праздника:</w:t>
      </w:r>
    </w:p>
    <w:p w:rsidR="0030219C" w:rsidRPr="00173A0D" w:rsidRDefault="0030219C" w:rsidP="0030219C">
      <w:pPr>
        <w:jc w:val="both"/>
      </w:pPr>
      <w:r>
        <w:t>в</w:t>
      </w:r>
      <w:r w:rsidRPr="00173A0D">
        <w:t>се заявленные плав</w:t>
      </w:r>
      <w:r>
        <w:t xml:space="preserve">ательные </w:t>
      </w:r>
      <w:r w:rsidRPr="00173A0D">
        <w:t xml:space="preserve">средства стартуют </w:t>
      </w:r>
      <w:r>
        <w:t xml:space="preserve">в </w:t>
      </w:r>
      <w:proofErr w:type="spellStart"/>
      <w:r>
        <w:t>Чимилице</w:t>
      </w:r>
      <w:proofErr w:type="spellEnd"/>
      <w:r>
        <w:t xml:space="preserve"> (у разрушенного моста на правом берегу Олонки) и финишируют в городском парке</w:t>
      </w:r>
      <w:r w:rsidR="005922F0">
        <w:t>. Длина дистанции – 7</w:t>
      </w:r>
      <w:r w:rsidRPr="00173A0D">
        <w:t xml:space="preserve"> км.</w:t>
      </w:r>
    </w:p>
    <w:p w:rsidR="0030219C" w:rsidRPr="00173A0D" w:rsidRDefault="00B7665B" w:rsidP="0030219C">
      <w:pPr>
        <w:jc w:val="both"/>
      </w:pPr>
      <w:r>
        <w:t xml:space="preserve">          </w:t>
      </w:r>
      <w:r w:rsidR="00844FC7">
        <w:t>до 11.</w:t>
      </w:r>
      <w:r w:rsidR="0030219C">
        <w:t>0</w:t>
      </w:r>
      <w:r w:rsidR="0030219C" w:rsidRPr="00173A0D">
        <w:t xml:space="preserve"> – регистрация участников, инструктаж по тех</w:t>
      </w:r>
      <w:r w:rsidR="0030219C">
        <w:t>нике безопасности</w:t>
      </w:r>
    </w:p>
    <w:p w:rsidR="0030219C" w:rsidRPr="00173A0D" w:rsidRDefault="00844FC7" w:rsidP="0030219C">
      <w:pPr>
        <w:jc w:val="both"/>
      </w:pPr>
      <w:r>
        <w:t xml:space="preserve">          11.0</w:t>
      </w:r>
      <w:r w:rsidR="0030219C" w:rsidRPr="00173A0D">
        <w:t>0 – открытие праздника</w:t>
      </w:r>
      <w:r w:rsidR="009E7D0F">
        <w:t>,</w:t>
      </w:r>
      <w:r w:rsidR="0030219C">
        <w:t xml:space="preserve"> </w:t>
      </w:r>
      <w:r w:rsidR="00665F5F">
        <w:t xml:space="preserve">командные </w:t>
      </w:r>
      <w:r w:rsidR="0081512F">
        <w:t>«визитки</w:t>
      </w:r>
      <w:r w:rsidR="0030219C">
        <w:t>»</w:t>
      </w:r>
    </w:p>
    <w:p w:rsidR="00EA5426" w:rsidRPr="003F5525" w:rsidRDefault="00844FC7" w:rsidP="0030219C">
      <w:pPr>
        <w:jc w:val="both"/>
      </w:pPr>
      <w:r>
        <w:t xml:space="preserve">          11.3</w:t>
      </w:r>
      <w:r w:rsidR="0030219C" w:rsidRPr="00173A0D">
        <w:t>0 – старт заявленным группам</w:t>
      </w:r>
    </w:p>
    <w:p w:rsidR="0030219C" w:rsidRPr="00173A0D" w:rsidRDefault="00844FC7" w:rsidP="0030219C">
      <w:pPr>
        <w:jc w:val="both"/>
      </w:pPr>
      <w:r>
        <w:t xml:space="preserve">          14.0</w:t>
      </w:r>
      <w:r w:rsidR="0030219C" w:rsidRPr="00173A0D">
        <w:t>0 – подведени</w:t>
      </w:r>
      <w:r w:rsidR="0030219C">
        <w:t>е итогов праздн</w:t>
      </w:r>
      <w:r w:rsidR="00B7665B">
        <w:t xml:space="preserve">ика, награждение </w:t>
      </w:r>
    </w:p>
    <w:p w:rsidR="0030219C" w:rsidRDefault="0030219C" w:rsidP="0030219C">
      <w:pPr>
        <w:jc w:val="both"/>
        <w:rPr>
          <w:b/>
          <w:u w:val="single"/>
        </w:rPr>
      </w:pPr>
      <w:r w:rsidRPr="00173A0D">
        <w:rPr>
          <w:b/>
          <w:u w:val="single"/>
        </w:rPr>
        <w:t>Определение результатов и награждение:</w:t>
      </w:r>
    </w:p>
    <w:p w:rsidR="003E469E" w:rsidRDefault="00B7665B" w:rsidP="0030219C">
      <w:pPr>
        <w:jc w:val="both"/>
      </w:pPr>
      <w:r>
        <w:t>-</w:t>
      </w:r>
      <w:r w:rsidR="0030219C" w:rsidRPr="00173A0D">
        <w:t>победителем становится плав</w:t>
      </w:r>
      <w:r w:rsidR="003F5525">
        <w:t xml:space="preserve">ательное </w:t>
      </w:r>
      <w:r w:rsidR="0030219C" w:rsidRPr="00173A0D">
        <w:t xml:space="preserve">средство, </w:t>
      </w:r>
      <w:proofErr w:type="gramStart"/>
      <w:r w:rsidR="0030219C" w:rsidRPr="00173A0D">
        <w:t>первым</w:t>
      </w:r>
      <w:proofErr w:type="gramEnd"/>
      <w:r w:rsidR="0030219C" w:rsidRPr="00173A0D">
        <w:t xml:space="preserve"> в своей группе пришедшее</w:t>
      </w:r>
      <w:r w:rsidR="0030219C">
        <w:t xml:space="preserve"> на финиш;</w:t>
      </w:r>
    </w:p>
    <w:p w:rsidR="00192971" w:rsidRDefault="00192971" w:rsidP="00192971">
      <w:pPr>
        <w:jc w:val="both"/>
      </w:pPr>
      <w:r>
        <w:t>-предусматривается определение результатов в группах среди женских экипажей;</w:t>
      </w:r>
    </w:p>
    <w:p w:rsidR="0030219C" w:rsidRPr="009E7D0F" w:rsidRDefault="00B7665B" w:rsidP="0030219C">
      <w:pPr>
        <w:jc w:val="both"/>
      </w:pPr>
      <w:r>
        <w:t>-</w:t>
      </w:r>
      <w:r w:rsidR="0030219C" w:rsidRPr="00173A0D">
        <w:t xml:space="preserve">победители </w:t>
      </w:r>
      <w:r w:rsidR="00EB1DB6">
        <w:t>и призё</w:t>
      </w:r>
      <w:r w:rsidR="00DC2A16">
        <w:t xml:space="preserve">ры в группах </w:t>
      </w:r>
      <w:r w:rsidR="0030219C" w:rsidRPr="00173A0D">
        <w:t>награждаются</w:t>
      </w:r>
      <w:r w:rsidR="0030219C">
        <w:t xml:space="preserve"> </w:t>
      </w:r>
      <w:r w:rsidR="009E7D0F">
        <w:t>медалями</w:t>
      </w:r>
    </w:p>
    <w:p w:rsidR="0030219C" w:rsidRDefault="0030219C" w:rsidP="0030219C">
      <w:pPr>
        <w:jc w:val="both"/>
        <w:rPr>
          <w:b/>
          <w:u w:val="single"/>
        </w:rPr>
      </w:pPr>
      <w:r w:rsidRPr="00173A0D">
        <w:rPr>
          <w:b/>
          <w:u w:val="single"/>
        </w:rPr>
        <w:t>Условия приема участников:</w:t>
      </w:r>
    </w:p>
    <w:p w:rsidR="00940382" w:rsidRDefault="00940382" w:rsidP="00940382">
      <w:pPr>
        <w:jc w:val="both"/>
      </w:pPr>
      <w:proofErr w:type="gramStart"/>
      <w:r>
        <w:t xml:space="preserve">-стартовый взнос: взрослые – 300 руб., дети: дошколята – бесплатно, школьники (1-11 </w:t>
      </w:r>
      <w:proofErr w:type="spellStart"/>
      <w:r>
        <w:t>кл</w:t>
      </w:r>
      <w:proofErr w:type="spellEnd"/>
      <w:r>
        <w:t>.) – 100 руб.;</w:t>
      </w:r>
      <w:r w:rsidRPr="00173A0D">
        <w:t xml:space="preserve"> </w:t>
      </w:r>
      <w:proofErr w:type="gramEnd"/>
    </w:p>
    <w:p w:rsidR="0030219C" w:rsidRPr="00173A0D" w:rsidRDefault="00B7665B" w:rsidP="0030219C">
      <w:pPr>
        <w:jc w:val="both"/>
      </w:pPr>
      <w:r>
        <w:t>-</w:t>
      </w:r>
      <w:r w:rsidR="0030219C" w:rsidRPr="00173A0D">
        <w:t xml:space="preserve">участники </w:t>
      </w:r>
      <w:r w:rsidR="0030219C" w:rsidRPr="00140022">
        <w:rPr>
          <w:b/>
        </w:rPr>
        <w:t>обязаны</w:t>
      </w:r>
      <w:r w:rsidR="0030219C" w:rsidRPr="00173A0D">
        <w:t xml:space="preserve"> иметь спасательные</w:t>
      </w:r>
      <w:r w:rsidR="0030219C">
        <w:t xml:space="preserve"> жилеты фабричного производства;</w:t>
      </w:r>
    </w:p>
    <w:p w:rsidR="002E242C" w:rsidRDefault="00B7665B" w:rsidP="00B7665B">
      <w:pPr>
        <w:jc w:val="both"/>
        <w:rPr>
          <w:sz w:val="28"/>
          <w:szCs w:val="28"/>
        </w:rPr>
      </w:pPr>
      <w:r>
        <w:t>-</w:t>
      </w:r>
      <w:r w:rsidR="0030219C" w:rsidRPr="00A16B37">
        <w:t xml:space="preserve">вводятся </w:t>
      </w:r>
      <w:r w:rsidR="0030219C">
        <w:t>следующие</w:t>
      </w:r>
      <w:r w:rsidR="0030219C" w:rsidRPr="00A16B37">
        <w:t xml:space="preserve"> групп</w:t>
      </w:r>
      <w:r w:rsidR="0030219C">
        <w:t>ы</w:t>
      </w:r>
      <w:r w:rsidR="0030219C" w:rsidRPr="00A16B37">
        <w:t xml:space="preserve"> плав</w:t>
      </w:r>
      <w:r w:rsidR="002E242C">
        <w:t xml:space="preserve">ательных </w:t>
      </w:r>
      <w:r w:rsidR="0030219C" w:rsidRPr="00A16B37">
        <w:t>средств:</w:t>
      </w:r>
      <w:r w:rsidR="0030219C" w:rsidRPr="00A16B37">
        <w:rPr>
          <w:sz w:val="28"/>
          <w:szCs w:val="28"/>
        </w:rPr>
        <w:t xml:space="preserve"> </w:t>
      </w:r>
    </w:p>
    <w:p w:rsidR="0030219C" w:rsidRPr="00B7665B" w:rsidRDefault="0030219C" w:rsidP="00B7665B">
      <w:pPr>
        <w:jc w:val="both"/>
        <w:rPr>
          <w:sz w:val="28"/>
          <w:szCs w:val="28"/>
        </w:rPr>
      </w:pPr>
      <w:proofErr w:type="gramStart"/>
      <w:r>
        <w:t>*</w:t>
      </w:r>
      <w:r w:rsidRPr="00096CE1">
        <w:t>плоты надувные (ПСН</w:t>
      </w:r>
      <w:r>
        <w:t>);</w:t>
      </w:r>
      <w:r w:rsidRPr="00096CE1">
        <w:t xml:space="preserve"> </w:t>
      </w:r>
      <w:r>
        <w:t>*</w:t>
      </w:r>
      <w:r w:rsidRPr="00096CE1">
        <w:t xml:space="preserve">плоты надувные </w:t>
      </w:r>
      <w:r>
        <w:t>(</w:t>
      </w:r>
      <w:r w:rsidR="005922F0">
        <w:t xml:space="preserve">РАФТ); </w:t>
      </w:r>
      <w:r>
        <w:t>*</w:t>
      </w:r>
      <w:r w:rsidRPr="00096CE1">
        <w:t xml:space="preserve">лодки надувные (мини); </w:t>
      </w:r>
      <w:r>
        <w:t>*</w:t>
      </w:r>
      <w:r w:rsidR="0081512F">
        <w:t>лодки надувные</w:t>
      </w:r>
      <w:r w:rsidRPr="00096CE1">
        <w:t>;</w:t>
      </w:r>
      <w:r w:rsidR="005922F0">
        <w:t xml:space="preserve"> </w:t>
      </w:r>
      <w:r>
        <w:t>*</w:t>
      </w:r>
      <w:r w:rsidR="00EB1DB6">
        <w:t xml:space="preserve">лодки </w:t>
      </w:r>
      <w:proofErr w:type="spellStart"/>
      <w:r w:rsidR="00EB1DB6">
        <w:t>жё</w:t>
      </w:r>
      <w:r w:rsidRPr="00096CE1">
        <w:t>сткокорпусные</w:t>
      </w:r>
      <w:proofErr w:type="spellEnd"/>
      <w:r w:rsidRPr="00096CE1">
        <w:t xml:space="preserve"> (деревянные, пластиковые, металлические); </w:t>
      </w:r>
      <w:r w:rsidR="005922F0">
        <w:t>*</w:t>
      </w:r>
      <w:r>
        <w:t>байдарки надувные;</w:t>
      </w:r>
      <w:r w:rsidR="005922F0">
        <w:t xml:space="preserve"> </w:t>
      </w:r>
      <w:r>
        <w:t>*</w:t>
      </w:r>
      <w:r w:rsidR="00EB1DB6">
        <w:t xml:space="preserve">байдарки </w:t>
      </w:r>
      <w:proofErr w:type="spellStart"/>
      <w:r w:rsidR="00EB1DB6">
        <w:t>жё</w:t>
      </w:r>
      <w:r w:rsidRPr="00096CE1">
        <w:t>сткокорпусные</w:t>
      </w:r>
      <w:proofErr w:type="spellEnd"/>
      <w:r w:rsidRPr="00096CE1">
        <w:t xml:space="preserve"> (деревянные, пластиковые, матерчатые); </w:t>
      </w:r>
      <w:r>
        <w:t>*</w:t>
      </w:r>
      <w:r w:rsidRPr="00096CE1">
        <w:t xml:space="preserve">каноэ; </w:t>
      </w:r>
      <w:r w:rsidR="00192971">
        <w:t>*катамараны</w:t>
      </w:r>
      <w:r w:rsidR="003F5525">
        <w:t xml:space="preserve">; </w:t>
      </w:r>
      <w:r>
        <w:t>*</w:t>
      </w:r>
      <w:r w:rsidR="003F5525">
        <w:rPr>
          <w:lang w:val="en-US"/>
        </w:rPr>
        <w:t>SUP</w:t>
      </w:r>
      <w:r w:rsidR="003F5525">
        <w:t>-доски;</w:t>
      </w:r>
      <w:r w:rsidR="003F5525" w:rsidRPr="00096CE1">
        <w:t xml:space="preserve"> </w:t>
      </w:r>
      <w:r w:rsidR="003F5525">
        <w:t>*</w:t>
      </w:r>
      <w:r w:rsidRPr="00096CE1">
        <w:t xml:space="preserve">иные </w:t>
      </w:r>
      <w:proofErr w:type="spellStart"/>
      <w:r w:rsidRPr="00096CE1">
        <w:t>плавсредства</w:t>
      </w:r>
      <w:proofErr w:type="spellEnd"/>
      <w:r w:rsidR="00EB1DB6">
        <w:t xml:space="preserve"> (не вошедшие в названные группы)</w:t>
      </w:r>
      <w:r w:rsidRPr="00096CE1">
        <w:t>.</w:t>
      </w:r>
      <w:proofErr w:type="gramEnd"/>
    </w:p>
    <w:p w:rsidR="0030219C" w:rsidRPr="00A16B37" w:rsidRDefault="00B7665B" w:rsidP="0030219C">
      <w:pPr>
        <w:jc w:val="both"/>
      </w:pPr>
      <w:r>
        <w:t xml:space="preserve">          -</w:t>
      </w:r>
      <w:r w:rsidR="0030219C" w:rsidRPr="00A16B37">
        <w:t>плав</w:t>
      </w:r>
      <w:r w:rsidR="00192971">
        <w:t>ательные</w:t>
      </w:r>
      <w:r w:rsidR="002E242C">
        <w:t xml:space="preserve"> </w:t>
      </w:r>
      <w:r w:rsidR="0030219C" w:rsidRPr="00A16B37">
        <w:t>средств</w:t>
      </w:r>
      <w:r w:rsidR="00192971">
        <w:t xml:space="preserve">а </w:t>
      </w:r>
      <w:r w:rsidR="0030219C" w:rsidRPr="00A16B37">
        <w:t>в груп</w:t>
      </w:r>
      <w:r w:rsidR="002E242C">
        <w:t xml:space="preserve">пе </w:t>
      </w:r>
      <w:r w:rsidR="00192971">
        <w:t xml:space="preserve">разделяются </w:t>
      </w:r>
      <w:r w:rsidR="002E242C">
        <w:t>в зависимости от количества гребцов: одиночка</w:t>
      </w:r>
      <w:r w:rsidR="009E7D0F" w:rsidRPr="009E7D0F">
        <w:t xml:space="preserve"> (</w:t>
      </w:r>
      <w:r w:rsidR="009E7D0F">
        <w:t>независимо от количества участников в плав</w:t>
      </w:r>
      <w:r w:rsidR="00FA234F">
        <w:t xml:space="preserve">ательном </w:t>
      </w:r>
      <w:r w:rsidR="009E7D0F">
        <w:t>средстве гребёт один)</w:t>
      </w:r>
      <w:r w:rsidR="002E242C">
        <w:t>, два и более</w:t>
      </w:r>
      <w:r w:rsidR="0030219C" w:rsidRPr="00A16B37">
        <w:t>;</w:t>
      </w:r>
    </w:p>
    <w:p w:rsidR="0030219C" w:rsidRPr="00B7665B" w:rsidRDefault="00B7665B" w:rsidP="0030219C">
      <w:pPr>
        <w:jc w:val="both"/>
      </w:pPr>
      <w:r>
        <w:t xml:space="preserve">          -</w:t>
      </w:r>
      <w:r w:rsidR="0030219C" w:rsidRPr="00A16B37">
        <w:t>все участники обеспечиваются медицинской помощью, поддержкой ГИМС.</w:t>
      </w:r>
    </w:p>
    <w:p w:rsidR="009E7D0F" w:rsidRDefault="00B7665B" w:rsidP="0030219C">
      <w:pPr>
        <w:jc w:val="both"/>
      </w:pPr>
      <w:r>
        <w:t xml:space="preserve">          -</w:t>
      </w:r>
      <w:r w:rsidR="002E242C">
        <w:t>до церемо</w:t>
      </w:r>
      <w:r w:rsidR="0081512F">
        <w:t>нии награждения участники могут</w:t>
      </w:r>
      <w:r w:rsidR="005B20CA">
        <w:t xml:space="preserve"> </w:t>
      </w:r>
      <w:r w:rsidR="002E242C">
        <w:t xml:space="preserve">воспользоваться услугами </w:t>
      </w:r>
      <w:r w:rsidR="00EB1DB6">
        <w:t xml:space="preserve">местных </w:t>
      </w:r>
      <w:r w:rsidR="002E242C">
        <w:t>организаций, обеспечивающих перекус в походных условиях</w:t>
      </w:r>
      <w:r w:rsidR="005B20CA">
        <w:t>.</w:t>
      </w:r>
      <w:r w:rsidR="009E7D0F">
        <w:t xml:space="preserve"> </w:t>
      </w:r>
    </w:p>
    <w:p w:rsidR="00EB1DB6" w:rsidRDefault="0030219C" w:rsidP="0030219C">
      <w:pPr>
        <w:numPr>
          <w:ilvl w:val="0"/>
          <w:numId w:val="1"/>
        </w:numPr>
        <w:jc w:val="both"/>
      </w:pPr>
      <w:r w:rsidRPr="00A16B37">
        <w:t>Заявки на участие принимаются</w:t>
      </w:r>
      <w:r w:rsidR="00EB1DB6">
        <w:t>:</w:t>
      </w:r>
      <w:r w:rsidRPr="00A16B37">
        <w:t xml:space="preserve"> </w:t>
      </w:r>
    </w:p>
    <w:p w:rsidR="00EB1DB6" w:rsidRDefault="00EB1DB6" w:rsidP="00EB1DB6">
      <w:pPr>
        <w:ind w:left="720"/>
        <w:jc w:val="both"/>
      </w:pPr>
      <w:proofErr w:type="gramStart"/>
      <w:r w:rsidRPr="00FA234F">
        <w:rPr>
          <w:i/>
          <w:u w:val="single"/>
        </w:rPr>
        <w:t>одиночные</w:t>
      </w:r>
      <w:proofErr w:type="gramEnd"/>
      <w:r>
        <w:t xml:space="preserve"> </w:t>
      </w:r>
      <w:r w:rsidR="0030219C" w:rsidRPr="00A16B37">
        <w:t>непосредств</w:t>
      </w:r>
      <w:r w:rsidR="0030219C">
        <w:t>енно по прибы</w:t>
      </w:r>
      <w:r>
        <w:t>тии к месту старта</w:t>
      </w:r>
      <w:r w:rsidR="004E1635">
        <w:t xml:space="preserve"> или заранее по форме, предусмотренной для групповых заявок</w:t>
      </w:r>
      <w:r>
        <w:t xml:space="preserve">; </w:t>
      </w:r>
    </w:p>
    <w:p w:rsidR="0030219C" w:rsidRPr="00A16B37" w:rsidRDefault="00EB1DB6" w:rsidP="00EB1DB6">
      <w:pPr>
        <w:ind w:left="720"/>
        <w:jc w:val="both"/>
      </w:pPr>
      <w:r w:rsidRPr="00FA234F">
        <w:rPr>
          <w:i/>
          <w:u w:val="single"/>
        </w:rPr>
        <w:t>групповые</w:t>
      </w:r>
      <w:r>
        <w:t xml:space="preserve"> </w:t>
      </w:r>
      <w:r w:rsidR="0030219C">
        <w:t xml:space="preserve">заранее в </w:t>
      </w:r>
      <w:r w:rsidR="0030219C">
        <w:rPr>
          <w:lang w:val="en-US"/>
        </w:rPr>
        <w:t>Excel</w:t>
      </w:r>
      <w:r w:rsidR="00B7665B">
        <w:t xml:space="preserve"> форме (</w:t>
      </w:r>
      <w:r w:rsidR="004E1635">
        <w:rPr>
          <w:u w:val="single"/>
        </w:rPr>
        <w:t>с полным указанием ФИ</w:t>
      </w:r>
      <w:r w:rsidR="00B7665B" w:rsidRPr="00EB1DB6">
        <w:rPr>
          <w:u w:val="single"/>
        </w:rPr>
        <w:t>О</w:t>
      </w:r>
      <w:r w:rsidR="0030219C">
        <w:t xml:space="preserve">; </w:t>
      </w:r>
      <w:r>
        <w:t>фактического возраста</w:t>
      </w:r>
      <w:r w:rsidR="0030219C">
        <w:t xml:space="preserve">; представляемого населенного пункта; заявленной группы и названия плавательного средства) на электронный адрес </w:t>
      </w:r>
      <w:proofErr w:type="spellStart"/>
      <w:r w:rsidR="0030219C">
        <w:rPr>
          <w:lang w:val="en-US"/>
        </w:rPr>
        <w:t>vikutsabov</w:t>
      </w:r>
      <w:proofErr w:type="spellEnd"/>
      <w:r w:rsidR="0030219C" w:rsidRPr="00BB4495">
        <w:t>58@</w:t>
      </w:r>
      <w:r w:rsidR="0030219C">
        <w:rPr>
          <w:lang w:val="en-US"/>
        </w:rPr>
        <w:t>mail</w:t>
      </w:r>
      <w:r w:rsidR="0030219C" w:rsidRPr="00BB4495">
        <w:t>.</w:t>
      </w:r>
      <w:proofErr w:type="spellStart"/>
      <w:r w:rsidR="0030219C">
        <w:rPr>
          <w:lang w:val="en-US"/>
        </w:rPr>
        <w:t>ru</w:t>
      </w:r>
      <w:proofErr w:type="spellEnd"/>
      <w:r w:rsidR="0030219C" w:rsidRPr="00BB4495">
        <w:t>.</w:t>
      </w:r>
    </w:p>
    <w:p w:rsidR="0030219C" w:rsidRPr="00BB4495" w:rsidRDefault="0030219C" w:rsidP="0030219C">
      <w:pPr>
        <w:numPr>
          <w:ilvl w:val="0"/>
          <w:numId w:val="1"/>
        </w:numPr>
        <w:jc w:val="both"/>
      </w:pPr>
      <w:r w:rsidRPr="00A16B37">
        <w:t>Праздник состоится при любых погодных условиях.</w:t>
      </w:r>
    </w:p>
    <w:p w:rsidR="0030219C" w:rsidRPr="00173A0D" w:rsidRDefault="0030219C" w:rsidP="0030219C">
      <w:pPr>
        <w:numPr>
          <w:ilvl w:val="0"/>
          <w:numId w:val="1"/>
        </w:numPr>
        <w:jc w:val="both"/>
      </w:pPr>
      <w:r>
        <w:t xml:space="preserve">Дополнительная информация: +79214588657, главный судья </w:t>
      </w:r>
      <w:proofErr w:type="spellStart"/>
      <w:r>
        <w:t>Куцабов</w:t>
      </w:r>
      <w:proofErr w:type="spellEnd"/>
      <w:r>
        <w:t xml:space="preserve"> Валерий Иванович        </w:t>
      </w:r>
    </w:p>
    <w:p w:rsidR="007E100B" w:rsidRDefault="007E100B"/>
    <w:sectPr w:rsidR="007E100B" w:rsidSect="005922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231EF"/>
    <w:multiLevelType w:val="hybridMultilevel"/>
    <w:tmpl w:val="F84AF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19C"/>
    <w:rsid w:val="00151C28"/>
    <w:rsid w:val="001716EA"/>
    <w:rsid w:val="00192971"/>
    <w:rsid w:val="0019327F"/>
    <w:rsid w:val="002E242C"/>
    <w:rsid w:val="0030219C"/>
    <w:rsid w:val="003948B8"/>
    <w:rsid w:val="003B622B"/>
    <w:rsid w:val="003B7361"/>
    <w:rsid w:val="003E469E"/>
    <w:rsid w:val="003F5525"/>
    <w:rsid w:val="00422FF5"/>
    <w:rsid w:val="004E1635"/>
    <w:rsid w:val="005922F0"/>
    <w:rsid w:val="005B20CA"/>
    <w:rsid w:val="005D67B0"/>
    <w:rsid w:val="005F3D2A"/>
    <w:rsid w:val="00665F5F"/>
    <w:rsid w:val="006E3B96"/>
    <w:rsid w:val="007507BC"/>
    <w:rsid w:val="00777C35"/>
    <w:rsid w:val="007E100B"/>
    <w:rsid w:val="007E3678"/>
    <w:rsid w:val="0081512F"/>
    <w:rsid w:val="00844FC7"/>
    <w:rsid w:val="008B0D84"/>
    <w:rsid w:val="008F1727"/>
    <w:rsid w:val="008F461E"/>
    <w:rsid w:val="0091085E"/>
    <w:rsid w:val="00940382"/>
    <w:rsid w:val="009E7D0F"/>
    <w:rsid w:val="00A11C88"/>
    <w:rsid w:val="00B64892"/>
    <w:rsid w:val="00B7665B"/>
    <w:rsid w:val="00BE07F8"/>
    <w:rsid w:val="00DC2A16"/>
    <w:rsid w:val="00EA5426"/>
    <w:rsid w:val="00EB1DB6"/>
    <w:rsid w:val="00FA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1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9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2022-04-30T16:43:00Z</cp:lastPrinted>
  <dcterms:created xsi:type="dcterms:W3CDTF">2021-03-22T05:24:00Z</dcterms:created>
  <dcterms:modified xsi:type="dcterms:W3CDTF">2026-04-06T09:21:00Z</dcterms:modified>
</cp:coreProperties>
</file>