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single" w:color="000000" w:sz="6" w:space="1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РЕЗЮМЕ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3425825" cy="2286000"/>
            <wp:effectExtent l="0" t="0" r="3175" b="0"/>
            <wp:wrapTight wrapText="bothSides">
              <wp:wrapPolygon>
                <wp:start x="0" y="0"/>
                <wp:lineTo x="0" y="21420"/>
                <wp:lineTo x="21500" y="21420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23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Муканов Самат Айткалиевич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17.12.1997 (23 лет)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г. Омск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89293656420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sa.mukanov@omgau.org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Вконтакте: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"https://vk.com/samukanov"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https://vk.com/samukanov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DOBRO.RU: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"https://dobro.ru/volunteers/4575"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https://dobro.ru/volunteers/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  <w:lang w:val="en-US"/>
              </w:rPr>
              <w:t>4575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2016 – 2020 г.: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Омский ГАУ 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агрохимии, почвоведения, экологии, природообустройства и водопользования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«Экология и природопользование».</w:t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2020 – настоящее время: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магистратура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2016 г. – настоящее время: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координатора волонтерского центра Омского ГАУ «Глобус»; корреспондент университетской газеты «Кировец»; руководитель волонтерского отряда «Память».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2020 г. –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«Социальный навигатор» реализован при поддержке грантовых средств федерального агенства по делам молодежи.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г. –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  <w:lang w:val="ru-RU"/>
              </w:rPr>
              <w:t>проект «Экопоколение 2.0», реализован при поддержке грантовых средст федерального агентсва по делам молодежи</w:t>
            </w:r>
            <w:bookmarkStart w:id="0" w:name="_GoBack"/>
            <w:bookmarkEnd w:id="0"/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2018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«Студент года – 2018» в г. Казань.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2016 – 2020 г.,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организовал и провел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 проект «Сеть социальных катков»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молодежный форум межкультурной коммуникации»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«Лучший почвовед – 2018»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 значимые проекты ОРО ЭО «Земля – наш общий дом»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«Социальная и учебная адаптация обучающихся первых курсов университета» (Адаптационный практикум)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общегородская акция «ЭКОпарк»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форум «Культура – национальный приоритет» с участием Премьер - министра Российской Федерации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городского волонтерского центра «Энергия города» в единый день голосования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форум кураторов волонтерских отрядов по пропаганде ЗОЖ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досрочного этапа государственной итоговой аттестации   по образовательным программам среднего общего образования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«Добрые уроки»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омская региональная просветительская акция «Экологический диктант»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благотворительная акция «Праздник в каждый дом»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лучших добровольческих инициатив «Доброволец России - 2018» (сертификат участника)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полуфиналист этого конкурса (проект «Последние свидетели войны»)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среди детских и молодежных общественных объединений «Я – лидер» в номинации «Лидер молодежного/студенческого общественного объединения»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социальных квестов «Флагман»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по 24 октября 2017 г. - состав волонтерского корпуса от Омской области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Всемирном Фестивале молодежи и студентов в Сочи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регионального этапа Студенческой весны – 2018 в направлении «Журналистика»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III степени по этому направлению в номинации «Публикация» на Студенческой весне вузов Минсельхоза РФ г. Барнаул (2018)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спикер на Всероссийском форуме студенческих волонтерских организаций «СВОИ» г. Москва (2020).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Награжден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памятной медалью Президента Российской Федерации за бескорыстный вклад в организацию Общероссийской акции взаимопомощи «#МыВместе» (2020)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активное участие в проведении выставки-форума товаров и услуг «Вместе с семьей и детьми» (2018)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большой вклад в реализацию государственной молодежной политики на территории Омской области (2019)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оказание помощи социально-незащищенным категориям в период перехода на цифровое эфирное телевещание (2019)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благодарственным письмом Министерства науки и высшего образования Российской Федерации за активное участие в студенческой жизни, трудовой, общественной и волонтерской деятельности (2020)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pgSz w:w="11906" w:h="16838"/>
      <w:pgMar w:top="1134" w:right="850" w:bottom="709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8F"/>
    <w:rsid w:val="00097562"/>
    <w:rsid w:val="002A1C0E"/>
    <w:rsid w:val="00420287"/>
    <w:rsid w:val="00532F3C"/>
    <w:rsid w:val="00603328"/>
    <w:rsid w:val="00622C59"/>
    <w:rsid w:val="00650E73"/>
    <w:rsid w:val="0076366E"/>
    <w:rsid w:val="008F4489"/>
    <w:rsid w:val="00AF27D4"/>
    <w:rsid w:val="00B01D8F"/>
    <w:rsid w:val="00C10FDD"/>
    <w:rsid w:val="00C11524"/>
    <w:rsid w:val="396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paragraph" w:styleId="14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5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3"/>
    <w:basedOn w:val="16"/>
    <w:uiPriority w:val="0"/>
    <w:tblPr>
      <w:tblCellMar>
        <w:left w:w="108" w:type="dxa"/>
        <w:right w:w="108" w:type="dxa"/>
      </w:tblCellMar>
    </w:tblPr>
  </w:style>
  <w:style w:type="character" w:customStyle="1" w:styleId="18">
    <w:name w:val="Текст выноски Знак"/>
    <w:basedOn w:val="8"/>
    <w:link w:val="11"/>
    <w:semiHidden/>
    <w:uiPriority w:val="99"/>
    <w:rPr>
      <w:rFonts w:ascii="Tahoma" w:hAnsi="Tahoma" w:cs="Tahoma"/>
      <w:sz w:val="16"/>
      <w:szCs w:val="1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8"/>
    <w:link w:val="12"/>
    <w:qFormat/>
    <w:uiPriority w:val="99"/>
  </w:style>
  <w:style w:type="character" w:customStyle="1" w:styleId="22">
    <w:name w:val="Нижний колонтитул Знак"/>
    <w:basedOn w:val="8"/>
    <w:link w:val="14"/>
    <w:uiPriority w:val="99"/>
  </w:style>
  <w:style w:type="table" w:customStyle="1" w:styleId="23">
    <w:name w:val="_Style 23"/>
    <w:basedOn w:val="16"/>
    <w:qFormat/>
    <w:uiPriority w:val="0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59775B-7AE5-4EBC-A254-01A545071096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2910</Characters>
  <Lines>24</Lines>
  <Paragraphs>6</Paragraphs>
  <TotalTime>1</TotalTime>
  <ScaleCrop>false</ScaleCrop>
  <LinksUpToDate>false</LinksUpToDate>
  <CharactersWithSpaces>3414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2021-03-30T08:53:00Z</dcterms:created>
  <dc:creator>Sofi Keer</dc:creator>
  <cp:lastModifiedBy>Ринат</cp:lastModifiedBy>
  <dcterms:modified xsi:type="dcterms:W3CDTF">2021-07-05T11:53:16Z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