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F9" w:rsidRDefault="0093323B" w:rsidP="00F2313F">
      <w:pPr>
        <w:spacing w:after="0" w:line="480" w:lineRule="auto"/>
        <w:ind w:left="-1134"/>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93323B" w:rsidRDefault="0093323B" w:rsidP="00F2313F">
      <w:pPr>
        <w:spacing w:after="0" w:line="480" w:lineRule="auto"/>
        <w:ind w:left="-1134"/>
        <w:jc w:val="center"/>
        <w:rPr>
          <w:rFonts w:ascii="Times New Roman" w:hAnsi="Times New Roman" w:cs="Times New Roman"/>
          <w:b/>
          <w:sz w:val="28"/>
          <w:szCs w:val="28"/>
        </w:rPr>
      </w:pPr>
      <w:r>
        <w:rPr>
          <w:rFonts w:ascii="Times New Roman" w:hAnsi="Times New Roman" w:cs="Times New Roman"/>
          <w:b/>
          <w:sz w:val="28"/>
          <w:szCs w:val="28"/>
        </w:rPr>
        <w:t>Любительской футбольной лиги «Молодежь плюс»</w:t>
      </w:r>
    </w:p>
    <w:p w:rsidR="0093323B" w:rsidRDefault="0093323B" w:rsidP="00FB1241">
      <w:pPr>
        <w:spacing w:after="0"/>
        <w:ind w:left="-1134"/>
        <w:rPr>
          <w:rFonts w:ascii="Times New Roman" w:hAnsi="Times New Roman" w:cs="Times New Roman"/>
          <w:b/>
          <w:sz w:val="28"/>
          <w:szCs w:val="28"/>
        </w:rPr>
      </w:pPr>
    </w:p>
    <w:p w:rsidR="00F2313F" w:rsidRDefault="00F2313F" w:rsidP="0093323B">
      <w:pPr>
        <w:spacing w:after="0"/>
        <w:ind w:left="-1134" w:firstLine="850"/>
        <w:rPr>
          <w:rFonts w:ascii="Times New Roman" w:hAnsi="Times New Roman" w:cs="Times New Roman"/>
          <w:b/>
          <w:sz w:val="28"/>
          <w:szCs w:val="28"/>
        </w:rPr>
      </w:pPr>
    </w:p>
    <w:p w:rsidR="00F2313F" w:rsidRDefault="00F2313F" w:rsidP="0093323B">
      <w:pPr>
        <w:spacing w:after="0"/>
        <w:ind w:left="-1134" w:firstLine="850"/>
        <w:rPr>
          <w:rFonts w:ascii="Times New Roman" w:hAnsi="Times New Roman" w:cs="Times New Roman"/>
          <w:b/>
          <w:sz w:val="28"/>
          <w:szCs w:val="28"/>
        </w:rPr>
      </w:pPr>
    </w:p>
    <w:p w:rsidR="00F2313F" w:rsidRDefault="00F2313F" w:rsidP="0093323B">
      <w:pPr>
        <w:spacing w:after="0"/>
        <w:ind w:left="-1134" w:firstLine="850"/>
        <w:rPr>
          <w:rFonts w:ascii="Times New Roman" w:hAnsi="Times New Roman" w:cs="Times New Roman"/>
          <w:b/>
          <w:sz w:val="28"/>
          <w:szCs w:val="28"/>
        </w:rPr>
      </w:pPr>
    </w:p>
    <w:p w:rsidR="00F2313F" w:rsidRDefault="00F2313F" w:rsidP="0093323B">
      <w:pPr>
        <w:spacing w:after="0"/>
        <w:ind w:left="-1134" w:firstLine="850"/>
        <w:rPr>
          <w:rFonts w:ascii="Times New Roman" w:hAnsi="Times New Roman" w:cs="Times New Roman"/>
          <w:b/>
          <w:sz w:val="28"/>
          <w:szCs w:val="28"/>
        </w:rPr>
      </w:pPr>
    </w:p>
    <w:p w:rsidR="0093323B" w:rsidRPr="00991F47" w:rsidRDefault="0093323B" w:rsidP="0093323B">
      <w:pPr>
        <w:spacing w:after="0"/>
        <w:ind w:left="-1134" w:firstLine="850"/>
        <w:rPr>
          <w:rFonts w:ascii="Times New Roman" w:hAnsi="Times New Roman" w:cs="Times New Roman"/>
          <w:b/>
          <w:sz w:val="28"/>
          <w:szCs w:val="28"/>
        </w:rPr>
      </w:pPr>
      <w:r w:rsidRPr="00991F47">
        <w:rPr>
          <w:rFonts w:ascii="Times New Roman" w:hAnsi="Times New Roman" w:cs="Times New Roman"/>
          <w:b/>
          <w:sz w:val="28"/>
          <w:szCs w:val="28"/>
        </w:rPr>
        <w:t>Содержание:</w:t>
      </w:r>
    </w:p>
    <w:p w:rsidR="0093323B" w:rsidRPr="00991F47" w:rsidRDefault="0093323B" w:rsidP="0093323B">
      <w:pPr>
        <w:spacing w:after="0"/>
        <w:ind w:left="-1134" w:firstLine="850"/>
        <w:rPr>
          <w:rFonts w:ascii="Times New Roman" w:hAnsi="Times New Roman" w:cs="Times New Roman"/>
          <w:b/>
          <w:sz w:val="28"/>
          <w:szCs w:val="28"/>
        </w:rPr>
      </w:pPr>
      <w:r w:rsidRPr="00991F47">
        <w:rPr>
          <w:rFonts w:ascii="Times New Roman" w:hAnsi="Times New Roman" w:cs="Times New Roman"/>
          <w:b/>
          <w:sz w:val="28"/>
          <w:szCs w:val="28"/>
        </w:rPr>
        <w:t>Пункт 1. Цель турнира</w:t>
      </w:r>
      <w:r w:rsidR="00F2313F" w:rsidRPr="00991F47">
        <w:rPr>
          <w:rFonts w:ascii="Times New Roman" w:hAnsi="Times New Roman" w:cs="Times New Roman"/>
          <w:b/>
          <w:sz w:val="28"/>
          <w:szCs w:val="28"/>
        </w:rPr>
        <w:t>……………………………………………………….2</w:t>
      </w:r>
    </w:p>
    <w:p w:rsidR="0093323B" w:rsidRPr="00991F47" w:rsidRDefault="00F2313F" w:rsidP="0093323B">
      <w:pPr>
        <w:spacing w:after="0"/>
        <w:ind w:left="-1134" w:firstLine="850"/>
        <w:rPr>
          <w:rFonts w:ascii="Times New Roman" w:hAnsi="Times New Roman" w:cs="Times New Roman"/>
          <w:b/>
          <w:sz w:val="28"/>
          <w:szCs w:val="28"/>
        </w:rPr>
      </w:pPr>
      <w:r w:rsidRPr="00991F47">
        <w:rPr>
          <w:rFonts w:ascii="Times New Roman" w:hAnsi="Times New Roman" w:cs="Times New Roman"/>
          <w:b/>
          <w:sz w:val="28"/>
          <w:szCs w:val="28"/>
        </w:rPr>
        <w:t>Пункт 2. Руководство</w:t>
      </w:r>
      <w:r w:rsidR="00F759F9" w:rsidRPr="00991F47">
        <w:rPr>
          <w:rFonts w:ascii="Times New Roman" w:hAnsi="Times New Roman" w:cs="Times New Roman"/>
          <w:b/>
          <w:sz w:val="28"/>
          <w:szCs w:val="28"/>
        </w:rPr>
        <w:t xml:space="preserve"> и партнёры</w:t>
      </w:r>
      <w:r w:rsidRPr="00991F47">
        <w:rPr>
          <w:rFonts w:ascii="Times New Roman" w:hAnsi="Times New Roman" w:cs="Times New Roman"/>
          <w:b/>
          <w:sz w:val="28"/>
          <w:szCs w:val="28"/>
        </w:rPr>
        <w:t xml:space="preserve"> турнира. ……………</w:t>
      </w:r>
      <w:r w:rsidR="00F759F9" w:rsidRPr="00991F47">
        <w:rPr>
          <w:rFonts w:ascii="Times New Roman" w:hAnsi="Times New Roman" w:cs="Times New Roman"/>
          <w:b/>
          <w:sz w:val="28"/>
          <w:szCs w:val="28"/>
        </w:rPr>
        <w:t>.</w:t>
      </w:r>
      <w:r w:rsidRPr="00991F47">
        <w:rPr>
          <w:rFonts w:ascii="Times New Roman" w:hAnsi="Times New Roman" w:cs="Times New Roman"/>
          <w:b/>
          <w:sz w:val="28"/>
          <w:szCs w:val="28"/>
        </w:rPr>
        <w:t>………………..3</w:t>
      </w:r>
    </w:p>
    <w:p w:rsidR="0093323B" w:rsidRPr="00991F47" w:rsidRDefault="0093323B" w:rsidP="0093323B">
      <w:pPr>
        <w:spacing w:after="0"/>
        <w:ind w:left="-1134" w:firstLine="850"/>
        <w:rPr>
          <w:rFonts w:ascii="Times New Roman" w:hAnsi="Times New Roman" w:cs="Times New Roman"/>
          <w:b/>
          <w:sz w:val="28"/>
          <w:szCs w:val="28"/>
        </w:rPr>
      </w:pPr>
      <w:r w:rsidRPr="00991F47">
        <w:rPr>
          <w:rFonts w:ascii="Times New Roman" w:hAnsi="Times New Roman" w:cs="Times New Roman"/>
          <w:b/>
          <w:sz w:val="28"/>
          <w:szCs w:val="28"/>
        </w:rPr>
        <w:t>Пункт 3. Участники турнира</w:t>
      </w:r>
      <w:r w:rsidR="00F2313F" w:rsidRPr="00991F47">
        <w:rPr>
          <w:rFonts w:ascii="Times New Roman" w:hAnsi="Times New Roman" w:cs="Times New Roman"/>
          <w:b/>
          <w:sz w:val="28"/>
          <w:szCs w:val="28"/>
        </w:rPr>
        <w:t>………………………………………………</w:t>
      </w:r>
      <w:r w:rsidR="00F759F9" w:rsidRPr="00991F47">
        <w:rPr>
          <w:rFonts w:ascii="Times New Roman" w:hAnsi="Times New Roman" w:cs="Times New Roman"/>
          <w:b/>
          <w:sz w:val="28"/>
          <w:szCs w:val="28"/>
        </w:rPr>
        <w:t>..4</w:t>
      </w:r>
    </w:p>
    <w:p w:rsidR="0093323B" w:rsidRDefault="0093323B" w:rsidP="0093323B">
      <w:pPr>
        <w:spacing w:after="0"/>
        <w:ind w:left="-1134" w:firstLine="850"/>
        <w:rPr>
          <w:rFonts w:ascii="Times New Roman" w:hAnsi="Times New Roman" w:cs="Times New Roman"/>
          <w:b/>
          <w:sz w:val="28"/>
          <w:szCs w:val="28"/>
        </w:rPr>
      </w:pPr>
      <w:r w:rsidRPr="00991F47">
        <w:rPr>
          <w:rFonts w:ascii="Times New Roman" w:hAnsi="Times New Roman" w:cs="Times New Roman"/>
          <w:b/>
          <w:sz w:val="28"/>
          <w:szCs w:val="28"/>
        </w:rPr>
        <w:t>Пункт 4. Условия проведения турнира</w:t>
      </w:r>
      <w:r w:rsidR="00F2313F" w:rsidRPr="00991F47">
        <w:rPr>
          <w:rFonts w:ascii="Times New Roman" w:hAnsi="Times New Roman" w:cs="Times New Roman"/>
          <w:b/>
          <w:sz w:val="28"/>
          <w:szCs w:val="28"/>
        </w:rPr>
        <w:t>…………………………………...</w:t>
      </w:r>
      <w:r w:rsidR="00861FB3" w:rsidRPr="00991F47">
        <w:rPr>
          <w:rFonts w:ascii="Times New Roman" w:hAnsi="Times New Roman" w:cs="Times New Roman"/>
          <w:b/>
          <w:sz w:val="28"/>
          <w:szCs w:val="28"/>
        </w:rPr>
        <w:t>.6</w:t>
      </w:r>
    </w:p>
    <w:p w:rsidR="00991F47" w:rsidRPr="00991F47" w:rsidRDefault="00991F47" w:rsidP="0093323B">
      <w:pPr>
        <w:spacing w:after="0"/>
        <w:ind w:left="-1134" w:firstLine="850"/>
        <w:rPr>
          <w:rFonts w:ascii="Times New Roman" w:hAnsi="Times New Roman" w:cs="Times New Roman"/>
          <w:b/>
          <w:sz w:val="28"/>
          <w:szCs w:val="28"/>
        </w:rPr>
      </w:pPr>
      <w:r>
        <w:rPr>
          <w:rFonts w:ascii="Times New Roman" w:hAnsi="Times New Roman" w:cs="Times New Roman"/>
          <w:b/>
          <w:sz w:val="28"/>
          <w:szCs w:val="28"/>
        </w:rPr>
        <w:t>Пункт 5. Награждение участников…………………………………………7</w:t>
      </w:r>
    </w:p>
    <w:p w:rsidR="00F2313F" w:rsidRDefault="00F2313F" w:rsidP="0093323B">
      <w:pPr>
        <w:spacing w:after="0"/>
        <w:ind w:left="-1134" w:firstLine="850"/>
        <w:rPr>
          <w:rFonts w:ascii="Times New Roman" w:hAnsi="Times New Roman" w:cs="Times New Roman"/>
          <w:b/>
          <w:sz w:val="28"/>
          <w:szCs w:val="28"/>
        </w:rPr>
      </w:pPr>
    </w:p>
    <w:p w:rsidR="00F2313F" w:rsidRDefault="00F2313F" w:rsidP="00F2313F">
      <w:pPr>
        <w:spacing w:after="0"/>
        <w:rPr>
          <w:rFonts w:ascii="Times New Roman" w:hAnsi="Times New Roman" w:cs="Times New Roman"/>
          <w:b/>
          <w:sz w:val="28"/>
          <w:szCs w:val="28"/>
        </w:rPr>
      </w:pPr>
    </w:p>
    <w:p w:rsidR="00F2313F" w:rsidRDefault="00F2313F">
      <w:pPr>
        <w:rPr>
          <w:rFonts w:ascii="Times New Roman" w:hAnsi="Times New Roman" w:cs="Times New Roman"/>
          <w:b/>
          <w:sz w:val="28"/>
          <w:szCs w:val="28"/>
        </w:rPr>
      </w:pPr>
      <w:r>
        <w:rPr>
          <w:rFonts w:ascii="Times New Roman" w:hAnsi="Times New Roman" w:cs="Times New Roman"/>
          <w:b/>
          <w:sz w:val="28"/>
          <w:szCs w:val="28"/>
        </w:rPr>
        <w:br w:type="page"/>
      </w:r>
    </w:p>
    <w:p w:rsidR="00F2313F" w:rsidRDefault="00F2313F" w:rsidP="00F2313F">
      <w:pPr>
        <w:spacing w:after="0"/>
        <w:ind w:left="-1134" w:firstLine="850"/>
        <w:rPr>
          <w:rFonts w:ascii="Times New Roman" w:hAnsi="Times New Roman" w:cs="Times New Roman"/>
          <w:b/>
          <w:sz w:val="28"/>
          <w:szCs w:val="28"/>
        </w:rPr>
      </w:pPr>
      <w:r>
        <w:rPr>
          <w:rFonts w:ascii="Times New Roman" w:hAnsi="Times New Roman" w:cs="Times New Roman"/>
          <w:b/>
          <w:sz w:val="28"/>
          <w:szCs w:val="28"/>
        </w:rPr>
        <w:lastRenderedPageBreak/>
        <w:t>Пункт 1. Цель турнира.</w:t>
      </w:r>
    </w:p>
    <w:p w:rsidR="00F2313F" w:rsidRDefault="00F2313F" w:rsidP="00F2313F">
      <w:pPr>
        <w:spacing w:after="0"/>
        <w:ind w:left="-1134" w:firstLine="850"/>
        <w:rPr>
          <w:rFonts w:ascii="Times New Roman" w:hAnsi="Times New Roman" w:cs="Times New Roman"/>
          <w:b/>
          <w:sz w:val="28"/>
          <w:szCs w:val="28"/>
        </w:rPr>
      </w:pPr>
    </w:p>
    <w:p w:rsidR="00F2313F" w:rsidRPr="00F2313F" w:rsidRDefault="00F2313F" w:rsidP="00F759F9">
      <w:pPr>
        <w:spacing w:after="0"/>
        <w:ind w:left="-709" w:firstLine="425"/>
        <w:rPr>
          <w:rFonts w:ascii="Times New Roman" w:hAnsi="Times New Roman" w:cs="Times New Roman"/>
          <w:sz w:val="28"/>
          <w:szCs w:val="28"/>
        </w:rPr>
      </w:pPr>
      <w:r w:rsidRPr="00F2313F">
        <w:rPr>
          <w:rFonts w:ascii="Times New Roman" w:hAnsi="Times New Roman" w:cs="Times New Roman"/>
          <w:sz w:val="28"/>
          <w:szCs w:val="28"/>
        </w:rPr>
        <w:t>Соревнования в Любительской футбольной ли</w:t>
      </w:r>
      <w:r>
        <w:rPr>
          <w:rFonts w:ascii="Times New Roman" w:hAnsi="Times New Roman" w:cs="Times New Roman"/>
          <w:sz w:val="28"/>
          <w:szCs w:val="28"/>
        </w:rPr>
        <w:t>ге «Молодежь плюс» г. Калининска</w:t>
      </w:r>
      <w:r w:rsidRPr="00F2313F">
        <w:rPr>
          <w:rFonts w:ascii="Times New Roman" w:hAnsi="Times New Roman" w:cs="Times New Roman"/>
          <w:sz w:val="28"/>
          <w:szCs w:val="28"/>
        </w:rPr>
        <w:t xml:space="preserve"> (далее – лига) проводятся с целью:</w:t>
      </w:r>
    </w:p>
    <w:p w:rsidR="00F2313F" w:rsidRPr="00F2313F" w:rsidRDefault="00F2313F" w:rsidP="00F759F9">
      <w:pPr>
        <w:spacing w:after="0"/>
        <w:ind w:left="-709" w:firstLine="425"/>
        <w:rPr>
          <w:rFonts w:ascii="Times New Roman" w:hAnsi="Times New Roman" w:cs="Times New Roman"/>
          <w:sz w:val="28"/>
          <w:szCs w:val="28"/>
        </w:rPr>
      </w:pPr>
      <w:r w:rsidRPr="00F2313F">
        <w:rPr>
          <w:rFonts w:ascii="Times New Roman" w:hAnsi="Times New Roman" w:cs="Times New Roman"/>
          <w:sz w:val="28"/>
          <w:szCs w:val="28"/>
        </w:rPr>
        <w:t>а) массового привлечения молодёжи по месту жительства к систематическим занятиям физкультурой и спортом;</w:t>
      </w:r>
    </w:p>
    <w:p w:rsidR="00F2313F" w:rsidRPr="00F2313F" w:rsidRDefault="00F2313F" w:rsidP="00F759F9">
      <w:pPr>
        <w:spacing w:after="0"/>
        <w:ind w:left="-709" w:firstLine="425"/>
        <w:rPr>
          <w:rFonts w:ascii="Times New Roman" w:hAnsi="Times New Roman" w:cs="Times New Roman"/>
          <w:sz w:val="28"/>
          <w:szCs w:val="28"/>
        </w:rPr>
      </w:pPr>
      <w:r w:rsidRPr="00F2313F">
        <w:rPr>
          <w:rFonts w:ascii="Times New Roman" w:hAnsi="Times New Roman" w:cs="Times New Roman"/>
          <w:sz w:val="28"/>
          <w:szCs w:val="28"/>
        </w:rPr>
        <w:t>б) оздоровления подрастающего поколения, профилактики правонарушений;</w:t>
      </w:r>
    </w:p>
    <w:p w:rsidR="00F2313F" w:rsidRPr="00F2313F" w:rsidRDefault="00F2313F" w:rsidP="00F759F9">
      <w:pPr>
        <w:spacing w:after="0"/>
        <w:ind w:left="-709" w:firstLine="425"/>
        <w:rPr>
          <w:rFonts w:ascii="Times New Roman" w:hAnsi="Times New Roman" w:cs="Times New Roman"/>
          <w:sz w:val="28"/>
          <w:szCs w:val="28"/>
        </w:rPr>
      </w:pPr>
      <w:r w:rsidRPr="00F2313F">
        <w:rPr>
          <w:rFonts w:ascii="Times New Roman" w:hAnsi="Times New Roman" w:cs="Times New Roman"/>
          <w:sz w:val="28"/>
          <w:szCs w:val="28"/>
        </w:rPr>
        <w:t>в) популяризации и развития футбола;</w:t>
      </w:r>
    </w:p>
    <w:p w:rsidR="00F2313F" w:rsidRDefault="00F2313F" w:rsidP="00F759F9">
      <w:pPr>
        <w:spacing w:after="0"/>
        <w:ind w:left="-709" w:firstLine="425"/>
        <w:rPr>
          <w:rFonts w:ascii="Times New Roman" w:hAnsi="Times New Roman" w:cs="Times New Roman"/>
          <w:sz w:val="28"/>
          <w:szCs w:val="28"/>
        </w:rPr>
      </w:pPr>
      <w:r w:rsidRPr="00F2313F">
        <w:rPr>
          <w:rFonts w:ascii="Times New Roman" w:hAnsi="Times New Roman" w:cs="Times New Roman"/>
          <w:sz w:val="28"/>
          <w:szCs w:val="28"/>
        </w:rPr>
        <w:t>г) определения лучших любительских футбольных команд округа.</w:t>
      </w:r>
    </w:p>
    <w:p w:rsidR="00F2313F" w:rsidRPr="00F2313F" w:rsidRDefault="00F2313F" w:rsidP="00F759F9">
      <w:pPr>
        <w:spacing w:after="0"/>
        <w:ind w:left="-709" w:firstLine="425"/>
        <w:rPr>
          <w:rFonts w:ascii="Times New Roman" w:hAnsi="Times New Roman" w:cs="Times New Roman"/>
          <w:sz w:val="28"/>
          <w:szCs w:val="28"/>
        </w:rPr>
      </w:pPr>
      <w:r>
        <w:rPr>
          <w:rFonts w:ascii="Times New Roman" w:hAnsi="Times New Roman" w:cs="Times New Roman"/>
          <w:sz w:val="28"/>
          <w:szCs w:val="28"/>
        </w:rPr>
        <w:t>Данный турнир должен стать традиционной и неотъемлемой частью в жизни молодежи и жителей города Калининского района и соседних районов. В первую очередь, это станет развивать дружеские отношения среди жителей города. С низким уровнем развлекательных услуг в городе, турнир поможет повысить занятость молодежи.</w:t>
      </w:r>
      <w:r w:rsidR="00F34331">
        <w:rPr>
          <w:rFonts w:ascii="Times New Roman" w:hAnsi="Times New Roman" w:cs="Times New Roman"/>
          <w:sz w:val="28"/>
          <w:szCs w:val="28"/>
        </w:rPr>
        <w:t xml:space="preserve"> </w:t>
      </w:r>
      <w:r>
        <w:rPr>
          <w:rFonts w:ascii="Times New Roman" w:hAnsi="Times New Roman" w:cs="Times New Roman"/>
          <w:sz w:val="28"/>
          <w:szCs w:val="28"/>
        </w:rPr>
        <w:t>Так же лига способствует развитию здоровья и толерантности среди участников.</w:t>
      </w:r>
    </w:p>
    <w:p w:rsidR="00F2313F" w:rsidRDefault="00F2313F" w:rsidP="0093323B">
      <w:pPr>
        <w:spacing w:after="0"/>
        <w:ind w:left="-1134" w:firstLine="850"/>
        <w:rPr>
          <w:rFonts w:ascii="Times New Roman" w:hAnsi="Times New Roman" w:cs="Times New Roman"/>
          <w:b/>
          <w:sz w:val="28"/>
          <w:szCs w:val="28"/>
        </w:rPr>
        <w:sectPr w:rsidR="00F2313F">
          <w:footerReference w:type="default" r:id="rId8"/>
          <w:pgSz w:w="11906" w:h="16838"/>
          <w:pgMar w:top="1134" w:right="850" w:bottom="1134" w:left="1701" w:header="708" w:footer="708" w:gutter="0"/>
          <w:cols w:space="708"/>
          <w:docGrid w:linePitch="360"/>
        </w:sectPr>
      </w:pPr>
    </w:p>
    <w:p w:rsidR="00F2313F" w:rsidRDefault="00F2313F" w:rsidP="0093323B">
      <w:pPr>
        <w:spacing w:after="0"/>
        <w:ind w:left="-1134" w:firstLine="850"/>
        <w:rPr>
          <w:rFonts w:ascii="Times New Roman" w:hAnsi="Times New Roman" w:cs="Times New Roman"/>
          <w:b/>
          <w:sz w:val="28"/>
          <w:szCs w:val="28"/>
        </w:rPr>
      </w:pPr>
      <w:r>
        <w:rPr>
          <w:rFonts w:ascii="Times New Roman" w:hAnsi="Times New Roman" w:cs="Times New Roman"/>
          <w:b/>
          <w:sz w:val="28"/>
          <w:szCs w:val="28"/>
        </w:rPr>
        <w:lastRenderedPageBreak/>
        <w:t>Пункт 2. Руководство</w:t>
      </w:r>
      <w:r w:rsidR="00F759F9">
        <w:rPr>
          <w:rFonts w:ascii="Times New Roman" w:hAnsi="Times New Roman" w:cs="Times New Roman"/>
          <w:b/>
          <w:sz w:val="28"/>
          <w:szCs w:val="28"/>
        </w:rPr>
        <w:t xml:space="preserve"> и партнёры</w:t>
      </w:r>
      <w:r>
        <w:rPr>
          <w:rFonts w:ascii="Times New Roman" w:hAnsi="Times New Roman" w:cs="Times New Roman"/>
          <w:b/>
          <w:sz w:val="28"/>
          <w:szCs w:val="28"/>
        </w:rPr>
        <w:t xml:space="preserve"> турнира.</w:t>
      </w:r>
    </w:p>
    <w:p w:rsidR="00F759F9" w:rsidRPr="00861FB3" w:rsidRDefault="00FB1241" w:rsidP="00F759F9">
      <w:pPr>
        <w:spacing w:after="0"/>
        <w:ind w:left="-709" w:firstLine="425"/>
        <w:rPr>
          <w:rFonts w:ascii="Times New Roman" w:hAnsi="Times New Roman" w:cs="Times New Roman"/>
          <w:sz w:val="28"/>
          <w:szCs w:val="28"/>
        </w:rPr>
      </w:pPr>
      <w:r>
        <w:rPr>
          <w:rFonts w:ascii="Times New Roman" w:hAnsi="Times New Roman" w:cs="Times New Roman"/>
          <w:sz w:val="28"/>
          <w:szCs w:val="28"/>
        </w:rPr>
        <w:t>Организаторами турнира являются</w:t>
      </w:r>
      <w:r w:rsidR="00FC4671">
        <w:rPr>
          <w:rFonts w:ascii="Times New Roman" w:hAnsi="Times New Roman" w:cs="Times New Roman"/>
          <w:sz w:val="28"/>
          <w:szCs w:val="28"/>
        </w:rPr>
        <w:t xml:space="preserve"> Администрация Калининского МР и</w:t>
      </w:r>
      <w:r>
        <w:rPr>
          <w:rFonts w:ascii="Times New Roman" w:hAnsi="Times New Roman" w:cs="Times New Roman"/>
          <w:sz w:val="28"/>
          <w:szCs w:val="28"/>
        </w:rPr>
        <w:t xml:space="preserve"> Калинински</w:t>
      </w:r>
      <w:r w:rsidR="006F20C2">
        <w:rPr>
          <w:rFonts w:ascii="Times New Roman" w:hAnsi="Times New Roman" w:cs="Times New Roman"/>
          <w:sz w:val="28"/>
          <w:szCs w:val="28"/>
        </w:rPr>
        <w:t>й филиал ГБУ РЦ «Молодежь плюс»</w:t>
      </w:r>
      <w:r w:rsidR="00F759F9">
        <w:rPr>
          <w:rFonts w:ascii="Times New Roman" w:hAnsi="Times New Roman" w:cs="Times New Roman"/>
          <w:sz w:val="28"/>
          <w:szCs w:val="28"/>
        </w:rPr>
        <w:t xml:space="preserve">. Главным судьёй турнира является </w:t>
      </w:r>
      <w:r w:rsidR="00FC4671">
        <w:rPr>
          <w:rFonts w:ascii="Times New Roman" w:hAnsi="Times New Roman" w:cs="Times New Roman"/>
          <w:sz w:val="28"/>
          <w:szCs w:val="28"/>
        </w:rPr>
        <w:t>Кулишов Виктор николаевич</w:t>
      </w:r>
      <w:r w:rsidR="00F759F9">
        <w:rPr>
          <w:rFonts w:ascii="Times New Roman" w:hAnsi="Times New Roman" w:cs="Times New Roman"/>
          <w:sz w:val="28"/>
          <w:szCs w:val="28"/>
        </w:rPr>
        <w:t xml:space="preserve">. При потребности стать судьёй лиги любой гражданин, ознакомленный с положением и правилами лиги должен подать заявку на почту </w:t>
      </w:r>
      <w:r w:rsidR="00F759F9" w:rsidRPr="00F759F9">
        <w:rPr>
          <w:rFonts w:ascii="Times New Roman" w:hAnsi="Times New Roman" w:cs="Times New Roman"/>
          <w:color w:val="1F497D" w:themeColor="text2"/>
          <w:sz w:val="28"/>
          <w:szCs w:val="28"/>
          <w:u w:val="single"/>
          <w:lang w:val="en-US"/>
        </w:rPr>
        <w:t>kalininmolodplus</w:t>
      </w:r>
      <w:r w:rsidR="00F759F9" w:rsidRPr="00861FB3">
        <w:rPr>
          <w:rFonts w:ascii="Times New Roman" w:hAnsi="Times New Roman" w:cs="Times New Roman"/>
          <w:color w:val="1F497D" w:themeColor="text2"/>
          <w:sz w:val="28"/>
          <w:szCs w:val="28"/>
          <w:u w:val="single"/>
        </w:rPr>
        <w:t>@</w:t>
      </w:r>
      <w:r w:rsidR="00F759F9" w:rsidRPr="00F759F9">
        <w:rPr>
          <w:rFonts w:ascii="Times New Roman" w:hAnsi="Times New Roman" w:cs="Times New Roman"/>
          <w:color w:val="1F497D" w:themeColor="text2"/>
          <w:sz w:val="28"/>
          <w:szCs w:val="28"/>
          <w:u w:val="single"/>
          <w:lang w:val="en-US"/>
        </w:rPr>
        <w:t>mail</w:t>
      </w:r>
      <w:r w:rsidR="00F759F9" w:rsidRPr="00861FB3">
        <w:rPr>
          <w:rFonts w:ascii="Times New Roman" w:hAnsi="Times New Roman" w:cs="Times New Roman"/>
          <w:color w:val="1F497D" w:themeColor="text2"/>
          <w:sz w:val="28"/>
          <w:szCs w:val="28"/>
          <w:u w:val="single"/>
        </w:rPr>
        <w:t>.</w:t>
      </w:r>
      <w:r w:rsidR="00F759F9" w:rsidRPr="00F759F9">
        <w:rPr>
          <w:rFonts w:ascii="Times New Roman" w:hAnsi="Times New Roman" w:cs="Times New Roman"/>
          <w:color w:val="1F497D" w:themeColor="text2"/>
          <w:sz w:val="28"/>
          <w:szCs w:val="28"/>
          <w:u w:val="single"/>
          <w:lang w:val="en-US"/>
        </w:rPr>
        <w:t>ru</w:t>
      </w:r>
    </w:p>
    <w:p w:rsidR="00F759F9" w:rsidRDefault="00F759F9" w:rsidP="00F759F9">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 Проведен</w:t>
      </w:r>
      <w:r w:rsidR="00F34331">
        <w:rPr>
          <w:rFonts w:ascii="Times New Roman" w:hAnsi="Times New Roman" w:cs="Times New Roman"/>
          <w:sz w:val="28"/>
          <w:szCs w:val="28"/>
        </w:rPr>
        <w:t>ие турнира так же было обговоре</w:t>
      </w:r>
      <w:r>
        <w:rPr>
          <w:rFonts w:ascii="Times New Roman" w:hAnsi="Times New Roman" w:cs="Times New Roman"/>
          <w:sz w:val="28"/>
          <w:szCs w:val="28"/>
        </w:rPr>
        <w:t>но на заседании молодежного совета г. Калининска с целью принятия положения.</w:t>
      </w:r>
    </w:p>
    <w:p w:rsidR="00F759F9" w:rsidRDefault="00F759F9" w:rsidP="00F759F9">
      <w:pPr>
        <w:spacing w:after="0"/>
        <w:ind w:left="-709" w:firstLine="425"/>
        <w:rPr>
          <w:rFonts w:ascii="Times New Roman" w:hAnsi="Times New Roman" w:cs="Times New Roman"/>
          <w:sz w:val="28"/>
          <w:szCs w:val="28"/>
        </w:rPr>
        <w:sectPr w:rsidR="00F759F9">
          <w:pgSz w:w="11906" w:h="16838"/>
          <w:pgMar w:top="1134" w:right="850" w:bottom="1134" w:left="1701" w:header="708" w:footer="708" w:gutter="0"/>
          <w:cols w:space="708"/>
          <w:docGrid w:linePitch="360"/>
        </w:sectPr>
      </w:pPr>
      <w:r>
        <w:rPr>
          <w:rFonts w:ascii="Times New Roman" w:hAnsi="Times New Roman" w:cs="Times New Roman"/>
          <w:sz w:val="28"/>
          <w:szCs w:val="28"/>
        </w:rPr>
        <w:t>В ли</w:t>
      </w:r>
      <w:r w:rsidR="00F34331">
        <w:rPr>
          <w:rFonts w:ascii="Times New Roman" w:hAnsi="Times New Roman" w:cs="Times New Roman"/>
          <w:sz w:val="28"/>
          <w:szCs w:val="28"/>
        </w:rPr>
        <w:t>ги имеют право быть задействова</w:t>
      </w:r>
      <w:r>
        <w:rPr>
          <w:rFonts w:ascii="Times New Roman" w:hAnsi="Times New Roman" w:cs="Times New Roman"/>
          <w:sz w:val="28"/>
          <w:szCs w:val="28"/>
        </w:rPr>
        <w:t>ны партнёры в виде частных предпринимателей и ком</w:t>
      </w:r>
      <w:r w:rsidR="00F34331">
        <w:rPr>
          <w:rFonts w:ascii="Times New Roman" w:hAnsi="Times New Roman" w:cs="Times New Roman"/>
          <w:sz w:val="28"/>
          <w:szCs w:val="28"/>
        </w:rPr>
        <w:t>м</w:t>
      </w:r>
      <w:r>
        <w:rPr>
          <w:rFonts w:ascii="Times New Roman" w:hAnsi="Times New Roman" w:cs="Times New Roman"/>
          <w:sz w:val="28"/>
          <w:szCs w:val="28"/>
        </w:rPr>
        <w:t>ерческих организаций, государственные учреждения. Пар</w:t>
      </w:r>
      <w:r w:rsidR="00F34331">
        <w:rPr>
          <w:rFonts w:ascii="Times New Roman" w:hAnsi="Times New Roman" w:cs="Times New Roman"/>
          <w:sz w:val="28"/>
          <w:szCs w:val="28"/>
        </w:rPr>
        <w:t>тнёры могут выступать как спонсо</w:t>
      </w:r>
      <w:r>
        <w:rPr>
          <w:rFonts w:ascii="Times New Roman" w:hAnsi="Times New Roman" w:cs="Times New Roman"/>
          <w:sz w:val="28"/>
          <w:szCs w:val="28"/>
        </w:rPr>
        <w:t>рами отдельной команды или нескольких команд, так и всего турнира. Договорён</w:t>
      </w:r>
      <w:r w:rsidR="00F34331">
        <w:rPr>
          <w:rFonts w:ascii="Times New Roman" w:hAnsi="Times New Roman" w:cs="Times New Roman"/>
          <w:sz w:val="28"/>
          <w:szCs w:val="28"/>
        </w:rPr>
        <w:t>н</w:t>
      </w:r>
      <w:r>
        <w:rPr>
          <w:rFonts w:ascii="Times New Roman" w:hAnsi="Times New Roman" w:cs="Times New Roman"/>
          <w:sz w:val="28"/>
          <w:szCs w:val="28"/>
        </w:rPr>
        <w:t>ость партнёров и представителей лиги о взаимоотношениях обговаривается лично между сторонами. Команда имеет право им</w:t>
      </w:r>
      <w:r w:rsidR="00FB6B90">
        <w:rPr>
          <w:rFonts w:ascii="Times New Roman" w:hAnsi="Times New Roman" w:cs="Times New Roman"/>
          <w:sz w:val="28"/>
          <w:szCs w:val="28"/>
        </w:rPr>
        <w:t>е</w:t>
      </w:r>
      <w:r>
        <w:rPr>
          <w:rFonts w:ascii="Times New Roman" w:hAnsi="Times New Roman" w:cs="Times New Roman"/>
          <w:sz w:val="28"/>
          <w:szCs w:val="28"/>
        </w:rPr>
        <w:t>ть нескольких спонсоров.</w:t>
      </w:r>
    </w:p>
    <w:p w:rsidR="00F759F9" w:rsidRDefault="00F759F9" w:rsidP="00F759F9">
      <w:pPr>
        <w:spacing w:after="0"/>
        <w:ind w:left="-709" w:firstLine="425"/>
        <w:rPr>
          <w:rFonts w:ascii="Times New Roman" w:hAnsi="Times New Roman" w:cs="Times New Roman"/>
          <w:b/>
          <w:sz w:val="28"/>
          <w:szCs w:val="28"/>
        </w:rPr>
      </w:pPr>
      <w:r>
        <w:rPr>
          <w:rFonts w:ascii="Times New Roman" w:hAnsi="Times New Roman" w:cs="Times New Roman"/>
          <w:b/>
          <w:sz w:val="28"/>
          <w:szCs w:val="28"/>
        </w:rPr>
        <w:lastRenderedPageBreak/>
        <w:t>Пункт 3. Участники турнира.</w:t>
      </w:r>
    </w:p>
    <w:p w:rsidR="00D84FBE" w:rsidRDefault="00F759F9"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Участниками лиги становятся команды по мини-футболу подавшие заявку и получившие её удовлетворение руководством лиги. Пример заполнения заявки находится на стр. 5 настоящего положения. Заявка турнира запо</w:t>
      </w:r>
      <w:r w:rsidR="00D84FBE">
        <w:rPr>
          <w:rFonts w:ascii="Times New Roman" w:hAnsi="Times New Roman" w:cs="Times New Roman"/>
          <w:sz w:val="28"/>
          <w:szCs w:val="28"/>
        </w:rPr>
        <w:t>лняется представителем команды</w:t>
      </w:r>
      <w:r w:rsidR="00F34331">
        <w:rPr>
          <w:rFonts w:ascii="Times New Roman" w:hAnsi="Times New Roman" w:cs="Times New Roman"/>
          <w:sz w:val="28"/>
          <w:szCs w:val="28"/>
        </w:rPr>
        <w:t>,</w:t>
      </w:r>
      <w:r w:rsidR="00D84FBE">
        <w:rPr>
          <w:rFonts w:ascii="Times New Roman" w:hAnsi="Times New Roman" w:cs="Times New Roman"/>
          <w:sz w:val="28"/>
          <w:szCs w:val="28"/>
        </w:rPr>
        <w:t xml:space="preserve"> где необходимо указать следующие пункты:</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Название команды;</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Количество участников и их фамилии и имена полностью;</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Год рождения каждого участника команды;</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Номер мобильного телефона каждого участника;</w:t>
      </w:r>
    </w:p>
    <w:p w:rsidR="00F759F9"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Подпись врача;</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Имя и роспись капитана команды;</w:t>
      </w:r>
    </w:p>
    <w:p w:rsidR="00D84FBE" w:rsidRDefault="00D84FBE" w:rsidP="00D84FB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Имя и роспись представителя команды.</w:t>
      </w:r>
    </w:p>
    <w:p w:rsidR="00D84FBE" w:rsidRPr="00D84FBE" w:rsidRDefault="00D84FBE" w:rsidP="00D84FBE">
      <w:pPr>
        <w:spacing w:after="0"/>
        <w:ind w:left="-284"/>
        <w:rPr>
          <w:rFonts w:ascii="Times New Roman" w:hAnsi="Times New Roman" w:cs="Times New Roman"/>
          <w:sz w:val="28"/>
          <w:szCs w:val="28"/>
        </w:rPr>
      </w:pPr>
      <w:r>
        <w:rPr>
          <w:rFonts w:ascii="Times New Roman" w:hAnsi="Times New Roman" w:cs="Times New Roman"/>
          <w:sz w:val="28"/>
          <w:szCs w:val="28"/>
        </w:rPr>
        <w:t>При нарушении запол</w:t>
      </w:r>
      <w:r w:rsidR="00F34331">
        <w:rPr>
          <w:rFonts w:ascii="Times New Roman" w:hAnsi="Times New Roman" w:cs="Times New Roman"/>
          <w:sz w:val="28"/>
          <w:szCs w:val="28"/>
        </w:rPr>
        <w:t>н</w:t>
      </w:r>
      <w:r>
        <w:rPr>
          <w:rFonts w:ascii="Times New Roman" w:hAnsi="Times New Roman" w:cs="Times New Roman"/>
          <w:sz w:val="28"/>
          <w:szCs w:val="28"/>
        </w:rPr>
        <w:t>ения заявки или игнорировании каких-либо пунктов, команда не будет допущена к участию в лиги.</w:t>
      </w:r>
    </w:p>
    <w:p w:rsidR="00D84FBE" w:rsidRDefault="00D84FBE"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Название команды </w:t>
      </w:r>
      <w:r w:rsidRPr="00D84FBE">
        <w:rPr>
          <w:rFonts w:ascii="Times New Roman" w:hAnsi="Times New Roman" w:cs="Times New Roman"/>
          <w:b/>
          <w:sz w:val="28"/>
          <w:szCs w:val="28"/>
          <w:u w:val="single"/>
        </w:rPr>
        <w:t>не</w:t>
      </w:r>
      <w:r>
        <w:rPr>
          <w:rFonts w:ascii="Times New Roman" w:hAnsi="Times New Roman" w:cs="Times New Roman"/>
          <w:sz w:val="28"/>
          <w:szCs w:val="28"/>
        </w:rPr>
        <w:t xml:space="preserve"> долж</w:t>
      </w:r>
      <w:r w:rsidR="00F34331">
        <w:rPr>
          <w:rFonts w:ascii="Times New Roman" w:hAnsi="Times New Roman" w:cs="Times New Roman"/>
          <w:sz w:val="28"/>
          <w:szCs w:val="28"/>
        </w:rPr>
        <w:t>но носить двусмысленный или оско</w:t>
      </w:r>
      <w:r>
        <w:rPr>
          <w:rFonts w:ascii="Times New Roman" w:hAnsi="Times New Roman" w:cs="Times New Roman"/>
          <w:sz w:val="28"/>
          <w:szCs w:val="28"/>
        </w:rPr>
        <w:t>р</w:t>
      </w:r>
      <w:r w:rsidR="00F34331">
        <w:rPr>
          <w:rFonts w:ascii="Times New Roman" w:hAnsi="Times New Roman" w:cs="Times New Roman"/>
          <w:sz w:val="28"/>
          <w:szCs w:val="28"/>
        </w:rPr>
        <w:t>бляющий чьи</w:t>
      </w:r>
      <w:r>
        <w:rPr>
          <w:rFonts w:ascii="Times New Roman" w:hAnsi="Times New Roman" w:cs="Times New Roman"/>
          <w:sz w:val="28"/>
          <w:szCs w:val="28"/>
        </w:rPr>
        <w:t>-либо чувства характер. За нарушение положения команда не будет допущена к турниру.</w:t>
      </w:r>
    </w:p>
    <w:p w:rsidR="00D84FBE" w:rsidRDefault="00D84FBE"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в команде должно </w:t>
      </w:r>
      <w:r w:rsidR="00FB6B90">
        <w:rPr>
          <w:rFonts w:ascii="Times New Roman" w:hAnsi="Times New Roman" w:cs="Times New Roman"/>
          <w:sz w:val="28"/>
          <w:szCs w:val="28"/>
        </w:rPr>
        <w:t xml:space="preserve">составлять </w:t>
      </w:r>
      <w:r w:rsidR="00FB1241">
        <w:rPr>
          <w:rFonts w:ascii="Times New Roman" w:hAnsi="Times New Roman" w:cs="Times New Roman"/>
          <w:b/>
          <w:sz w:val="28"/>
          <w:szCs w:val="28"/>
          <w:u w:val="single"/>
        </w:rPr>
        <w:t>от 4</w:t>
      </w:r>
      <w:r w:rsidR="00FB6B90" w:rsidRPr="00FB6B90">
        <w:rPr>
          <w:rFonts w:ascii="Times New Roman" w:hAnsi="Times New Roman" w:cs="Times New Roman"/>
          <w:b/>
          <w:sz w:val="28"/>
          <w:szCs w:val="28"/>
          <w:u w:val="single"/>
        </w:rPr>
        <w:t xml:space="preserve"> до </w:t>
      </w:r>
      <w:r w:rsidR="00FB1241">
        <w:rPr>
          <w:rFonts w:ascii="Times New Roman" w:hAnsi="Times New Roman" w:cs="Times New Roman"/>
          <w:b/>
          <w:sz w:val="28"/>
          <w:szCs w:val="28"/>
          <w:u w:val="single"/>
        </w:rPr>
        <w:t>7</w:t>
      </w:r>
      <w:r>
        <w:rPr>
          <w:rFonts w:ascii="Times New Roman" w:hAnsi="Times New Roman" w:cs="Times New Roman"/>
          <w:sz w:val="28"/>
          <w:szCs w:val="28"/>
        </w:rPr>
        <w:t xml:space="preserve"> человек. Участником команды может стать любой житель города, достигший 14 полных лет, обязующий</w:t>
      </w:r>
      <w:r w:rsidRPr="00D84FBE">
        <w:rPr>
          <w:rFonts w:ascii="Times New Roman" w:hAnsi="Times New Roman" w:cs="Times New Roman"/>
          <w:sz w:val="28"/>
          <w:szCs w:val="28"/>
        </w:rPr>
        <w:t xml:space="preserve">ся соблюдать и выполнять требования и решения ЛФЛ, своевременно уплачивающие взносы и иные платежи в порядке, </w:t>
      </w:r>
      <w:r>
        <w:rPr>
          <w:rFonts w:ascii="Times New Roman" w:hAnsi="Times New Roman" w:cs="Times New Roman"/>
          <w:sz w:val="28"/>
          <w:szCs w:val="28"/>
        </w:rPr>
        <w:t>размерах и сроки, определённые п</w:t>
      </w:r>
      <w:r w:rsidRPr="00D84FBE">
        <w:rPr>
          <w:rFonts w:ascii="Times New Roman" w:hAnsi="Times New Roman" w:cs="Times New Roman"/>
          <w:sz w:val="28"/>
          <w:szCs w:val="28"/>
        </w:rPr>
        <w:t>оложением о проведении соревнований.</w:t>
      </w:r>
      <w:r>
        <w:rPr>
          <w:rFonts w:ascii="Times New Roman" w:hAnsi="Times New Roman" w:cs="Times New Roman"/>
          <w:sz w:val="28"/>
          <w:szCs w:val="28"/>
        </w:rPr>
        <w:t xml:space="preserve"> </w:t>
      </w:r>
    </w:p>
    <w:p w:rsidR="00D84FBE" w:rsidRDefault="00D84FBE"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Представитель команды имеет право прин</w:t>
      </w:r>
      <w:r w:rsidR="00F34331">
        <w:rPr>
          <w:rFonts w:ascii="Times New Roman" w:hAnsi="Times New Roman" w:cs="Times New Roman"/>
          <w:sz w:val="28"/>
          <w:szCs w:val="28"/>
        </w:rPr>
        <w:t>и</w:t>
      </w:r>
      <w:r>
        <w:rPr>
          <w:rFonts w:ascii="Times New Roman" w:hAnsi="Times New Roman" w:cs="Times New Roman"/>
          <w:sz w:val="28"/>
          <w:szCs w:val="28"/>
        </w:rPr>
        <w:t>мать участие в лиге в составе своей команды, при</w:t>
      </w:r>
      <w:r w:rsidR="00F34331">
        <w:rPr>
          <w:rFonts w:ascii="Times New Roman" w:hAnsi="Times New Roman" w:cs="Times New Roman"/>
          <w:sz w:val="28"/>
          <w:szCs w:val="28"/>
        </w:rPr>
        <w:t xml:space="preserve"> условии, что его данные заполне</w:t>
      </w:r>
      <w:r>
        <w:rPr>
          <w:rFonts w:ascii="Times New Roman" w:hAnsi="Times New Roman" w:cs="Times New Roman"/>
          <w:sz w:val="28"/>
          <w:szCs w:val="28"/>
        </w:rPr>
        <w:t>ны в заявке как участника команды. Команды, участниками кот</w:t>
      </w:r>
      <w:r w:rsidR="00F34331">
        <w:rPr>
          <w:rFonts w:ascii="Times New Roman" w:hAnsi="Times New Roman" w:cs="Times New Roman"/>
          <w:sz w:val="28"/>
          <w:szCs w:val="28"/>
        </w:rPr>
        <w:t>о</w:t>
      </w:r>
      <w:r>
        <w:rPr>
          <w:rFonts w:ascii="Times New Roman" w:hAnsi="Times New Roman" w:cs="Times New Roman"/>
          <w:sz w:val="28"/>
          <w:szCs w:val="28"/>
        </w:rPr>
        <w:t>рой все являются несовершеннолетние, представитель команды обязан быть совершеннолетним. Представителем такой команды имеет право быть совершеннолетний участник любой другой команды, но не имеет право выступать за неё как участник. Представитель команды несёт полную ответственность перед руководством и участниками лиги.</w:t>
      </w:r>
    </w:p>
    <w:p w:rsidR="00D84FBE" w:rsidRDefault="00D84FBE"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Капитан команды имеет право являться представителем команды, пр</w:t>
      </w:r>
      <w:r w:rsidR="00F34331">
        <w:rPr>
          <w:rFonts w:ascii="Times New Roman" w:hAnsi="Times New Roman" w:cs="Times New Roman"/>
          <w:sz w:val="28"/>
          <w:szCs w:val="28"/>
        </w:rPr>
        <w:t xml:space="preserve">и условии, </w:t>
      </w:r>
      <w:r>
        <w:rPr>
          <w:rFonts w:ascii="Times New Roman" w:hAnsi="Times New Roman" w:cs="Times New Roman"/>
          <w:sz w:val="28"/>
          <w:szCs w:val="28"/>
        </w:rPr>
        <w:t>что он является совершеннолетним. Капитан несёт так же ответственность за действия своей команды. Капитан единственный кто имеет право из всех участников команды, обращаться к судье  во время матча. Участник</w:t>
      </w:r>
      <w:r w:rsidR="00F34331">
        <w:rPr>
          <w:rFonts w:ascii="Times New Roman" w:hAnsi="Times New Roman" w:cs="Times New Roman"/>
          <w:sz w:val="28"/>
          <w:szCs w:val="28"/>
        </w:rPr>
        <w:t>,</w:t>
      </w:r>
      <w:r>
        <w:rPr>
          <w:rFonts w:ascii="Times New Roman" w:hAnsi="Times New Roman" w:cs="Times New Roman"/>
          <w:sz w:val="28"/>
          <w:szCs w:val="28"/>
        </w:rPr>
        <w:t xml:space="preserve"> нарушивший данное правило</w:t>
      </w:r>
      <w:r w:rsidR="00FB6B90">
        <w:rPr>
          <w:rFonts w:ascii="Times New Roman" w:hAnsi="Times New Roman" w:cs="Times New Roman"/>
          <w:sz w:val="28"/>
          <w:szCs w:val="28"/>
        </w:rPr>
        <w:t>,</w:t>
      </w:r>
      <w:r>
        <w:rPr>
          <w:rFonts w:ascii="Times New Roman" w:hAnsi="Times New Roman" w:cs="Times New Roman"/>
          <w:sz w:val="28"/>
          <w:szCs w:val="28"/>
        </w:rPr>
        <w:t xml:space="preserve"> может быть наказ вплоть до дисквалификации. </w:t>
      </w:r>
    </w:p>
    <w:p w:rsidR="00D84FBE" w:rsidRDefault="00D84FBE"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Напротив фамилии каждого участника команды обязана стоять подпись врача. </w:t>
      </w:r>
    </w:p>
    <w:p w:rsidR="00D84FBE" w:rsidRDefault="00D84FBE" w:rsidP="00D84FBE">
      <w:pPr>
        <w:spacing w:after="0"/>
        <w:ind w:left="-709" w:firstLine="425"/>
        <w:rPr>
          <w:rFonts w:ascii="Times New Roman" w:hAnsi="Times New Roman" w:cs="Times New Roman"/>
          <w:sz w:val="28"/>
          <w:szCs w:val="28"/>
        </w:rPr>
        <w:sectPr w:rsidR="00D84FBE">
          <w:pgSz w:w="11906" w:h="16838"/>
          <w:pgMar w:top="1134" w:right="850" w:bottom="1134" w:left="1701" w:header="708" w:footer="708" w:gutter="0"/>
          <w:cols w:space="708"/>
          <w:docGrid w:linePitch="360"/>
        </w:sectPr>
      </w:pPr>
    </w:p>
    <w:p w:rsidR="00861FB3" w:rsidRPr="00861FB3" w:rsidRDefault="00861FB3" w:rsidP="00861FB3">
      <w:pPr>
        <w:spacing w:after="0"/>
        <w:jc w:val="right"/>
        <w:rPr>
          <w:rFonts w:ascii="Times New Roman" w:hAnsi="Times New Roman" w:cs="Times New Roman"/>
          <w:sz w:val="32"/>
          <w:szCs w:val="32"/>
          <w:u w:val="single"/>
        </w:rPr>
      </w:pPr>
      <w:r w:rsidRPr="00861FB3">
        <w:rPr>
          <w:rFonts w:ascii="Times New Roman" w:hAnsi="Times New Roman" w:cs="Times New Roman"/>
          <w:sz w:val="32"/>
          <w:szCs w:val="32"/>
          <w:u w:val="single"/>
        </w:rPr>
        <w:lastRenderedPageBreak/>
        <w:t>Форма для заполнения заявки</w:t>
      </w:r>
      <w:r>
        <w:rPr>
          <w:rFonts w:ascii="Times New Roman" w:hAnsi="Times New Roman" w:cs="Times New Roman"/>
          <w:sz w:val="32"/>
          <w:szCs w:val="32"/>
          <w:u w:val="single"/>
        </w:rPr>
        <w:t>:</w:t>
      </w:r>
    </w:p>
    <w:p w:rsidR="00861FB3" w:rsidRDefault="00861FB3" w:rsidP="00861FB3">
      <w:pPr>
        <w:spacing w:after="0"/>
        <w:jc w:val="center"/>
        <w:rPr>
          <w:rFonts w:ascii="Times New Roman" w:hAnsi="Times New Roman" w:cs="Times New Roman"/>
          <w:sz w:val="32"/>
          <w:szCs w:val="32"/>
        </w:rPr>
      </w:pPr>
    </w:p>
    <w:p w:rsidR="00861FB3" w:rsidRDefault="00861FB3" w:rsidP="00861FB3">
      <w:pPr>
        <w:spacing w:after="0"/>
        <w:jc w:val="center"/>
        <w:rPr>
          <w:rFonts w:ascii="Times New Roman" w:hAnsi="Times New Roman" w:cs="Times New Roman"/>
          <w:sz w:val="32"/>
          <w:szCs w:val="32"/>
        </w:rPr>
      </w:pPr>
      <w:r>
        <w:rPr>
          <w:rFonts w:ascii="Times New Roman" w:hAnsi="Times New Roman" w:cs="Times New Roman"/>
          <w:sz w:val="32"/>
          <w:szCs w:val="32"/>
        </w:rPr>
        <w:t>Заявка</w:t>
      </w:r>
    </w:p>
    <w:p w:rsidR="00861FB3" w:rsidRDefault="00861FB3" w:rsidP="00861FB3">
      <w:pPr>
        <w:spacing w:after="0"/>
        <w:jc w:val="center"/>
        <w:rPr>
          <w:rFonts w:ascii="Times New Roman" w:hAnsi="Times New Roman" w:cs="Times New Roman"/>
          <w:sz w:val="32"/>
          <w:szCs w:val="32"/>
        </w:rPr>
      </w:pPr>
      <w:r>
        <w:rPr>
          <w:rFonts w:ascii="Times New Roman" w:hAnsi="Times New Roman" w:cs="Times New Roman"/>
          <w:sz w:val="32"/>
          <w:szCs w:val="32"/>
        </w:rPr>
        <w:t>на участие в любительской футбольной лиги «Молодежь плюс»</w:t>
      </w:r>
    </w:p>
    <w:p w:rsidR="00D05694" w:rsidRDefault="00D05694" w:rsidP="00861FB3">
      <w:pPr>
        <w:spacing w:after="0"/>
        <w:jc w:val="center"/>
        <w:rPr>
          <w:rFonts w:ascii="Times New Roman" w:hAnsi="Times New Roman" w:cs="Times New Roman"/>
          <w:sz w:val="32"/>
          <w:szCs w:val="32"/>
        </w:rPr>
      </w:pPr>
      <w:r>
        <w:rPr>
          <w:rFonts w:ascii="Times New Roman" w:hAnsi="Times New Roman" w:cs="Times New Roman"/>
          <w:sz w:val="32"/>
          <w:szCs w:val="32"/>
        </w:rPr>
        <w:t xml:space="preserve">среди мужских команд </w:t>
      </w:r>
    </w:p>
    <w:p w:rsidR="00861FB3" w:rsidRDefault="00861FB3" w:rsidP="00861FB3">
      <w:pPr>
        <w:spacing w:after="0"/>
        <w:jc w:val="center"/>
        <w:rPr>
          <w:rFonts w:ascii="Times New Roman" w:hAnsi="Times New Roman" w:cs="Times New Roman"/>
          <w:sz w:val="32"/>
          <w:szCs w:val="32"/>
        </w:rPr>
      </w:pPr>
      <w:r>
        <w:rPr>
          <w:rFonts w:ascii="Times New Roman" w:hAnsi="Times New Roman" w:cs="Times New Roman"/>
          <w:sz w:val="32"/>
          <w:szCs w:val="32"/>
        </w:rPr>
        <w:t>г. Калининска Саратовской обл.</w:t>
      </w:r>
    </w:p>
    <w:p w:rsidR="00861FB3" w:rsidRDefault="00861FB3" w:rsidP="00861FB3">
      <w:pPr>
        <w:spacing w:after="0"/>
        <w:jc w:val="center"/>
        <w:rPr>
          <w:rFonts w:ascii="Times New Roman" w:hAnsi="Times New Roman" w:cs="Times New Roman"/>
          <w:sz w:val="32"/>
          <w:szCs w:val="32"/>
        </w:rPr>
      </w:pPr>
    </w:p>
    <w:p w:rsidR="00861FB3" w:rsidRPr="00861FB3" w:rsidRDefault="00861FB3" w:rsidP="00861FB3">
      <w:pPr>
        <w:spacing w:after="0"/>
        <w:rPr>
          <w:rFonts w:ascii="Times New Roman" w:hAnsi="Times New Roman" w:cs="Times New Roman"/>
          <w:b/>
          <w:sz w:val="32"/>
          <w:szCs w:val="32"/>
        </w:rPr>
      </w:pPr>
      <w:r>
        <w:rPr>
          <w:rFonts w:ascii="Times New Roman" w:hAnsi="Times New Roman" w:cs="Times New Roman"/>
          <w:b/>
          <w:sz w:val="32"/>
          <w:szCs w:val="32"/>
        </w:rPr>
        <w:t>Название команды:___________________________________</w:t>
      </w:r>
    </w:p>
    <w:tbl>
      <w:tblPr>
        <w:tblStyle w:val="a9"/>
        <w:tblW w:w="10915" w:type="dxa"/>
        <w:tblInd w:w="-1026" w:type="dxa"/>
        <w:tblLook w:val="04A0"/>
      </w:tblPr>
      <w:tblGrid>
        <w:gridCol w:w="850"/>
        <w:gridCol w:w="4004"/>
        <w:gridCol w:w="1914"/>
        <w:gridCol w:w="2304"/>
        <w:gridCol w:w="1843"/>
      </w:tblGrid>
      <w:tr w:rsidR="00861FB3" w:rsidTr="00861FB3">
        <w:tc>
          <w:tcPr>
            <w:tcW w:w="850" w:type="dxa"/>
          </w:tcPr>
          <w:p w:rsidR="00861FB3" w:rsidRPr="007074B4" w:rsidRDefault="00861FB3" w:rsidP="00F34331">
            <w:pPr>
              <w:jc w:val="center"/>
              <w:rPr>
                <w:rFonts w:ascii="Times New Roman" w:hAnsi="Times New Roman" w:cs="Times New Roman"/>
                <w:b/>
                <w:sz w:val="32"/>
                <w:szCs w:val="32"/>
              </w:rPr>
            </w:pPr>
            <w:r>
              <w:rPr>
                <w:rFonts w:ascii="Times New Roman" w:hAnsi="Times New Roman" w:cs="Times New Roman"/>
                <w:b/>
                <w:sz w:val="32"/>
                <w:szCs w:val="32"/>
              </w:rPr>
              <w:t>№</w:t>
            </w:r>
          </w:p>
        </w:tc>
        <w:tc>
          <w:tcPr>
            <w:tcW w:w="4004" w:type="dxa"/>
          </w:tcPr>
          <w:p w:rsidR="00861FB3" w:rsidRPr="007074B4" w:rsidRDefault="00861FB3" w:rsidP="00F34331">
            <w:pPr>
              <w:jc w:val="center"/>
              <w:rPr>
                <w:rFonts w:ascii="Times New Roman" w:hAnsi="Times New Roman" w:cs="Times New Roman"/>
                <w:b/>
                <w:sz w:val="32"/>
                <w:szCs w:val="32"/>
              </w:rPr>
            </w:pPr>
            <w:r>
              <w:rPr>
                <w:rFonts w:ascii="Times New Roman" w:hAnsi="Times New Roman" w:cs="Times New Roman"/>
                <w:b/>
                <w:sz w:val="32"/>
                <w:szCs w:val="32"/>
              </w:rPr>
              <w:t>Ф.И.О</w:t>
            </w:r>
          </w:p>
        </w:tc>
        <w:tc>
          <w:tcPr>
            <w:tcW w:w="1914" w:type="dxa"/>
          </w:tcPr>
          <w:p w:rsidR="00861FB3" w:rsidRPr="007074B4" w:rsidRDefault="00861FB3" w:rsidP="00F34331">
            <w:pPr>
              <w:jc w:val="center"/>
              <w:rPr>
                <w:rFonts w:ascii="Times New Roman" w:hAnsi="Times New Roman" w:cs="Times New Roman"/>
                <w:b/>
                <w:sz w:val="32"/>
                <w:szCs w:val="32"/>
              </w:rPr>
            </w:pPr>
            <w:r>
              <w:rPr>
                <w:rFonts w:ascii="Times New Roman" w:hAnsi="Times New Roman" w:cs="Times New Roman"/>
                <w:b/>
                <w:sz w:val="32"/>
                <w:szCs w:val="32"/>
              </w:rPr>
              <w:t>Год рождения</w:t>
            </w:r>
          </w:p>
        </w:tc>
        <w:tc>
          <w:tcPr>
            <w:tcW w:w="2304" w:type="dxa"/>
          </w:tcPr>
          <w:p w:rsidR="00861FB3" w:rsidRPr="007074B4" w:rsidRDefault="00861FB3" w:rsidP="00F34331">
            <w:pPr>
              <w:jc w:val="center"/>
              <w:rPr>
                <w:rFonts w:ascii="Times New Roman" w:hAnsi="Times New Roman" w:cs="Times New Roman"/>
                <w:b/>
                <w:sz w:val="32"/>
                <w:szCs w:val="32"/>
              </w:rPr>
            </w:pPr>
            <w:r>
              <w:rPr>
                <w:rFonts w:ascii="Times New Roman" w:hAnsi="Times New Roman" w:cs="Times New Roman"/>
                <w:b/>
                <w:sz w:val="32"/>
                <w:szCs w:val="32"/>
              </w:rPr>
              <w:t>Номер тел.</w:t>
            </w:r>
          </w:p>
        </w:tc>
        <w:tc>
          <w:tcPr>
            <w:tcW w:w="1843" w:type="dxa"/>
          </w:tcPr>
          <w:p w:rsidR="00861FB3" w:rsidRPr="007074B4" w:rsidRDefault="00861FB3" w:rsidP="00F34331">
            <w:pPr>
              <w:jc w:val="center"/>
              <w:rPr>
                <w:rFonts w:ascii="Times New Roman" w:hAnsi="Times New Roman" w:cs="Times New Roman"/>
                <w:b/>
                <w:sz w:val="32"/>
                <w:szCs w:val="32"/>
              </w:rPr>
            </w:pPr>
            <w:r>
              <w:rPr>
                <w:rFonts w:ascii="Times New Roman" w:hAnsi="Times New Roman" w:cs="Times New Roman"/>
                <w:b/>
                <w:sz w:val="32"/>
                <w:szCs w:val="32"/>
              </w:rPr>
              <w:t>Подпись врача</w:t>
            </w:r>
          </w:p>
        </w:tc>
      </w:tr>
      <w:tr w:rsidR="00861FB3" w:rsidTr="00FB6B90">
        <w:trPr>
          <w:trHeight w:val="535"/>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1</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705"/>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2</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687"/>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3</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711"/>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4</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706"/>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5</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689"/>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6</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r w:rsidR="00861FB3" w:rsidTr="00861FB3">
        <w:trPr>
          <w:trHeight w:val="841"/>
        </w:trPr>
        <w:tc>
          <w:tcPr>
            <w:tcW w:w="850" w:type="dxa"/>
          </w:tcPr>
          <w:p w:rsidR="00861FB3" w:rsidRDefault="00861FB3" w:rsidP="00F34331">
            <w:pPr>
              <w:jc w:val="center"/>
              <w:rPr>
                <w:rFonts w:ascii="Times New Roman" w:hAnsi="Times New Roman" w:cs="Times New Roman"/>
                <w:sz w:val="32"/>
                <w:szCs w:val="32"/>
              </w:rPr>
            </w:pPr>
            <w:r>
              <w:rPr>
                <w:rFonts w:ascii="Times New Roman" w:hAnsi="Times New Roman" w:cs="Times New Roman"/>
                <w:sz w:val="32"/>
                <w:szCs w:val="32"/>
              </w:rPr>
              <w:t>7</w:t>
            </w:r>
          </w:p>
        </w:tc>
        <w:tc>
          <w:tcPr>
            <w:tcW w:w="4004" w:type="dxa"/>
          </w:tcPr>
          <w:p w:rsidR="00861FB3" w:rsidRDefault="00861FB3" w:rsidP="00F34331">
            <w:pPr>
              <w:jc w:val="center"/>
              <w:rPr>
                <w:rFonts w:ascii="Times New Roman" w:hAnsi="Times New Roman" w:cs="Times New Roman"/>
                <w:sz w:val="32"/>
                <w:szCs w:val="32"/>
              </w:rPr>
            </w:pPr>
          </w:p>
        </w:tc>
        <w:tc>
          <w:tcPr>
            <w:tcW w:w="1914" w:type="dxa"/>
          </w:tcPr>
          <w:p w:rsidR="00861FB3" w:rsidRDefault="00861FB3" w:rsidP="00F34331">
            <w:pPr>
              <w:jc w:val="center"/>
              <w:rPr>
                <w:rFonts w:ascii="Times New Roman" w:hAnsi="Times New Roman" w:cs="Times New Roman"/>
                <w:sz w:val="32"/>
                <w:szCs w:val="32"/>
              </w:rPr>
            </w:pPr>
          </w:p>
        </w:tc>
        <w:tc>
          <w:tcPr>
            <w:tcW w:w="2304" w:type="dxa"/>
          </w:tcPr>
          <w:p w:rsidR="00861FB3" w:rsidRDefault="00861FB3" w:rsidP="00F34331">
            <w:pPr>
              <w:jc w:val="center"/>
              <w:rPr>
                <w:rFonts w:ascii="Times New Roman" w:hAnsi="Times New Roman" w:cs="Times New Roman"/>
                <w:sz w:val="32"/>
                <w:szCs w:val="32"/>
              </w:rPr>
            </w:pPr>
          </w:p>
        </w:tc>
        <w:tc>
          <w:tcPr>
            <w:tcW w:w="1843" w:type="dxa"/>
          </w:tcPr>
          <w:p w:rsidR="00861FB3" w:rsidRDefault="00861FB3" w:rsidP="00F34331">
            <w:pPr>
              <w:jc w:val="center"/>
              <w:rPr>
                <w:rFonts w:ascii="Times New Roman" w:hAnsi="Times New Roman" w:cs="Times New Roman"/>
                <w:sz w:val="32"/>
                <w:szCs w:val="32"/>
              </w:rPr>
            </w:pPr>
          </w:p>
        </w:tc>
      </w:tr>
    </w:tbl>
    <w:p w:rsidR="00861FB3" w:rsidRDefault="00861FB3" w:rsidP="00861FB3">
      <w:pPr>
        <w:spacing w:after="0"/>
        <w:jc w:val="center"/>
        <w:rPr>
          <w:rFonts w:ascii="Times New Roman" w:hAnsi="Times New Roman" w:cs="Times New Roman"/>
          <w:sz w:val="32"/>
          <w:szCs w:val="32"/>
        </w:rPr>
      </w:pPr>
    </w:p>
    <w:p w:rsidR="00861FB3" w:rsidRDefault="00861FB3" w:rsidP="00861FB3">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p>
    <w:p w:rsidR="0067514D" w:rsidRDefault="0067514D" w:rsidP="00861FB3">
      <w:pPr>
        <w:spacing w:after="0"/>
        <w:jc w:val="right"/>
        <w:rPr>
          <w:rFonts w:ascii="Times New Roman" w:hAnsi="Times New Roman" w:cs="Times New Roman"/>
          <w:sz w:val="32"/>
          <w:szCs w:val="32"/>
        </w:rPr>
      </w:pPr>
    </w:p>
    <w:p w:rsidR="00861FB3" w:rsidRDefault="00861FB3" w:rsidP="00861FB3">
      <w:pPr>
        <w:spacing w:after="0"/>
        <w:jc w:val="right"/>
        <w:rPr>
          <w:rFonts w:ascii="Times New Roman" w:hAnsi="Times New Roman" w:cs="Times New Roman"/>
          <w:sz w:val="32"/>
          <w:szCs w:val="32"/>
        </w:rPr>
      </w:pPr>
      <w:r>
        <w:rPr>
          <w:rFonts w:ascii="Times New Roman" w:hAnsi="Times New Roman" w:cs="Times New Roman"/>
          <w:sz w:val="32"/>
          <w:szCs w:val="32"/>
        </w:rPr>
        <w:t>Капитан команды: _________/______________________</w:t>
      </w:r>
    </w:p>
    <w:p w:rsidR="00FB6B90" w:rsidRDefault="00FB6B90" w:rsidP="00FB6B90">
      <w:pPr>
        <w:spacing w:after="0"/>
        <w:rPr>
          <w:rFonts w:ascii="Times New Roman" w:hAnsi="Times New Roman" w:cs="Times New Roman"/>
          <w:sz w:val="32"/>
          <w:szCs w:val="32"/>
        </w:rPr>
      </w:pPr>
    </w:p>
    <w:p w:rsidR="00861FB3" w:rsidRDefault="00FB6B90" w:rsidP="00FB6B90">
      <w:pPr>
        <w:spacing w:after="0"/>
        <w:rPr>
          <w:rFonts w:ascii="Times New Roman" w:hAnsi="Times New Roman" w:cs="Times New Roman"/>
          <w:sz w:val="32"/>
          <w:szCs w:val="32"/>
        </w:rPr>
      </w:pPr>
      <w:r>
        <w:rPr>
          <w:rFonts w:ascii="Times New Roman" w:hAnsi="Times New Roman" w:cs="Times New Roman"/>
          <w:sz w:val="32"/>
          <w:szCs w:val="32"/>
        </w:rPr>
        <w:t xml:space="preserve">         </w:t>
      </w:r>
      <w:r w:rsidR="00861FB3">
        <w:rPr>
          <w:rFonts w:ascii="Times New Roman" w:hAnsi="Times New Roman" w:cs="Times New Roman"/>
          <w:sz w:val="32"/>
          <w:szCs w:val="32"/>
        </w:rPr>
        <w:t>Представитель команды: _________/______________________</w:t>
      </w:r>
    </w:p>
    <w:p w:rsidR="00861FB3" w:rsidRDefault="00861FB3" w:rsidP="00861FB3">
      <w:pPr>
        <w:spacing w:after="0"/>
        <w:jc w:val="right"/>
        <w:rPr>
          <w:rFonts w:ascii="Times New Roman" w:hAnsi="Times New Roman" w:cs="Times New Roman"/>
          <w:sz w:val="32"/>
          <w:szCs w:val="32"/>
        </w:rPr>
      </w:pPr>
    </w:p>
    <w:p w:rsidR="00861FB3" w:rsidRDefault="00861FB3" w:rsidP="00FB6B90">
      <w:pPr>
        <w:spacing w:after="0"/>
        <w:jc w:val="right"/>
        <w:rPr>
          <w:rFonts w:ascii="Times New Roman" w:hAnsi="Times New Roman" w:cs="Times New Roman"/>
          <w:sz w:val="32"/>
          <w:szCs w:val="32"/>
        </w:rPr>
      </w:pPr>
      <w:r>
        <w:rPr>
          <w:rFonts w:ascii="Times New Roman" w:hAnsi="Times New Roman" w:cs="Times New Roman"/>
          <w:sz w:val="32"/>
          <w:szCs w:val="32"/>
        </w:rPr>
        <w:t>Дата:__________</w:t>
      </w:r>
    </w:p>
    <w:p w:rsidR="00861FB3" w:rsidRDefault="00861FB3" w:rsidP="00D84FBE">
      <w:pPr>
        <w:spacing w:after="0"/>
        <w:ind w:left="-709" w:firstLine="425"/>
        <w:rPr>
          <w:rFonts w:ascii="Times New Roman" w:hAnsi="Times New Roman" w:cs="Times New Roman"/>
          <w:sz w:val="28"/>
          <w:szCs w:val="28"/>
        </w:rPr>
        <w:sectPr w:rsidR="00861FB3">
          <w:pgSz w:w="11906" w:h="16838"/>
          <w:pgMar w:top="1134" w:right="850" w:bottom="1134" w:left="1701" w:header="708" w:footer="708" w:gutter="0"/>
          <w:cols w:space="708"/>
          <w:docGrid w:linePitch="360"/>
        </w:sectPr>
      </w:pPr>
    </w:p>
    <w:p w:rsidR="00D84FBE" w:rsidRDefault="00861FB3" w:rsidP="00D84FBE">
      <w:pPr>
        <w:spacing w:after="0"/>
        <w:ind w:left="-709" w:firstLine="425"/>
        <w:rPr>
          <w:rFonts w:ascii="Times New Roman" w:hAnsi="Times New Roman" w:cs="Times New Roman"/>
          <w:b/>
          <w:sz w:val="28"/>
          <w:szCs w:val="28"/>
        </w:rPr>
      </w:pPr>
      <w:r>
        <w:rPr>
          <w:rFonts w:ascii="Times New Roman" w:hAnsi="Times New Roman" w:cs="Times New Roman"/>
          <w:b/>
          <w:sz w:val="28"/>
          <w:szCs w:val="28"/>
        </w:rPr>
        <w:lastRenderedPageBreak/>
        <w:t>Пункт 4. Условия проведения турнира.</w:t>
      </w:r>
    </w:p>
    <w:p w:rsidR="00861FB3" w:rsidRDefault="00861FB3"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4.1. Порядок проведения:</w:t>
      </w:r>
    </w:p>
    <w:p w:rsidR="00861FB3" w:rsidRDefault="000D50A4" w:rsidP="00861FB3">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Лига </w:t>
      </w:r>
      <w:r w:rsidR="0067514D">
        <w:rPr>
          <w:rFonts w:ascii="Times New Roman" w:hAnsi="Times New Roman" w:cs="Times New Roman"/>
          <w:sz w:val="28"/>
          <w:szCs w:val="28"/>
        </w:rPr>
        <w:t>официально</w:t>
      </w:r>
      <w:r w:rsidR="006F20C2">
        <w:rPr>
          <w:rFonts w:ascii="Times New Roman" w:hAnsi="Times New Roman" w:cs="Times New Roman"/>
          <w:sz w:val="28"/>
          <w:szCs w:val="28"/>
        </w:rPr>
        <w:t xml:space="preserve"> проходит </w:t>
      </w:r>
      <w:r w:rsidR="00FC4671">
        <w:rPr>
          <w:rFonts w:ascii="Times New Roman" w:hAnsi="Times New Roman" w:cs="Times New Roman"/>
          <w:sz w:val="28"/>
          <w:szCs w:val="28"/>
        </w:rPr>
        <w:t>в спортивных залах образовательных учреждений</w:t>
      </w:r>
      <w:r w:rsidR="006F20C2">
        <w:rPr>
          <w:rFonts w:ascii="Times New Roman" w:hAnsi="Times New Roman" w:cs="Times New Roman"/>
          <w:sz w:val="28"/>
          <w:szCs w:val="28"/>
        </w:rPr>
        <w:t xml:space="preserve"> г. Калининска</w:t>
      </w:r>
      <w:r>
        <w:rPr>
          <w:rFonts w:ascii="Times New Roman" w:hAnsi="Times New Roman" w:cs="Times New Roman"/>
          <w:sz w:val="28"/>
          <w:szCs w:val="28"/>
        </w:rPr>
        <w:t xml:space="preserve">. </w:t>
      </w:r>
      <w:r w:rsidR="00FC4671">
        <w:rPr>
          <w:rFonts w:ascii="Times New Roman" w:hAnsi="Times New Roman" w:cs="Times New Roman"/>
          <w:sz w:val="28"/>
          <w:szCs w:val="28"/>
        </w:rPr>
        <w:t>Команды будут поделены на 2 группы, с выходом в крестовые матчи</w:t>
      </w:r>
      <w:r w:rsidR="00861FB3">
        <w:rPr>
          <w:rFonts w:ascii="Times New Roman" w:hAnsi="Times New Roman" w:cs="Times New Roman"/>
          <w:sz w:val="28"/>
          <w:szCs w:val="28"/>
        </w:rPr>
        <w:t>. В результате победы</w:t>
      </w:r>
      <w:r w:rsidR="00F34331">
        <w:rPr>
          <w:rFonts w:ascii="Times New Roman" w:hAnsi="Times New Roman" w:cs="Times New Roman"/>
          <w:sz w:val="28"/>
          <w:szCs w:val="28"/>
        </w:rPr>
        <w:t xml:space="preserve"> в матче,</w:t>
      </w:r>
      <w:r w:rsidR="00861FB3">
        <w:rPr>
          <w:rFonts w:ascii="Times New Roman" w:hAnsi="Times New Roman" w:cs="Times New Roman"/>
          <w:sz w:val="28"/>
          <w:szCs w:val="28"/>
        </w:rPr>
        <w:t xml:space="preserve"> команда получает 3 очка, при ничьей  1 очк</w:t>
      </w:r>
      <w:r w:rsidR="00F34331">
        <w:rPr>
          <w:rFonts w:ascii="Times New Roman" w:hAnsi="Times New Roman" w:cs="Times New Roman"/>
          <w:sz w:val="28"/>
          <w:szCs w:val="28"/>
        </w:rPr>
        <w:t>о</w:t>
      </w:r>
      <w:r w:rsidR="00861FB3">
        <w:rPr>
          <w:rFonts w:ascii="Times New Roman" w:hAnsi="Times New Roman" w:cs="Times New Roman"/>
          <w:sz w:val="28"/>
          <w:szCs w:val="28"/>
        </w:rPr>
        <w:t>, при поражении 0 очков. Очки</w:t>
      </w:r>
      <w:r w:rsidR="00FC4671">
        <w:rPr>
          <w:rFonts w:ascii="Times New Roman" w:hAnsi="Times New Roman" w:cs="Times New Roman"/>
          <w:sz w:val="28"/>
          <w:szCs w:val="28"/>
        </w:rPr>
        <w:t xml:space="preserve"> суммируются в отчётной таблице</w:t>
      </w:r>
      <w:r w:rsidR="00861FB3">
        <w:rPr>
          <w:rFonts w:ascii="Times New Roman" w:hAnsi="Times New Roman" w:cs="Times New Roman"/>
          <w:sz w:val="28"/>
          <w:szCs w:val="28"/>
        </w:rPr>
        <w:t xml:space="preserve">. </w:t>
      </w:r>
      <w:r w:rsidR="00F34331">
        <w:rPr>
          <w:rFonts w:ascii="Times New Roman" w:hAnsi="Times New Roman" w:cs="Times New Roman"/>
          <w:sz w:val="28"/>
          <w:szCs w:val="28"/>
        </w:rPr>
        <w:t>Ма</w:t>
      </w:r>
      <w:r w:rsidR="008F7CA4">
        <w:rPr>
          <w:rFonts w:ascii="Times New Roman" w:hAnsi="Times New Roman" w:cs="Times New Roman"/>
          <w:sz w:val="28"/>
          <w:szCs w:val="28"/>
        </w:rPr>
        <w:t>тч проходит из 2 таймов по 15</w:t>
      </w:r>
      <w:r w:rsidR="006A04B2">
        <w:rPr>
          <w:rFonts w:ascii="Times New Roman" w:hAnsi="Times New Roman" w:cs="Times New Roman"/>
          <w:sz w:val="28"/>
          <w:szCs w:val="28"/>
        </w:rPr>
        <w:t xml:space="preserve"> </w:t>
      </w:r>
      <w:r w:rsidR="00F34331">
        <w:rPr>
          <w:rFonts w:ascii="Times New Roman" w:hAnsi="Times New Roman" w:cs="Times New Roman"/>
          <w:sz w:val="28"/>
          <w:szCs w:val="28"/>
        </w:rPr>
        <w:t>мину</w:t>
      </w:r>
      <w:r w:rsidR="006A04B2">
        <w:rPr>
          <w:rFonts w:ascii="Times New Roman" w:hAnsi="Times New Roman" w:cs="Times New Roman"/>
          <w:sz w:val="28"/>
          <w:szCs w:val="28"/>
        </w:rPr>
        <w:t>т и перерывом между ними в 5</w:t>
      </w:r>
      <w:r w:rsidR="00F34331">
        <w:rPr>
          <w:rFonts w:ascii="Times New Roman" w:hAnsi="Times New Roman" w:cs="Times New Roman"/>
          <w:sz w:val="28"/>
          <w:szCs w:val="28"/>
        </w:rPr>
        <w:t xml:space="preserve"> минут. В случае отказа игры команда автоматически получает поражение 3:0 и команда-соперник забирает 3 очка как победитель.</w:t>
      </w:r>
    </w:p>
    <w:p w:rsidR="00F34331" w:rsidRDefault="00F34331" w:rsidP="00F34331">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4.2. </w:t>
      </w:r>
      <w:r w:rsidRPr="00F34331">
        <w:rPr>
          <w:rFonts w:ascii="Times New Roman" w:hAnsi="Times New Roman" w:cs="Times New Roman"/>
          <w:sz w:val="28"/>
          <w:szCs w:val="28"/>
        </w:rPr>
        <w:t>Порядок подготовки команд к турниру</w:t>
      </w:r>
      <w:r>
        <w:rPr>
          <w:rFonts w:ascii="Times New Roman" w:hAnsi="Times New Roman" w:cs="Times New Roman"/>
          <w:sz w:val="28"/>
          <w:szCs w:val="28"/>
        </w:rPr>
        <w:t>:</w:t>
      </w:r>
    </w:p>
    <w:p w:rsidR="00D05694" w:rsidRDefault="00F34331" w:rsidP="00F34331">
      <w:pPr>
        <w:spacing w:after="0"/>
        <w:ind w:left="-709" w:firstLine="425"/>
        <w:rPr>
          <w:rFonts w:ascii="Times New Roman" w:hAnsi="Times New Roman" w:cs="Times New Roman"/>
          <w:sz w:val="28"/>
          <w:szCs w:val="28"/>
        </w:rPr>
      </w:pPr>
      <w:r>
        <w:rPr>
          <w:rFonts w:ascii="Times New Roman" w:hAnsi="Times New Roman" w:cs="Times New Roman"/>
          <w:sz w:val="28"/>
          <w:szCs w:val="28"/>
        </w:rPr>
        <w:t xml:space="preserve"> Каждый участник команды обязан быть ознакомлен с положением и правилами лиги через представителя или </w:t>
      </w:r>
      <w:r w:rsidR="00D05694">
        <w:rPr>
          <w:rFonts w:ascii="Times New Roman" w:hAnsi="Times New Roman" w:cs="Times New Roman"/>
          <w:sz w:val="28"/>
          <w:szCs w:val="28"/>
        </w:rPr>
        <w:t>капитана команды. Так же при  возникновении вопросов или претензий участник команды обращается к представителю или капитану, который в свою очередь, в письменном виде должен выразить суть вопроса к руководству лиги. Каждый участник команды так же должен сохранять уважение и толерантное поведение в лиги. В случае нарушения данного положения, поступит наказание  вплоть до дисквалификации команды.</w:t>
      </w:r>
    </w:p>
    <w:p w:rsidR="00F34331" w:rsidRPr="00F34331" w:rsidRDefault="00D05694" w:rsidP="00F34331">
      <w:pPr>
        <w:spacing w:after="0"/>
        <w:ind w:left="-709" w:firstLine="425"/>
        <w:rPr>
          <w:rFonts w:ascii="Times New Roman" w:hAnsi="Times New Roman" w:cs="Times New Roman"/>
          <w:sz w:val="28"/>
          <w:szCs w:val="28"/>
        </w:rPr>
      </w:pPr>
      <w:r>
        <w:rPr>
          <w:rFonts w:ascii="Times New Roman" w:hAnsi="Times New Roman" w:cs="Times New Roman"/>
          <w:sz w:val="28"/>
          <w:szCs w:val="28"/>
        </w:rPr>
        <w:t>Команда обязана иметь отличительную от соперника спортивную одежду. Наличие индивидуальной формы,  логотипа, отличительных знаков приветствуется.</w:t>
      </w:r>
      <w:r w:rsidR="00991F47">
        <w:rPr>
          <w:rFonts w:ascii="Times New Roman" w:hAnsi="Times New Roman" w:cs="Times New Roman"/>
          <w:sz w:val="28"/>
          <w:szCs w:val="28"/>
        </w:rPr>
        <w:t xml:space="preserve"> Участникам запрещается использовать на спортивной одежде символику с нецензурными знаками или оскорбительным характером. Игрок, нарушивший данное положение обязан переодеться, либо будет наказан вплоть до дисквалификации до конца сезона. </w:t>
      </w:r>
      <w:r w:rsidR="00991F47" w:rsidRPr="00991F47">
        <w:rPr>
          <w:rFonts w:ascii="Times New Roman" w:hAnsi="Times New Roman" w:cs="Times New Roman"/>
          <w:sz w:val="28"/>
          <w:szCs w:val="28"/>
        </w:rPr>
        <w:t>Футболисты не должны использовать такую экипировку или одевать на себя то, что представляет опасность для него самого или для другого футболиста</w:t>
      </w:r>
      <w:r w:rsidR="00991F47">
        <w:rPr>
          <w:rFonts w:ascii="Times New Roman" w:hAnsi="Times New Roman" w:cs="Times New Roman"/>
          <w:sz w:val="28"/>
          <w:szCs w:val="28"/>
        </w:rPr>
        <w:t>. Такие игроки к матчу не будут допускаться.</w:t>
      </w:r>
    </w:p>
    <w:p w:rsidR="00861FB3" w:rsidRDefault="00D05694" w:rsidP="00D84FBE">
      <w:pPr>
        <w:spacing w:after="0"/>
        <w:ind w:left="-709" w:firstLine="425"/>
        <w:rPr>
          <w:rFonts w:ascii="Times New Roman" w:hAnsi="Times New Roman" w:cs="Times New Roman"/>
          <w:sz w:val="28"/>
          <w:szCs w:val="28"/>
        </w:rPr>
      </w:pPr>
      <w:r>
        <w:rPr>
          <w:rFonts w:ascii="Times New Roman" w:hAnsi="Times New Roman" w:cs="Times New Roman"/>
          <w:sz w:val="28"/>
          <w:szCs w:val="28"/>
        </w:rPr>
        <w:t>Команду могут поддерживать болельщики. Болельщики могут использовать нарисованные баннеры, кричалки и т.д., не несущих оскорбительный посыл командам-соперникам.</w:t>
      </w:r>
    </w:p>
    <w:p w:rsidR="00991F47" w:rsidRDefault="00D05694" w:rsidP="00D84FBE">
      <w:pPr>
        <w:spacing w:after="0"/>
        <w:ind w:left="-709" w:firstLine="425"/>
        <w:rPr>
          <w:rFonts w:ascii="Times New Roman" w:hAnsi="Times New Roman" w:cs="Times New Roman"/>
          <w:sz w:val="28"/>
          <w:szCs w:val="28"/>
        </w:rPr>
        <w:sectPr w:rsidR="00991F47">
          <w:pgSz w:w="11906" w:h="16838"/>
          <w:pgMar w:top="1134" w:right="850" w:bottom="1134" w:left="1701" w:header="708" w:footer="708" w:gutter="0"/>
          <w:cols w:space="708"/>
          <w:docGrid w:linePitch="360"/>
        </w:sectPr>
      </w:pPr>
      <w:r>
        <w:rPr>
          <w:rFonts w:ascii="Times New Roman" w:hAnsi="Times New Roman" w:cs="Times New Roman"/>
          <w:sz w:val="28"/>
          <w:szCs w:val="28"/>
        </w:rPr>
        <w:t>Правила в игре для всех команд обговариваются перед открытием турнира главным судьёй соревнований перед представителями и капитанами команд. После чего изменения в правила и положения не вносятся до завершения сезона.</w:t>
      </w:r>
    </w:p>
    <w:p w:rsidR="00D05694" w:rsidRDefault="00991F47" w:rsidP="00991F47">
      <w:pPr>
        <w:spacing w:after="0"/>
        <w:rPr>
          <w:rFonts w:ascii="Times New Roman" w:hAnsi="Times New Roman" w:cs="Times New Roman"/>
          <w:b/>
          <w:sz w:val="28"/>
          <w:szCs w:val="28"/>
        </w:rPr>
      </w:pPr>
      <w:r>
        <w:rPr>
          <w:rFonts w:ascii="Times New Roman" w:hAnsi="Times New Roman" w:cs="Times New Roman"/>
          <w:b/>
          <w:sz w:val="28"/>
          <w:szCs w:val="28"/>
        </w:rPr>
        <w:lastRenderedPageBreak/>
        <w:t>Пункт 5. Награждение участников.</w:t>
      </w:r>
    </w:p>
    <w:p w:rsidR="00991F47" w:rsidRDefault="00991F47" w:rsidP="00991F47">
      <w:pPr>
        <w:spacing w:after="0"/>
        <w:rPr>
          <w:rFonts w:ascii="Times New Roman" w:hAnsi="Times New Roman" w:cs="Times New Roman"/>
          <w:sz w:val="28"/>
          <w:szCs w:val="28"/>
        </w:rPr>
      </w:pPr>
    </w:p>
    <w:p w:rsidR="00991F47" w:rsidRDefault="00991F47" w:rsidP="00991F47">
      <w:pPr>
        <w:spacing w:after="0"/>
        <w:ind w:left="-567" w:firstLine="567"/>
        <w:rPr>
          <w:rFonts w:ascii="Times New Roman" w:hAnsi="Times New Roman" w:cs="Times New Roman"/>
          <w:sz w:val="28"/>
          <w:szCs w:val="28"/>
        </w:rPr>
      </w:pPr>
      <w:r>
        <w:rPr>
          <w:rFonts w:ascii="Times New Roman" w:hAnsi="Times New Roman" w:cs="Times New Roman"/>
          <w:sz w:val="28"/>
          <w:szCs w:val="28"/>
        </w:rPr>
        <w:t>Награждение участников пройдёт по завершению лиги. Основные награды получат  команды, занявшие 3 призовых места в турнирной таблице. Так же будут выявлены игроки по индивидуальным наградам:</w:t>
      </w:r>
    </w:p>
    <w:p w:rsidR="00991F47" w:rsidRDefault="00991F47" w:rsidP="00991F47">
      <w:pPr>
        <w:spacing w:after="0"/>
        <w:ind w:left="-567" w:firstLine="567"/>
        <w:rPr>
          <w:rFonts w:ascii="Times New Roman" w:hAnsi="Times New Roman" w:cs="Times New Roman"/>
          <w:sz w:val="28"/>
          <w:szCs w:val="28"/>
        </w:rPr>
      </w:pPr>
      <w:r>
        <w:rPr>
          <w:rFonts w:ascii="Times New Roman" w:hAnsi="Times New Roman" w:cs="Times New Roman"/>
          <w:sz w:val="28"/>
          <w:szCs w:val="28"/>
        </w:rPr>
        <w:t>- Лучший нападающий</w:t>
      </w:r>
    </w:p>
    <w:p w:rsidR="00991F47" w:rsidRDefault="00991F47" w:rsidP="00991F47">
      <w:pPr>
        <w:spacing w:after="0"/>
        <w:ind w:left="-567" w:firstLine="567"/>
        <w:rPr>
          <w:rFonts w:ascii="Times New Roman" w:hAnsi="Times New Roman" w:cs="Times New Roman"/>
          <w:sz w:val="28"/>
          <w:szCs w:val="28"/>
        </w:rPr>
      </w:pPr>
      <w:r>
        <w:rPr>
          <w:rFonts w:ascii="Times New Roman" w:hAnsi="Times New Roman" w:cs="Times New Roman"/>
          <w:sz w:val="28"/>
          <w:szCs w:val="28"/>
        </w:rPr>
        <w:t>- Лучший вратарь</w:t>
      </w:r>
    </w:p>
    <w:p w:rsidR="00991F47" w:rsidRDefault="00991F47" w:rsidP="00991F47">
      <w:pPr>
        <w:spacing w:after="0"/>
        <w:ind w:left="-567" w:firstLine="567"/>
        <w:rPr>
          <w:rFonts w:ascii="Times New Roman" w:hAnsi="Times New Roman" w:cs="Times New Roman"/>
          <w:sz w:val="28"/>
          <w:szCs w:val="28"/>
        </w:rPr>
      </w:pPr>
      <w:r>
        <w:rPr>
          <w:rFonts w:ascii="Times New Roman" w:hAnsi="Times New Roman" w:cs="Times New Roman"/>
          <w:sz w:val="28"/>
          <w:szCs w:val="28"/>
        </w:rPr>
        <w:t>- Лучший игрок</w:t>
      </w:r>
    </w:p>
    <w:p w:rsidR="00991F47" w:rsidRDefault="00991F47" w:rsidP="00991F47">
      <w:pPr>
        <w:spacing w:after="0"/>
        <w:ind w:left="-567" w:firstLine="567"/>
        <w:rPr>
          <w:rFonts w:ascii="Times New Roman" w:hAnsi="Times New Roman" w:cs="Times New Roman"/>
          <w:sz w:val="28"/>
          <w:szCs w:val="28"/>
        </w:rPr>
      </w:pPr>
    </w:p>
    <w:p w:rsidR="00991F47" w:rsidRDefault="00991F47" w:rsidP="00991F47">
      <w:pPr>
        <w:spacing w:after="0"/>
        <w:ind w:left="-567" w:firstLine="567"/>
        <w:rPr>
          <w:rFonts w:ascii="Times New Roman" w:hAnsi="Times New Roman" w:cs="Times New Roman"/>
          <w:sz w:val="28"/>
          <w:szCs w:val="28"/>
        </w:rPr>
      </w:pPr>
    </w:p>
    <w:p w:rsidR="00991F47" w:rsidRDefault="00991F47" w:rsidP="00991F47">
      <w:pPr>
        <w:spacing w:after="0"/>
        <w:ind w:left="-567" w:firstLine="567"/>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Default="00991F47" w:rsidP="00991F47">
      <w:pPr>
        <w:spacing w:after="0"/>
        <w:ind w:left="-567" w:firstLine="567"/>
        <w:jc w:val="center"/>
        <w:rPr>
          <w:rFonts w:ascii="Times New Roman" w:hAnsi="Times New Roman" w:cs="Times New Roman"/>
          <w:sz w:val="28"/>
          <w:szCs w:val="28"/>
        </w:rPr>
      </w:pPr>
    </w:p>
    <w:p w:rsidR="00991F47" w:rsidRPr="00991F47" w:rsidRDefault="008F7CA4" w:rsidP="00991F47">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0</w:t>
      </w:r>
      <w:r w:rsidR="006F20C2">
        <w:rPr>
          <w:rFonts w:ascii="Times New Roman" w:hAnsi="Times New Roman" w:cs="Times New Roman"/>
          <w:sz w:val="28"/>
          <w:szCs w:val="28"/>
        </w:rPr>
        <w:t>4.06</w:t>
      </w:r>
      <w:r w:rsidR="00991F47">
        <w:rPr>
          <w:rFonts w:ascii="Times New Roman" w:hAnsi="Times New Roman" w:cs="Times New Roman"/>
          <w:sz w:val="28"/>
          <w:szCs w:val="28"/>
        </w:rPr>
        <w:t>.201</w:t>
      </w:r>
      <w:r w:rsidR="006F20C2">
        <w:rPr>
          <w:rFonts w:ascii="Times New Roman" w:hAnsi="Times New Roman" w:cs="Times New Roman"/>
          <w:sz w:val="28"/>
          <w:szCs w:val="28"/>
        </w:rPr>
        <w:t>9</w:t>
      </w:r>
      <w:r w:rsidR="00991F47">
        <w:rPr>
          <w:rFonts w:ascii="Times New Roman" w:hAnsi="Times New Roman" w:cs="Times New Roman"/>
          <w:sz w:val="28"/>
          <w:szCs w:val="28"/>
        </w:rPr>
        <w:t>г.</w:t>
      </w:r>
    </w:p>
    <w:sectPr w:rsidR="00991F47" w:rsidRPr="00991F47" w:rsidSect="00AD62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209" w:rsidRDefault="006B3209" w:rsidP="00F2313F">
      <w:pPr>
        <w:spacing w:after="0" w:line="240" w:lineRule="auto"/>
      </w:pPr>
      <w:r>
        <w:separator/>
      </w:r>
    </w:p>
  </w:endnote>
  <w:endnote w:type="continuationSeparator" w:id="1">
    <w:p w:rsidR="006B3209" w:rsidRDefault="006B3209" w:rsidP="00F2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22"/>
      <w:docPartObj>
        <w:docPartGallery w:val="Page Numbers (Bottom of Page)"/>
        <w:docPartUnique/>
      </w:docPartObj>
    </w:sdtPr>
    <w:sdtContent>
      <w:p w:rsidR="00991F47" w:rsidRDefault="00200F19">
        <w:pPr>
          <w:pStyle w:val="a7"/>
          <w:jc w:val="center"/>
        </w:pPr>
        <w:fldSimple w:instr=" PAGE   \* MERGEFORMAT ">
          <w:r w:rsidR="00FC4671">
            <w:rPr>
              <w:noProof/>
            </w:rPr>
            <w:t>2</w:t>
          </w:r>
        </w:fldSimple>
      </w:p>
    </w:sdtContent>
  </w:sdt>
  <w:p w:rsidR="00991F47" w:rsidRDefault="00991F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209" w:rsidRDefault="006B3209" w:rsidP="00F2313F">
      <w:pPr>
        <w:spacing w:after="0" w:line="240" w:lineRule="auto"/>
      </w:pPr>
      <w:r>
        <w:separator/>
      </w:r>
    </w:p>
  </w:footnote>
  <w:footnote w:type="continuationSeparator" w:id="1">
    <w:p w:rsidR="006B3209" w:rsidRDefault="006B3209" w:rsidP="00F231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777F5"/>
    <w:multiLevelType w:val="hybridMultilevel"/>
    <w:tmpl w:val="1EB45E66"/>
    <w:lvl w:ilvl="0" w:tplc="68A2AB8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6DFD4B35"/>
    <w:multiLevelType w:val="hybridMultilevel"/>
    <w:tmpl w:val="EF52E496"/>
    <w:lvl w:ilvl="0" w:tplc="8E8610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323B"/>
    <w:rsid w:val="00046A79"/>
    <w:rsid w:val="000D50A4"/>
    <w:rsid w:val="001F7977"/>
    <w:rsid w:val="00200F19"/>
    <w:rsid w:val="00252C78"/>
    <w:rsid w:val="00253FB4"/>
    <w:rsid w:val="004044EA"/>
    <w:rsid w:val="00436D07"/>
    <w:rsid w:val="00474975"/>
    <w:rsid w:val="0067514D"/>
    <w:rsid w:val="006A04B2"/>
    <w:rsid w:val="006B3209"/>
    <w:rsid w:val="006F20C2"/>
    <w:rsid w:val="00861FB3"/>
    <w:rsid w:val="008F7CA4"/>
    <w:rsid w:val="0093323B"/>
    <w:rsid w:val="00991F47"/>
    <w:rsid w:val="00AD62EC"/>
    <w:rsid w:val="00B03A19"/>
    <w:rsid w:val="00C11AF7"/>
    <w:rsid w:val="00D05694"/>
    <w:rsid w:val="00D84FBE"/>
    <w:rsid w:val="00F2313F"/>
    <w:rsid w:val="00F34331"/>
    <w:rsid w:val="00F759F9"/>
    <w:rsid w:val="00FB1241"/>
    <w:rsid w:val="00FB6B90"/>
    <w:rsid w:val="00FC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23B"/>
    <w:rPr>
      <w:color w:val="0000FF" w:themeColor="hyperlink"/>
      <w:u w:val="single"/>
    </w:rPr>
  </w:style>
  <w:style w:type="paragraph" w:styleId="a4">
    <w:name w:val="List Paragraph"/>
    <w:basedOn w:val="a"/>
    <w:uiPriority w:val="34"/>
    <w:qFormat/>
    <w:rsid w:val="00F2313F"/>
    <w:pPr>
      <w:ind w:left="720"/>
      <w:contextualSpacing/>
    </w:pPr>
  </w:style>
  <w:style w:type="paragraph" w:styleId="a5">
    <w:name w:val="header"/>
    <w:basedOn w:val="a"/>
    <w:link w:val="a6"/>
    <w:uiPriority w:val="99"/>
    <w:semiHidden/>
    <w:unhideWhenUsed/>
    <w:rsid w:val="00F231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313F"/>
  </w:style>
  <w:style w:type="paragraph" w:styleId="a7">
    <w:name w:val="footer"/>
    <w:basedOn w:val="a"/>
    <w:link w:val="a8"/>
    <w:uiPriority w:val="99"/>
    <w:unhideWhenUsed/>
    <w:rsid w:val="00F23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313F"/>
  </w:style>
  <w:style w:type="table" w:styleId="a9">
    <w:name w:val="Table Grid"/>
    <w:basedOn w:val="a1"/>
    <w:uiPriority w:val="59"/>
    <w:rsid w:val="00861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Revision"/>
    <w:hidden/>
    <w:uiPriority w:val="99"/>
    <w:semiHidden/>
    <w:rsid w:val="00861FB3"/>
    <w:pPr>
      <w:spacing w:after="0" w:line="240" w:lineRule="auto"/>
    </w:pPr>
  </w:style>
  <w:style w:type="paragraph" w:styleId="ab">
    <w:name w:val="Balloon Text"/>
    <w:basedOn w:val="a"/>
    <w:link w:val="ac"/>
    <w:uiPriority w:val="99"/>
    <w:semiHidden/>
    <w:unhideWhenUsed/>
    <w:rsid w:val="00861F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1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57341">
      <w:bodyDiv w:val="1"/>
      <w:marLeft w:val="0"/>
      <w:marRight w:val="0"/>
      <w:marTop w:val="0"/>
      <w:marBottom w:val="0"/>
      <w:divBdr>
        <w:top w:val="none" w:sz="0" w:space="0" w:color="auto"/>
        <w:left w:val="none" w:sz="0" w:space="0" w:color="auto"/>
        <w:bottom w:val="none" w:sz="0" w:space="0" w:color="auto"/>
        <w:right w:val="none" w:sz="0" w:space="0" w:color="auto"/>
      </w:divBdr>
    </w:div>
    <w:div w:id="12552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16BC-B408-4252-94F4-D0223F36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2018-03-08T10:57:00Z</dcterms:created>
  <dcterms:modified xsi:type="dcterms:W3CDTF">2022-03-28T03:30:00Z</dcterms:modified>
</cp:coreProperties>
</file>