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57" w:rsidRPr="006E5283" w:rsidRDefault="006B5A57" w:rsidP="006B5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283">
        <w:rPr>
          <w:rFonts w:ascii="Times New Roman" w:hAnsi="Times New Roman" w:cs="Times New Roman"/>
          <w:b/>
          <w:bCs/>
          <w:sz w:val="28"/>
          <w:szCs w:val="28"/>
        </w:rPr>
        <w:t>Паспорт проекта для участия в конкурсном отборе проектов молодежного</w:t>
      </w:r>
    </w:p>
    <w:p w:rsidR="006B5A57" w:rsidRPr="006E5283" w:rsidRDefault="006B5A57" w:rsidP="006B5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283">
        <w:rPr>
          <w:rFonts w:ascii="Times New Roman" w:hAnsi="Times New Roman" w:cs="Times New Roman"/>
          <w:b/>
          <w:bCs/>
          <w:sz w:val="28"/>
          <w:szCs w:val="28"/>
        </w:rPr>
        <w:t>инициативного бюджетирования в Республике Карелия</w:t>
      </w:r>
    </w:p>
    <w:p w:rsidR="006B5A57" w:rsidRPr="006E5283" w:rsidRDefault="006B5A57" w:rsidP="006B5A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A57" w:rsidRPr="006E5283" w:rsidRDefault="006B5A57" w:rsidP="00FF70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5283">
        <w:rPr>
          <w:rFonts w:ascii="Times New Roman" w:hAnsi="Times New Roman" w:cs="Times New Roman"/>
          <w:b/>
          <w:bCs/>
          <w:sz w:val="24"/>
          <w:szCs w:val="24"/>
        </w:rPr>
        <w:t>1. ОБЩИЕ СВЕДЕНИЯ</w:t>
      </w:r>
    </w:p>
    <w:p w:rsidR="006B5A57" w:rsidRPr="006E5283" w:rsidRDefault="006B5A57" w:rsidP="006E52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>1.1. Название инициативного проекта</w:t>
      </w:r>
      <w:r w:rsidR="00915FCA" w:rsidRPr="006E5283">
        <w:rPr>
          <w:rFonts w:ascii="Times New Roman" w:hAnsi="Times New Roman" w:cs="Times New Roman"/>
          <w:sz w:val="24"/>
          <w:szCs w:val="24"/>
        </w:rPr>
        <w:t xml:space="preserve">: </w:t>
      </w:r>
      <w:r w:rsidR="00915FCA" w:rsidRPr="006E5283">
        <w:rPr>
          <w:rFonts w:ascii="Times New Roman" w:hAnsi="Times New Roman" w:cs="Times New Roman"/>
          <w:sz w:val="24"/>
          <w:szCs w:val="24"/>
          <w:u w:val="single"/>
        </w:rPr>
        <w:t>«Гармония перемен»</w:t>
      </w:r>
    </w:p>
    <w:p w:rsidR="00915FCA" w:rsidRPr="006E5283" w:rsidRDefault="006B5A57" w:rsidP="006E52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>1.2. Направление проекта</w:t>
      </w:r>
      <w:r w:rsidR="00915FCA" w:rsidRPr="006E5283">
        <w:rPr>
          <w:rFonts w:ascii="Times New Roman" w:hAnsi="Times New Roman" w:cs="Times New Roman"/>
          <w:sz w:val="24"/>
          <w:szCs w:val="24"/>
        </w:rPr>
        <w:t xml:space="preserve">: </w:t>
      </w:r>
      <w:r w:rsidR="00915FCA" w:rsidRPr="006E5283">
        <w:rPr>
          <w:rFonts w:ascii="Times New Roman" w:hAnsi="Times New Roman" w:cs="Times New Roman"/>
          <w:sz w:val="24"/>
          <w:szCs w:val="24"/>
          <w:u w:val="single"/>
        </w:rPr>
        <w:t>реализация значимых событий (реализация проектов и проведения мероприятий в образовательной организации)</w:t>
      </w:r>
    </w:p>
    <w:p w:rsidR="00FF704C" w:rsidRPr="006E5283" w:rsidRDefault="006B5A57" w:rsidP="006E52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>1.3. Наименование образовательной организации:</w:t>
      </w:r>
      <w:r w:rsidR="00FF704C" w:rsidRPr="006E5283">
        <w:rPr>
          <w:rFonts w:ascii="Times New Roman" w:hAnsi="Times New Roman" w:cs="Times New Roman"/>
          <w:sz w:val="24"/>
          <w:szCs w:val="24"/>
        </w:rPr>
        <w:t xml:space="preserve"> </w:t>
      </w:r>
      <w:r w:rsidR="00FF704C" w:rsidRPr="006E5283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общеобразовательное учреждение Костомукшского муниципального округа «Гимназия»</w:t>
      </w:r>
    </w:p>
    <w:p w:rsidR="006B5A57" w:rsidRPr="006E5283" w:rsidRDefault="006B5A57" w:rsidP="006E52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>1.4. Муниципальное образование:</w:t>
      </w:r>
      <w:r w:rsidR="00FF704C" w:rsidRPr="006E5283">
        <w:rPr>
          <w:rFonts w:ascii="Times New Roman" w:hAnsi="Times New Roman" w:cs="Times New Roman"/>
          <w:sz w:val="24"/>
          <w:szCs w:val="24"/>
        </w:rPr>
        <w:t xml:space="preserve"> </w:t>
      </w:r>
      <w:r w:rsidR="00FF704C" w:rsidRPr="006E5283">
        <w:rPr>
          <w:rFonts w:ascii="Times New Roman" w:hAnsi="Times New Roman" w:cs="Times New Roman"/>
          <w:sz w:val="24"/>
          <w:szCs w:val="24"/>
          <w:u w:val="single"/>
        </w:rPr>
        <w:t>Костомукшский муниципальный округ</w:t>
      </w:r>
    </w:p>
    <w:p w:rsidR="002B679F" w:rsidRPr="006E5283" w:rsidRDefault="006B5A57" w:rsidP="006E52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5283">
        <w:rPr>
          <w:rFonts w:ascii="Times New Roman" w:hAnsi="Times New Roman" w:cs="Times New Roman"/>
          <w:sz w:val="24"/>
          <w:szCs w:val="24"/>
          <w:u w:val="single"/>
        </w:rPr>
        <w:t>1.5. Краткое описание проекта (деятельности в рамках проекта):</w:t>
      </w:r>
    </w:p>
    <w:p w:rsidR="0087369F" w:rsidRPr="006E5283" w:rsidRDefault="0087369F" w:rsidP="00FD5F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 xml:space="preserve">Гармония перемен- проект, направленный на создание комфортной, эстетически развивающей образовательной среды, ее гуманизацию и снижения уровня стресса у участников образовательного процесса. </w:t>
      </w:r>
      <w:r w:rsidR="002B679F" w:rsidRPr="006E5283">
        <w:rPr>
          <w:rFonts w:ascii="Times New Roman" w:hAnsi="Times New Roman" w:cs="Times New Roman"/>
          <w:sz w:val="24"/>
          <w:szCs w:val="24"/>
        </w:rPr>
        <w:t>Проект способствует развитию демократических институтов в школе, повышает социальную активность.</w:t>
      </w:r>
    </w:p>
    <w:p w:rsidR="00FD5F4C" w:rsidRPr="006E5283" w:rsidRDefault="0087369F" w:rsidP="00FD5F4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5283">
        <w:rPr>
          <w:rFonts w:ascii="Times New Roman" w:hAnsi="Times New Roman" w:cs="Times New Roman"/>
          <w:iCs/>
          <w:sz w:val="24"/>
          <w:szCs w:val="24"/>
        </w:rPr>
        <w:t>Ожидаемые результаты: создание устойчивой системы аудио-оповещения, которая превращает формальный сигнал «звонок» в элемент воспитательной среды, способствующий эстетическому развитию</w:t>
      </w:r>
      <w:r w:rsidR="002B679F" w:rsidRPr="006E5283">
        <w:rPr>
          <w:rFonts w:ascii="Times New Roman" w:hAnsi="Times New Roman" w:cs="Times New Roman"/>
          <w:iCs/>
          <w:sz w:val="24"/>
          <w:szCs w:val="24"/>
        </w:rPr>
        <w:t xml:space="preserve"> и психологическому комфорту. Социальная составляющая проекта заключается в изменении атмосферы школы, уровня вовлеченности участников образовательного процесса и характера взаимодействия между ними. </w:t>
      </w:r>
    </w:p>
    <w:p w:rsidR="00CA2799" w:rsidRDefault="006B5A57" w:rsidP="00FD5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5283">
        <w:rPr>
          <w:rFonts w:ascii="Times New Roman" w:hAnsi="Times New Roman" w:cs="Times New Roman"/>
          <w:sz w:val="24"/>
          <w:szCs w:val="24"/>
          <w:u w:val="single"/>
        </w:rPr>
        <w:t>1.6. Описание актуальности и обоснование социальной значимости проекта:</w:t>
      </w:r>
    </w:p>
    <w:p w:rsidR="00FD5F4C" w:rsidRPr="00FD5F4C" w:rsidRDefault="00FD5F4C" w:rsidP="00FD5F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332140" w:rsidRDefault="00CA2799" w:rsidP="00FD5F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6E5283">
        <w:rPr>
          <w:rFonts w:ascii="Times New Roman" w:hAnsi="Times New Roman" w:cs="Times New Roman"/>
          <w:color w:val="000000"/>
          <w:spacing w:val="-1"/>
          <w:sz w:val="24"/>
          <w:shd w:val="clear" w:color="auto" w:fill="FFFFFF"/>
        </w:rPr>
        <w:t>В современном образовательном пространстве, где важны психологический комфорт и эстетическое воспитание, традиционный школьный звонок с его резким звучанием часто становится источником стресса. Его замена — это инвестиция в создание современной, комфортной и вдохновляющей среды для уча</w:t>
      </w:r>
      <w:r w:rsidR="000B2A42" w:rsidRPr="006E5283">
        <w:rPr>
          <w:rFonts w:ascii="Times New Roman" w:hAnsi="Times New Roman" w:cs="Times New Roman"/>
          <w:color w:val="000000"/>
          <w:spacing w:val="-1"/>
          <w:sz w:val="24"/>
          <w:shd w:val="clear" w:color="auto" w:fill="FFFFFF"/>
        </w:rPr>
        <w:t>щихся 1–11 классов и сотрудников Гимназии,</w:t>
      </w:r>
      <w:r w:rsidRPr="006E5283">
        <w:rPr>
          <w:rFonts w:ascii="Times New Roman" w:hAnsi="Times New Roman" w:cs="Times New Roman"/>
          <w:color w:val="000000"/>
          <w:spacing w:val="-1"/>
          <w:sz w:val="24"/>
          <w:shd w:val="clear" w:color="auto" w:fill="FFFFFF"/>
        </w:rPr>
        <w:t xml:space="preserve"> где каждый чувствует себя частью школьной семьи.</w:t>
      </w:r>
      <w:r w:rsidR="002E23B4" w:rsidRPr="006E5283">
        <w:rPr>
          <w:rFonts w:ascii="Times New Roman" w:hAnsi="Times New Roman" w:cs="Times New Roman"/>
          <w:i/>
          <w:iCs/>
          <w:sz w:val="24"/>
        </w:rPr>
        <w:t xml:space="preserve"> </w:t>
      </w:r>
      <w:r w:rsidR="000077BD" w:rsidRPr="006E5283">
        <w:rPr>
          <w:rFonts w:ascii="Times New Roman" w:hAnsi="Times New Roman" w:cs="Times New Roman"/>
          <w:iCs/>
          <w:sz w:val="24"/>
        </w:rPr>
        <w:t>Социальная значимость заключается в</w:t>
      </w:r>
      <w:r w:rsidR="00A06C68" w:rsidRPr="006E5283">
        <w:rPr>
          <w:rFonts w:ascii="Times New Roman" w:hAnsi="Times New Roman" w:cs="Times New Roman"/>
          <w:iCs/>
          <w:sz w:val="24"/>
        </w:rPr>
        <w:t xml:space="preserve"> </w:t>
      </w:r>
      <w:r w:rsidR="001559D0">
        <w:rPr>
          <w:rFonts w:ascii="Times New Roman" w:hAnsi="Times New Roman" w:cs="Times New Roman"/>
          <w:iCs/>
          <w:sz w:val="24"/>
        </w:rPr>
        <w:t>вовлечении учащихся в решение</w:t>
      </w:r>
      <w:r w:rsidR="00A06C68" w:rsidRPr="006E5283">
        <w:rPr>
          <w:rFonts w:ascii="Times New Roman" w:hAnsi="Times New Roman" w:cs="Times New Roman"/>
          <w:iCs/>
          <w:sz w:val="24"/>
        </w:rPr>
        <w:t xml:space="preserve"> повседневных вопросов в Гимназии, следовательно,</w:t>
      </w:r>
      <w:r w:rsidR="000077BD" w:rsidRPr="006E5283">
        <w:rPr>
          <w:rFonts w:ascii="Times New Roman" w:hAnsi="Times New Roman" w:cs="Times New Roman"/>
          <w:iCs/>
          <w:sz w:val="24"/>
        </w:rPr>
        <w:t xml:space="preserve"> транс</w:t>
      </w:r>
      <w:r w:rsidR="00A06C68" w:rsidRPr="006E5283">
        <w:rPr>
          <w:rFonts w:ascii="Times New Roman" w:hAnsi="Times New Roman" w:cs="Times New Roman"/>
          <w:iCs/>
          <w:sz w:val="24"/>
        </w:rPr>
        <w:t>формация</w:t>
      </w:r>
      <w:r w:rsidR="000077BD" w:rsidRPr="006E5283">
        <w:rPr>
          <w:rFonts w:ascii="Times New Roman" w:hAnsi="Times New Roman" w:cs="Times New Roman"/>
          <w:iCs/>
          <w:sz w:val="24"/>
        </w:rPr>
        <w:t xml:space="preserve"> статуса ученика: из объекта педагогического воздействия в субъект школьной жизни.</w:t>
      </w:r>
      <w:r w:rsidR="005416E9" w:rsidRPr="006E5283">
        <w:rPr>
          <w:rFonts w:ascii="Times New Roman" w:hAnsi="Times New Roman" w:cs="Times New Roman"/>
          <w:iCs/>
          <w:sz w:val="24"/>
        </w:rPr>
        <w:t xml:space="preserve"> </w:t>
      </w:r>
      <w:r w:rsidR="00332140">
        <w:rPr>
          <w:rFonts w:ascii="Times New Roman" w:hAnsi="Times New Roman" w:cs="Times New Roman"/>
          <w:iCs/>
          <w:sz w:val="24"/>
        </w:rPr>
        <w:t xml:space="preserve">По данным собственного исследования </w:t>
      </w:r>
      <w:r w:rsidR="00332140" w:rsidRPr="00332140">
        <w:rPr>
          <w:rFonts w:ascii="Times New Roman" w:hAnsi="Times New Roman" w:cs="Times New Roman"/>
          <w:iCs/>
          <w:sz w:val="24"/>
        </w:rPr>
        <w:t>62% учеников признались, что традиционный зв</w:t>
      </w:r>
      <w:r w:rsidR="00332140">
        <w:rPr>
          <w:rFonts w:ascii="Times New Roman" w:hAnsi="Times New Roman" w:cs="Times New Roman"/>
          <w:iCs/>
          <w:sz w:val="24"/>
        </w:rPr>
        <w:t xml:space="preserve">онок вызывает у них дискомфорт. </w:t>
      </w:r>
      <w:r w:rsidR="00332140" w:rsidRPr="00332140">
        <w:rPr>
          <w:rFonts w:ascii="Times New Roman" w:hAnsi="Times New Roman" w:cs="Times New Roman"/>
          <w:iCs/>
          <w:sz w:val="24"/>
        </w:rPr>
        <w:t xml:space="preserve">43% считают звук звонка </w:t>
      </w:r>
      <w:r w:rsidR="00332140">
        <w:rPr>
          <w:rFonts w:ascii="Times New Roman" w:hAnsi="Times New Roman" w:cs="Times New Roman"/>
          <w:iCs/>
          <w:sz w:val="24"/>
        </w:rPr>
        <w:t xml:space="preserve">слишком громким. </w:t>
      </w:r>
      <w:r w:rsidR="00332140" w:rsidRPr="00332140">
        <w:rPr>
          <w:rFonts w:ascii="Times New Roman" w:hAnsi="Times New Roman" w:cs="Times New Roman"/>
          <w:iCs/>
          <w:sz w:val="24"/>
        </w:rPr>
        <w:t>73% поддержали идею заменить стандартный звонок на более мягкий или приятный вариант. И главное — они уверены: такой шаг сниз</w:t>
      </w:r>
      <w:r w:rsidR="00332140">
        <w:rPr>
          <w:rFonts w:ascii="Times New Roman" w:hAnsi="Times New Roman" w:cs="Times New Roman"/>
          <w:iCs/>
          <w:sz w:val="24"/>
        </w:rPr>
        <w:t xml:space="preserve">ит уровень тревожности в школе. </w:t>
      </w:r>
      <w:r w:rsidR="00332140" w:rsidRPr="00332140">
        <w:rPr>
          <w:rFonts w:ascii="Times New Roman" w:hAnsi="Times New Roman" w:cs="Times New Roman"/>
          <w:iCs/>
          <w:sz w:val="24"/>
        </w:rPr>
        <w:t>34% готовы не просто слушать, а участвовать в школьных мероприятиях, если использовать интересные аудио</w:t>
      </w:r>
      <w:r w:rsidR="00332140">
        <w:rPr>
          <w:rFonts w:ascii="Times New Roman" w:hAnsi="Times New Roman" w:cs="Times New Roman"/>
          <w:iCs/>
          <w:sz w:val="24"/>
        </w:rPr>
        <w:t>-</w:t>
      </w:r>
      <w:r w:rsidR="00332140" w:rsidRPr="00332140">
        <w:rPr>
          <w:rFonts w:ascii="Times New Roman" w:hAnsi="Times New Roman" w:cs="Times New Roman"/>
          <w:iCs/>
          <w:sz w:val="24"/>
        </w:rPr>
        <w:t>форматы.</w:t>
      </w:r>
    </w:p>
    <w:p w:rsidR="00015554" w:rsidRPr="00332140" w:rsidRDefault="00332140" w:rsidP="00FD5F4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sz w:val="24"/>
        </w:rPr>
      </w:pPr>
      <w:r w:rsidRPr="00332140">
        <w:rPr>
          <w:rFonts w:ascii="Times New Roman" w:hAnsi="Times New Roman" w:cs="Times New Roman"/>
          <w:iCs/>
          <w:sz w:val="24"/>
        </w:rPr>
        <w:t>Таким образом, проект «Гармония перемен» направлен не на техническую замену звонка, а на улучшение психологического климата, снижение тревожности и повышение мотивации к участию в жизни школы.</w:t>
      </w:r>
    </w:p>
    <w:p w:rsidR="006B5A57" w:rsidRPr="006E5283" w:rsidRDefault="006B5A57" w:rsidP="00FD5F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E5283">
        <w:rPr>
          <w:rFonts w:ascii="Times New Roman" w:hAnsi="Times New Roman" w:cs="Times New Roman"/>
          <w:sz w:val="24"/>
          <w:szCs w:val="24"/>
          <w:u w:val="single"/>
        </w:rPr>
        <w:t>1.7. Цель проекта</w:t>
      </w:r>
      <w:r w:rsidRPr="006E5283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:rsidR="00E505D0" w:rsidRPr="006E5283" w:rsidRDefault="00E505D0" w:rsidP="00FD5F4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 xml:space="preserve">Создание комфортной, эстетически развивающей образовательной среды путем замены стандартных технических звонков на музыкальное оформление и внедрения механизма </w:t>
      </w:r>
      <w:r w:rsidRPr="006E5283">
        <w:rPr>
          <w:rFonts w:ascii="Times New Roman" w:hAnsi="Times New Roman" w:cs="Times New Roman"/>
          <w:sz w:val="24"/>
          <w:szCs w:val="24"/>
        </w:rPr>
        <w:lastRenderedPageBreak/>
        <w:t>детского соуправления при организации школьных мероприятий с использовани</w:t>
      </w:r>
      <w:r w:rsidR="002278DE" w:rsidRPr="006E5283">
        <w:rPr>
          <w:rFonts w:ascii="Times New Roman" w:hAnsi="Times New Roman" w:cs="Times New Roman"/>
          <w:sz w:val="24"/>
          <w:szCs w:val="24"/>
        </w:rPr>
        <w:t>ем интерактивных аудио-форматов.</w:t>
      </w:r>
    </w:p>
    <w:p w:rsidR="002278DE" w:rsidRPr="006E5283" w:rsidRDefault="006B5A57" w:rsidP="00227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5283">
        <w:rPr>
          <w:rFonts w:ascii="Times New Roman" w:hAnsi="Times New Roman" w:cs="Times New Roman"/>
          <w:sz w:val="24"/>
          <w:szCs w:val="24"/>
          <w:u w:val="single"/>
        </w:rPr>
        <w:t>1.8. Задачи проекта:</w:t>
      </w:r>
    </w:p>
    <w:p w:rsidR="002278DE" w:rsidRPr="006E5283" w:rsidRDefault="002278DE" w:rsidP="00FD5F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8DE" w:rsidRPr="006E5283" w:rsidRDefault="002278DE" w:rsidP="00FD5F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>1)</w:t>
      </w:r>
      <w:r w:rsidRPr="006E5283">
        <w:rPr>
          <w:rFonts w:ascii="Times New Roman" w:hAnsi="Times New Roman" w:cs="Times New Roman"/>
          <w:sz w:val="24"/>
          <w:szCs w:val="24"/>
        </w:rPr>
        <w:tab/>
      </w:r>
      <w:r w:rsidR="00D44746" w:rsidRPr="006E5283">
        <w:rPr>
          <w:rFonts w:ascii="Times New Roman" w:hAnsi="Times New Roman" w:cs="Times New Roman"/>
          <w:sz w:val="24"/>
          <w:szCs w:val="24"/>
        </w:rPr>
        <w:t>Презентовать проект с проведением входной диагностики.</w:t>
      </w:r>
    </w:p>
    <w:p w:rsidR="002278DE" w:rsidRPr="006E5283" w:rsidRDefault="002278DE" w:rsidP="00FD5F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>2)</w:t>
      </w:r>
      <w:r w:rsidRPr="006E5283">
        <w:rPr>
          <w:rFonts w:ascii="Times New Roman" w:hAnsi="Times New Roman" w:cs="Times New Roman"/>
          <w:sz w:val="24"/>
          <w:szCs w:val="24"/>
        </w:rPr>
        <w:tab/>
      </w:r>
      <w:r w:rsidR="00D44746" w:rsidRPr="006E5283">
        <w:rPr>
          <w:rFonts w:ascii="Times New Roman" w:hAnsi="Times New Roman" w:cs="Times New Roman"/>
          <w:sz w:val="24"/>
          <w:szCs w:val="24"/>
        </w:rPr>
        <w:t>Выполнить работы по документационному, техническому и регламентному сопровождению.</w:t>
      </w:r>
    </w:p>
    <w:p w:rsidR="002278DE" w:rsidRPr="006E5283" w:rsidRDefault="002278DE" w:rsidP="00FD5F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>3)</w:t>
      </w:r>
      <w:r w:rsidRPr="006E5283">
        <w:rPr>
          <w:rFonts w:ascii="Times New Roman" w:hAnsi="Times New Roman" w:cs="Times New Roman"/>
          <w:sz w:val="24"/>
          <w:szCs w:val="24"/>
        </w:rPr>
        <w:tab/>
        <w:t>Вовлечь целевую аудиторию в творческую деятельность посредством проведения цикла музыкальных тематических мероприятий.</w:t>
      </w:r>
    </w:p>
    <w:p w:rsidR="002278DE" w:rsidRPr="006E5283" w:rsidRDefault="002278DE" w:rsidP="00FD5F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>4)</w:t>
      </w:r>
      <w:r w:rsidRPr="006E5283">
        <w:rPr>
          <w:rFonts w:ascii="Times New Roman" w:hAnsi="Times New Roman" w:cs="Times New Roman"/>
          <w:sz w:val="24"/>
          <w:szCs w:val="24"/>
        </w:rPr>
        <w:tab/>
      </w:r>
      <w:r w:rsidR="00BD2263" w:rsidRPr="006E5283">
        <w:rPr>
          <w:rFonts w:ascii="Times New Roman" w:hAnsi="Times New Roman" w:cs="Times New Roman"/>
          <w:sz w:val="24"/>
          <w:szCs w:val="24"/>
        </w:rPr>
        <w:t>П</w:t>
      </w:r>
      <w:r w:rsidRPr="006E5283">
        <w:rPr>
          <w:rFonts w:ascii="Times New Roman" w:hAnsi="Times New Roman" w:cs="Times New Roman"/>
          <w:sz w:val="24"/>
          <w:szCs w:val="24"/>
        </w:rPr>
        <w:t xml:space="preserve">овысить уровень компетенции </w:t>
      </w:r>
      <w:r w:rsidR="00BD2263" w:rsidRPr="006E5283">
        <w:rPr>
          <w:rFonts w:ascii="Times New Roman" w:hAnsi="Times New Roman" w:cs="Times New Roman"/>
          <w:sz w:val="24"/>
          <w:szCs w:val="24"/>
        </w:rPr>
        <w:t>учащихся</w:t>
      </w:r>
      <w:r w:rsidRPr="006E5283">
        <w:rPr>
          <w:rFonts w:ascii="Times New Roman" w:hAnsi="Times New Roman" w:cs="Times New Roman"/>
          <w:sz w:val="24"/>
          <w:szCs w:val="24"/>
        </w:rPr>
        <w:t xml:space="preserve"> в области организации школьных мероприятий с использованием интерактивных аудио-форматов.</w:t>
      </w:r>
    </w:p>
    <w:p w:rsidR="002278DE" w:rsidRPr="006E5283" w:rsidRDefault="002278DE" w:rsidP="00FD5F4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>5)</w:t>
      </w:r>
      <w:r w:rsidRPr="006E5283">
        <w:rPr>
          <w:rFonts w:ascii="Times New Roman" w:hAnsi="Times New Roman" w:cs="Times New Roman"/>
          <w:sz w:val="24"/>
          <w:szCs w:val="24"/>
        </w:rPr>
        <w:tab/>
        <w:t>Подвести итоги проекта в достижении качественных и количественных показателей.</w:t>
      </w:r>
    </w:p>
    <w:p w:rsidR="006B5A57" w:rsidRPr="006E5283" w:rsidRDefault="006B5A57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5283">
        <w:rPr>
          <w:rFonts w:ascii="Times New Roman" w:hAnsi="Times New Roman" w:cs="Times New Roman"/>
          <w:sz w:val="24"/>
          <w:szCs w:val="24"/>
          <w:u w:val="single"/>
        </w:rPr>
        <w:t>1.9. Объект реализации</w:t>
      </w:r>
    </w:p>
    <w:p w:rsidR="00AA52C8" w:rsidRPr="006E5283" w:rsidRDefault="00AA52C8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F4C" w:rsidRPr="00333E3D" w:rsidRDefault="00AA52C8" w:rsidP="00FD5F4C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283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бюджетное общеобразовательное учреждение Костомукшского муниципального округа «Гимназия», здание №1 - улица Первомайская, дом №3</w:t>
      </w:r>
    </w:p>
    <w:p w:rsidR="00333E3D" w:rsidRPr="00333E3D" w:rsidRDefault="006B5A57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33E3D">
        <w:rPr>
          <w:rFonts w:ascii="Times New Roman" w:hAnsi="Times New Roman" w:cs="Times New Roman"/>
          <w:sz w:val="24"/>
          <w:szCs w:val="24"/>
          <w:u w:val="single"/>
        </w:rPr>
        <w:t>1.10. Ожидаемые результаты проекта:</w:t>
      </w:r>
      <w:r w:rsidR="002B5A0C" w:rsidRPr="00333E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B5A57" w:rsidRPr="00333E3D" w:rsidRDefault="006B5A57" w:rsidP="00333E3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33E3D">
        <w:rPr>
          <w:rFonts w:ascii="Times New Roman" w:hAnsi="Times New Roman" w:cs="Times New Roman"/>
          <w:i/>
          <w:sz w:val="24"/>
          <w:szCs w:val="24"/>
        </w:rPr>
        <w:t>Количественные:</w:t>
      </w:r>
    </w:p>
    <w:p w:rsidR="00AA52C8" w:rsidRPr="008E2D29" w:rsidRDefault="002F3BA1" w:rsidP="00FD5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D29">
        <w:rPr>
          <w:rFonts w:ascii="Times New Roman" w:hAnsi="Times New Roman" w:cs="Times New Roman"/>
          <w:sz w:val="24"/>
          <w:szCs w:val="24"/>
        </w:rPr>
        <w:t>Проект ориентирован на 2</w:t>
      </w:r>
      <w:r w:rsidR="00AA52C8" w:rsidRPr="008E2D29">
        <w:rPr>
          <w:rFonts w:ascii="Times New Roman" w:hAnsi="Times New Roman" w:cs="Times New Roman"/>
          <w:sz w:val="24"/>
          <w:szCs w:val="24"/>
        </w:rPr>
        <w:t xml:space="preserve"> целевые группы: </w:t>
      </w:r>
    </w:p>
    <w:p w:rsidR="00AA52C8" w:rsidRPr="008E2D29" w:rsidRDefault="00AA52C8" w:rsidP="00FD5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D29">
        <w:rPr>
          <w:rFonts w:ascii="Times New Roman" w:hAnsi="Times New Roman" w:cs="Times New Roman"/>
          <w:sz w:val="24"/>
          <w:szCs w:val="24"/>
        </w:rPr>
        <w:t>Обучающ</w:t>
      </w:r>
      <w:r w:rsidR="002F3BA1" w:rsidRPr="008E2D29">
        <w:rPr>
          <w:rFonts w:ascii="Times New Roman" w:hAnsi="Times New Roman" w:cs="Times New Roman"/>
          <w:sz w:val="24"/>
          <w:szCs w:val="24"/>
        </w:rPr>
        <w:t>иеся 1-11 классов: не менее 800</w:t>
      </w:r>
      <w:r w:rsidRPr="008E2D29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6B3328" w:rsidRPr="008E2D29" w:rsidRDefault="002F3BA1" w:rsidP="00FD5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D29">
        <w:rPr>
          <w:rFonts w:ascii="Times New Roman" w:hAnsi="Times New Roman" w:cs="Times New Roman"/>
          <w:sz w:val="24"/>
          <w:szCs w:val="24"/>
        </w:rPr>
        <w:t>Сотрудники Гимназии- не менее 80</w:t>
      </w:r>
      <w:r w:rsidR="00AA52C8" w:rsidRPr="008E2D29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CF1074" w:rsidRPr="008E2D29" w:rsidRDefault="009620FB" w:rsidP="00FD5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8E2D29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CF1074" w:rsidRPr="008E2D29">
        <w:rPr>
          <w:rFonts w:ascii="Times New Roman" w:hAnsi="Times New Roman" w:cs="Times New Roman"/>
          <w:sz w:val="24"/>
          <w:szCs w:val="24"/>
        </w:rPr>
        <w:t xml:space="preserve">мероприятий в рамках </w:t>
      </w:r>
      <w:r w:rsidR="008E2D29" w:rsidRPr="008E2D29">
        <w:rPr>
          <w:rFonts w:ascii="Times New Roman" w:hAnsi="Times New Roman" w:cs="Times New Roman"/>
        </w:rPr>
        <w:t>проекта</w:t>
      </w:r>
      <w:r w:rsidR="00CF1074" w:rsidRPr="008E2D29">
        <w:rPr>
          <w:rFonts w:ascii="Times New Roman" w:hAnsi="Times New Roman" w:cs="Times New Roman"/>
        </w:rPr>
        <w:t xml:space="preserve">: </w:t>
      </w:r>
    </w:p>
    <w:p w:rsidR="00EF50BB" w:rsidRPr="008E2D29" w:rsidRDefault="008E2D29" w:rsidP="00FD5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8E2D29">
        <w:rPr>
          <w:rFonts w:ascii="Times New Roman" w:hAnsi="Times New Roman" w:cs="Times New Roman"/>
        </w:rPr>
        <w:t>1-4 классы</w:t>
      </w:r>
      <w:r w:rsidR="006B3328">
        <w:rPr>
          <w:rFonts w:ascii="Times New Roman" w:hAnsi="Times New Roman" w:cs="Times New Roman"/>
        </w:rPr>
        <w:t>:</w:t>
      </w:r>
      <w:r w:rsidRPr="008E2D29">
        <w:rPr>
          <w:rFonts w:ascii="Times New Roman" w:hAnsi="Times New Roman" w:cs="Times New Roman"/>
        </w:rPr>
        <w:t xml:space="preserve"> не менее 12</w:t>
      </w:r>
      <w:r w:rsidR="00CF1074" w:rsidRPr="008E2D29">
        <w:rPr>
          <w:rFonts w:ascii="Times New Roman" w:hAnsi="Times New Roman" w:cs="Times New Roman"/>
        </w:rPr>
        <w:t xml:space="preserve"> мероприятий</w:t>
      </w:r>
    </w:p>
    <w:p w:rsidR="00CF1074" w:rsidRPr="008E2D29" w:rsidRDefault="00CF1074" w:rsidP="00FD5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8E2D29">
        <w:rPr>
          <w:rFonts w:ascii="Times New Roman" w:hAnsi="Times New Roman" w:cs="Times New Roman"/>
        </w:rPr>
        <w:t>5-</w:t>
      </w:r>
      <w:r w:rsidR="006B3328" w:rsidRPr="008E2D29">
        <w:rPr>
          <w:rFonts w:ascii="Times New Roman" w:hAnsi="Times New Roman" w:cs="Times New Roman"/>
        </w:rPr>
        <w:t>9 классы</w:t>
      </w:r>
      <w:r w:rsidR="006B3328">
        <w:rPr>
          <w:rFonts w:ascii="Times New Roman" w:hAnsi="Times New Roman" w:cs="Times New Roman"/>
        </w:rPr>
        <w:t>:</w:t>
      </w:r>
      <w:r w:rsidRPr="008E2D29">
        <w:rPr>
          <w:rFonts w:ascii="Times New Roman" w:hAnsi="Times New Roman" w:cs="Times New Roman"/>
        </w:rPr>
        <w:t xml:space="preserve"> не менее 1</w:t>
      </w:r>
      <w:r w:rsidR="008E2D29" w:rsidRPr="008E2D29">
        <w:rPr>
          <w:rFonts w:ascii="Times New Roman" w:hAnsi="Times New Roman" w:cs="Times New Roman"/>
        </w:rPr>
        <w:t>5</w:t>
      </w:r>
      <w:r w:rsidRPr="008E2D29">
        <w:rPr>
          <w:rFonts w:ascii="Times New Roman" w:hAnsi="Times New Roman" w:cs="Times New Roman"/>
        </w:rPr>
        <w:t xml:space="preserve"> мероприятий</w:t>
      </w:r>
    </w:p>
    <w:p w:rsidR="00CF1074" w:rsidRDefault="00CF1074" w:rsidP="00FD5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8E2D29">
        <w:rPr>
          <w:rFonts w:ascii="Times New Roman" w:hAnsi="Times New Roman" w:cs="Times New Roman"/>
        </w:rPr>
        <w:t>10-11 классы</w:t>
      </w:r>
      <w:r w:rsidR="006B3328">
        <w:rPr>
          <w:rFonts w:ascii="Times New Roman" w:hAnsi="Times New Roman" w:cs="Times New Roman"/>
        </w:rPr>
        <w:t>:</w:t>
      </w:r>
      <w:r w:rsidRPr="008E2D29">
        <w:rPr>
          <w:rFonts w:ascii="Times New Roman" w:hAnsi="Times New Roman" w:cs="Times New Roman"/>
        </w:rPr>
        <w:t xml:space="preserve"> не менее </w:t>
      </w:r>
      <w:r w:rsidR="008E2D29" w:rsidRPr="008E2D29">
        <w:rPr>
          <w:rFonts w:ascii="Times New Roman" w:hAnsi="Times New Roman" w:cs="Times New Roman"/>
        </w:rPr>
        <w:t>4</w:t>
      </w:r>
      <w:r w:rsidRPr="008E2D29">
        <w:rPr>
          <w:rFonts w:ascii="Times New Roman" w:hAnsi="Times New Roman" w:cs="Times New Roman"/>
        </w:rPr>
        <w:t xml:space="preserve"> мероприятий</w:t>
      </w:r>
    </w:p>
    <w:p w:rsidR="008E2D29" w:rsidRPr="008E2D29" w:rsidRDefault="006B3328" w:rsidP="00FD5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Сотрудники Гимназии: не менее 3 мероприятий</w:t>
      </w:r>
    </w:p>
    <w:p w:rsidR="008E2D29" w:rsidRPr="008E2D29" w:rsidRDefault="006B3328" w:rsidP="00FD5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творческой группы:</w:t>
      </w:r>
      <w:r w:rsidR="008E2D29" w:rsidRPr="008E2D29">
        <w:rPr>
          <w:rFonts w:ascii="Times New Roman" w:hAnsi="Times New Roman" w:cs="Times New Roman"/>
          <w:sz w:val="24"/>
          <w:szCs w:val="24"/>
        </w:rPr>
        <w:t xml:space="preserve"> не менее 20 человек из числа обучающихся.</w:t>
      </w:r>
    </w:p>
    <w:p w:rsidR="00AA52C8" w:rsidRDefault="008E2D29" w:rsidP="00FD5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2D29">
        <w:rPr>
          <w:rFonts w:ascii="Times New Roman" w:hAnsi="Times New Roman" w:cs="Times New Roman"/>
          <w:sz w:val="24"/>
          <w:szCs w:val="24"/>
        </w:rPr>
        <w:t>Проведение теоретических и практических активностей для членов творческой группы: не менее 4.</w:t>
      </w:r>
    </w:p>
    <w:p w:rsidR="006B5A57" w:rsidRPr="006E5283" w:rsidRDefault="006B5A57" w:rsidP="00FD5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>Общее число обучающихся в образовательной организации, на 01.03.2026, чел.</w:t>
      </w:r>
      <w:r w:rsidR="003F6121" w:rsidRPr="006E5283">
        <w:rPr>
          <w:rFonts w:ascii="Times New Roman" w:hAnsi="Times New Roman" w:cs="Times New Roman"/>
          <w:sz w:val="24"/>
          <w:szCs w:val="24"/>
          <w:u w:val="single"/>
        </w:rPr>
        <w:t>1178</w:t>
      </w:r>
    </w:p>
    <w:p w:rsidR="006B5A57" w:rsidRPr="006E5283" w:rsidRDefault="006B5A57" w:rsidP="00FD5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>Число благополучателей проекта из числа обучающихся, чел</w:t>
      </w:r>
      <w:r w:rsidR="003F6121" w:rsidRPr="006E5283">
        <w:rPr>
          <w:rFonts w:ascii="Times New Roman" w:hAnsi="Times New Roman" w:cs="Times New Roman"/>
          <w:sz w:val="24"/>
          <w:szCs w:val="24"/>
        </w:rPr>
        <w:t>.</w:t>
      </w:r>
      <w:r w:rsidR="003F6121" w:rsidRPr="006E5283">
        <w:rPr>
          <w:rFonts w:ascii="Times New Roman" w:hAnsi="Times New Roman" w:cs="Times New Roman"/>
          <w:sz w:val="24"/>
          <w:szCs w:val="24"/>
          <w:u w:val="single"/>
        </w:rPr>
        <w:t xml:space="preserve"> 870</w:t>
      </w:r>
    </w:p>
    <w:p w:rsidR="006B5A57" w:rsidRPr="006E5283" w:rsidRDefault="006B5A57" w:rsidP="00FD5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>Количество благополучателей проекта, в процентах (%) от общего числа обучающихся</w:t>
      </w:r>
    </w:p>
    <w:p w:rsidR="00AA52C8" w:rsidRPr="006E5283" w:rsidRDefault="006B5A57" w:rsidP="00FD5F4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3F6121" w:rsidRPr="006E5283">
        <w:rPr>
          <w:rFonts w:ascii="Times New Roman" w:hAnsi="Times New Roman" w:cs="Times New Roman"/>
          <w:sz w:val="24"/>
          <w:szCs w:val="24"/>
        </w:rPr>
        <w:t>73</w:t>
      </w:r>
      <w:r w:rsidRPr="006E5283">
        <w:rPr>
          <w:rFonts w:ascii="Times New Roman" w:hAnsi="Times New Roman" w:cs="Times New Roman"/>
          <w:sz w:val="24"/>
          <w:szCs w:val="24"/>
        </w:rPr>
        <w:t>%</w:t>
      </w:r>
    </w:p>
    <w:p w:rsidR="00333E3D" w:rsidRPr="00333E3D" w:rsidRDefault="006B5A57" w:rsidP="00FD5F4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33E3D">
        <w:rPr>
          <w:rFonts w:ascii="Times New Roman" w:hAnsi="Times New Roman" w:cs="Times New Roman"/>
          <w:i/>
          <w:sz w:val="24"/>
          <w:szCs w:val="24"/>
        </w:rPr>
        <w:t>Качественные результаты проекта, и способы их измерения:</w:t>
      </w:r>
    </w:p>
    <w:p w:rsidR="006B3328" w:rsidRDefault="006B3328" w:rsidP="00FD5F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450CE">
        <w:rPr>
          <w:rFonts w:ascii="Times New Roman" w:hAnsi="Times New Roman" w:cs="Times New Roman"/>
          <w:sz w:val="24"/>
          <w:szCs w:val="24"/>
        </w:rPr>
        <w:t>Повышение имиджа школы, как современного, «гибкого» учреждения, создающего комфортные условия для учащихся.</w:t>
      </w:r>
    </w:p>
    <w:p w:rsidR="00C450CE" w:rsidRDefault="00C450CE" w:rsidP="00FD5F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00659">
        <w:rPr>
          <w:rFonts w:ascii="Times New Roman" w:hAnsi="Times New Roman" w:cs="Times New Roman"/>
          <w:sz w:val="24"/>
          <w:szCs w:val="24"/>
        </w:rPr>
        <w:t>Позитивное изменение отношения к началу и окончанию уроков.</w:t>
      </w:r>
    </w:p>
    <w:p w:rsidR="00700659" w:rsidRDefault="00C450CE" w:rsidP="00FD5F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700659">
        <w:rPr>
          <w:rFonts w:ascii="Times New Roman" w:hAnsi="Times New Roman" w:cs="Times New Roman"/>
          <w:sz w:val="24"/>
          <w:szCs w:val="24"/>
        </w:rPr>
        <w:t>Повышение чувства принадлежности и причастности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659" w:rsidRPr="006E5283">
        <w:rPr>
          <w:rFonts w:ascii="Times New Roman" w:hAnsi="Times New Roman" w:cs="Times New Roman"/>
          <w:sz w:val="24"/>
          <w:szCs w:val="24"/>
        </w:rPr>
        <w:t>соуправлени</w:t>
      </w:r>
      <w:r w:rsidR="00700659">
        <w:rPr>
          <w:rFonts w:ascii="Times New Roman" w:hAnsi="Times New Roman" w:cs="Times New Roman"/>
          <w:sz w:val="24"/>
          <w:szCs w:val="24"/>
        </w:rPr>
        <w:t>ю</w:t>
      </w:r>
      <w:r w:rsidR="00700659" w:rsidRPr="006E5283">
        <w:rPr>
          <w:rFonts w:ascii="Times New Roman" w:hAnsi="Times New Roman" w:cs="Times New Roman"/>
          <w:sz w:val="24"/>
          <w:szCs w:val="24"/>
        </w:rPr>
        <w:t xml:space="preserve"> при организации </w:t>
      </w:r>
      <w:r w:rsidR="00700659">
        <w:rPr>
          <w:rFonts w:ascii="Times New Roman" w:hAnsi="Times New Roman" w:cs="Times New Roman"/>
          <w:sz w:val="24"/>
          <w:szCs w:val="24"/>
        </w:rPr>
        <w:t xml:space="preserve">и проведении </w:t>
      </w:r>
      <w:r w:rsidR="00700659" w:rsidRPr="006E5283">
        <w:rPr>
          <w:rFonts w:ascii="Times New Roman" w:hAnsi="Times New Roman" w:cs="Times New Roman"/>
          <w:sz w:val="24"/>
          <w:szCs w:val="24"/>
        </w:rPr>
        <w:t>школьных мероприятий</w:t>
      </w:r>
      <w:r w:rsidR="00700659">
        <w:rPr>
          <w:rFonts w:ascii="Times New Roman" w:hAnsi="Times New Roman" w:cs="Times New Roman"/>
          <w:sz w:val="24"/>
          <w:szCs w:val="24"/>
        </w:rPr>
        <w:t>.</w:t>
      </w:r>
    </w:p>
    <w:p w:rsidR="002432FC" w:rsidRPr="00105675" w:rsidRDefault="00700659" w:rsidP="0010567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Формирование культурно-эстетического вкуса при включении в ротацию фрагментов классической, джазовой, народной и качественной современной, инструментальной музыки.</w:t>
      </w:r>
      <w:r w:rsidR="00C45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4884" w:rsidRDefault="006B5A57" w:rsidP="00333E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7249">
        <w:rPr>
          <w:rFonts w:ascii="Times New Roman" w:hAnsi="Times New Roman" w:cs="Times New Roman"/>
          <w:sz w:val="24"/>
          <w:szCs w:val="24"/>
          <w:u w:val="single"/>
        </w:rPr>
        <w:t>1.11. Перспектива развития и дальнейшее развитие проекта:</w:t>
      </w:r>
    </w:p>
    <w:p w:rsidR="002432FC" w:rsidRPr="00105675" w:rsidRDefault="00CB7249" w:rsidP="0010567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7249">
        <w:rPr>
          <w:rFonts w:ascii="Times New Roman" w:hAnsi="Times New Roman" w:cs="Times New Roman"/>
          <w:sz w:val="24"/>
          <w:szCs w:val="24"/>
        </w:rPr>
        <w:lastRenderedPageBreak/>
        <w:t>Все мероприятия п</w:t>
      </w:r>
      <w:r w:rsidR="002F5375">
        <w:rPr>
          <w:rFonts w:ascii="Times New Roman" w:hAnsi="Times New Roman" w:cs="Times New Roman"/>
          <w:sz w:val="24"/>
          <w:szCs w:val="24"/>
        </w:rPr>
        <w:t>роекта будут продолжаться после</w:t>
      </w:r>
      <w:bookmarkStart w:id="0" w:name="_GoBack"/>
      <w:bookmarkEnd w:id="0"/>
      <w:r w:rsidR="002B6FA0">
        <w:rPr>
          <w:rFonts w:ascii="Times New Roman" w:hAnsi="Times New Roman" w:cs="Times New Roman"/>
          <w:sz w:val="24"/>
          <w:szCs w:val="24"/>
        </w:rPr>
        <w:t xml:space="preserve"> его </w:t>
      </w:r>
      <w:r w:rsidRPr="00CB7249">
        <w:rPr>
          <w:rFonts w:ascii="Times New Roman" w:hAnsi="Times New Roman" w:cs="Times New Roman"/>
          <w:sz w:val="24"/>
          <w:szCs w:val="24"/>
        </w:rPr>
        <w:t xml:space="preserve">завершения, так как запланированные форматы могут быть реализованы в течение всего учебного года и не имеют ограничения по времени. </w:t>
      </w:r>
      <w:r>
        <w:rPr>
          <w:rFonts w:ascii="Times New Roman" w:hAnsi="Times New Roman" w:cs="Times New Roman"/>
          <w:sz w:val="24"/>
          <w:szCs w:val="24"/>
        </w:rPr>
        <w:t>В будущем возможно добавление других форматов мероприятий</w:t>
      </w:r>
      <w:r w:rsidR="002B6FA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Творческая группа </w:t>
      </w:r>
      <w:r w:rsidR="002B6FA0">
        <w:rPr>
          <w:rFonts w:ascii="Times New Roman" w:hAnsi="Times New Roman" w:cs="Times New Roman"/>
          <w:sz w:val="24"/>
          <w:szCs w:val="24"/>
        </w:rPr>
        <w:t xml:space="preserve">учащихся и сотрудников </w:t>
      </w:r>
      <w:r>
        <w:rPr>
          <w:rFonts w:ascii="Times New Roman" w:hAnsi="Times New Roman" w:cs="Times New Roman"/>
          <w:sz w:val="24"/>
          <w:szCs w:val="24"/>
        </w:rPr>
        <w:t>будет ос</w:t>
      </w:r>
      <w:r w:rsidR="002B6FA0">
        <w:rPr>
          <w:rFonts w:ascii="Times New Roman" w:hAnsi="Times New Roman" w:cs="Times New Roman"/>
          <w:sz w:val="24"/>
          <w:szCs w:val="24"/>
        </w:rPr>
        <w:t>новой для создания медиа-центра Гимназии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7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Успешное завершение проекта позволит масштабировать его на все образовательные учреждения Костомукшского муниципального округа. </w:t>
      </w:r>
    </w:p>
    <w:p w:rsidR="006B5A57" w:rsidRPr="006E5283" w:rsidRDefault="006B5A57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5283">
        <w:rPr>
          <w:rFonts w:ascii="Times New Roman" w:hAnsi="Times New Roman" w:cs="Times New Roman"/>
          <w:sz w:val="24"/>
          <w:szCs w:val="24"/>
          <w:u w:val="single"/>
        </w:rPr>
        <w:t>1.12. Команда проекта.</w:t>
      </w:r>
    </w:p>
    <w:p w:rsidR="006B5A57" w:rsidRPr="006E5283" w:rsidRDefault="006B5A57" w:rsidP="002B51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>Куратор проекта:</w:t>
      </w:r>
      <w:r w:rsidR="002B51B9" w:rsidRPr="006E5283">
        <w:rPr>
          <w:rFonts w:ascii="Times New Roman" w:hAnsi="Times New Roman" w:cs="Times New Roman"/>
          <w:sz w:val="24"/>
          <w:szCs w:val="24"/>
        </w:rPr>
        <w:t xml:space="preserve"> </w:t>
      </w:r>
      <w:r w:rsidR="002B51B9" w:rsidRPr="006E5283">
        <w:rPr>
          <w:rFonts w:ascii="Times New Roman" w:hAnsi="Times New Roman" w:cs="Times New Roman"/>
          <w:sz w:val="24"/>
          <w:szCs w:val="24"/>
          <w:u w:val="single"/>
        </w:rPr>
        <w:t>Тагакова Елизавета Васильевна, советник директора по воспитанию</w:t>
      </w:r>
      <w:r w:rsidR="002B51B9" w:rsidRPr="006E52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A57" w:rsidRPr="006E5283" w:rsidRDefault="006B5A57" w:rsidP="002B51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>Контактные данные куратора проекта:</w:t>
      </w:r>
      <w:r w:rsidR="002B51B9" w:rsidRPr="006E5283">
        <w:rPr>
          <w:rFonts w:ascii="Times New Roman" w:hAnsi="Times New Roman" w:cs="Times New Roman"/>
          <w:sz w:val="24"/>
          <w:szCs w:val="24"/>
          <w:u w:val="single"/>
        </w:rPr>
        <w:t xml:space="preserve"> 89814045819, </w:t>
      </w:r>
      <w:r w:rsidR="002B51B9" w:rsidRPr="006E5283">
        <w:rPr>
          <w:rFonts w:ascii="Times New Roman" w:hAnsi="Times New Roman" w:cs="Times New Roman"/>
          <w:sz w:val="24"/>
          <w:szCs w:val="24"/>
          <w:u w:val="single"/>
          <w:lang w:val="en-US"/>
        </w:rPr>
        <w:t>soctag</w:t>
      </w:r>
      <w:r w:rsidR="002B51B9" w:rsidRPr="006E5283">
        <w:rPr>
          <w:rFonts w:ascii="Times New Roman" w:hAnsi="Times New Roman" w:cs="Times New Roman"/>
          <w:sz w:val="24"/>
          <w:szCs w:val="24"/>
          <w:u w:val="single"/>
        </w:rPr>
        <w:t>@</w:t>
      </w:r>
      <w:r w:rsidR="002B51B9" w:rsidRPr="006E5283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r w:rsidR="002B51B9" w:rsidRPr="006E528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B51B9" w:rsidRPr="006E5283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</w:p>
    <w:p w:rsidR="006B5A57" w:rsidRPr="006E5283" w:rsidRDefault="006B5A57" w:rsidP="002B51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>Автор проекта (инициатор):</w:t>
      </w:r>
      <w:r w:rsidR="002B51B9" w:rsidRPr="006E5283">
        <w:rPr>
          <w:rFonts w:ascii="Times New Roman" w:hAnsi="Times New Roman" w:cs="Times New Roman"/>
          <w:sz w:val="24"/>
          <w:szCs w:val="24"/>
        </w:rPr>
        <w:t xml:space="preserve"> </w:t>
      </w:r>
      <w:r w:rsidR="002B51B9" w:rsidRPr="006E5283">
        <w:rPr>
          <w:rFonts w:ascii="Times New Roman" w:hAnsi="Times New Roman" w:cs="Times New Roman"/>
          <w:sz w:val="24"/>
          <w:szCs w:val="24"/>
          <w:u w:val="single"/>
        </w:rPr>
        <w:t>Иванова Александра Константиновна, 8В класс</w:t>
      </w:r>
    </w:p>
    <w:p w:rsidR="006B5A57" w:rsidRPr="006E5283" w:rsidRDefault="006B5A57" w:rsidP="002B5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 xml:space="preserve">Состав членов </w:t>
      </w:r>
      <w:r w:rsidR="002B51B9" w:rsidRPr="006E5283">
        <w:rPr>
          <w:rFonts w:ascii="Times New Roman" w:hAnsi="Times New Roman" w:cs="Times New Roman"/>
          <w:sz w:val="24"/>
          <w:szCs w:val="24"/>
        </w:rPr>
        <w:t>проектной команды</w:t>
      </w:r>
      <w:r w:rsidRPr="006E528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584"/>
        <w:gridCol w:w="1636"/>
        <w:gridCol w:w="1319"/>
        <w:gridCol w:w="3168"/>
        <w:gridCol w:w="1927"/>
      </w:tblGrid>
      <w:tr w:rsidR="000077BD" w:rsidRPr="006E5283" w:rsidTr="003B7FCC">
        <w:trPr>
          <w:jc w:val="center"/>
        </w:trPr>
        <w:tc>
          <w:tcPr>
            <w:tcW w:w="1686" w:type="dxa"/>
          </w:tcPr>
          <w:p w:rsidR="002B51B9" w:rsidRPr="006E5283" w:rsidRDefault="002B51B9" w:rsidP="002B5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23" w:type="dxa"/>
          </w:tcPr>
          <w:p w:rsidR="002B51B9" w:rsidRPr="006E5283" w:rsidRDefault="002B51B9" w:rsidP="002B5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524" w:type="dxa"/>
          </w:tcPr>
          <w:p w:rsidR="002B51B9" w:rsidRPr="006E5283" w:rsidRDefault="002B51B9" w:rsidP="002B5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66" w:type="dxa"/>
          </w:tcPr>
          <w:p w:rsidR="002B51B9" w:rsidRPr="006E5283" w:rsidRDefault="002B51B9" w:rsidP="002B5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</w:p>
          <w:p w:rsidR="002B51B9" w:rsidRPr="006E5283" w:rsidRDefault="002B51B9" w:rsidP="002B5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1935" w:type="dxa"/>
          </w:tcPr>
          <w:p w:rsidR="002B51B9" w:rsidRPr="006E5283" w:rsidRDefault="002B51B9" w:rsidP="002B5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Роль в команде</w:t>
            </w:r>
          </w:p>
          <w:p w:rsidR="002B51B9" w:rsidRPr="006E5283" w:rsidRDefault="002B51B9" w:rsidP="002B5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7BD" w:rsidRPr="006E5283" w:rsidTr="003B7FCC">
        <w:trPr>
          <w:jc w:val="center"/>
        </w:trPr>
        <w:tc>
          <w:tcPr>
            <w:tcW w:w="1686" w:type="dxa"/>
          </w:tcPr>
          <w:p w:rsidR="002B51B9" w:rsidRPr="006E5283" w:rsidRDefault="002B51B9" w:rsidP="003B7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723" w:type="dxa"/>
          </w:tcPr>
          <w:p w:rsidR="002B51B9" w:rsidRPr="006E5283" w:rsidRDefault="002B51B9" w:rsidP="003B7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524" w:type="dxa"/>
          </w:tcPr>
          <w:p w:rsidR="002B51B9" w:rsidRPr="006E5283" w:rsidRDefault="002B51B9" w:rsidP="002B5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766" w:type="dxa"/>
          </w:tcPr>
          <w:p w:rsidR="002B51B9" w:rsidRPr="006E5283" w:rsidRDefault="002F5375" w:rsidP="002B5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3B7FCC" w:rsidRPr="006E5283">
                <w:rPr>
                  <w:rStyle w:val="a4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u w:val="none"/>
                </w:rPr>
                <w:t>qti012107@gmail.com</w:t>
              </w:r>
            </w:hyperlink>
          </w:p>
        </w:tc>
        <w:tc>
          <w:tcPr>
            <w:tcW w:w="1935" w:type="dxa"/>
          </w:tcPr>
          <w:p w:rsidR="002B51B9" w:rsidRPr="006E5283" w:rsidRDefault="00A06C68" w:rsidP="002B5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Руководитель проекта</w:t>
            </w:r>
          </w:p>
        </w:tc>
      </w:tr>
      <w:tr w:rsidR="000077BD" w:rsidRPr="006E5283" w:rsidTr="003B7FCC">
        <w:trPr>
          <w:jc w:val="center"/>
        </w:trPr>
        <w:tc>
          <w:tcPr>
            <w:tcW w:w="1686" w:type="dxa"/>
          </w:tcPr>
          <w:p w:rsidR="002B51B9" w:rsidRPr="006E5283" w:rsidRDefault="0096496B" w:rsidP="003B7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Воробьева </w:t>
            </w:r>
          </w:p>
        </w:tc>
        <w:tc>
          <w:tcPr>
            <w:tcW w:w="1723" w:type="dxa"/>
          </w:tcPr>
          <w:p w:rsidR="002B51B9" w:rsidRPr="006E5283" w:rsidRDefault="0096496B" w:rsidP="003B7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524" w:type="dxa"/>
          </w:tcPr>
          <w:p w:rsidR="002B51B9" w:rsidRPr="006E5283" w:rsidRDefault="0096496B" w:rsidP="002B5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766" w:type="dxa"/>
          </w:tcPr>
          <w:p w:rsidR="002B51B9" w:rsidRPr="006E5283" w:rsidRDefault="003B7FCC" w:rsidP="003B7FCC">
            <w:pPr>
              <w:tabs>
                <w:tab w:val="left" w:pos="56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7" w:tgtFrame="_blank" w:history="1">
              <w:r w:rsidRPr="006E5283">
                <w:rPr>
                  <w:rStyle w:val="a4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u w:val="none"/>
                  <w:shd w:val="clear" w:color="auto" w:fill="FFFFFF"/>
                </w:rPr>
                <w:t>aliska.warm@gmail.com</w:t>
              </w:r>
            </w:hyperlink>
          </w:p>
        </w:tc>
        <w:tc>
          <w:tcPr>
            <w:tcW w:w="1935" w:type="dxa"/>
          </w:tcPr>
          <w:p w:rsidR="002B51B9" w:rsidRPr="006E5283" w:rsidRDefault="0072551B" w:rsidP="002B51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Организатор мероприятий</w:t>
            </w:r>
          </w:p>
        </w:tc>
      </w:tr>
      <w:tr w:rsidR="000077BD" w:rsidRPr="006E5283" w:rsidTr="003B7FCC">
        <w:trPr>
          <w:jc w:val="center"/>
        </w:trPr>
        <w:tc>
          <w:tcPr>
            <w:tcW w:w="1686" w:type="dxa"/>
          </w:tcPr>
          <w:p w:rsidR="003B7FCC" w:rsidRPr="006E5283" w:rsidRDefault="003B7FCC" w:rsidP="003B7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Клименко </w:t>
            </w:r>
          </w:p>
        </w:tc>
        <w:tc>
          <w:tcPr>
            <w:tcW w:w="1723" w:type="dxa"/>
          </w:tcPr>
          <w:p w:rsidR="003B7FCC" w:rsidRPr="006E5283" w:rsidRDefault="003B7FCC" w:rsidP="003B7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Алиса</w:t>
            </w:r>
          </w:p>
        </w:tc>
        <w:tc>
          <w:tcPr>
            <w:tcW w:w="1524" w:type="dxa"/>
          </w:tcPr>
          <w:p w:rsidR="003B7FCC" w:rsidRPr="006E5283" w:rsidRDefault="003B7FCC" w:rsidP="003B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766" w:type="dxa"/>
          </w:tcPr>
          <w:p w:rsidR="003B7FCC" w:rsidRPr="006E5283" w:rsidRDefault="002F5375" w:rsidP="003B7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3B7FCC" w:rsidRPr="006E5283">
                <w:rPr>
                  <w:rStyle w:val="a4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u w:val="none"/>
                  <w:shd w:val="clear" w:color="auto" w:fill="FFFFFF"/>
                </w:rPr>
                <w:t>aliskalalau67@gmail.com</w:t>
              </w:r>
            </w:hyperlink>
          </w:p>
        </w:tc>
        <w:tc>
          <w:tcPr>
            <w:tcW w:w="1935" w:type="dxa"/>
          </w:tcPr>
          <w:p w:rsidR="003B7FCC" w:rsidRPr="006E5283" w:rsidRDefault="0072551B" w:rsidP="003B7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Медиа куратор</w:t>
            </w:r>
          </w:p>
        </w:tc>
      </w:tr>
      <w:tr w:rsidR="000077BD" w:rsidRPr="006E5283" w:rsidTr="003B7FCC">
        <w:trPr>
          <w:jc w:val="center"/>
        </w:trPr>
        <w:tc>
          <w:tcPr>
            <w:tcW w:w="1686" w:type="dxa"/>
          </w:tcPr>
          <w:p w:rsidR="003B7FCC" w:rsidRPr="006E5283" w:rsidRDefault="003B7FCC" w:rsidP="003B7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Кононенко </w:t>
            </w:r>
          </w:p>
        </w:tc>
        <w:tc>
          <w:tcPr>
            <w:tcW w:w="1723" w:type="dxa"/>
          </w:tcPr>
          <w:p w:rsidR="003B7FCC" w:rsidRPr="006E5283" w:rsidRDefault="003B7FCC" w:rsidP="003B7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Арина</w:t>
            </w:r>
          </w:p>
        </w:tc>
        <w:tc>
          <w:tcPr>
            <w:tcW w:w="1524" w:type="dxa"/>
          </w:tcPr>
          <w:p w:rsidR="003B7FCC" w:rsidRPr="006E5283" w:rsidRDefault="003B7FCC" w:rsidP="003B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766" w:type="dxa"/>
          </w:tcPr>
          <w:p w:rsidR="003B7FCC" w:rsidRPr="006E5283" w:rsidRDefault="002F5375" w:rsidP="003B7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3B7FCC" w:rsidRPr="006E5283">
                <w:rPr>
                  <w:rStyle w:val="a4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u w:val="none"/>
                  <w:shd w:val="clear" w:color="auto" w:fill="FFFFFF"/>
                </w:rPr>
                <w:t>knnnk47211@gmail.com</w:t>
              </w:r>
            </w:hyperlink>
          </w:p>
        </w:tc>
        <w:tc>
          <w:tcPr>
            <w:tcW w:w="1935" w:type="dxa"/>
          </w:tcPr>
          <w:p w:rsidR="003B7FCC" w:rsidRPr="006E5283" w:rsidRDefault="0072551B" w:rsidP="00725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Ответственный по работе с партнерами проекта</w:t>
            </w:r>
          </w:p>
        </w:tc>
      </w:tr>
      <w:tr w:rsidR="000077BD" w:rsidRPr="006E5283" w:rsidTr="003B7FCC">
        <w:trPr>
          <w:jc w:val="center"/>
        </w:trPr>
        <w:tc>
          <w:tcPr>
            <w:tcW w:w="1686" w:type="dxa"/>
          </w:tcPr>
          <w:p w:rsidR="003B7FCC" w:rsidRPr="006E5283" w:rsidRDefault="003B7FCC" w:rsidP="003B7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Леттиев </w:t>
            </w:r>
          </w:p>
        </w:tc>
        <w:tc>
          <w:tcPr>
            <w:tcW w:w="1723" w:type="dxa"/>
          </w:tcPr>
          <w:p w:rsidR="003B7FCC" w:rsidRPr="006E5283" w:rsidRDefault="003B7FCC" w:rsidP="003B7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Матвей</w:t>
            </w:r>
          </w:p>
        </w:tc>
        <w:tc>
          <w:tcPr>
            <w:tcW w:w="1524" w:type="dxa"/>
          </w:tcPr>
          <w:p w:rsidR="003B7FCC" w:rsidRPr="006E5283" w:rsidRDefault="003B7FCC" w:rsidP="003B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766" w:type="dxa"/>
          </w:tcPr>
          <w:p w:rsidR="003B7FCC" w:rsidRPr="006E5283" w:rsidRDefault="002F5375" w:rsidP="003B7FC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3B7FCC" w:rsidRPr="006E5283">
                <w:rPr>
                  <w:rStyle w:val="a4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u w:val="none"/>
                  <w:shd w:val="clear" w:color="auto" w:fill="FFFFFF"/>
                </w:rPr>
                <w:t>sanyadota42@gmail.com</w:t>
              </w:r>
            </w:hyperlink>
          </w:p>
        </w:tc>
        <w:tc>
          <w:tcPr>
            <w:tcW w:w="1935" w:type="dxa"/>
          </w:tcPr>
          <w:p w:rsidR="003B7FCC" w:rsidRPr="006E5283" w:rsidRDefault="0072551B" w:rsidP="003B7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Ответственный по взаимодействию с целевой аудиторией ( школьники)</w:t>
            </w:r>
          </w:p>
        </w:tc>
      </w:tr>
      <w:tr w:rsidR="000077BD" w:rsidRPr="006E5283" w:rsidTr="003B7FCC">
        <w:trPr>
          <w:jc w:val="center"/>
        </w:trPr>
        <w:tc>
          <w:tcPr>
            <w:tcW w:w="1686" w:type="dxa"/>
          </w:tcPr>
          <w:p w:rsidR="003B7FCC" w:rsidRPr="006E5283" w:rsidRDefault="003B7FCC" w:rsidP="003B7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Васильев</w:t>
            </w:r>
          </w:p>
        </w:tc>
        <w:tc>
          <w:tcPr>
            <w:tcW w:w="1723" w:type="dxa"/>
          </w:tcPr>
          <w:p w:rsidR="003B7FCC" w:rsidRPr="006E5283" w:rsidRDefault="003B7FCC" w:rsidP="003B7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Степан</w:t>
            </w:r>
          </w:p>
        </w:tc>
        <w:tc>
          <w:tcPr>
            <w:tcW w:w="1524" w:type="dxa"/>
          </w:tcPr>
          <w:p w:rsidR="003B7FCC" w:rsidRPr="006E5283" w:rsidRDefault="003B7FCC" w:rsidP="003B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766" w:type="dxa"/>
          </w:tcPr>
          <w:p w:rsidR="003B7FCC" w:rsidRPr="006E5283" w:rsidRDefault="002F5375" w:rsidP="003B7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3B7FCC" w:rsidRPr="006E5283">
                <w:rPr>
                  <w:rStyle w:val="a4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u w:val="none"/>
                  <w:shd w:val="clear" w:color="auto" w:fill="FFFFFF"/>
                </w:rPr>
                <w:t>stepanvas10@gmail.com</w:t>
              </w:r>
            </w:hyperlink>
          </w:p>
        </w:tc>
        <w:tc>
          <w:tcPr>
            <w:tcW w:w="1935" w:type="dxa"/>
          </w:tcPr>
          <w:p w:rsidR="003B7FCC" w:rsidRPr="006E5283" w:rsidRDefault="0072551B" w:rsidP="00725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>Ответственный по взаимодействию с целевой аудиторией (сотрудники Гимназии)</w:t>
            </w:r>
          </w:p>
        </w:tc>
      </w:tr>
      <w:tr w:rsidR="000077BD" w:rsidRPr="006E5283" w:rsidTr="003B7FCC">
        <w:trPr>
          <w:jc w:val="center"/>
        </w:trPr>
        <w:tc>
          <w:tcPr>
            <w:tcW w:w="1686" w:type="dxa"/>
          </w:tcPr>
          <w:p w:rsidR="003B7FCC" w:rsidRPr="006E5283" w:rsidRDefault="003B7FCC" w:rsidP="003B7FCC">
            <w:pPr>
              <w:tabs>
                <w:tab w:val="left" w:pos="122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Пятнов </w:t>
            </w:r>
          </w:p>
        </w:tc>
        <w:tc>
          <w:tcPr>
            <w:tcW w:w="1723" w:type="dxa"/>
          </w:tcPr>
          <w:p w:rsidR="003B7FCC" w:rsidRPr="006E5283" w:rsidRDefault="003B7FCC" w:rsidP="003B7F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pacing w:val="-1"/>
                <w:sz w:val="24"/>
                <w:szCs w:val="24"/>
                <w:shd w:val="clear" w:color="auto" w:fill="FFFFFF"/>
              </w:rPr>
              <w:t xml:space="preserve">Александр </w:t>
            </w:r>
          </w:p>
        </w:tc>
        <w:tc>
          <w:tcPr>
            <w:tcW w:w="1524" w:type="dxa"/>
          </w:tcPr>
          <w:p w:rsidR="003B7FCC" w:rsidRPr="006E5283" w:rsidRDefault="003B7FCC" w:rsidP="003B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766" w:type="dxa"/>
          </w:tcPr>
          <w:p w:rsidR="003B7FCC" w:rsidRPr="006E5283" w:rsidRDefault="002F5375" w:rsidP="003B7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3B7FCC" w:rsidRPr="006E5283">
                <w:rPr>
                  <w:rStyle w:val="a4"/>
                  <w:rFonts w:ascii="Times New Roman" w:hAnsi="Times New Roman" w:cs="Times New Roman"/>
                  <w:color w:val="auto"/>
                  <w:spacing w:val="-1"/>
                  <w:sz w:val="24"/>
                  <w:szCs w:val="24"/>
                  <w:u w:val="none"/>
                  <w:shd w:val="clear" w:color="auto" w:fill="FFFFFF"/>
                </w:rPr>
                <w:t>aleksandrdota4@gmail.com</w:t>
              </w:r>
            </w:hyperlink>
            <w:r w:rsidR="003B7FCC" w:rsidRPr="006E52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</w:p>
        </w:tc>
        <w:tc>
          <w:tcPr>
            <w:tcW w:w="1935" w:type="dxa"/>
          </w:tcPr>
          <w:p w:rsidR="003B7FCC" w:rsidRPr="006E5283" w:rsidRDefault="0072551B" w:rsidP="003B7F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</w:tr>
    </w:tbl>
    <w:p w:rsidR="002B51B9" w:rsidRPr="006E5283" w:rsidRDefault="002B51B9" w:rsidP="002B5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A57" w:rsidRDefault="006B5A57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5283">
        <w:rPr>
          <w:rFonts w:ascii="Times New Roman" w:hAnsi="Times New Roman" w:cs="Times New Roman"/>
          <w:sz w:val="24"/>
          <w:szCs w:val="24"/>
          <w:u w:val="single"/>
        </w:rPr>
        <w:t>1.13. Опыт заявителя по реализации мероприятий и проектов:</w:t>
      </w:r>
    </w:p>
    <w:p w:rsidR="00333E3D" w:rsidRPr="006E5283" w:rsidRDefault="00333E3D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060B1" w:rsidRPr="006E5283" w:rsidRDefault="009060B1" w:rsidP="0010567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8"/>
          <w:shd w:val="clear" w:color="auto" w:fill="FFFFFF"/>
        </w:rPr>
      </w:pPr>
      <w:r w:rsidRPr="006E5283">
        <w:rPr>
          <w:rFonts w:ascii="Times New Roman" w:hAnsi="Times New Roman" w:cs="Times New Roman"/>
          <w:color w:val="000000"/>
          <w:spacing w:val="-1"/>
          <w:sz w:val="24"/>
          <w:szCs w:val="28"/>
          <w:shd w:val="clear" w:color="auto" w:fill="FFFFFF"/>
        </w:rPr>
        <w:t>Участники команды систематически вовлечены в организацию значимых мероприятий, разработку сценариев и проведение событий в качестве ведущих. Гимназия неоднократно участвовала в грантовых конкурсах с собственными проектами, в которых одерживала победу. Один из последних-</w:t>
      </w:r>
      <w:r w:rsidRPr="006E5283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 проект «Семейный дозор», реализованный на средства денежной премии Российского общества «Знание» (500.000р).</w:t>
      </w:r>
    </w:p>
    <w:p w:rsidR="009060B1" w:rsidRPr="006E5283" w:rsidRDefault="009060B1" w:rsidP="0010567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</w:p>
    <w:p w:rsidR="006B5A57" w:rsidRPr="006E5283" w:rsidRDefault="006B5A57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5283">
        <w:rPr>
          <w:rFonts w:ascii="Times New Roman" w:hAnsi="Times New Roman" w:cs="Times New Roman"/>
          <w:sz w:val="24"/>
          <w:szCs w:val="24"/>
          <w:u w:val="single"/>
        </w:rPr>
        <w:t>1.14. Календарный план проекта:</w:t>
      </w:r>
    </w:p>
    <w:p w:rsidR="002B5A0C" w:rsidRPr="006E5283" w:rsidRDefault="002B5A0C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93" w:type="dxa"/>
        <w:tblInd w:w="-848" w:type="dxa"/>
        <w:tblLook w:val="04A0" w:firstRow="1" w:lastRow="0" w:firstColumn="1" w:lastColumn="0" w:noHBand="0" w:noVBand="1"/>
      </w:tblPr>
      <w:tblGrid>
        <w:gridCol w:w="1877"/>
        <w:gridCol w:w="1739"/>
        <w:gridCol w:w="1126"/>
        <w:gridCol w:w="1206"/>
        <w:gridCol w:w="1215"/>
        <w:gridCol w:w="1431"/>
        <w:gridCol w:w="1599"/>
      </w:tblGrid>
      <w:tr w:rsidR="002526F5" w:rsidRPr="006E5283" w:rsidTr="006E5283">
        <w:tc>
          <w:tcPr>
            <w:tcW w:w="1879" w:type="dxa"/>
          </w:tcPr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lastRenderedPageBreak/>
              <w:t>Задача</w:t>
            </w:r>
          </w:p>
        </w:tc>
        <w:tc>
          <w:tcPr>
            <w:tcW w:w="1739" w:type="dxa"/>
          </w:tcPr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Наименование</w:t>
            </w:r>
          </w:p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769" w:type="dxa"/>
          </w:tcPr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Срок проведения</w:t>
            </w:r>
          </w:p>
        </w:tc>
        <w:tc>
          <w:tcPr>
            <w:tcW w:w="1562" w:type="dxa"/>
          </w:tcPr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215" w:type="dxa"/>
          </w:tcPr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1430" w:type="dxa"/>
          </w:tcPr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599" w:type="dxa"/>
          </w:tcPr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Результат мероприятия</w:t>
            </w:r>
          </w:p>
        </w:tc>
      </w:tr>
      <w:tr w:rsidR="002526F5" w:rsidRPr="006E5283" w:rsidTr="006E5283">
        <w:tc>
          <w:tcPr>
            <w:tcW w:w="1879" w:type="dxa"/>
          </w:tcPr>
          <w:p w:rsidR="002B5A0C" w:rsidRPr="006E5283" w:rsidRDefault="005E54E1" w:rsidP="005E54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П</w:t>
            </w:r>
            <w:r w:rsidR="00205C8F" w:rsidRPr="006E5283">
              <w:rPr>
                <w:rFonts w:ascii="Times New Roman" w:hAnsi="Times New Roman" w:cs="Times New Roman"/>
              </w:rPr>
              <w:t>резент</w:t>
            </w:r>
            <w:r w:rsidRPr="006E5283">
              <w:rPr>
                <w:rFonts w:ascii="Times New Roman" w:hAnsi="Times New Roman" w:cs="Times New Roman"/>
              </w:rPr>
              <w:t>овать проект с проведением входной диагностики</w:t>
            </w:r>
          </w:p>
        </w:tc>
        <w:tc>
          <w:tcPr>
            <w:tcW w:w="1739" w:type="dxa"/>
          </w:tcPr>
          <w:p w:rsidR="002B5A0C" w:rsidRPr="006E5283" w:rsidRDefault="005E54E1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Презентация проекта</w:t>
            </w:r>
          </w:p>
        </w:tc>
        <w:tc>
          <w:tcPr>
            <w:tcW w:w="769" w:type="dxa"/>
          </w:tcPr>
          <w:p w:rsidR="002B5A0C" w:rsidRPr="006E5283" w:rsidRDefault="005E54E1" w:rsidP="005E54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 xml:space="preserve">До 30.06. </w:t>
            </w:r>
            <w:r w:rsidR="001D1995" w:rsidRPr="006E5283">
              <w:rPr>
                <w:rFonts w:ascii="Times New Roman" w:hAnsi="Times New Roman" w:cs="Times New Roman"/>
              </w:rPr>
              <w:t>2026г</w:t>
            </w:r>
          </w:p>
        </w:tc>
        <w:tc>
          <w:tcPr>
            <w:tcW w:w="1562" w:type="dxa"/>
          </w:tcPr>
          <w:p w:rsidR="002B5A0C" w:rsidRPr="006E5283" w:rsidRDefault="005416E9" w:rsidP="0054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МБОУ КМО «Гимназия»</w:t>
            </w:r>
          </w:p>
        </w:tc>
        <w:tc>
          <w:tcPr>
            <w:tcW w:w="1215" w:type="dxa"/>
          </w:tcPr>
          <w:p w:rsidR="002B5A0C" w:rsidRPr="006E5283" w:rsidRDefault="004B228D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 xml:space="preserve">Не менее </w:t>
            </w:r>
            <w:r w:rsidR="005416E9" w:rsidRPr="006E52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30" w:type="dxa"/>
          </w:tcPr>
          <w:p w:rsidR="002B5A0C" w:rsidRPr="006E5283" w:rsidRDefault="005416E9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Иванова А.</w:t>
            </w:r>
          </w:p>
        </w:tc>
        <w:tc>
          <w:tcPr>
            <w:tcW w:w="1599" w:type="dxa"/>
          </w:tcPr>
          <w:p w:rsidR="002B5A0C" w:rsidRPr="006E5283" w:rsidRDefault="005416E9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Дан старт проекту, общественность будет ознакомлена с планом мероприятий в рамках проекта.</w:t>
            </w:r>
          </w:p>
        </w:tc>
      </w:tr>
      <w:tr w:rsidR="002526F5" w:rsidRPr="006E5283" w:rsidTr="006E5283">
        <w:tc>
          <w:tcPr>
            <w:tcW w:w="1879" w:type="dxa"/>
          </w:tcPr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2B5A0C" w:rsidRPr="006E5283" w:rsidRDefault="005416E9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Проведение входной диагностики</w:t>
            </w:r>
          </w:p>
        </w:tc>
        <w:tc>
          <w:tcPr>
            <w:tcW w:w="769" w:type="dxa"/>
          </w:tcPr>
          <w:p w:rsidR="002B5A0C" w:rsidRPr="006E5283" w:rsidRDefault="005416E9" w:rsidP="005416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До 30.06.</w:t>
            </w:r>
            <w:r w:rsidR="001D1995" w:rsidRPr="006E5283">
              <w:rPr>
                <w:rFonts w:ascii="Times New Roman" w:hAnsi="Times New Roman" w:cs="Times New Roman"/>
              </w:rPr>
              <w:t>2026г</w:t>
            </w:r>
          </w:p>
        </w:tc>
        <w:tc>
          <w:tcPr>
            <w:tcW w:w="1562" w:type="dxa"/>
          </w:tcPr>
          <w:p w:rsidR="002B5A0C" w:rsidRPr="006E5283" w:rsidRDefault="005416E9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МБОУ КМО «Гимназия», опрос  в  «Яндекс формы»</w:t>
            </w:r>
          </w:p>
        </w:tc>
        <w:tc>
          <w:tcPr>
            <w:tcW w:w="1215" w:type="dxa"/>
          </w:tcPr>
          <w:p w:rsidR="002B5A0C" w:rsidRPr="006E5283" w:rsidRDefault="004B228D" w:rsidP="004B2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Не менее 300</w:t>
            </w:r>
            <w:r w:rsidR="002F3BA1" w:rsidRPr="006E5283">
              <w:rPr>
                <w:rFonts w:ascii="Times New Roman" w:hAnsi="Times New Roman" w:cs="Times New Roman"/>
              </w:rPr>
              <w:t xml:space="preserve"> учащихся и не менее 50 сотрудников</w:t>
            </w:r>
          </w:p>
        </w:tc>
        <w:tc>
          <w:tcPr>
            <w:tcW w:w="1430" w:type="dxa"/>
          </w:tcPr>
          <w:p w:rsidR="002B5A0C" w:rsidRPr="006E5283" w:rsidRDefault="00BD2263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Васильев С.</w:t>
            </w:r>
          </w:p>
        </w:tc>
        <w:tc>
          <w:tcPr>
            <w:tcW w:w="1599" w:type="dxa"/>
          </w:tcPr>
          <w:p w:rsidR="002B5A0C" w:rsidRPr="006E5283" w:rsidRDefault="005416E9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Проведена входная</w:t>
            </w:r>
            <w:r w:rsidR="004B228D" w:rsidRPr="006E5283">
              <w:rPr>
                <w:rFonts w:ascii="Times New Roman" w:hAnsi="Times New Roman" w:cs="Times New Roman"/>
              </w:rPr>
              <w:t xml:space="preserve"> диагностика.</w:t>
            </w:r>
          </w:p>
        </w:tc>
      </w:tr>
      <w:tr w:rsidR="002526F5" w:rsidRPr="006E5283" w:rsidTr="006E5283">
        <w:tc>
          <w:tcPr>
            <w:tcW w:w="1879" w:type="dxa"/>
          </w:tcPr>
          <w:p w:rsidR="001D1995" w:rsidRPr="006E5283" w:rsidRDefault="001D1995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Выполнить работы по документационному, техническому и регламентному сопровождению</w:t>
            </w:r>
          </w:p>
        </w:tc>
        <w:tc>
          <w:tcPr>
            <w:tcW w:w="1739" w:type="dxa"/>
          </w:tcPr>
          <w:p w:rsidR="001D1995" w:rsidRPr="006E5283" w:rsidRDefault="001D1995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Разработка технического задания и запрос коммерческого предложения</w:t>
            </w:r>
          </w:p>
        </w:tc>
        <w:tc>
          <w:tcPr>
            <w:tcW w:w="769" w:type="dxa"/>
          </w:tcPr>
          <w:p w:rsidR="001D1995" w:rsidRPr="006E5283" w:rsidRDefault="005416E9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До 30.06.2026г</w:t>
            </w:r>
          </w:p>
        </w:tc>
        <w:tc>
          <w:tcPr>
            <w:tcW w:w="1562" w:type="dxa"/>
          </w:tcPr>
          <w:p w:rsidR="001D1995" w:rsidRPr="006E5283" w:rsidRDefault="001D1995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МБОУ КМО «Гимназия»</w:t>
            </w:r>
          </w:p>
        </w:tc>
        <w:tc>
          <w:tcPr>
            <w:tcW w:w="1215" w:type="dxa"/>
          </w:tcPr>
          <w:p w:rsidR="001D1995" w:rsidRPr="006E5283" w:rsidRDefault="004B228D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</w:tcPr>
          <w:p w:rsidR="001D1995" w:rsidRPr="006E5283" w:rsidRDefault="004B228D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Фишова С.Ю.</w:t>
            </w:r>
          </w:p>
        </w:tc>
        <w:tc>
          <w:tcPr>
            <w:tcW w:w="1599" w:type="dxa"/>
          </w:tcPr>
          <w:p w:rsidR="001D1995" w:rsidRPr="006E5283" w:rsidRDefault="004B228D" w:rsidP="004B22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 xml:space="preserve">Заключение договора на поставку и </w:t>
            </w:r>
            <w:r w:rsidR="009D1CCB" w:rsidRPr="006E5283">
              <w:rPr>
                <w:rFonts w:ascii="Times New Roman" w:hAnsi="Times New Roman" w:cs="Times New Roman"/>
              </w:rPr>
              <w:t>приобретение</w:t>
            </w:r>
            <w:r w:rsidRPr="006E5283">
              <w:rPr>
                <w:rFonts w:ascii="Times New Roman" w:hAnsi="Times New Roman" w:cs="Times New Roman"/>
              </w:rPr>
              <w:t xml:space="preserve"> </w:t>
            </w:r>
            <w:r w:rsidR="009D1CCB" w:rsidRPr="006E5283">
              <w:rPr>
                <w:rFonts w:ascii="Times New Roman" w:hAnsi="Times New Roman" w:cs="Times New Roman"/>
              </w:rPr>
              <w:t>оборудования</w:t>
            </w:r>
          </w:p>
        </w:tc>
      </w:tr>
      <w:tr w:rsidR="002526F5" w:rsidRPr="006E5283" w:rsidTr="006E5283">
        <w:tc>
          <w:tcPr>
            <w:tcW w:w="1879" w:type="dxa"/>
          </w:tcPr>
          <w:p w:rsidR="001D1995" w:rsidRPr="006E5283" w:rsidRDefault="001D1995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1D1995" w:rsidRPr="006E5283" w:rsidRDefault="001D1995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Обеспечение установки и функционирования аудио-оборудования в Гимназии</w:t>
            </w:r>
          </w:p>
        </w:tc>
        <w:tc>
          <w:tcPr>
            <w:tcW w:w="769" w:type="dxa"/>
          </w:tcPr>
          <w:p w:rsidR="001D1995" w:rsidRPr="006E5283" w:rsidRDefault="005416E9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До 31.08.2026г</w:t>
            </w:r>
          </w:p>
        </w:tc>
        <w:tc>
          <w:tcPr>
            <w:tcW w:w="1562" w:type="dxa"/>
          </w:tcPr>
          <w:p w:rsidR="001D1995" w:rsidRPr="006E5283" w:rsidRDefault="00D24601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МБОУ КМО «Гимназия»</w:t>
            </w:r>
          </w:p>
        </w:tc>
        <w:tc>
          <w:tcPr>
            <w:tcW w:w="1215" w:type="dxa"/>
          </w:tcPr>
          <w:p w:rsidR="001D1995" w:rsidRPr="006E5283" w:rsidRDefault="009D1CCB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0" w:type="dxa"/>
          </w:tcPr>
          <w:p w:rsidR="001D1995" w:rsidRPr="006E5283" w:rsidRDefault="009D1CCB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Фишова С.Ю.</w:t>
            </w:r>
          </w:p>
        </w:tc>
        <w:tc>
          <w:tcPr>
            <w:tcW w:w="1599" w:type="dxa"/>
          </w:tcPr>
          <w:p w:rsidR="001D1995" w:rsidRPr="006E5283" w:rsidRDefault="009D1CCB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Установка оборудования</w:t>
            </w:r>
          </w:p>
        </w:tc>
      </w:tr>
      <w:tr w:rsidR="002526F5" w:rsidRPr="006E5283" w:rsidTr="006E5283">
        <w:tc>
          <w:tcPr>
            <w:tcW w:w="1879" w:type="dxa"/>
          </w:tcPr>
          <w:p w:rsidR="001D1995" w:rsidRPr="006E5283" w:rsidRDefault="001D1995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1D1995" w:rsidRPr="006E5283" w:rsidRDefault="001D1995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Разработка и утверждение локального акта школы с новым графиком звуковой системы</w:t>
            </w:r>
          </w:p>
        </w:tc>
        <w:tc>
          <w:tcPr>
            <w:tcW w:w="769" w:type="dxa"/>
          </w:tcPr>
          <w:p w:rsidR="001D1995" w:rsidRPr="006E5283" w:rsidRDefault="009D1CCB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До 10</w:t>
            </w:r>
            <w:r w:rsidR="00D24601" w:rsidRPr="006E5283">
              <w:rPr>
                <w:rFonts w:ascii="Times New Roman" w:hAnsi="Times New Roman" w:cs="Times New Roman"/>
              </w:rPr>
              <w:t>.09.2026г</w:t>
            </w:r>
          </w:p>
        </w:tc>
        <w:tc>
          <w:tcPr>
            <w:tcW w:w="1562" w:type="dxa"/>
          </w:tcPr>
          <w:p w:rsidR="001D1995" w:rsidRPr="006E5283" w:rsidRDefault="00D24601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МБОУ КМО «Гимназия»</w:t>
            </w:r>
          </w:p>
        </w:tc>
        <w:tc>
          <w:tcPr>
            <w:tcW w:w="1215" w:type="dxa"/>
          </w:tcPr>
          <w:p w:rsidR="001D1995" w:rsidRPr="006E5283" w:rsidRDefault="009D1CCB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0" w:type="dxa"/>
          </w:tcPr>
          <w:p w:rsidR="001D1995" w:rsidRPr="006E5283" w:rsidRDefault="009D1CCB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Тагакова Е.В.</w:t>
            </w:r>
          </w:p>
        </w:tc>
        <w:tc>
          <w:tcPr>
            <w:tcW w:w="1599" w:type="dxa"/>
          </w:tcPr>
          <w:p w:rsidR="001D1995" w:rsidRPr="006E5283" w:rsidRDefault="009D1CCB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Создание положения</w:t>
            </w:r>
          </w:p>
        </w:tc>
      </w:tr>
      <w:tr w:rsidR="002526F5" w:rsidRPr="006E5283" w:rsidTr="006E5283">
        <w:tc>
          <w:tcPr>
            <w:tcW w:w="1879" w:type="dxa"/>
          </w:tcPr>
          <w:p w:rsidR="001D1995" w:rsidRPr="006E5283" w:rsidRDefault="001D1995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Вовлечь целевую аудиторию в творческую деятельность посредством проведения цикла музыкальных тематических мероприятий</w:t>
            </w:r>
          </w:p>
        </w:tc>
        <w:tc>
          <w:tcPr>
            <w:tcW w:w="1739" w:type="dxa"/>
          </w:tcPr>
          <w:p w:rsidR="001D1995" w:rsidRPr="006E5283" w:rsidRDefault="001D1995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Создание творческой группы из не менее 20 человек для реализации проекта</w:t>
            </w:r>
          </w:p>
        </w:tc>
        <w:tc>
          <w:tcPr>
            <w:tcW w:w="769" w:type="dxa"/>
          </w:tcPr>
          <w:p w:rsidR="001D1995" w:rsidRPr="006E5283" w:rsidRDefault="00BD2263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 xml:space="preserve">До </w:t>
            </w:r>
            <w:r w:rsidR="009D1CCB" w:rsidRPr="006E5283">
              <w:rPr>
                <w:rFonts w:ascii="Times New Roman" w:hAnsi="Times New Roman" w:cs="Times New Roman"/>
              </w:rPr>
              <w:t>10.09</w:t>
            </w:r>
            <w:r w:rsidRPr="006E5283">
              <w:rPr>
                <w:rFonts w:ascii="Times New Roman" w:hAnsi="Times New Roman" w:cs="Times New Roman"/>
              </w:rPr>
              <w:t>.2026г</w:t>
            </w:r>
          </w:p>
        </w:tc>
        <w:tc>
          <w:tcPr>
            <w:tcW w:w="1562" w:type="dxa"/>
          </w:tcPr>
          <w:p w:rsidR="001D1995" w:rsidRPr="006E5283" w:rsidRDefault="00BD2263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МБОУ КМО «Гимназия»</w:t>
            </w:r>
          </w:p>
        </w:tc>
        <w:tc>
          <w:tcPr>
            <w:tcW w:w="1215" w:type="dxa"/>
          </w:tcPr>
          <w:p w:rsidR="001D1995" w:rsidRPr="006E5283" w:rsidRDefault="009D1CCB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 xml:space="preserve">Не менее </w:t>
            </w:r>
            <w:r w:rsidR="00BD2263" w:rsidRPr="006E52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30" w:type="dxa"/>
          </w:tcPr>
          <w:p w:rsidR="001D1995" w:rsidRPr="006E5283" w:rsidRDefault="009D1CCB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Леттиев М.</w:t>
            </w:r>
          </w:p>
        </w:tc>
        <w:tc>
          <w:tcPr>
            <w:tcW w:w="1599" w:type="dxa"/>
          </w:tcPr>
          <w:p w:rsidR="001D1995" w:rsidRPr="006E5283" w:rsidRDefault="009D1CCB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Создание творческой группы</w:t>
            </w:r>
          </w:p>
        </w:tc>
      </w:tr>
      <w:tr w:rsidR="002526F5" w:rsidRPr="006E5283" w:rsidTr="006E5283">
        <w:tc>
          <w:tcPr>
            <w:tcW w:w="1879" w:type="dxa"/>
          </w:tcPr>
          <w:p w:rsidR="001D1995" w:rsidRPr="006E5283" w:rsidRDefault="001D1995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1D1995" w:rsidRPr="006E5283" w:rsidRDefault="001D1995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Создание банка музыкальных композиций для использования в качестве звонка</w:t>
            </w:r>
          </w:p>
        </w:tc>
        <w:tc>
          <w:tcPr>
            <w:tcW w:w="769" w:type="dxa"/>
          </w:tcPr>
          <w:p w:rsidR="001D1995" w:rsidRPr="006E5283" w:rsidRDefault="00BD2263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До 01.10.2026г</w:t>
            </w:r>
          </w:p>
        </w:tc>
        <w:tc>
          <w:tcPr>
            <w:tcW w:w="1562" w:type="dxa"/>
          </w:tcPr>
          <w:p w:rsidR="001D1995" w:rsidRPr="006E5283" w:rsidRDefault="00BD2263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МБОУ КМО «Гимназия»</w:t>
            </w:r>
          </w:p>
        </w:tc>
        <w:tc>
          <w:tcPr>
            <w:tcW w:w="1215" w:type="dxa"/>
          </w:tcPr>
          <w:p w:rsidR="001D1995" w:rsidRPr="006E5283" w:rsidRDefault="00322162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Не менее 400</w:t>
            </w:r>
          </w:p>
        </w:tc>
        <w:tc>
          <w:tcPr>
            <w:tcW w:w="1430" w:type="dxa"/>
          </w:tcPr>
          <w:p w:rsidR="001D1995" w:rsidRPr="006E5283" w:rsidRDefault="00322162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Леттиев М., Васильев С.</w:t>
            </w:r>
          </w:p>
        </w:tc>
        <w:tc>
          <w:tcPr>
            <w:tcW w:w="1599" w:type="dxa"/>
          </w:tcPr>
          <w:p w:rsidR="001D1995" w:rsidRPr="006E5283" w:rsidRDefault="00322162" w:rsidP="001D1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 xml:space="preserve">Создание банка музыкальных композиций, которые отвечают требованиям </w:t>
            </w:r>
            <w:r w:rsidRPr="006E5283">
              <w:rPr>
                <w:rFonts w:ascii="Times New Roman" w:hAnsi="Times New Roman" w:cs="Times New Roman"/>
              </w:rPr>
              <w:lastRenderedPageBreak/>
              <w:t>законодательству РФ</w:t>
            </w:r>
          </w:p>
        </w:tc>
      </w:tr>
      <w:tr w:rsidR="002526F5" w:rsidRPr="006E5283" w:rsidTr="006E5283">
        <w:tc>
          <w:tcPr>
            <w:tcW w:w="1879" w:type="dxa"/>
          </w:tcPr>
          <w:p w:rsidR="00BD2263" w:rsidRPr="006E5283" w:rsidRDefault="00BD2263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BD2263" w:rsidRPr="006E5283" w:rsidRDefault="00BD2263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Разработка тематического календаря с выделением ключевых дат и подбором музыкального сопровождения для каждой из них.</w:t>
            </w:r>
          </w:p>
        </w:tc>
        <w:tc>
          <w:tcPr>
            <w:tcW w:w="769" w:type="dxa"/>
          </w:tcPr>
          <w:p w:rsidR="00BD2263" w:rsidRPr="006E5283" w:rsidRDefault="00BD2263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До 01.10.2026г</w:t>
            </w:r>
          </w:p>
        </w:tc>
        <w:tc>
          <w:tcPr>
            <w:tcW w:w="1562" w:type="dxa"/>
          </w:tcPr>
          <w:p w:rsidR="00BD2263" w:rsidRPr="006E5283" w:rsidRDefault="00BD2263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МБОУ КМО «Гимназия»</w:t>
            </w:r>
          </w:p>
        </w:tc>
        <w:tc>
          <w:tcPr>
            <w:tcW w:w="1215" w:type="dxa"/>
          </w:tcPr>
          <w:p w:rsidR="00BD2263" w:rsidRPr="006E5283" w:rsidRDefault="00322162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Не менее 20</w:t>
            </w:r>
          </w:p>
        </w:tc>
        <w:tc>
          <w:tcPr>
            <w:tcW w:w="1430" w:type="dxa"/>
          </w:tcPr>
          <w:p w:rsidR="00BD2263" w:rsidRPr="006E5283" w:rsidRDefault="00BD2263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Воробьева А.</w:t>
            </w:r>
          </w:p>
        </w:tc>
        <w:tc>
          <w:tcPr>
            <w:tcW w:w="1599" w:type="dxa"/>
          </w:tcPr>
          <w:p w:rsidR="00BD2263" w:rsidRPr="006E5283" w:rsidRDefault="00322162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Создание тематического календаря с выделением ключевых дат</w:t>
            </w:r>
          </w:p>
        </w:tc>
      </w:tr>
      <w:tr w:rsidR="002526F5" w:rsidRPr="006E5283" w:rsidTr="006E5283">
        <w:tc>
          <w:tcPr>
            <w:tcW w:w="1879" w:type="dxa"/>
          </w:tcPr>
          <w:p w:rsidR="00BD2263" w:rsidRPr="006E5283" w:rsidRDefault="00BD2263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BD2263" w:rsidRPr="006E5283" w:rsidRDefault="00BD2263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 xml:space="preserve">Организация </w:t>
            </w:r>
            <w:r w:rsidR="00C8097B" w:rsidRPr="006E5283">
              <w:rPr>
                <w:rFonts w:ascii="Times New Roman" w:hAnsi="Times New Roman" w:cs="Times New Roman"/>
              </w:rPr>
              <w:t xml:space="preserve">и проведение </w:t>
            </w:r>
            <w:r w:rsidRPr="006E5283">
              <w:rPr>
                <w:rFonts w:ascii="Times New Roman" w:hAnsi="Times New Roman" w:cs="Times New Roman"/>
              </w:rPr>
              <w:t>цикла тематических недель для глубокого погружения в мир музыки : от жанров до направлений</w:t>
            </w:r>
          </w:p>
        </w:tc>
        <w:tc>
          <w:tcPr>
            <w:tcW w:w="769" w:type="dxa"/>
          </w:tcPr>
          <w:p w:rsidR="00BD2263" w:rsidRPr="006E5283" w:rsidRDefault="00BD2263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 xml:space="preserve">До </w:t>
            </w:r>
            <w:r w:rsidR="00322162" w:rsidRPr="006E5283">
              <w:rPr>
                <w:rFonts w:ascii="Times New Roman" w:hAnsi="Times New Roman" w:cs="Times New Roman"/>
              </w:rPr>
              <w:t>30.11</w:t>
            </w:r>
            <w:r w:rsidRPr="006E5283">
              <w:rPr>
                <w:rFonts w:ascii="Times New Roman" w:hAnsi="Times New Roman" w:cs="Times New Roman"/>
              </w:rPr>
              <w:t>.2026г</w:t>
            </w:r>
          </w:p>
        </w:tc>
        <w:tc>
          <w:tcPr>
            <w:tcW w:w="1562" w:type="dxa"/>
          </w:tcPr>
          <w:p w:rsidR="00BD2263" w:rsidRPr="006E5283" w:rsidRDefault="00BD2263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МБОУ КМО «Гимназия»</w:t>
            </w:r>
          </w:p>
        </w:tc>
        <w:tc>
          <w:tcPr>
            <w:tcW w:w="1215" w:type="dxa"/>
          </w:tcPr>
          <w:p w:rsidR="00BD2263" w:rsidRPr="006E5283" w:rsidRDefault="00322162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 xml:space="preserve">Не менее </w:t>
            </w:r>
            <w:r w:rsidR="00C52499" w:rsidRPr="006E528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30" w:type="dxa"/>
          </w:tcPr>
          <w:p w:rsidR="00BD2263" w:rsidRPr="006E5283" w:rsidRDefault="00BD2263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Воробьева А.</w:t>
            </w:r>
          </w:p>
        </w:tc>
        <w:tc>
          <w:tcPr>
            <w:tcW w:w="1599" w:type="dxa"/>
          </w:tcPr>
          <w:p w:rsidR="00BD2263" w:rsidRPr="006E5283" w:rsidRDefault="00322162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Организация и проведение цикла тематических недель</w:t>
            </w:r>
          </w:p>
        </w:tc>
      </w:tr>
      <w:tr w:rsidR="002526F5" w:rsidRPr="006E5283" w:rsidTr="006E5283">
        <w:tc>
          <w:tcPr>
            <w:tcW w:w="1879" w:type="dxa"/>
          </w:tcPr>
          <w:p w:rsidR="00C8097B" w:rsidRPr="006E5283" w:rsidRDefault="00C8097B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Повысить уровень компетенции учащихся в области организации школьных мероприятий с использованием интерактивных аудио-форматов</w:t>
            </w:r>
          </w:p>
        </w:tc>
        <w:tc>
          <w:tcPr>
            <w:tcW w:w="1739" w:type="dxa"/>
          </w:tcPr>
          <w:p w:rsidR="00C8097B" w:rsidRPr="006E5283" w:rsidRDefault="00D44746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Проведение фестиваля</w:t>
            </w:r>
            <w:r w:rsidR="00C8097B" w:rsidRPr="006E5283">
              <w:rPr>
                <w:rFonts w:ascii="Times New Roman" w:hAnsi="Times New Roman" w:cs="Times New Roman"/>
              </w:rPr>
              <w:t xml:space="preserve"> необычных музыкальных инструментов, приуроченный ко Всемирному дню музыки</w:t>
            </w:r>
          </w:p>
        </w:tc>
        <w:tc>
          <w:tcPr>
            <w:tcW w:w="769" w:type="dxa"/>
          </w:tcPr>
          <w:p w:rsidR="00C8097B" w:rsidRPr="006E5283" w:rsidRDefault="00C8097B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 xml:space="preserve">До </w:t>
            </w:r>
            <w:r w:rsidR="002526F5" w:rsidRPr="006E5283">
              <w:rPr>
                <w:rFonts w:ascii="Times New Roman" w:hAnsi="Times New Roman" w:cs="Times New Roman"/>
              </w:rPr>
              <w:t>30.11</w:t>
            </w:r>
            <w:r w:rsidRPr="006E5283">
              <w:rPr>
                <w:rFonts w:ascii="Times New Roman" w:hAnsi="Times New Roman" w:cs="Times New Roman"/>
              </w:rPr>
              <w:t>.2026г</w:t>
            </w:r>
          </w:p>
        </w:tc>
        <w:tc>
          <w:tcPr>
            <w:tcW w:w="1562" w:type="dxa"/>
          </w:tcPr>
          <w:p w:rsidR="00C8097B" w:rsidRPr="006E5283" w:rsidRDefault="00C8097B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МБОУ КМО «Гимназия»</w:t>
            </w:r>
          </w:p>
        </w:tc>
        <w:tc>
          <w:tcPr>
            <w:tcW w:w="1215" w:type="dxa"/>
          </w:tcPr>
          <w:p w:rsidR="00C8097B" w:rsidRPr="006E5283" w:rsidRDefault="002526F5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Не менее 15 участников и не менее 400 зрителей</w:t>
            </w:r>
          </w:p>
        </w:tc>
        <w:tc>
          <w:tcPr>
            <w:tcW w:w="1430" w:type="dxa"/>
          </w:tcPr>
          <w:p w:rsidR="00C8097B" w:rsidRPr="006E5283" w:rsidRDefault="00C8097B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Воробьева А.</w:t>
            </w:r>
          </w:p>
        </w:tc>
        <w:tc>
          <w:tcPr>
            <w:tcW w:w="1599" w:type="dxa"/>
          </w:tcPr>
          <w:p w:rsidR="00C8097B" w:rsidRPr="006E5283" w:rsidRDefault="002526F5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Проведение фестиваля необычных музыкальных инструментов</w:t>
            </w:r>
          </w:p>
        </w:tc>
      </w:tr>
      <w:tr w:rsidR="002526F5" w:rsidRPr="006E5283" w:rsidTr="006E5283">
        <w:tc>
          <w:tcPr>
            <w:tcW w:w="1879" w:type="dxa"/>
          </w:tcPr>
          <w:p w:rsidR="00C8097B" w:rsidRPr="006E5283" w:rsidRDefault="00C8097B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8097B" w:rsidRPr="006E5283" w:rsidRDefault="00C8097B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Проведение мастер-класса по созданию «Музыкальной голосовой открытки»</w:t>
            </w:r>
          </w:p>
        </w:tc>
        <w:tc>
          <w:tcPr>
            <w:tcW w:w="769" w:type="dxa"/>
          </w:tcPr>
          <w:p w:rsidR="00C8097B" w:rsidRPr="006E5283" w:rsidRDefault="00C52499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До 01.11.2026г</w:t>
            </w:r>
          </w:p>
        </w:tc>
        <w:tc>
          <w:tcPr>
            <w:tcW w:w="1562" w:type="dxa"/>
          </w:tcPr>
          <w:p w:rsidR="00C8097B" w:rsidRPr="006E5283" w:rsidRDefault="00C8097B" w:rsidP="00C8097B">
            <w:pPr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МБОУ КМО «Гимназия»</w:t>
            </w:r>
          </w:p>
        </w:tc>
        <w:tc>
          <w:tcPr>
            <w:tcW w:w="1215" w:type="dxa"/>
          </w:tcPr>
          <w:p w:rsidR="00C8097B" w:rsidRPr="006E5283" w:rsidRDefault="002526F5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 xml:space="preserve">Не менее </w:t>
            </w:r>
            <w:r w:rsidR="005C369C" w:rsidRPr="006E52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0" w:type="dxa"/>
          </w:tcPr>
          <w:p w:rsidR="00C8097B" w:rsidRPr="006E5283" w:rsidRDefault="002526F5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Кононенко А.</w:t>
            </w:r>
          </w:p>
        </w:tc>
        <w:tc>
          <w:tcPr>
            <w:tcW w:w="1599" w:type="dxa"/>
          </w:tcPr>
          <w:p w:rsidR="00C8097B" w:rsidRPr="006E5283" w:rsidRDefault="00467546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Создание</w:t>
            </w:r>
            <w:r w:rsidR="002526F5" w:rsidRPr="006E5283">
              <w:rPr>
                <w:rFonts w:ascii="Times New Roman" w:hAnsi="Times New Roman" w:cs="Times New Roman"/>
              </w:rPr>
              <w:t xml:space="preserve"> «Музыкальной голосовой открытки»</w:t>
            </w:r>
          </w:p>
        </w:tc>
      </w:tr>
      <w:tr w:rsidR="002526F5" w:rsidRPr="006E5283" w:rsidTr="006E5283">
        <w:tc>
          <w:tcPr>
            <w:tcW w:w="1879" w:type="dxa"/>
          </w:tcPr>
          <w:p w:rsidR="00C8097B" w:rsidRPr="006E5283" w:rsidRDefault="00C8097B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8097B" w:rsidRPr="006E5283" w:rsidRDefault="00C8097B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Проведение конкурса «Голос Гимназии».</w:t>
            </w:r>
          </w:p>
        </w:tc>
        <w:tc>
          <w:tcPr>
            <w:tcW w:w="769" w:type="dxa"/>
          </w:tcPr>
          <w:p w:rsidR="00C8097B" w:rsidRPr="006E5283" w:rsidRDefault="00C52499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До 30.11.2026г</w:t>
            </w:r>
          </w:p>
        </w:tc>
        <w:tc>
          <w:tcPr>
            <w:tcW w:w="1562" w:type="dxa"/>
          </w:tcPr>
          <w:p w:rsidR="00C8097B" w:rsidRPr="006E5283" w:rsidRDefault="00C8097B" w:rsidP="00C8097B">
            <w:pPr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МБОУ КМО «Гимназия»</w:t>
            </w:r>
          </w:p>
        </w:tc>
        <w:tc>
          <w:tcPr>
            <w:tcW w:w="1215" w:type="dxa"/>
          </w:tcPr>
          <w:p w:rsidR="00C8097B" w:rsidRPr="006E5283" w:rsidRDefault="002526F5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 xml:space="preserve">Не менее </w:t>
            </w:r>
            <w:r w:rsidR="00C52499" w:rsidRPr="006E52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0" w:type="dxa"/>
          </w:tcPr>
          <w:p w:rsidR="00C8097B" w:rsidRPr="006E5283" w:rsidRDefault="00467546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Клименко А.</w:t>
            </w:r>
          </w:p>
        </w:tc>
        <w:tc>
          <w:tcPr>
            <w:tcW w:w="1599" w:type="dxa"/>
          </w:tcPr>
          <w:p w:rsidR="00C8097B" w:rsidRPr="006E5283" w:rsidRDefault="00467546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Формирование команды радио-ведущих</w:t>
            </w:r>
          </w:p>
        </w:tc>
      </w:tr>
      <w:tr w:rsidR="002526F5" w:rsidRPr="006E5283" w:rsidTr="006E5283">
        <w:tc>
          <w:tcPr>
            <w:tcW w:w="1879" w:type="dxa"/>
          </w:tcPr>
          <w:p w:rsidR="00C8097B" w:rsidRPr="006E5283" w:rsidRDefault="00C8097B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C8097B" w:rsidRPr="006E5283" w:rsidRDefault="00C8097B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Создание и еженедельное обновление дайджеста (новости, спорт, поздравление)</w:t>
            </w:r>
          </w:p>
        </w:tc>
        <w:tc>
          <w:tcPr>
            <w:tcW w:w="769" w:type="dxa"/>
          </w:tcPr>
          <w:p w:rsidR="00C8097B" w:rsidRPr="006E5283" w:rsidRDefault="00C52499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До 30.11.2026г</w:t>
            </w:r>
          </w:p>
        </w:tc>
        <w:tc>
          <w:tcPr>
            <w:tcW w:w="1562" w:type="dxa"/>
          </w:tcPr>
          <w:p w:rsidR="00C8097B" w:rsidRPr="006E5283" w:rsidRDefault="00C8097B" w:rsidP="00C8097B">
            <w:pPr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МБОУ КМО «Гимназия»</w:t>
            </w:r>
          </w:p>
        </w:tc>
        <w:tc>
          <w:tcPr>
            <w:tcW w:w="1215" w:type="dxa"/>
          </w:tcPr>
          <w:p w:rsidR="00C8097B" w:rsidRPr="006E5283" w:rsidRDefault="00467546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Не менее 5</w:t>
            </w:r>
          </w:p>
        </w:tc>
        <w:tc>
          <w:tcPr>
            <w:tcW w:w="1430" w:type="dxa"/>
          </w:tcPr>
          <w:p w:rsidR="00C8097B" w:rsidRPr="006E5283" w:rsidRDefault="00467546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Клименко А.</w:t>
            </w:r>
          </w:p>
        </w:tc>
        <w:tc>
          <w:tcPr>
            <w:tcW w:w="1599" w:type="dxa"/>
          </w:tcPr>
          <w:p w:rsidR="00C8097B" w:rsidRPr="006E5283" w:rsidRDefault="00467546" w:rsidP="00C809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Еженедельный выход дайджеста</w:t>
            </w:r>
          </w:p>
        </w:tc>
      </w:tr>
      <w:tr w:rsidR="002526F5" w:rsidRPr="006E5283" w:rsidTr="006E5283">
        <w:trPr>
          <w:trHeight w:val="1974"/>
        </w:trPr>
        <w:tc>
          <w:tcPr>
            <w:tcW w:w="1879" w:type="dxa"/>
          </w:tcPr>
          <w:p w:rsidR="00BD2263" w:rsidRPr="006E5283" w:rsidRDefault="00BD2263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Подвести итоги проекта в достижении качественных и количественных показателей</w:t>
            </w:r>
          </w:p>
        </w:tc>
        <w:tc>
          <w:tcPr>
            <w:tcW w:w="1739" w:type="dxa"/>
          </w:tcPr>
          <w:p w:rsidR="00BD2263" w:rsidRPr="006E5283" w:rsidRDefault="00BD2263" w:rsidP="004675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 xml:space="preserve">Проведение </w:t>
            </w:r>
            <w:r w:rsidR="00467546" w:rsidRPr="006E5283">
              <w:rPr>
                <w:rFonts w:ascii="Times New Roman" w:hAnsi="Times New Roman" w:cs="Times New Roman"/>
              </w:rPr>
              <w:t>итоговой диагностики</w:t>
            </w:r>
          </w:p>
        </w:tc>
        <w:tc>
          <w:tcPr>
            <w:tcW w:w="769" w:type="dxa"/>
          </w:tcPr>
          <w:p w:rsidR="00BD2263" w:rsidRPr="006E5283" w:rsidRDefault="00C52499" w:rsidP="00C524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 xml:space="preserve">До </w:t>
            </w:r>
            <w:r w:rsidR="00467546" w:rsidRPr="006E5283">
              <w:rPr>
                <w:rFonts w:ascii="Times New Roman" w:hAnsi="Times New Roman" w:cs="Times New Roman"/>
              </w:rPr>
              <w:t>30</w:t>
            </w:r>
            <w:r w:rsidRPr="006E5283">
              <w:rPr>
                <w:rFonts w:ascii="Times New Roman" w:hAnsi="Times New Roman" w:cs="Times New Roman"/>
              </w:rPr>
              <w:t>.</w:t>
            </w:r>
            <w:r w:rsidR="00467546" w:rsidRPr="006E5283">
              <w:rPr>
                <w:rFonts w:ascii="Times New Roman" w:hAnsi="Times New Roman" w:cs="Times New Roman"/>
              </w:rPr>
              <w:t>11</w:t>
            </w:r>
            <w:r w:rsidRPr="006E5283">
              <w:rPr>
                <w:rFonts w:ascii="Times New Roman" w:hAnsi="Times New Roman" w:cs="Times New Roman"/>
              </w:rPr>
              <w:t>.2026г</w:t>
            </w:r>
          </w:p>
        </w:tc>
        <w:tc>
          <w:tcPr>
            <w:tcW w:w="1562" w:type="dxa"/>
          </w:tcPr>
          <w:p w:rsidR="00BD2263" w:rsidRPr="006E5283" w:rsidRDefault="00C52499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МБОУ КМО «Гимназия», опрос  в  «Яндекс формы»</w:t>
            </w:r>
          </w:p>
        </w:tc>
        <w:tc>
          <w:tcPr>
            <w:tcW w:w="1215" w:type="dxa"/>
          </w:tcPr>
          <w:p w:rsidR="002F3BA1" w:rsidRPr="006E5283" w:rsidRDefault="00467546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Не менее 800</w:t>
            </w:r>
            <w:r w:rsidR="002F3BA1" w:rsidRPr="006E5283">
              <w:rPr>
                <w:rFonts w:ascii="Times New Roman" w:hAnsi="Times New Roman" w:cs="Times New Roman"/>
              </w:rPr>
              <w:t xml:space="preserve"> учащихся и не менее 80 сотрудников</w:t>
            </w:r>
          </w:p>
        </w:tc>
        <w:tc>
          <w:tcPr>
            <w:tcW w:w="1430" w:type="dxa"/>
          </w:tcPr>
          <w:p w:rsidR="00BD2263" w:rsidRPr="006E5283" w:rsidRDefault="00467546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Леттиев М, Васильев С.</w:t>
            </w:r>
          </w:p>
        </w:tc>
        <w:tc>
          <w:tcPr>
            <w:tcW w:w="1599" w:type="dxa"/>
          </w:tcPr>
          <w:p w:rsidR="00BD2263" w:rsidRPr="006E5283" w:rsidRDefault="00BD2263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526F5" w:rsidRPr="006E5283" w:rsidTr="006E5283">
        <w:tc>
          <w:tcPr>
            <w:tcW w:w="1879" w:type="dxa"/>
          </w:tcPr>
          <w:p w:rsidR="00BD2263" w:rsidRPr="006E5283" w:rsidRDefault="00BD2263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BD2263" w:rsidRPr="006E5283" w:rsidRDefault="00BD2263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Формирование отчета Гимназии о реализации проекта и определение дальнейших перспектив</w:t>
            </w:r>
          </w:p>
        </w:tc>
        <w:tc>
          <w:tcPr>
            <w:tcW w:w="769" w:type="dxa"/>
          </w:tcPr>
          <w:p w:rsidR="00BD2263" w:rsidRPr="006E5283" w:rsidRDefault="005C369C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 xml:space="preserve">До </w:t>
            </w:r>
            <w:r w:rsidR="00467546" w:rsidRPr="006E5283">
              <w:rPr>
                <w:rFonts w:ascii="Times New Roman" w:hAnsi="Times New Roman" w:cs="Times New Roman"/>
              </w:rPr>
              <w:t>10</w:t>
            </w:r>
            <w:r w:rsidRPr="006E5283">
              <w:rPr>
                <w:rFonts w:ascii="Times New Roman" w:hAnsi="Times New Roman" w:cs="Times New Roman"/>
              </w:rPr>
              <w:t>.</w:t>
            </w:r>
            <w:r w:rsidR="00467546" w:rsidRPr="006E5283">
              <w:rPr>
                <w:rFonts w:ascii="Times New Roman" w:hAnsi="Times New Roman" w:cs="Times New Roman"/>
              </w:rPr>
              <w:t>12</w:t>
            </w:r>
            <w:r w:rsidRPr="006E5283">
              <w:rPr>
                <w:rFonts w:ascii="Times New Roman" w:hAnsi="Times New Roman" w:cs="Times New Roman"/>
              </w:rPr>
              <w:t>.2026г</w:t>
            </w:r>
          </w:p>
        </w:tc>
        <w:tc>
          <w:tcPr>
            <w:tcW w:w="1562" w:type="dxa"/>
          </w:tcPr>
          <w:p w:rsidR="00BD2263" w:rsidRPr="006E5283" w:rsidRDefault="00C52499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МБОУ КМО «Гимназия»</w:t>
            </w:r>
          </w:p>
        </w:tc>
        <w:tc>
          <w:tcPr>
            <w:tcW w:w="1215" w:type="dxa"/>
          </w:tcPr>
          <w:p w:rsidR="00BD2263" w:rsidRPr="006E5283" w:rsidRDefault="00467546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0" w:type="dxa"/>
          </w:tcPr>
          <w:p w:rsidR="00BD2263" w:rsidRPr="006E5283" w:rsidRDefault="00467546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283">
              <w:rPr>
                <w:rFonts w:ascii="Times New Roman" w:hAnsi="Times New Roman" w:cs="Times New Roman"/>
              </w:rPr>
              <w:t>Иванова А.</w:t>
            </w:r>
          </w:p>
        </w:tc>
        <w:tc>
          <w:tcPr>
            <w:tcW w:w="1599" w:type="dxa"/>
          </w:tcPr>
          <w:p w:rsidR="00BD2263" w:rsidRPr="006E5283" w:rsidRDefault="00BD2263" w:rsidP="00BD22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2B5A0C" w:rsidRPr="006E5283" w:rsidRDefault="002B5A0C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5A0C" w:rsidRPr="006E5283" w:rsidRDefault="002B5A0C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A57" w:rsidRPr="006E5283" w:rsidRDefault="006B5A57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E5283">
        <w:rPr>
          <w:rFonts w:ascii="Times New Roman" w:hAnsi="Times New Roman" w:cs="Times New Roman"/>
          <w:b/>
          <w:bCs/>
          <w:sz w:val="24"/>
          <w:szCs w:val="24"/>
        </w:rPr>
        <w:t>2. БЮДЖЕТ И РЕСУРСЫ К ПРОЕКТУ</w:t>
      </w:r>
    </w:p>
    <w:p w:rsidR="006B5A57" w:rsidRPr="006E5283" w:rsidRDefault="006B5A57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5283">
        <w:rPr>
          <w:rFonts w:ascii="Times New Roman" w:hAnsi="Times New Roman" w:cs="Times New Roman"/>
          <w:sz w:val="24"/>
          <w:szCs w:val="24"/>
          <w:u w:val="single"/>
        </w:rPr>
        <w:t>2.1. Требуемый объем необходимых на реализацию проекта средств (всего)</w:t>
      </w:r>
    </w:p>
    <w:p w:rsidR="006B5A57" w:rsidRPr="006E5283" w:rsidRDefault="006B5A57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283">
        <w:rPr>
          <w:rFonts w:ascii="Times New Roman" w:hAnsi="Times New Roman" w:cs="Times New Roman"/>
          <w:sz w:val="24"/>
          <w:szCs w:val="24"/>
        </w:rPr>
        <w:t xml:space="preserve">Запрашиваемая сумма: </w:t>
      </w:r>
      <w:r w:rsidR="002B5A0C" w:rsidRPr="006E5283">
        <w:rPr>
          <w:rFonts w:ascii="Times New Roman" w:hAnsi="Times New Roman" w:cs="Times New Roman"/>
          <w:sz w:val="24"/>
          <w:szCs w:val="24"/>
          <w:u w:val="single"/>
        </w:rPr>
        <w:t>500 тысяч</w:t>
      </w:r>
      <w:r w:rsidRPr="006E5283">
        <w:rPr>
          <w:rFonts w:ascii="Times New Roman" w:hAnsi="Times New Roman" w:cs="Times New Roman"/>
          <w:sz w:val="24"/>
          <w:szCs w:val="24"/>
          <w:u w:val="single"/>
        </w:rPr>
        <w:t xml:space="preserve"> рублей</w:t>
      </w:r>
    </w:p>
    <w:p w:rsidR="006B5A57" w:rsidRPr="006E5283" w:rsidRDefault="006B5A57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5283">
        <w:rPr>
          <w:rFonts w:ascii="Times New Roman" w:hAnsi="Times New Roman" w:cs="Times New Roman"/>
          <w:sz w:val="24"/>
          <w:szCs w:val="24"/>
          <w:u w:val="single"/>
        </w:rPr>
        <w:t>2.2. Обоснование расчётов бюджета (смета проекта)</w:t>
      </w:r>
    </w:p>
    <w:p w:rsidR="006E5283" w:rsidRPr="006E5283" w:rsidRDefault="006E5283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276"/>
        <w:gridCol w:w="567"/>
        <w:gridCol w:w="1006"/>
        <w:gridCol w:w="2680"/>
        <w:gridCol w:w="1275"/>
      </w:tblGrid>
      <w:tr w:rsidR="0087229E" w:rsidRPr="006E5283" w:rsidTr="006E5283">
        <w:tc>
          <w:tcPr>
            <w:tcW w:w="568" w:type="dxa"/>
          </w:tcPr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№</w:t>
            </w:r>
          </w:p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п/п</w:t>
            </w:r>
          </w:p>
        </w:tc>
        <w:tc>
          <w:tcPr>
            <w:tcW w:w="2693" w:type="dxa"/>
          </w:tcPr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E5283">
              <w:rPr>
                <w:rFonts w:ascii="Times New Roman" w:hAnsi="Times New Roman" w:cs="Times New Roman"/>
                <w:szCs w:val="20"/>
              </w:rPr>
              <w:t>Наименование</w:t>
            </w:r>
          </w:p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0"/>
              </w:rPr>
            </w:pPr>
            <w:r w:rsidRPr="006E5283">
              <w:rPr>
                <w:rFonts w:ascii="Times New Roman" w:hAnsi="Times New Roman" w:cs="Times New Roman"/>
                <w:szCs w:val="20"/>
              </w:rPr>
              <w:t>статьи расходов</w:t>
            </w:r>
          </w:p>
        </w:tc>
        <w:tc>
          <w:tcPr>
            <w:tcW w:w="1276" w:type="dxa"/>
          </w:tcPr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Стоимость</w:t>
            </w:r>
          </w:p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за ед, руб.</w:t>
            </w:r>
          </w:p>
        </w:tc>
        <w:tc>
          <w:tcPr>
            <w:tcW w:w="567" w:type="dxa"/>
          </w:tcPr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Количес</w:t>
            </w:r>
          </w:p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тво, шт.</w:t>
            </w:r>
          </w:p>
        </w:tc>
        <w:tc>
          <w:tcPr>
            <w:tcW w:w="1006" w:type="dxa"/>
          </w:tcPr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Стоимость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всего, руб.</w:t>
            </w:r>
          </w:p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80" w:type="dxa"/>
          </w:tcPr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Описание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статьи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расходов с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обоснованием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целесообразнос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ти включения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статьи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расходов</w:t>
            </w:r>
          </w:p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Наименование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документов,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подтверждающих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обоснованность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объемов работ и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расценок (прайс-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листы,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коммерческие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предложения,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ссылки на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аналогичные</w:t>
            </w:r>
          </w:p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6E5283">
              <w:rPr>
                <w:rFonts w:ascii="Times New Roman" w:hAnsi="Times New Roman" w:cs="Times New Roman"/>
                <w:szCs w:val="24"/>
              </w:rPr>
              <w:t>госзакупки и т.д.)</w:t>
            </w:r>
          </w:p>
        </w:tc>
      </w:tr>
      <w:tr w:rsidR="00112360" w:rsidRPr="006E5283" w:rsidTr="006E5283">
        <w:tc>
          <w:tcPr>
            <w:tcW w:w="568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12360" w:rsidRPr="006E5283" w:rsidRDefault="00112360" w:rsidP="00E41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6E5283">
              <w:rPr>
                <w:rFonts w:ascii="Times New Roman" w:hAnsi="Times New Roman" w:cs="Times New Roman"/>
                <w:sz w:val="24"/>
                <w:szCs w:val="20"/>
              </w:rPr>
              <w:t>Ко</w:t>
            </w:r>
            <w:r w:rsidR="00E41765" w:rsidRPr="006E5283">
              <w:rPr>
                <w:rFonts w:ascii="Times New Roman" w:hAnsi="Times New Roman" w:cs="Times New Roman"/>
                <w:sz w:val="24"/>
                <w:szCs w:val="20"/>
              </w:rPr>
              <w:t xml:space="preserve">мбинированный микшер-усилитель. </w:t>
            </w:r>
            <w:r w:rsidRPr="006E5283">
              <w:rPr>
                <w:rFonts w:ascii="Times New Roman" w:hAnsi="Times New Roman" w:cs="Times New Roman"/>
                <w:sz w:val="24"/>
                <w:szCs w:val="20"/>
              </w:rPr>
              <w:t xml:space="preserve">Цифровой AM\FM тюнер, MP3 плеер,ИК-пульт в комплекте. </w:t>
            </w:r>
          </w:p>
        </w:tc>
        <w:tc>
          <w:tcPr>
            <w:tcW w:w="1276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62656.00</w:t>
            </w:r>
          </w:p>
        </w:tc>
        <w:tc>
          <w:tcPr>
            <w:tcW w:w="567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62656.00</w:t>
            </w:r>
          </w:p>
        </w:tc>
        <w:tc>
          <w:tcPr>
            <w:tcW w:w="2680" w:type="dxa"/>
            <w:vMerge w:val="restart"/>
          </w:tcPr>
          <w:p w:rsidR="001B77C1" w:rsidRPr="006E5283" w:rsidRDefault="00D63213" w:rsidP="00872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Существующая в Гимназии система подачи звонков подает только 1 тип механического звука. В ней отсутствует возможность подачи альтернативных звонков. Следовательно, необходима полная замена системы аудио оборудования и проведение монтажных работ.</w:t>
            </w:r>
          </w:p>
          <w:p w:rsidR="00112360" w:rsidRPr="006E5283" w:rsidRDefault="00112360" w:rsidP="00872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 №20 от 20 марта 2026г.</w:t>
            </w:r>
          </w:p>
        </w:tc>
      </w:tr>
      <w:tr w:rsidR="00112360" w:rsidRPr="006E5283" w:rsidTr="006E5283">
        <w:tc>
          <w:tcPr>
            <w:tcW w:w="568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12360" w:rsidRPr="006E5283" w:rsidRDefault="00E41765" w:rsidP="00E41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6E5283">
              <w:rPr>
                <w:rFonts w:ascii="Times New Roman" w:hAnsi="Times New Roman" w:cs="Times New Roman"/>
                <w:sz w:val="24"/>
                <w:szCs w:val="20"/>
              </w:rPr>
              <w:t>Профессиональный аудио плеер.</w:t>
            </w:r>
          </w:p>
        </w:tc>
        <w:tc>
          <w:tcPr>
            <w:tcW w:w="1276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57750.00</w:t>
            </w:r>
          </w:p>
        </w:tc>
        <w:tc>
          <w:tcPr>
            <w:tcW w:w="567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57750.00</w:t>
            </w:r>
          </w:p>
        </w:tc>
        <w:tc>
          <w:tcPr>
            <w:tcW w:w="2680" w:type="dxa"/>
            <w:vMerge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60" w:rsidRPr="006E5283" w:rsidTr="006E5283">
        <w:tc>
          <w:tcPr>
            <w:tcW w:w="568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12360" w:rsidRPr="006E5283" w:rsidRDefault="00112360" w:rsidP="00E41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6E5283">
              <w:rPr>
                <w:rFonts w:ascii="Times New Roman" w:hAnsi="Times New Roman" w:cs="Times New Roman"/>
                <w:sz w:val="24"/>
                <w:szCs w:val="20"/>
              </w:rPr>
              <w:t xml:space="preserve">Настенный 2-х полосный громкоговоритель мониторного типа. </w:t>
            </w:r>
          </w:p>
        </w:tc>
        <w:tc>
          <w:tcPr>
            <w:tcW w:w="1276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9199.00</w:t>
            </w:r>
          </w:p>
        </w:tc>
        <w:tc>
          <w:tcPr>
            <w:tcW w:w="567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6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82791.00</w:t>
            </w:r>
          </w:p>
        </w:tc>
        <w:tc>
          <w:tcPr>
            <w:tcW w:w="2680" w:type="dxa"/>
            <w:vMerge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60" w:rsidRPr="006E5283" w:rsidTr="006E5283">
        <w:tc>
          <w:tcPr>
            <w:tcW w:w="568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12360" w:rsidRPr="006E5283" w:rsidRDefault="00112360" w:rsidP="00E41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6E5283">
              <w:rPr>
                <w:rFonts w:ascii="Times New Roman" w:hAnsi="Times New Roman" w:cs="Times New Roman"/>
                <w:sz w:val="24"/>
                <w:szCs w:val="20"/>
              </w:rPr>
              <w:t>Настоль</w:t>
            </w:r>
            <w:r w:rsidR="00E41765" w:rsidRPr="006E5283">
              <w:rPr>
                <w:rFonts w:ascii="Times New Roman" w:hAnsi="Times New Roman" w:cs="Times New Roman"/>
                <w:sz w:val="24"/>
                <w:szCs w:val="20"/>
              </w:rPr>
              <w:t>ный микрофон типа «гусиная шея».</w:t>
            </w:r>
          </w:p>
        </w:tc>
        <w:tc>
          <w:tcPr>
            <w:tcW w:w="1276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8069.00</w:t>
            </w:r>
          </w:p>
        </w:tc>
        <w:tc>
          <w:tcPr>
            <w:tcW w:w="567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8069.00</w:t>
            </w:r>
          </w:p>
        </w:tc>
        <w:tc>
          <w:tcPr>
            <w:tcW w:w="2680" w:type="dxa"/>
            <w:vMerge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60" w:rsidRPr="006E5283" w:rsidTr="006E5283">
        <w:tc>
          <w:tcPr>
            <w:tcW w:w="568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12360" w:rsidRPr="006E5283" w:rsidRDefault="00E41765" w:rsidP="00E417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6E5283">
              <w:rPr>
                <w:rFonts w:ascii="Times New Roman" w:hAnsi="Times New Roman" w:cs="Times New Roman"/>
                <w:sz w:val="24"/>
                <w:szCs w:val="20"/>
              </w:rPr>
              <w:t>Кабель для громкоговорителей.</w:t>
            </w:r>
          </w:p>
        </w:tc>
        <w:tc>
          <w:tcPr>
            <w:tcW w:w="1276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29578.00</w:t>
            </w:r>
          </w:p>
        </w:tc>
        <w:tc>
          <w:tcPr>
            <w:tcW w:w="567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88734.00</w:t>
            </w:r>
          </w:p>
        </w:tc>
        <w:tc>
          <w:tcPr>
            <w:tcW w:w="2680" w:type="dxa"/>
            <w:vMerge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360" w:rsidRPr="006E5283" w:rsidTr="006E5283">
        <w:tc>
          <w:tcPr>
            <w:tcW w:w="568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6E5283">
              <w:rPr>
                <w:rFonts w:ascii="Times New Roman" w:hAnsi="Times New Roman" w:cs="Times New Roman"/>
                <w:sz w:val="24"/>
                <w:szCs w:val="20"/>
              </w:rPr>
              <w:t>Монтаж, настройка, ввод в эксплуатацию</w:t>
            </w:r>
          </w:p>
        </w:tc>
        <w:tc>
          <w:tcPr>
            <w:tcW w:w="1276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200000.00</w:t>
            </w:r>
          </w:p>
        </w:tc>
        <w:tc>
          <w:tcPr>
            <w:tcW w:w="567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200000.00</w:t>
            </w:r>
          </w:p>
        </w:tc>
        <w:tc>
          <w:tcPr>
            <w:tcW w:w="2680" w:type="dxa"/>
            <w:vMerge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12360" w:rsidRPr="006E5283" w:rsidRDefault="00112360" w:rsidP="0011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5A0C" w:rsidRPr="006E5283" w:rsidRDefault="002B5A0C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A57" w:rsidRPr="006E5283" w:rsidRDefault="006B5A57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E5283">
        <w:rPr>
          <w:rFonts w:ascii="Times New Roman" w:hAnsi="Times New Roman" w:cs="Times New Roman"/>
          <w:sz w:val="24"/>
          <w:szCs w:val="24"/>
          <w:u w:val="single"/>
        </w:rPr>
        <w:t>2.3. Дополнительные ресурсы для реализации проекта (финансовые/нефинансовые)</w:t>
      </w:r>
    </w:p>
    <w:p w:rsidR="006E5283" w:rsidRPr="006E5283" w:rsidRDefault="006E5283" w:rsidP="006B5A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540"/>
        <w:gridCol w:w="3142"/>
        <w:gridCol w:w="1636"/>
        <w:gridCol w:w="2632"/>
        <w:gridCol w:w="2115"/>
      </w:tblGrid>
      <w:tr w:rsidR="002B5A0C" w:rsidRPr="006E5283" w:rsidTr="006E5283">
        <w:tc>
          <w:tcPr>
            <w:tcW w:w="540" w:type="dxa"/>
          </w:tcPr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97" w:type="dxa"/>
          </w:tcPr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ресурса*</w:t>
            </w:r>
          </w:p>
        </w:tc>
        <w:tc>
          <w:tcPr>
            <w:tcW w:w="304" w:type="dxa"/>
          </w:tcPr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привлеченног</w:t>
            </w:r>
          </w:p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о ресурса</w:t>
            </w:r>
          </w:p>
        </w:tc>
        <w:tc>
          <w:tcPr>
            <w:tcW w:w="3109" w:type="dxa"/>
          </w:tcPr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Источник**</w:t>
            </w:r>
          </w:p>
        </w:tc>
        <w:tc>
          <w:tcPr>
            <w:tcW w:w="2115" w:type="dxa"/>
          </w:tcPr>
          <w:p w:rsidR="002B5A0C" w:rsidRPr="00DD3EBD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EBD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  <w:p w:rsidR="002B5A0C" w:rsidRPr="00DD3EBD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EBD">
              <w:rPr>
                <w:rFonts w:ascii="Times New Roman" w:hAnsi="Times New Roman" w:cs="Times New Roman"/>
                <w:sz w:val="24"/>
                <w:szCs w:val="24"/>
              </w:rPr>
              <w:t>подтверждающего</w:t>
            </w:r>
          </w:p>
          <w:p w:rsidR="002B5A0C" w:rsidRPr="00DD3EBD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EBD">
              <w:rPr>
                <w:rFonts w:ascii="Times New Roman" w:hAnsi="Times New Roman" w:cs="Times New Roman"/>
                <w:sz w:val="24"/>
                <w:szCs w:val="24"/>
              </w:rPr>
              <w:t>документа (при</w:t>
            </w:r>
          </w:p>
          <w:p w:rsidR="002B5A0C" w:rsidRPr="006E5283" w:rsidRDefault="002B5A0C" w:rsidP="002B5A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3EBD">
              <w:rPr>
                <w:rFonts w:ascii="Times New Roman" w:hAnsi="Times New Roman" w:cs="Times New Roman"/>
                <w:sz w:val="24"/>
                <w:szCs w:val="24"/>
              </w:rPr>
              <w:t>наличии)***</w:t>
            </w:r>
          </w:p>
          <w:p w:rsidR="002B5A0C" w:rsidRPr="006E5283" w:rsidRDefault="002B5A0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A0C" w:rsidRPr="006E5283" w:rsidTr="006E5283">
        <w:tc>
          <w:tcPr>
            <w:tcW w:w="540" w:type="dxa"/>
          </w:tcPr>
          <w:p w:rsidR="002B5A0C" w:rsidRPr="006E5283" w:rsidRDefault="006B2B5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7" w:type="dxa"/>
          </w:tcPr>
          <w:p w:rsidR="002B5A0C" w:rsidRPr="006E5283" w:rsidRDefault="006B2B5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 Гимназии</w:t>
            </w:r>
          </w:p>
        </w:tc>
        <w:tc>
          <w:tcPr>
            <w:tcW w:w="304" w:type="dxa"/>
          </w:tcPr>
          <w:p w:rsidR="002B5A0C" w:rsidRPr="006E5283" w:rsidRDefault="006B2B5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9" w:type="dxa"/>
          </w:tcPr>
          <w:p w:rsidR="002B5A0C" w:rsidRPr="006E5283" w:rsidRDefault="006B2B5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МБОУ КМО «Гимназия»</w:t>
            </w:r>
          </w:p>
        </w:tc>
        <w:tc>
          <w:tcPr>
            <w:tcW w:w="2115" w:type="dxa"/>
          </w:tcPr>
          <w:p w:rsidR="002B5A0C" w:rsidRPr="006E5283" w:rsidRDefault="00DA5CA3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Исх.№ 86 от 02.04.2026г.</w:t>
            </w:r>
          </w:p>
        </w:tc>
      </w:tr>
      <w:tr w:rsidR="006B2B5C" w:rsidRPr="006E5283" w:rsidTr="006E5283">
        <w:tc>
          <w:tcPr>
            <w:tcW w:w="540" w:type="dxa"/>
          </w:tcPr>
          <w:p w:rsidR="006B2B5C" w:rsidRPr="006E5283" w:rsidRDefault="006B2B5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7" w:type="dxa"/>
          </w:tcPr>
          <w:p w:rsidR="006B2B5C" w:rsidRPr="006E5283" w:rsidRDefault="006B2B5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Костомукшского муниципального округа «Детская музыкальная школа им. Г. А. Вавилова»</w:t>
            </w:r>
          </w:p>
        </w:tc>
        <w:tc>
          <w:tcPr>
            <w:tcW w:w="304" w:type="dxa"/>
          </w:tcPr>
          <w:p w:rsidR="006B2B5C" w:rsidRPr="006E5283" w:rsidRDefault="006B2B5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9" w:type="dxa"/>
          </w:tcPr>
          <w:p w:rsidR="006B2B5C" w:rsidRPr="006E5283" w:rsidRDefault="006B2B5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Костомукшского муниципального округа «Детская музыкальная школа им. Г. А. Вавилова»</w:t>
            </w:r>
          </w:p>
        </w:tc>
        <w:tc>
          <w:tcPr>
            <w:tcW w:w="2115" w:type="dxa"/>
          </w:tcPr>
          <w:p w:rsidR="006B2B5C" w:rsidRPr="006E5283" w:rsidRDefault="006B2B5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B5C" w:rsidRPr="006E5283" w:rsidTr="006E5283">
        <w:tc>
          <w:tcPr>
            <w:tcW w:w="540" w:type="dxa"/>
          </w:tcPr>
          <w:p w:rsidR="006B2B5C" w:rsidRPr="006E5283" w:rsidRDefault="006B2B5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7" w:type="dxa"/>
          </w:tcPr>
          <w:p w:rsidR="006B2B5C" w:rsidRPr="006E5283" w:rsidRDefault="006B2B5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Культурно-спортивный центр "Дружба"</w:t>
            </w:r>
          </w:p>
        </w:tc>
        <w:tc>
          <w:tcPr>
            <w:tcW w:w="304" w:type="dxa"/>
          </w:tcPr>
          <w:p w:rsidR="006B2B5C" w:rsidRPr="006E5283" w:rsidRDefault="006B2B5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9" w:type="dxa"/>
          </w:tcPr>
          <w:p w:rsidR="006B2B5C" w:rsidRPr="006E5283" w:rsidRDefault="006B2B5C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283">
              <w:rPr>
                <w:rFonts w:ascii="Times New Roman" w:hAnsi="Times New Roman" w:cs="Times New Roman"/>
                <w:sz w:val="24"/>
                <w:szCs w:val="24"/>
              </w:rPr>
              <w:t>Культурно-спортивный центр "Дружба"</w:t>
            </w:r>
          </w:p>
        </w:tc>
        <w:tc>
          <w:tcPr>
            <w:tcW w:w="2115" w:type="dxa"/>
          </w:tcPr>
          <w:p w:rsidR="006B2B5C" w:rsidRPr="006E5283" w:rsidRDefault="00DD3EBD" w:rsidP="006B5A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б/н от 02.04.2026г.</w:t>
            </w:r>
          </w:p>
        </w:tc>
      </w:tr>
    </w:tbl>
    <w:p w:rsidR="000B4E73" w:rsidRPr="006E5283" w:rsidRDefault="000B4E73" w:rsidP="006B5A57">
      <w:pPr>
        <w:rPr>
          <w:rFonts w:ascii="Times New Roman" w:hAnsi="Times New Roman" w:cs="Times New Roman"/>
        </w:rPr>
      </w:pPr>
    </w:p>
    <w:sectPr w:rsidR="000B4E73" w:rsidRPr="006E5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14674"/>
    <w:multiLevelType w:val="hybridMultilevel"/>
    <w:tmpl w:val="C5340704"/>
    <w:lvl w:ilvl="0" w:tplc="0DBE7F5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F6B3D"/>
    <w:multiLevelType w:val="hybridMultilevel"/>
    <w:tmpl w:val="AD841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57"/>
    <w:rsid w:val="000077BD"/>
    <w:rsid w:val="00015554"/>
    <w:rsid w:val="000677FD"/>
    <w:rsid w:val="000A0DD9"/>
    <w:rsid w:val="000B2A42"/>
    <w:rsid w:val="000B4E73"/>
    <w:rsid w:val="000C52EA"/>
    <w:rsid w:val="00105675"/>
    <w:rsid w:val="00112360"/>
    <w:rsid w:val="00112862"/>
    <w:rsid w:val="00133FEF"/>
    <w:rsid w:val="001559D0"/>
    <w:rsid w:val="001B77C1"/>
    <w:rsid w:val="001D1995"/>
    <w:rsid w:val="00201A07"/>
    <w:rsid w:val="00205C8F"/>
    <w:rsid w:val="00207B33"/>
    <w:rsid w:val="002278DE"/>
    <w:rsid w:val="002432FC"/>
    <w:rsid w:val="002526F5"/>
    <w:rsid w:val="0026346F"/>
    <w:rsid w:val="002B51B9"/>
    <w:rsid w:val="002B5A0C"/>
    <w:rsid w:val="002B679F"/>
    <w:rsid w:val="002B6FA0"/>
    <w:rsid w:val="002E23B4"/>
    <w:rsid w:val="002F3BA1"/>
    <w:rsid w:val="002F5375"/>
    <w:rsid w:val="00322162"/>
    <w:rsid w:val="00332140"/>
    <w:rsid w:val="00333E3D"/>
    <w:rsid w:val="003A6C95"/>
    <w:rsid w:val="003B7FCC"/>
    <w:rsid w:val="003C709F"/>
    <w:rsid w:val="003F6121"/>
    <w:rsid w:val="00443BA6"/>
    <w:rsid w:val="00467546"/>
    <w:rsid w:val="004B228D"/>
    <w:rsid w:val="00514884"/>
    <w:rsid w:val="005416E9"/>
    <w:rsid w:val="00567C11"/>
    <w:rsid w:val="005C369C"/>
    <w:rsid w:val="005E54E1"/>
    <w:rsid w:val="006B2B5C"/>
    <w:rsid w:val="006B3328"/>
    <w:rsid w:val="006B5A57"/>
    <w:rsid w:val="006E5283"/>
    <w:rsid w:val="00700659"/>
    <w:rsid w:val="0072551B"/>
    <w:rsid w:val="00751F64"/>
    <w:rsid w:val="0087229E"/>
    <w:rsid w:val="0087369F"/>
    <w:rsid w:val="008E2D29"/>
    <w:rsid w:val="009060B1"/>
    <w:rsid w:val="00915FCA"/>
    <w:rsid w:val="009620FB"/>
    <w:rsid w:val="0096496B"/>
    <w:rsid w:val="00970BDE"/>
    <w:rsid w:val="009D1CCB"/>
    <w:rsid w:val="00A05114"/>
    <w:rsid w:val="00A06C68"/>
    <w:rsid w:val="00A71E50"/>
    <w:rsid w:val="00AA52C8"/>
    <w:rsid w:val="00BD2263"/>
    <w:rsid w:val="00BD7909"/>
    <w:rsid w:val="00C450CE"/>
    <w:rsid w:val="00C52499"/>
    <w:rsid w:val="00C8097B"/>
    <w:rsid w:val="00CA2799"/>
    <w:rsid w:val="00CB7249"/>
    <w:rsid w:val="00CF1074"/>
    <w:rsid w:val="00D24601"/>
    <w:rsid w:val="00D44746"/>
    <w:rsid w:val="00D47254"/>
    <w:rsid w:val="00D63213"/>
    <w:rsid w:val="00D76577"/>
    <w:rsid w:val="00DA5CA3"/>
    <w:rsid w:val="00DD3114"/>
    <w:rsid w:val="00DD3EBD"/>
    <w:rsid w:val="00E41765"/>
    <w:rsid w:val="00E505D0"/>
    <w:rsid w:val="00E7788B"/>
    <w:rsid w:val="00EA4BAA"/>
    <w:rsid w:val="00EF2FF0"/>
    <w:rsid w:val="00EF50BB"/>
    <w:rsid w:val="00F04A1D"/>
    <w:rsid w:val="00F702C8"/>
    <w:rsid w:val="00F96AEA"/>
    <w:rsid w:val="00FD5F4C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2138"/>
  <w15:chartTrackingRefBased/>
  <w15:docId w15:val="{5BF9140F-1F3E-4788-A6A0-BA8CE8E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5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B7FC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0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kalalau67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ska.warm@gmail.com" TargetMode="External"/><Relationship Id="rId12" Type="http://schemas.openxmlformats.org/officeDocument/2006/relationships/hyperlink" Target="mailto:aleksandrdota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qti012107@gmail.com" TargetMode="External"/><Relationship Id="rId11" Type="http://schemas.openxmlformats.org/officeDocument/2006/relationships/hyperlink" Target="mailto:stepanvas10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nyadota4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nnnk47211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C7FBB-8DA0-46C5-B3B8-927FB313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2026-04-02T08:21:00Z</dcterms:created>
  <dcterms:modified xsi:type="dcterms:W3CDTF">2026-04-02T12:55:00Z</dcterms:modified>
</cp:coreProperties>
</file>