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A1" w:rsidRDefault="004D49D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КОКТЕБЕЛЬ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Тогда казался этот дом форпостом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Мечтателей и чудаков Москвы.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Влекло их к слепым черноморским звездам,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 лохматой пене, к блеску синевы.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 хозяину... А он не дожил века,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 дописал стихи,— и был таков!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Остался дом, как праздничная веха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воспоминаньях многих чудаков.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Остался львиный облик киммерийца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народнической русой бородой.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Остался тлен и прах, как говорится,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 шум прибоя, да туман седой.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Осталась в доме голова царевны,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Умершей много тысяч лет назад*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Глаза ее младенчески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безгневно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Поверх морей и мимо стран скользят,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невольным страхом прикасались гости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 обломку древней сказочной кормы: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Впились в обшивку бронзовые гвозди,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Стих Одиссеи волновал умы.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раковины с берегов Гвинеи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Нас радовали радужной игрой,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жизнь поэта и века за нею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будто приближались к нам порой.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Так он остался в нашем мирозданье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Дородный этот добрый бородач,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Отнюдь не классик в массовом изданье,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только список спорных неудач.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Нам показалось, что за далью влажной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Глядит на тучи и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Чатырдаг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Какой-то профиль каменный и важный,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Какой-то старый символист-чудак.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Сожженная земля в колючках дрока,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колючках ржавой проволоки, в костях.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Бежит вдоль пенной кипени дорога,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скалах развевается наш стяг.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Здесь пионерский лагерь. Но, пожалуй,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Видней отсюда прошлые века,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Земля недаром столько раз рожала,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Морская соль недаром не сладка.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Здесь были греки, генуэзцы, турки,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Бетонный дот не позабыл других,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Консервные их банки и окурки,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Зловещую команду, зверский гик.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>Запомнил дот, как выбили их к черту.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с камнем сросся, мрачен и коряв.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Лишь трещинами накрест перечеркнут.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Военное значенье потеряв.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Бетонный дот в сравненье с морем хрупок: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Он выстоит еще лет пять иль шесть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в мусор мокрых галек и скорлупок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Всей массой должен все-таки осесть.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Вал налетит, ища любого корма,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Вихрастый гребень выгнется вверху,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ликованье праведного шторма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Спокойно смоет серую труху.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Природа, как наставница благая,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учениками лучшими дружит,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Без сожаленья в землю отлагая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Все, что сырой земле принадлежит.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Ей не милы колчаны и кольчуга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костяков изглоданных оскал,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 у рыбацкой крохотной лачуги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Она поставит стражу верных скал.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Нагромоздит обветренные глыбы,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изваянья богатырских дней,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таким расчетом, чтоб они могли бы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Свидетельствовать правнукам о ней.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Прибою отчеканивать поручит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Нефрит и сердолик, и халцедон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напоследок мальчика научит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Лепить из глины все, что видит он!</w:t>
      </w:r>
    </w:p>
    <w:p w:rsidR="00FD5BA4" w:rsidRDefault="00FD5BA4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ПАВЕЛ АНТОКОЛЬСКИЙ</w:t>
      </w:r>
      <w:bookmarkStart w:id="0" w:name="_GoBack"/>
      <w:bookmarkEnd w:id="0"/>
    </w:p>
    <w:sectPr w:rsidR="00FD5BA4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D8"/>
    <w:rsid w:val="00006910"/>
    <w:rsid w:val="00072B2F"/>
    <w:rsid w:val="00086DA1"/>
    <w:rsid w:val="00286DEC"/>
    <w:rsid w:val="003D71C9"/>
    <w:rsid w:val="004963B3"/>
    <w:rsid w:val="004B3AB7"/>
    <w:rsid w:val="004D1291"/>
    <w:rsid w:val="004D49D8"/>
    <w:rsid w:val="00610B1B"/>
    <w:rsid w:val="006E0AC8"/>
    <w:rsid w:val="007C159C"/>
    <w:rsid w:val="008858B9"/>
    <w:rsid w:val="00AF145F"/>
    <w:rsid w:val="00B253B2"/>
    <w:rsid w:val="00DF3F04"/>
    <w:rsid w:val="00FD5BA4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68C66-4FD9-42A2-BA0A-78887C9F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2022-02-23T14:53:00Z</dcterms:created>
  <dcterms:modified xsi:type="dcterms:W3CDTF">2022-02-23T14:54:00Z</dcterms:modified>
</cp:coreProperties>
</file>