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FB" w:rsidRDefault="008F7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Благотворители</w:t>
      </w:r>
    </w:p>
    <w:p w:rsidR="00C36D1C" w:rsidRDefault="008F7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трудно поблагодарить </w:t>
      </w:r>
      <w:r w:rsidR="00577A3A">
        <w:rPr>
          <w:rFonts w:ascii="Times New Roman" w:hAnsi="Times New Roman" w:cs="Times New Roman"/>
          <w:sz w:val="28"/>
          <w:szCs w:val="28"/>
        </w:rPr>
        <w:t xml:space="preserve">и не забыть </w:t>
      </w:r>
      <w:r>
        <w:rPr>
          <w:rFonts w:ascii="Times New Roman" w:hAnsi="Times New Roman" w:cs="Times New Roman"/>
          <w:sz w:val="28"/>
          <w:szCs w:val="28"/>
        </w:rPr>
        <w:t>всех, кто оказывает любые виды помощи безвозмездно. Не за зарплату или по долгу службы, а от чистого сердца</w:t>
      </w:r>
      <w:r w:rsidR="00C36D1C">
        <w:rPr>
          <w:rFonts w:ascii="Times New Roman" w:hAnsi="Times New Roman" w:cs="Times New Roman"/>
          <w:sz w:val="28"/>
          <w:szCs w:val="28"/>
        </w:rPr>
        <w:t xml:space="preserve">. Таких людей в моем окружении очень много. </w:t>
      </w:r>
      <w:r w:rsidR="00577A3A">
        <w:rPr>
          <w:rFonts w:ascii="Times New Roman" w:hAnsi="Times New Roman" w:cs="Times New Roman"/>
          <w:sz w:val="28"/>
          <w:szCs w:val="28"/>
        </w:rPr>
        <w:t>Многие из них, оказывая помощь, просят:</w:t>
      </w:r>
    </w:p>
    <w:p w:rsidR="00577A3A" w:rsidRDefault="0057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пишите обо мне, я же от чистого сердца. </w:t>
      </w:r>
    </w:p>
    <w:p w:rsidR="00577A3A" w:rsidRDefault="00577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этому двояко отношусь. С одной стороны, принимаю их выбор, с другой – мы ведь рассказываем не для славы, а для того, чтобы другие люди узнали, как можно совершать благие дела.</w:t>
      </w:r>
    </w:p>
    <w:p w:rsidR="00197C0C" w:rsidRDefault="00C36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начать с помощи нашим воинам. </w:t>
      </w:r>
    </w:p>
    <w:p w:rsidR="004D0F44" w:rsidRDefault="00C36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моем списке около ста человек, которые понимают, что только вместе мы </w:t>
      </w:r>
      <w:r w:rsidR="00BD3A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можем сделать жизнь и быт наших солдат чуточку легче. Это и жители нашего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семьи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Боркиных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Ануфриевых,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Пастуховых</w:t>
      </w:r>
      <w:r w:rsidR="004D0F44">
        <w:rPr>
          <w:rFonts w:ascii="Times New Roman" w:hAnsi="Times New Roman" w:cs="Times New Roman"/>
          <w:sz w:val="28"/>
          <w:szCs w:val="28"/>
        </w:rPr>
        <w:t xml:space="preserve">, Афанасенко, </w:t>
      </w:r>
      <w:proofErr w:type="spellStart"/>
      <w:r w:rsidR="004D0F44">
        <w:rPr>
          <w:rFonts w:ascii="Times New Roman" w:hAnsi="Times New Roman" w:cs="Times New Roman"/>
          <w:sz w:val="28"/>
          <w:szCs w:val="28"/>
        </w:rPr>
        <w:t>Мизгиревых</w:t>
      </w:r>
      <w:proofErr w:type="spellEnd"/>
      <w:r w:rsidR="004D0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0F44">
        <w:rPr>
          <w:rFonts w:ascii="Times New Roman" w:hAnsi="Times New Roman" w:cs="Times New Roman"/>
          <w:sz w:val="28"/>
          <w:szCs w:val="28"/>
        </w:rPr>
        <w:t>Виллем</w:t>
      </w:r>
      <w:proofErr w:type="spellEnd"/>
      <w:r w:rsidR="00D83A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AC0">
        <w:rPr>
          <w:rFonts w:ascii="Times New Roman" w:hAnsi="Times New Roman" w:cs="Times New Roman"/>
          <w:sz w:val="28"/>
          <w:szCs w:val="28"/>
        </w:rPr>
        <w:t>Корчугановых</w:t>
      </w:r>
      <w:proofErr w:type="spellEnd"/>
      <w:r w:rsidR="004D0F44">
        <w:rPr>
          <w:rFonts w:ascii="Times New Roman" w:hAnsi="Times New Roman" w:cs="Times New Roman"/>
          <w:sz w:val="28"/>
          <w:szCs w:val="28"/>
        </w:rPr>
        <w:t xml:space="preserve"> и многие, многие другие. </w:t>
      </w:r>
      <w:r w:rsidR="00C93DEC">
        <w:rPr>
          <w:rFonts w:ascii="Times New Roman" w:hAnsi="Times New Roman" w:cs="Times New Roman"/>
          <w:sz w:val="28"/>
          <w:szCs w:val="28"/>
        </w:rPr>
        <w:t xml:space="preserve">Среди них жены солдат: Яна </w:t>
      </w:r>
      <w:proofErr w:type="spellStart"/>
      <w:r w:rsidR="00C93DEC">
        <w:rPr>
          <w:rFonts w:ascii="Times New Roman" w:hAnsi="Times New Roman" w:cs="Times New Roman"/>
          <w:sz w:val="28"/>
          <w:szCs w:val="28"/>
        </w:rPr>
        <w:t>Селеткова</w:t>
      </w:r>
      <w:proofErr w:type="spellEnd"/>
      <w:r w:rsidR="00C93DEC">
        <w:rPr>
          <w:rFonts w:ascii="Times New Roman" w:hAnsi="Times New Roman" w:cs="Times New Roman"/>
          <w:sz w:val="28"/>
          <w:szCs w:val="28"/>
        </w:rPr>
        <w:t>, Анастасия Фомченко</w:t>
      </w:r>
      <w:r w:rsidR="00D83AC0">
        <w:rPr>
          <w:rFonts w:ascii="Times New Roman" w:hAnsi="Times New Roman" w:cs="Times New Roman"/>
          <w:sz w:val="28"/>
          <w:szCs w:val="28"/>
        </w:rPr>
        <w:t>.</w:t>
      </w:r>
    </w:p>
    <w:p w:rsidR="00BD3A69" w:rsidRDefault="00BD3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поселка Яшкино </w:t>
      </w:r>
      <w:r w:rsidR="00A2604F">
        <w:rPr>
          <w:rFonts w:ascii="Times New Roman" w:hAnsi="Times New Roman" w:cs="Times New Roman"/>
          <w:sz w:val="28"/>
          <w:szCs w:val="28"/>
        </w:rPr>
        <w:t xml:space="preserve">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Поликаркина</w:t>
      </w:r>
      <w:proofErr w:type="spellEnd"/>
      <w:r w:rsidR="000F4280">
        <w:rPr>
          <w:rFonts w:ascii="Times New Roman" w:hAnsi="Times New Roman" w:cs="Times New Roman"/>
          <w:sz w:val="28"/>
          <w:szCs w:val="28"/>
        </w:rPr>
        <w:t xml:space="preserve">, </w:t>
      </w:r>
      <w:r w:rsidR="00A2604F">
        <w:rPr>
          <w:rFonts w:ascii="Times New Roman" w:hAnsi="Times New Roman" w:cs="Times New Roman"/>
          <w:sz w:val="28"/>
          <w:szCs w:val="28"/>
        </w:rPr>
        <w:t xml:space="preserve">Галина </w:t>
      </w:r>
      <w:proofErr w:type="spellStart"/>
      <w:r w:rsidR="000F4280">
        <w:rPr>
          <w:rFonts w:ascii="Times New Roman" w:hAnsi="Times New Roman" w:cs="Times New Roman"/>
          <w:sz w:val="28"/>
          <w:szCs w:val="28"/>
        </w:rPr>
        <w:t>Сибирляк</w:t>
      </w:r>
      <w:proofErr w:type="spellEnd"/>
      <w:r w:rsidR="000F4280">
        <w:rPr>
          <w:rFonts w:ascii="Times New Roman" w:hAnsi="Times New Roman" w:cs="Times New Roman"/>
          <w:sz w:val="28"/>
          <w:szCs w:val="28"/>
        </w:rPr>
        <w:t xml:space="preserve"> и </w:t>
      </w:r>
      <w:r w:rsidR="00A2604F">
        <w:rPr>
          <w:rFonts w:ascii="Times New Roman" w:hAnsi="Times New Roman" w:cs="Times New Roman"/>
          <w:sz w:val="28"/>
          <w:szCs w:val="28"/>
        </w:rPr>
        <w:t xml:space="preserve">Вера </w:t>
      </w:r>
      <w:proofErr w:type="spellStart"/>
      <w:r w:rsidR="000F4280">
        <w:rPr>
          <w:rFonts w:ascii="Times New Roman" w:hAnsi="Times New Roman" w:cs="Times New Roman"/>
          <w:sz w:val="28"/>
          <w:szCs w:val="28"/>
        </w:rPr>
        <w:t>Невротова</w:t>
      </w:r>
      <w:proofErr w:type="spellEnd"/>
      <w:r w:rsidR="000F4280">
        <w:rPr>
          <w:rFonts w:ascii="Times New Roman" w:hAnsi="Times New Roman" w:cs="Times New Roman"/>
          <w:sz w:val="28"/>
          <w:szCs w:val="28"/>
        </w:rPr>
        <w:t xml:space="preserve">, </w:t>
      </w:r>
      <w:r w:rsidR="00E061C7">
        <w:rPr>
          <w:rFonts w:ascii="Times New Roman" w:hAnsi="Times New Roman" w:cs="Times New Roman"/>
          <w:sz w:val="28"/>
          <w:szCs w:val="28"/>
        </w:rPr>
        <w:t>и многи</w:t>
      </w:r>
      <w:r w:rsidR="00A2604F">
        <w:rPr>
          <w:rFonts w:ascii="Times New Roman" w:hAnsi="Times New Roman" w:cs="Times New Roman"/>
          <w:sz w:val="28"/>
          <w:szCs w:val="28"/>
        </w:rPr>
        <w:t xml:space="preserve">е, многие </w:t>
      </w:r>
      <w:r w:rsidR="00E061C7">
        <w:rPr>
          <w:rFonts w:ascii="Times New Roman" w:hAnsi="Times New Roman" w:cs="Times New Roman"/>
          <w:sz w:val="28"/>
          <w:szCs w:val="28"/>
        </w:rPr>
        <w:t xml:space="preserve">другие, </w:t>
      </w:r>
      <w:r w:rsidR="000F4280">
        <w:rPr>
          <w:rFonts w:ascii="Times New Roman" w:hAnsi="Times New Roman" w:cs="Times New Roman"/>
          <w:sz w:val="28"/>
          <w:szCs w:val="28"/>
        </w:rPr>
        <w:t xml:space="preserve">которые ежемесячно вносят посильный вклад в благое дело.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44" w:rsidRDefault="004D0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предприниматель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отзывается на любой запрос, на любой вид помощи.</w:t>
      </w:r>
      <w:r w:rsidR="00BD3A69">
        <w:rPr>
          <w:rFonts w:ascii="Times New Roman" w:hAnsi="Times New Roman" w:cs="Times New Roman"/>
          <w:sz w:val="28"/>
          <w:szCs w:val="28"/>
        </w:rPr>
        <w:t xml:space="preserve"> Жительница нашего поселка Татьяна Миллер, которая никогда не отказывает в помощи.</w:t>
      </w:r>
    </w:p>
    <w:p w:rsidR="008F75E9" w:rsidRDefault="004D0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птицефабрика», ее директор Сергей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Пропастин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поддерживает каждый наш проект по инициативному бюджетированию</w:t>
      </w:r>
      <w:r w:rsidR="00C93DEC">
        <w:rPr>
          <w:rFonts w:ascii="Times New Roman" w:hAnsi="Times New Roman" w:cs="Times New Roman"/>
          <w:sz w:val="28"/>
          <w:szCs w:val="28"/>
        </w:rPr>
        <w:t>, его коллектив. Здесь мне хочется поблагодарить</w:t>
      </w:r>
      <w:r w:rsidR="00577A3A" w:rsidRPr="00577A3A">
        <w:rPr>
          <w:rFonts w:ascii="Times New Roman" w:hAnsi="Times New Roman" w:cs="Times New Roman"/>
          <w:sz w:val="28"/>
          <w:szCs w:val="28"/>
        </w:rPr>
        <w:t xml:space="preserve"> </w:t>
      </w:r>
      <w:r w:rsidR="00577A3A">
        <w:rPr>
          <w:rFonts w:ascii="Times New Roman" w:hAnsi="Times New Roman" w:cs="Times New Roman"/>
          <w:sz w:val="28"/>
          <w:szCs w:val="28"/>
        </w:rPr>
        <w:t>Алесю Петровну Ануфриеву,</w:t>
      </w:r>
      <w:r w:rsidR="00C93DEC">
        <w:rPr>
          <w:rFonts w:ascii="Times New Roman" w:hAnsi="Times New Roman" w:cs="Times New Roman"/>
          <w:sz w:val="28"/>
          <w:szCs w:val="28"/>
        </w:rPr>
        <w:t xml:space="preserve"> Веру Ивановну Захарову, Ирину Геннадьевну Щеглову, Любовь Геннадьевну </w:t>
      </w:r>
      <w:r w:rsidR="00577A3A">
        <w:rPr>
          <w:rFonts w:ascii="Times New Roman" w:hAnsi="Times New Roman" w:cs="Times New Roman"/>
          <w:sz w:val="28"/>
          <w:szCs w:val="28"/>
        </w:rPr>
        <w:t>Дашковскую</w:t>
      </w:r>
      <w:r w:rsidR="00C93DEC">
        <w:rPr>
          <w:rFonts w:ascii="Times New Roman" w:hAnsi="Times New Roman" w:cs="Times New Roman"/>
          <w:sz w:val="28"/>
          <w:szCs w:val="28"/>
        </w:rPr>
        <w:t xml:space="preserve">, Елену Ивановну </w:t>
      </w:r>
      <w:proofErr w:type="spellStart"/>
      <w:r w:rsidR="00C93DEC">
        <w:rPr>
          <w:rFonts w:ascii="Times New Roman" w:hAnsi="Times New Roman" w:cs="Times New Roman"/>
          <w:sz w:val="28"/>
          <w:szCs w:val="28"/>
        </w:rPr>
        <w:t>Зарипову</w:t>
      </w:r>
      <w:proofErr w:type="spellEnd"/>
      <w:r w:rsidR="00C93DEC">
        <w:rPr>
          <w:rFonts w:ascii="Times New Roman" w:hAnsi="Times New Roman" w:cs="Times New Roman"/>
          <w:sz w:val="28"/>
          <w:szCs w:val="28"/>
        </w:rPr>
        <w:t xml:space="preserve">. </w:t>
      </w:r>
      <w:r w:rsidR="00F3119B">
        <w:rPr>
          <w:rFonts w:ascii="Times New Roman" w:hAnsi="Times New Roman" w:cs="Times New Roman"/>
          <w:sz w:val="28"/>
          <w:szCs w:val="28"/>
        </w:rPr>
        <w:t xml:space="preserve">Выражаю признательность Наталье </w:t>
      </w:r>
      <w:proofErr w:type="spellStart"/>
      <w:r w:rsidR="00F3119B">
        <w:rPr>
          <w:rFonts w:ascii="Times New Roman" w:hAnsi="Times New Roman" w:cs="Times New Roman"/>
          <w:sz w:val="28"/>
          <w:szCs w:val="28"/>
        </w:rPr>
        <w:t>Штениной</w:t>
      </w:r>
      <w:proofErr w:type="spellEnd"/>
      <w:r w:rsidR="00F3119B">
        <w:rPr>
          <w:rFonts w:ascii="Times New Roman" w:hAnsi="Times New Roman" w:cs="Times New Roman"/>
          <w:sz w:val="28"/>
          <w:szCs w:val="28"/>
        </w:rPr>
        <w:t xml:space="preserve">, которая вела разъяснительную работу и очень нам помогла. </w:t>
      </w:r>
      <w:r w:rsidR="00BD3A69">
        <w:rPr>
          <w:rFonts w:ascii="Times New Roman" w:hAnsi="Times New Roman" w:cs="Times New Roman"/>
          <w:sz w:val="28"/>
          <w:szCs w:val="28"/>
        </w:rPr>
        <w:t>Эти и другие добрые люди не только вкладываются в финансиров</w:t>
      </w:r>
      <w:r w:rsidR="00F3119B">
        <w:rPr>
          <w:rFonts w:ascii="Times New Roman" w:hAnsi="Times New Roman" w:cs="Times New Roman"/>
          <w:sz w:val="28"/>
          <w:szCs w:val="28"/>
        </w:rPr>
        <w:t xml:space="preserve">ание проектов, но и разъясняют </w:t>
      </w:r>
      <w:r w:rsidR="00BD3A69">
        <w:rPr>
          <w:rFonts w:ascii="Times New Roman" w:hAnsi="Times New Roman" w:cs="Times New Roman"/>
          <w:sz w:val="28"/>
          <w:szCs w:val="28"/>
        </w:rPr>
        <w:t>другим жителям важность всеобщей работы.</w:t>
      </w:r>
      <w:r w:rsidR="00C93DEC">
        <w:rPr>
          <w:rFonts w:ascii="Times New Roman" w:hAnsi="Times New Roman" w:cs="Times New Roman"/>
          <w:sz w:val="28"/>
          <w:szCs w:val="28"/>
        </w:rPr>
        <w:t xml:space="preserve"> </w:t>
      </w:r>
      <w:r w:rsidR="008F7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280" w:rsidRDefault="000F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сказать и о Валентине Федченко, которая активно включается в любую нашу деятельность и всеми силами старается сделать наш окружающий мир лучше, светлее, безопаснее. </w:t>
      </w:r>
    </w:p>
    <w:p w:rsidR="000F4280" w:rsidRDefault="00F31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обойти вниманием</w:t>
      </w:r>
      <w:r w:rsidR="000F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280">
        <w:rPr>
          <w:rFonts w:ascii="Times New Roman" w:hAnsi="Times New Roman" w:cs="Times New Roman"/>
          <w:sz w:val="28"/>
          <w:szCs w:val="28"/>
        </w:rPr>
        <w:t>вниманием</w:t>
      </w:r>
      <w:proofErr w:type="spellEnd"/>
      <w:r w:rsidR="000F4280">
        <w:rPr>
          <w:rFonts w:ascii="Times New Roman" w:hAnsi="Times New Roman" w:cs="Times New Roman"/>
          <w:sz w:val="28"/>
          <w:szCs w:val="28"/>
        </w:rPr>
        <w:t xml:space="preserve"> Елену </w:t>
      </w:r>
      <w:r w:rsidR="00853379">
        <w:rPr>
          <w:rFonts w:ascii="Times New Roman" w:hAnsi="Times New Roman" w:cs="Times New Roman"/>
          <w:sz w:val="28"/>
          <w:szCs w:val="28"/>
        </w:rPr>
        <w:t xml:space="preserve">Анатольевну </w:t>
      </w:r>
      <w:proofErr w:type="spellStart"/>
      <w:r w:rsidR="000F4280">
        <w:rPr>
          <w:rFonts w:ascii="Times New Roman" w:hAnsi="Times New Roman" w:cs="Times New Roman"/>
          <w:sz w:val="28"/>
          <w:szCs w:val="28"/>
        </w:rPr>
        <w:t>Колокольцову</w:t>
      </w:r>
      <w:proofErr w:type="spellEnd"/>
      <w:r w:rsidR="000F4280">
        <w:rPr>
          <w:rFonts w:ascii="Times New Roman" w:hAnsi="Times New Roman" w:cs="Times New Roman"/>
          <w:sz w:val="28"/>
          <w:szCs w:val="28"/>
        </w:rPr>
        <w:t xml:space="preserve">, Елену </w:t>
      </w:r>
      <w:r w:rsidR="00853379">
        <w:rPr>
          <w:rFonts w:ascii="Times New Roman" w:hAnsi="Times New Roman" w:cs="Times New Roman"/>
          <w:sz w:val="28"/>
          <w:szCs w:val="28"/>
        </w:rPr>
        <w:t xml:space="preserve">Васильевну </w:t>
      </w:r>
      <w:r w:rsidR="000F4280">
        <w:rPr>
          <w:rFonts w:ascii="Times New Roman" w:hAnsi="Times New Roman" w:cs="Times New Roman"/>
          <w:sz w:val="28"/>
          <w:szCs w:val="28"/>
        </w:rPr>
        <w:t xml:space="preserve">Русских, Ольгу </w:t>
      </w:r>
      <w:r w:rsidR="00853379">
        <w:rPr>
          <w:rFonts w:ascii="Times New Roman" w:hAnsi="Times New Roman" w:cs="Times New Roman"/>
          <w:sz w:val="28"/>
          <w:szCs w:val="28"/>
        </w:rPr>
        <w:t xml:space="preserve">Анатольевну </w:t>
      </w:r>
      <w:proofErr w:type="spellStart"/>
      <w:r w:rsidR="000F4280">
        <w:rPr>
          <w:rFonts w:ascii="Times New Roman" w:hAnsi="Times New Roman" w:cs="Times New Roman"/>
          <w:sz w:val="28"/>
          <w:szCs w:val="28"/>
        </w:rPr>
        <w:t>Машковскую</w:t>
      </w:r>
      <w:proofErr w:type="spellEnd"/>
      <w:r w:rsidR="000F4280">
        <w:rPr>
          <w:rFonts w:ascii="Times New Roman" w:hAnsi="Times New Roman" w:cs="Times New Roman"/>
          <w:sz w:val="28"/>
          <w:szCs w:val="28"/>
        </w:rPr>
        <w:t xml:space="preserve">, которые в </w:t>
      </w:r>
      <w:r w:rsidR="000F4280">
        <w:rPr>
          <w:rFonts w:ascii="Times New Roman" w:hAnsi="Times New Roman" w:cs="Times New Roman"/>
          <w:sz w:val="28"/>
          <w:szCs w:val="28"/>
        </w:rPr>
        <w:lastRenderedPageBreak/>
        <w:t xml:space="preserve">личное время помогают оформлять документы, консультируют и поддерживают. А это, согласитесь, дорогого стоит. </w:t>
      </w:r>
    </w:p>
    <w:p w:rsidR="000F4280" w:rsidRDefault="000F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Пусть читатели воспримут</w:t>
      </w:r>
      <w:r w:rsidR="0006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правильно, но я хочу поблагодарить коллектив редакции «Газета Яшкино», которые не только устроили у себя штаб по сбору помощи, но и безвозмездно печатают все наши материалы.</w:t>
      </w:r>
    </w:p>
    <w:p w:rsidR="000F4280" w:rsidRDefault="000F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Очень нужно сказать добрые слова и в адрес </w:t>
      </w:r>
      <w:r w:rsidR="00297A9A">
        <w:rPr>
          <w:rFonts w:ascii="Times New Roman" w:hAnsi="Times New Roman" w:cs="Times New Roman"/>
          <w:sz w:val="28"/>
          <w:szCs w:val="28"/>
        </w:rPr>
        <w:t>руководителей, родителей и школьников в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№ 1, 2, </w:t>
      </w:r>
      <w:r w:rsidR="006D504E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>5. В этих школах сумели так поставить работу, что ребята не только пишут письма и рисуют для солдат, но и сами принимают участие в сборе гуманитарных посылок.</w:t>
      </w:r>
    </w:p>
    <w:p w:rsidR="000F4280" w:rsidRDefault="000F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хочется отметить руководителя детского сада № 7 Евгению Владимировну Моисееву и весь коллектив детей и сотрудников. Большой объем </w:t>
      </w:r>
      <w:r w:rsidR="00060069">
        <w:rPr>
          <w:rFonts w:ascii="Times New Roman" w:hAnsi="Times New Roman" w:cs="Times New Roman"/>
          <w:sz w:val="28"/>
          <w:szCs w:val="28"/>
        </w:rPr>
        <w:t xml:space="preserve">нужных вещей для солдат </w:t>
      </w:r>
      <w:r>
        <w:rPr>
          <w:rFonts w:ascii="Times New Roman" w:hAnsi="Times New Roman" w:cs="Times New Roman"/>
          <w:sz w:val="28"/>
          <w:szCs w:val="28"/>
        </w:rPr>
        <w:t xml:space="preserve">был собран этими неравнодушными людьми. </w:t>
      </w:r>
    </w:p>
    <w:p w:rsidR="000F4280" w:rsidRDefault="000F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включился в сбор посылок и </w:t>
      </w:r>
      <w:r w:rsidR="00F51D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  <w:r w:rsidR="00F51D7B">
        <w:rPr>
          <w:rFonts w:ascii="Times New Roman" w:hAnsi="Times New Roman" w:cs="Times New Roman"/>
          <w:sz w:val="28"/>
          <w:szCs w:val="28"/>
        </w:rPr>
        <w:t>. Родители и сотрудники готовы сделать все возможное, чтобы дети воспитывались в патриотической среде.</w:t>
      </w:r>
      <w:r w:rsidR="004157E1">
        <w:rPr>
          <w:rFonts w:ascii="Times New Roman" w:hAnsi="Times New Roman" w:cs="Times New Roman"/>
          <w:sz w:val="28"/>
          <w:szCs w:val="28"/>
        </w:rPr>
        <w:t xml:space="preserve"> Инициатор этой помощи молодая женщина Наталья Юрьевна Афанасенко.</w:t>
      </w:r>
    </w:p>
    <w:p w:rsidR="0091277F" w:rsidRDefault="00060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то, что касается сбора гуманитарной помощи</w:t>
      </w:r>
    </w:p>
    <w:p w:rsidR="00060069" w:rsidRDefault="00060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радует,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тут, то там слышишь: а мы заливаем окопные свечи, а мы </w:t>
      </w:r>
      <w:r w:rsidR="0091277F">
        <w:rPr>
          <w:rFonts w:ascii="Times New Roman" w:hAnsi="Times New Roman" w:cs="Times New Roman"/>
          <w:sz w:val="28"/>
          <w:szCs w:val="28"/>
        </w:rPr>
        <w:t>плетем маскировочные сети, а мы делаем лечебные мази. Это мужчины и женщины, дети и молодежь. Мне кажется, в важную работу включились все, кто только может. Сотрудничаем мы и с руководителем Комитета солдатских матер</w:t>
      </w:r>
      <w:r w:rsidR="00E66629">
        <w:rPr>
          <w:rFonts w:ascii="Times New Roman" w:hAnsi="Times New Roman" w:cs="Times New Roman"/>
          <w:sz w:val="28"/>
          <w:szCs w:val="28"/>
        </w:rPr>
        <w:t>ей Натальей Анатольевной Самаров</w:t>
      </w:r>
      <w:r w:rsidR="0091277F">
        <w:rPr>
          <w:rFonts w:ascii="Times New Roman" w:hAnsi="Times New Roman" w:cs="Times New Roman"/>
          <w:sz w:val="28"/>
          <w:szCs w:val="28"/>
        </w:rPr>
        <w:t xml:space="preserve">ой. </w:t>
      </w:r>
      <w:r w:rsidR="003D6772">
        <w:rPr>
          <w:rFonts w:ascii="Times New Roman" w:hAnsi="Times New Roman" w:cs="Times New Roman"/>
          <w:sz w:val="28"/>
          <w:szCs w:val="28"/>
        </w:rPr>
        <w:t>С</w:t>
      </w:r>
      <w:r w:rsidR="00415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7E1">
        <w:rPr>
          <w:rFonts w:ascii="Times New Roman" w:hAnsi="Times New Roman" w:cs="Times New Roman"/>
          <w:sz w:val="28"/>
          <w:szCs w:val="28"/>
        </w:rPr>
        <w:t>Яшкинским</w:t>
      </w:r>
      <w:proofErr w:type="spellEnd"/>
      <w:r w:rsidR="00415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7E1">
        <w:rPr>
          <w:rFonts w:ascii="Times New Roman" w:hAnsi="Times New Roman" w:cs="Times New Roman"/>
          <w:sz w:val="28"/>
          <w:szCs w:val="28"/>
        </w:rPr>
        <w:t>отделением  Фонда</w:t>
      </w:r>
      <w:proofErr w:type="gramEnd"/>
      <w:r w:rsidR="004157E1">
        <w:rPr>
          <w:rFonts w:ascii="Times New Roman" w:hAnsi="Times New Roman" w:cs="Times New Roman"/>
          <w:sz w:val="28"/>
          <w:szCs w:val="28"/>
        </w:rPr>
        <w:t xml:space="preserve"> защитников О</w:t>
      </w:r>
      <w:r w:rsidR="003D6772">
        <w:rPr>
          <w:rFonts w:ascii="Times New Roman" w:hAnsi="Times New Roman" w:cs="Times New Roman"/>
          <w:sz w:val="28"/>
          <w:szCs w:val="28"/>
        </w:rPr>
        <w:t xml:space="preserve">течества </w:t>
      </w:r>
      <w:r w:rsidR="004157E1">
        <w:rPr>
          <w:rFonts w:ascii="Times New Roman" w:hAnsi="Times New Roman" w:cs="Times New Roman"/>
          <w:sz w:val="28"/>
          <w:szCs w:val="28"/>
        </w:rPr>
        <w:t xml:space="preserve">и его руководителем Лилией </w:t>
      </w:r>
      <w:r w:rsidR="00C806B9">
        <w:rPr>
          <w:rFonts w:ascii="Times New Roman" w:hAnsi="Times New Roman" w:cs="Times New Roman"/>
          <w:sz w:val="28"/>
          <w:szCs w:val="28"/>
        </w:rPr>
        <w:t xml:space="preserve">Владимировной </w:t>
      </w:r>
      <w:r w:rsidR="004157E1">
        <w:rPr>
          <w:rFonts w:ascii="Times New Roman" w:hAnsi="Times New Roman" w:cs="Times New Roman"/>
          <w:sz w:val="28"/>
          <w:szCs w:val="28"/>
        </w:rPr>
        <w:t xml:space="preserve">Юрмановой </w:t>
      </w:r>
      <w:r w:rsidR="003D6772">
        <w:rPr>
          <w:rFonts w:ascii="Times New Roman" w:hAnsi="Times New Roman" w:cs="Times New Roman"/>
          <w:sz w:val="28"/>
          <w:szCs w:val="28"/>
        </w:rPr>
        <w:t xml:space="preserve">мы постоянно на связи. Недавно присоединился к нам Максим Анатольевич Трутнев из села </w:t>
      </w:r>
      <w:proofErr w:type="spellStart"/>
      <w:r w:rsidR="003D6772">
        <w:rPr>
          <w:rFonts w:ascii="Times New Roman" w:hAnsi="Times New Roman" w:cs="Times New Roman"/>
          <w:sz w:val="28"/>
          <w:szCs w:val="28"/>
        </w:rPr>
        <w:t>Красноселка</w:t>
      </w:r>
      <w:proofErr w:type="spellEnd"/>
      <w:r w:rsidR="003D6772">
        <w:rPr>
          <w:rFonts w:ascii="Times New Roman" w:hAnsi="Times New Roman" w:cs="Times New Roman"/>
          <w:sz w:val="28"/>
          <w:szCs w:val="28"/>
        </w:rPr>
        <w:t>.</w:t>
      </w:r>
      <w:r w:rsidR="00300565">
        <w:rPr>
          <w:rFonts w:ascii="Times New Roman" w:hAnsi="Times New Roman" w:cs="Times New Roman"/>
          <w:sz w:val="28"/>
          <w:szCs w:val="28"/>
        </w:rPr>
        <w:t xml:space="preserve"> Один из его братьев погиб, другой ушел добровольцем. Сам Максим прошел чеченскую войну. </w:t>
      </w:r>
    </w:p>
    <w:p w:rsidR="004157E1" w:rsidRDefault="00415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совсем немного примеров молодого, но такого патриотичного поколения наших земляков. И их с каждым днем становится все больше.</w:t>
      </w:r>
    </w:p>
    <w:p w:rsidR="00300565" w:rsidRDefault="00FC76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каждым </w:t>
      </w:r>
      <w:r w:rsidR="00300565">
        <w:rPr>
          <w:rFonts w:ascii="Times New Roman" w:hAnsi="Times New Roman" w:cs="Times New Roman"/>
          <w:sz w:val="28"/>
          <w:szCs w:val="28"/>
        </w:rPr>
        <w:t xml:space="preserve">новым днем сторонников и помощников </w:t>
      </w:r>
      <w:r>
        <w:rPr>
          <w:rFonts w:ascii="Times New Roman" w:hAnsi="Times New Roman" w:cs="Times New Roman"/>
          <w:sz w:val="28"/>
          <w:szCs w:val="28"/>
        </w:rPr>
        <w:t xml:space="preserve">у нас </w:t>
      </w:r>
      <w:r w:rsidR="003A553D">
        <w:rPr>
          <w:rFonts w:ascii="Times New Roman" w:hAnsi="Times New Roman" w:cs="Times New Roman"/>
          <w:sz w:val="28"/>
          <w:szCs w:val="28"/>
        </w:rPr>
        <w:t>становится все больше. А в</w:t>
      </w:r>
      <w:r w:rsidR="00300565">
        <w:rPr>
          <w:rFonts w:ascii="Times New Roman" w:hAnsi="Times New Roman" w:cs="Times New Roman"/>
          <w:sz w:val="28"/>
          <w:szCs w:val="28"/>
        </w:rPr>
        <w:t xml:space="preserve">едь если нас много, то и добрых дел становится все больше и больше. Посмотрите только на то, как работают волонтеры села </w:t>
      </w:r>
      <w:proofErr w:type="spellStart"/>
      <w:r w:rsidR="00300565">
        <w:rPr>
          <w:rFonts w:ascii="Times New Roman" w:hAnsi="Times New Roman" w:cs="Times New Roman"/>
          <w:sz w:val="28"/>
          <w:szCs w:val="28"/>
        </w:rPr>
        <w:t>Пача</w:t>
      </w:r>
      <w:proofErr w:type="spellEnd"/>
      <w:r w:rsidR="00300565">
        <w:rPr>
          <w:rFonts w:ascii="Times New Roman" w:hAnsi="Times New Roman" w:cs="Times New Roman"/>
          <w:sz w:val="28"/>
          <w:szCs w:val="28"/>
        </w:rPr>
        <w:t xml:space="preserve">. И </w:t>
      </w:r>
      <w:r w:rsidR="003A553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00565">
        <w:rPr>
          <w:rFonts w:ascii="Times New Roman" w:hAnsi="Times New Roman" w:cs="Times New Roman"/>
          <w:sz w:val="28"/>
          <w:szCs w:val="28"/>
        </w:rPr>
        <w:t xml:space="preserve">ЦДК Софья Александровна Симакова и </w:t>
      </w:r>
      <w:r w:rsidR="003A553D">
        <w:rPr>
          <w:rFonts w:ascii="Times New Roman" w:hAnsi="Times New Roman" w:cs="Times New Roman"/>
          <w:sz w:val="28"/>
          <w:szCs w:val="28"/>
        </w:rPr>
        <w:t xml:space="preserve">начальник территориального управления по благоустройству </w:t>
      </w:r>
      <w:r w:rsidR="00300565">
        <w:rPr>
          <w:rFonts w:ascii="Times New Roman" w:hAnsi="Times New Roman" w:cs="Times New Roman"/>
          <w:sz w:val="28"/>
          <w:szCs w:val="28"/>
        </w:rPr>
        <w:t xml:space="preserve">Ирина Ивановна </w:t>
      </w:r>
      <w:proofErr w:type="spellStart"/>
      <w:r w:rsidR="00300565">
        <w:rPr>
          <w:rFonts w:ascii="Times New Roman" w:hAnsi="Times New Roman" w:cs="Times New Roman"/>
          <w:sz w:val="28"/>
          <w:szCs w:val="28"/>
        </w:rPr>
        <w:t>Бердюгина</w:t>
      </w:r>
      <w:proofErr w:type="spellEnd"/>
      <w:r w:rsidR="003005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565" w:rsidRDefault="00300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дел вокруг нас велико</w:t>
      </w:r>
      <w:r w:rsidR="00E5434F">
        <w:rPr>
          <w:rFonts w:ascii="Times New Roman" w:hAnsi="Times New Roman" w:cs="Times New Roman"/>
          <w:sz w:val="28"/>
          <w:szCs w:val="28"/>
        </w:rPr>
        <w:t xml:space="preserve">е множество </w:t>
      </w:r>
      <w:proofErr w:type="gramStart"/>
      <w:r w:rsidR="00E543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5434F">
        <w:rPr>
          <w:rFonts w:ascii="Times New Roman" w:hAnsi="Times New Roman" w:cs="Times New Roman"/>
          <w:sz w:val="28"/>
          <w:szCs w:val="28"/>
        </w:rPr>
        <w:t xml:space="preserve"> если каждый</w:t>
      </w:r>
      <w:r>
        <w:rPr>
          <w:rFonts w:ascii="Times New Roman" w:hAnsi="Times New Roman" w:cs="Times New Roman"/>
          <w:sz w:val="28"/>
          <w:szCs w:val="28"/>
        </w:rPr>
        <w:t xml:space="preserve"> сделает хотя бы одно доброе дело, мир станет добрее и лучше.</w:t>
      </w:r>
    </w:p>
    <w:p w:rsidR="00300565" w:rsidRDefault="00300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Верю, что</w:t>
      </w:r>
      <w:r w:rsidR="00E5434F">
        <w:rPr>
          <w:rFonts w:ascii="Times New Roman" w:hAnsi="Times New Roman" w:cs="Times New Roman"/>
          <w:sz w:val="28"/>
          <w:szCs w:val="28"/>
        </w:rPr>
        <w:t xml:space="preserve"> в следующих публикациях</w:t>
      </w:r>
      <w:r>
        <w:rPr>
          <w:rFonts w:ascii="Times New Roman" w:hAnsi="Times New Roman" w:cs="Times New Roman"/>
          <w:sz w:val="28"/>
          <w:szCs w:val="28"/>
        </w:rPr>
        <w:t>, мы сможем рассказать о других добрых делах и назовем еще больше фамилий.</w:t>
      </w:r>
    </w:p>
    <w:p w:rsidR="00300565" w:rsidRPr="008F75E9" w:rsidRDefault="00300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движения</w:t>
      </w:r>
      <w:r w:rsidR="00126247">
        <w:rPr>
          <w:rFonts w:ascii="Times New Roman" w:hAnsi="Times New Roman" w:cs="Times New Roman"/>
          <w:sz w:val="28"/>
          <w:szCs w:val="28"/>
        </w:rPr>
        <w:t xml:space="preserve"> </w:t>
      </w:r>
      <w:r w:rsidR="00E5434F">
        <w:rPr>
          <w:rFonts w:ascii="Times New Roman" w:hAnsi="Times New Roman" w:cs="Times New Roman"/>
          <w:sz w:val="28"/>
          <w:szCs w:val="28"/>
        </w:rPr>
        <w:t xml:space="preserve">волонтеров «серебряного» </w:t>
      </w:r>
      <w:r w:rsidR="00126247">
        <w:rPr>
          <w:rFonts w:ascii="Times New Roman" w:hAnsi="Times New Roman" w:cs="Times New Roman"/>
          <w:sz w:val="28"/>
          <w:szCs w:val="28"/>
        </w:rPr>
        <w:t xml:space="preserve">возраста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«Время оптимистов»</w:t>
      </w:r>
    </w:p>
    <w:sectPr w:rsidR="00300565" w:rsidRPr="008F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83"/>
    <w:rsid w:val="00060069"/>
    <w:rsid w:val="000F4280"/>
    <w:rsid w:val="00126247"/>
    <w:rsid w:val="00197C0C"/>
    <w:rsid w:val="00297A9A"/>
    <w:rsid w:val="00300565"/>
    <w:rsid w:val="003A553D"/>
    <w:rsid w:val="003D6772"/>
    <w:rsid w:val="004157E1"/>
    <w:rsid w:val="004D0F44"/>
    <w:rsid w:val="005158F5"/>
    <w:rsid w:val="00577A3A"/>
    <w:rsid w:val="006D504E"/>
    <w:rsid w:val="00853379"/>
    <w:rsid w:val="008F75E9"/>
    <w:rsid w:val="0091277F"/>
    <w:rsid w:val="00A2604F"/>
    <w:rsid w:val="00BD3A69"/>
    <w:rsid w:val="00BD6877"/>
    <w:rsid w:val="00BD7883"/>
    <w:rsid w:val="00C36D1C"/>
    <w:rsid w:val="00C806B9"/>
    <w:rsid w:val="00C93DEC"/>
    <w:rsid w:val="00D83AC0"/>
    <w:rsid w:val="00E061C7"/>
    <w:rsid w:val="00E5434F"/>
    <w:rsid w:val="00E66629"/>
    <w:rsid w:val="00F3119B"/>
    <w:rsid w:val="00F51D7B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E0D"/>
  <w15:chartTrackingRefBased/>
  <w15:docId w15:val="{F792A94B-2854-4C95-BC57-AFBD409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2024-04-10T01:38:00Z</dcterms:created>
  <dcterms:modified xsi:type="dcterms:W3CDTF">2024-04-13T02:35:00Z</dcterms:modified>
</cp:coreProperties>
</file>