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8B" w:rsidRDefault="002D6A8B" w:rsidP="002D6A8B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проекта:</w:t>
      </w:r>
      <w:r w:rsidR="000A404E">
        <w:rPr>
          <w:color w:val="000000"/>
          <w:sz w:val="27"/>
          <w:szCs w:val="27"/>
        </w:rPr>
        <w:t xml:space="preserve"> «Экологический маршрут»</w:t>
      </w:r>
    </w:p>
    <w:p w:rsidR="002D6A8B" w:rsidRDefault="002D6A8B" w:rsidP="002D6A8B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Обоснование проекта:</w:t>
      </w:r>
      <w:r w:rsidR="000A404E">
        <w:rPr>
          <w:color w:val="000000"/>
          <w:sz w:val="27"/>
          <w:szCs w:val="27"/>
        </w:rPr>
        <w:t xml:space="preserve"> Люди засоряют весь мир: почву, воду и даже воздух. Я хочу привлечь молодёжь к проблемам окружающей среды и решить их.</w:t>
      </w:r>
    </w:p>
    <w:p w:rsidR="002D6A8B" w:rsidRDefault="002D6A8B" w:rsidP="002D6A8B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Описание проекта:</w:t>
      </w:r>
      <w:r w:rsidR="000A404E">
        <w:rPr>
          <w:color w:val="000000"/>
          <w:sz w:val="27"/>
          <w:szCs w:val="27"/>
        </w:rPr>
        <w:t xml:space="preserve"> Экологический маршрут будет создан для достижения главной цели, а именно</w:t>
      </w:r>
      <w:r w:rsidR="00C0475F">
        <w:rPr>
          <w:color w:val="000000"/>
          <w:sz w:val="27"/>
          <w:szCs w:val="27"/>
        </w:rPr>
        <w:t xml:space="preserve"> – постепенного </w:t>
      </w:r>
      <w:r w:rsidR="000A404E">
        <w:rPr>
          <w:color w:val="000000"/>
          <w:sz w:val="27"/>
          <w:szCs w:val="27"/>
        </w:rPr>
        <w:t xml:space="preserve">очищения </w:t>
      </w:r>
      <w:proofErr w:type="spellStart"/>
      <w:r w:rsidR="000A404E">
        <w:rPr>
          <w:color w:val="000000"/>
          <w:sz w:val="27"/>
          <w:szCs w:val="27"/>
        </w:rPr>
        <w:t>Новокубанского</w:t>
      </w:r>
      <w:proofErr w:type="spellEnd"/>
      <w:r w:rsidR="000A404E">
        <w:rPr>
          <w:color w:val="000000"/>
          <w:sz w:val="27"/>
          <w:szCs w:val="27"/>
        </w:rPr>
        <w:t xml:space="preserve"> района от мусора</w:t>
      </w:r>
      <w:r w:rsidR="00C0475F">
        <w:rPr>
          <w:color w:val="000000"/>
          <w:sz w:val="27"/>
          <w:szCs w:val="27"/>
        </w:rPr>
        <w:t>. Целевая аудитория этого проекта – подростки и молодёжь. В отличие от существующих акци</w:t>
      </w:r>
      <w:proofErr w:type="gramStart"/>
      <w:r w:rsidR="00C0475F">
        <w:rPr>
          <w:color w:val="000000"/>
          <w:sz w:val="27"/>
          <w:szCs w:val="27"/>
        </w:rPr>
        <w:t>й(</w:t>
      </w:r>
      <w:proofErr w:type="gramEnd"/>
      <w:r w:rsidR="00C0475F">
        <w:rPr>
          <w:color w:val="000000"/>
          <w:sz w:val="27"/>
          <w:szCs w:val="27"/>
        </w:rPr>
        <w:t>«Чистые игры») маршрут рассчитан на несколько дней (каждую неделю на выходных).</w:t>
      </w:r>
    </w:p>
    <w:p w:rsidR="002D6A8B" w:rsidRDefault="002D6A8B" w:rsidP="002D6A8B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Ожидаемый результат:</w:t>
      </w:r>
      <w:r w:rsidR="00C0475F">
        <w:rPr>
          <w:color w:val="000000"/>
          <w:sz w:val="27"/>
          <w:szCs w:val="27"/>
        </w:rPr>
        <w:t xml:space="preserve"> В результате реализации проекта наш регион станет чище и </w:t>
      </w:r>
      <w:r w:rsidR="001506B7">
        <w:rPr>
          <w:color w:val="000000"/>
          <w:sz w:val="27"/>
          <w:szCs w:val="27"/>
        </w:rPr>
        <w:t>благополучнее в плане экологии.</w:t>
      </w:r>
    </w:p>
    <w:p w:rsidR="002D6A8B" w:rsidRDefault="002D6A8B" w:rsidP="002D6A8B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Риски проекта:</w:t>
      </w:r>
      <w:r w:rsidR="00C0475F">
        <w:rPr>
          <w:color w:val="000000"/>
          <w:sz w:val="27"/>
          <w:szCs w:val="27"/>
        </w:rPr>
        <w:t xml:space="preserve"> </w:t>
      </w:r>
    </w:p>
    <w:p w:rsidR="001506B7" w:rsidRDefault="001506B7" w:rsidP="001506B7">
      <w:pPr>
        <w:pStyle w:val="a4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1.Недостаток молодёжи. (Решение: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Проведение конкурсов и наличие призов)</w:t>
      </w:r>
      <w:proofErr w:type="gramEnd"/>
    </w:p>
    <w:p w:rsidR="001506B7" w:rsidRDefault="001506B7" w:rsidP="001506B7">
      <w:pPr>
        <w:pStyle w:val="a4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2.Неустойчивость погоды. (Решение: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Перенос мероприятия на более благоприятное время)</w:t>
      </w:r>
      <w:proofErr w:type="gramEnd"/>
    </w:p>
    <w:p w:rsidR="002D6A8B" w:rsidRPr="002D6A8B" w:rsidRDefault="002D6A8B" w:rsidP="002D6A8B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Стадия реализации:</w:t>
      </w:r>
      <w:r w:rsidR="001506B7">
        <w:rPr>
          <w:color w:val="000000"/>
          <w:sz w:val="27"/>
          <w:szCs w:val="27"/>
        </w:rPr>
        <w:t xml:space="preserve"> Планирование маршрута.</w:t>
      </w:r>
    </w:p>
    <w:sectPr w:rsidR="002D6A8B" w:rsidRPr="002D6A8B" w:rsidSect="0075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2430A"/>
    <w:multiLevelType w:val="hybridMultilevel"/>
    <w:tmpl w:val="F702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A8B"/>
    <w:rsid w:val="000A404E"/>
    <w:rsid w:val="001506B7"/>
    <w:rsid w:val="002D6A8B"/>
    <w:rsid w:val="007509C1"/>
    <w:rsid w:val="00C0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6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2021-06-17T16:39:00Z</dcterms:created>
  <dcterms:modified xsi:type="dcterms:W3CDTF">2021-06-17T21:09:00Z</dcterms:modified>
</cp:coreProperties>
</file>