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49" w:type="dxa"/>
        <w:tblInd w:w="-531" w:type="dxa"/>
        <w:tblLook w:val="04A0" w:firstRow="1" w:lastRow="0" w:firstColumn="1" w:lastColumn="0" w:noHBand="0" w:noVBand="1"/>
      </w:tblPr>
      <w:tblGrid>
        <w:gridCol w:w="1790"/>
        <w:gridCol w:w="2163"/>
        <w:gridCol w:w="2198"/>
        <w:gridCol w:w="2356"/>
        <w:gridCol w:w="1942"/>
      </w:tblGrid>
      <w:tr w:rsidR="005D1D23" w:rsidTr="005D1D23">
        <w:trPr>
          <w:trHeight w:val="900"/>
        </w:trPr>
        <w:tc>
          <w:tcPr>
            <w:tcW w:w="1802" w:type="dxa"/>
          </w:tcPr>
          <w:p w:rsidR="005D1D23" w:rsidRPr="00CC30FA" w:rsidRDefault="005D1D23" w:rsidP="00CC3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0FA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2268" w:type="dxa"/>
          </w:tcPr>
          <w:p w:rsidR="005D1D23" w:rsidRPr="00CC30FA" w:rsidRDefault="005D1D23" w:rsidP="00CC3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Pr="00CC30FA">
              <w:rPr>
                <w:rFonts w:ascii="Times New Roman" w:hAnsi="Times New Roman" w:cs="Times New Roman"/>
                <w:b/>
              </w:rPr>
              <w:t>О волонтера</w:t>
            </w:r>
          </w:p>
        </w:tc>
        <w:tc>
          <w:tcPr>
            <w:tcW w:w="2268" w:type="dxa"/>
          </w:tcPr>
          <w:p w:rsidR="005D1D23" w:rsidRPr="00CC30FA" w:rsidRDefault="005D1D23" w:rsidP="0091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0FA">
              <w:rPr>
                <w:rFonts w:ascii="Times New Roman" w:hAnsi="Times New Roman" w:cs="Times New Roman"/>
                <w:b/>
              </w:rPr>
              <w:t>Количество проверенных сайтов</w:t>
            </w:r>
            <w:r>
              <w:rPr>
                <w:rFonts w:ascii="Times New Roman" w:hAnsi="Times New Roman" w:cs="Times New Roman"/>
                <w:b/>
              </w:rPr>
              <w:t>/групп, аккаунтов в социальных сетях</w:t>
            </w:r>
          </w:p>
        </w:tc>
        <w:tc>
          <w:tcPr>
            <w:tcW w:w="2410" w:type="dxa"/>
          </w:tcPr>
          <w:p w:rsidR="005D1D23" w:rsidRPr="00CC30FA" w:rsidRDefault="005D1D23" w:rsidP="0091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0FA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 xml:space="preserve">обнаруженных </w:t>
            </w:r>
            <w:r w:rsidRPr="00CC30FA">
              <w:rPr>
                <w:rFonts w:ascii="Times New Roman" w:hAnsi="Times New Roman" w:cs="Times New Roman"/>
                <w:b/>
              </w:rPr>
              <w:t>сайтов</w:t>
            </w:r>
            <w:r>
              <w:rPr>
                <w:rFonts w:ascii="Times New Roman" w:hAnsi="Times New Roman" w:cs="Times New Roman"/>
                <w:b/>
              </w:rPr>
              <w:t>/групп, аккаунтов</w:t>
            </w:r>
            <w:r w:rsidRPr="00CC30F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 социальных сетях </w:t>
            </w:r>
            <w:r w:rsidRPr="00CC30FA">
              <w:rPr>
                <w:rFonts w:ascii="Times New Roman" w:hAnsi="Times New Roman" w:cs="Times New Roman"/>
                <w:b/>
              </w:rPr>
              <w:t>с противоправной информацией</w:t>
            </w:r>
          </w:p>
        </w:tc>
        <w:tc>
          <w:tcPr>
            <w:tcW w:w="1701" w:type="dxa"/>
          </w:tcPr>
          <w:p w:rsidR="005D1D23" w:rsidRPr="00CC30FA" w:rsidRDefault="005D1D23" w:rsidP="00911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противоправный контент</w:t>
            </w:r>
          </w:p>
        </w:tc>
      </w:tr>
      <w:tr w:rsidR="005D1D23" w:rsidTr="005D1D23">
        <w:trPr>
          <w:trHeight w:val="305"/>
        </w:trPr>
        <w:tc>
          <w:tcPr>
            <w:tcW w:w="1802" w:type="dxa"/>
          </w:tcPr>
          <w:p w:rsidR="005D1D23" w:rsidRDefault="005D1D23"/>
        </w:tc>
        <w:tc>
          <w:tcPr>
            <w:tcW w:w="2268" w:type="dxa"/>
          </w:tcPr>
          <w:p w:rsidR="005D1D23" w:rsidRDefault="005D1D23"/>
        </w:tc>
        <w:tc>
          <w:tcPr>
            <w:tcW w:w="2268" w:type="dxa"/>
          </w:tcPr>
          <w:p w:rsidR="005D1D23" w:rsidRDefault="005D1D23"/>
        </w:tc>
        <w:tc>
          <w:tcPr>
            <w:tcW w:w="2410" w:type="dxa"/>
          </w:tcPr>
          <w:p w:rsidR="005D1D23" w:rsidRDefault="005D1D23"/>
        </w:tc>
        <w:tc>
          <w:tcPr>
            <w:tcW w:w="1701" w:type="dxa"/>
          </w:tcPr>
          <w:p w:rsidR="005D1D23" w:rsidRDefault="005D1D23"/>
        </w:tc>
      </w:tr>
      <w:tr w:rsidR="005D1D23" w:rsidTr="005D1D23">
        <w:trPr>
          <w:trHeight w:val="288"/>
        </w:trPr>
        <w:tc>
          <w:tcPr>
            <w:tcW w:w="1802" w:type="dxa"/>
          </w:tcPr>
          <w:p w:rsidR="005D1D23" w:rsidRDefault="005D1D23"/>
        </w:tc>
        <w:tc>
          <w:tcPr>
            <w:tcW w:w="2268" w:type="dxa"/>
          </w:tcPr>
          <w:p w:rsidR="005D1D23" w:rsidRDefault="005D1D23"/>
        </w:tc>
        <w:tc>
          <w:tcPr>
            <w:tcW w:w="2268" w:type="dxa"/>
          </w:tcPr>
          <w:p w:rsidR="005D1D23" w:rsidRDefault="005D1D23"/>
        </w:tc>
        <w:tc>
          <w:tcPr>
            <w:tcW w:w="2410" w:type="dxa"/>
          </w:tcPr>
          <w:p w:rsidR="005D1D23" w:rsidRDefault="005D1D23"/>
        </w:tc>
        <w:tc>
          <w:tcPr>
            <w:tcW w:w="1701" w:type="dxa"/>
          </w:tcPr>
          <w:p w:rsidR="005D1D23" w:rsidRDefault="005D1D23"/>
        </w:tc>
      </w:tr>
    </w:tbl>
    <w:p w:rsidR="00B02BF1" w:rsidRDefault="00B02BF1"/>
    <w:p w:rsidR="00B02BF1" w:rsidRDefault="00B02BF1"/>
    <w:p w:rsidR="00B02BF1" w:rsidRPr="00B02BF1" w:rsidRDefault="00B02BF1">
      <w:pPr>
        <w:rPr>
          <w:rFonts w:ascii="Times New Roman" w:hAnsi="Times New Roman" w:cs="Times New Roman"/>
        </w:rPr>
      </w:pPr>
      <w:r w:rsidRPr="00B02BF1">
        <w:rPr>
          <w:rFonts w:ascii="Times New Roman" w:hAnsi="Times New Roman" w:cs="Times New Roman"/>
        </w:rPr>
        <w:t xml:space="preserve">Данную таблицу направить на электронный адрес: </w:t>
      </w:r>
      <w:proofErr w:type="spellStart"/>
      <w:r w:rsidRPr="00B02BF1">
        <w:rPr>
          <w:rFonts w:ascii="Times New Roman" w:hAnsi="Times New Roman" w:cs="Times New Roman"/>
          <w:lang w:val="en-US"/>
        </w:rPr>
        <w:t>BakharevaMV</w:t>
      </w:r>
      <w:proofErr w:type="spellEnd"/>
      <w:r w:rsidRPr="00B02BF1">
        <w:rPr>
          <w:rFonts w:ascii="Times New Roman" w:hAnsi="Times New Roman" w:cs="Times New Roman"/>
        </w:rPr>
        <w:t>89@</w:t>
      </w:r>
      <w:proofErr w:type="spellStart"/>
      <w:r w:rsidRPr="00B02BF1">
        <w:rPr>
          <w:rFonts w:ascii="Times New Roman" w:hAnsi="Times New Roman" w:cs="Times New Roman"/>
          <w:lang w:val="en-US"/>
        </w:rPr>
        <w:t>yand</w:t>
      </w:r>
      <w:bookmarkStart w:id="0" w:name="_GoBack"/>
      <w:bookmarkEnd w:id="0"/>
      <w:r w:rsidRPr="00B02BF1">
        <w:rPr>
          <w:rFonts w:ascii="Times New Roman" w:hAnsi="Times New Roman" w:cs="Times New Roman"/>
          <w:lang w:val="en-US"/>
        </w:rPr>
        <w:t>ex</w:t>
      </w:r>
      <w:proofErr w:type="spellEnd"/>
      <w:r w:rsidRPr="00B02BF1">
        <w:rPr>
          <w:rFonts w:ascii="Times New Roman" w:hAnsi="Times New Roman" w:cs="Times New Roman"/>
        </w:rPr>
        <w:t>.</w:t>
      </w:r>
      <w:proofErr w:type="spellStart"/>
      <w:r w:rsidRPr="00B02BF1">
        <w:rPr>
          <w:rFonts w:ascii="Times New Roman" w:hAnsi="Times New Roman" w:cs="Times New Roman"/>
          <w:lang w:val="en-US"/>
        </w:rPr>
        <w:t>ru</w:t>
      </w:r>
      <w:proofErr w:type="spellEnd"/>
      <w:r w:rsidRPr="00B02BF1">
        <w:rPr>
          <w:rFonts w:ascii="Times New Roman" w:hAnsi="Times New Roman" w:cs="Times New Roman"/>
        </w:rPr>
        <w:t>.</w:t>
      </w:r>
    </w:p>
    <w:sectPr w:rsidR="00B02BF1" w:rsidRPr="00B0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4F"/>
    <w:rsid w:val="002479D6"/>
    <w:rsid w:val="005D1D23"/>
    <w:rsid w:val="005F4FCC"/>
    <w:rsid w:val="00911367"/>
    <w:rsid w:val="00B02BF1"/>
    <w:rsid w:val="00BF0862"/>
    <w:rsid w:val="00CC30FA"/>
    <w:rsid w:val="00D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8FCD"/>
  <w15:chartTrackingRefBased/>
  <w15:docId w15:val="{96251513-2B4F-483C-9A94-110AAD5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6</cp:revision>
  <dcterms:created xsi:type="dcterms:W3CDTF">2021-03-12T13:45:00Z</dcterms:created>
  <dcterms:modified xsi:type="dcterms:W3CDTF">2021-05-17T06:03:00Z</dcterms:modified>
</cp:coreProperties>
</file>