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7A79A" w14:textId="77777777" w:rsidR="00B262E4" w:rsidRDefault="001E62BA">
      <w:pPr>
        <w:spacing w:after="0"/>
        <w:jc w:val="center"/>
        <w:rPr>
          <w:rFonts w:ascii="Times New Roman" w:hAnsi="Times New Roman"/>
          <w:sz w:val="24"/>
          <w:szCs w:val="24"/>
        </w:rPr>
      </w:pPr>
      <w:r>
        <w:rPr>
          <w:noProof/>
        </w:rPr>
        <w:drawing>
          <wp:inline distT="0" distB="0" distL="114300" distR="114300" wp14:anchorId="5D30E475" wp14:editId="37B94960">
            <wp:extent cx="6480810" cy="8922385"/>
            <wp:effectExtent l="0" t="0" r="11430" b="825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8"/>
                    <a:stretch>
                      <a:fillRect/>
                    </a:stretch>
                  </pic:blipFill>
                  <pic:spPr>
                    <a:xfrm>
                      <a:off x="0" y="0"/>
                      <a:ext cx="6480810" cy="8922385"/>
                    </a:xfrm>
                    <a:prstGeom prst="rect">
                      <a:avLst/>
                    </a:prstGeom>
                    <a:noFill/>
                    <a:ln>
                      <a:noFill/>
                    </a:ln>
                  </pic:spPr>
                </pic:pic>
              </a:graphicData>
            </a:graphic>
          </wp:inline>
        </w:drawing>
      </w:r>
    </w:p>
    <w:p w14:paraId="20B5974A" w14:textId="77777777" w:rsidR="00B262E4" w:rsidRDefault="00B262E4">
      <w:pPr>
        <w:spacing w:before="100" w:beforeAutospacing="1" w:after="100" w:afterAutospacing="1" w:line="240" w:lineRule="auto"/>
        <w:jc w:val="center"/>
        <w:rPr>
          <w:rFonts w:ascii="Times New Roman" w:eastAsia="Times New Roman" w:hAnsi="Times New Roman"/>
          <w:b/>
          <w:bCs/>
          <w:sz w:val="28"/>
          <w:szCs w:val="28"/>
          <w:lang w:eastAsia="ru-RU"/>
        </w:rPr>
        <w:sectPr w:rsidR="00B262E4">
          <w:headerReference w:type="default" r:id="rId9"/>
          <w:pgSz w:w="11906" w:h="16838"/>
          <w:pgMar w:top="229" w:right="707" w:bottom="568" w:left="993" w:header="279" w:footer="708" w:gutter="0"/>
          <w:cols w:space="708"/>
          <w:docGrid w:linePitch="360"/>
        </w:sectPr>
      </w:pPr>
    </w:p>
    <w:p w14:paraId="7179AB46" w14:textId="77777777" w:rsidR="00B262E4" w:rsidRDefault="001E62BA">
      <w:pPr>
        <w:spacing w:before="100" w:beforeAutospacing="1" w:after="100" w:afterAutospacing="1"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Пояснительная записка</w:t>
      </w:r>
    </w:p>
    <w:p w14:paraId="63ACA1E0" w14:textId="77777777" w:rsidR="00B262E4" w:rsidRDefault="001E62BA">
      <w:pPr>
        <w:spacing w:after="0"/>
        <w:jc w:val="both"/>
        <w:rPr>
          <w:rFonts w:ascii="Times New Roman" w:hAnsi="Times New Roman"/>
          <w:sz w:val="24"/>
          <w:szCs w:val="24"/>
        </w:rPr>
      </w:pPr>
      <w:r>
        <w:rPr>
          <w:rFonts w:ascii="Times New Roman" w:hAnsi="Times New Roman"/>
          <w:sz w:val="24"/>
          <w:szCs w:val="24"/>
        </w:rPr>
        <w:t xml:space="preserve">Дополнительная общеобразовательная общеразвивающая программа «Волонтерский отряд «Крылья» составлена в соответствии с Федеральным законом РФ от 29.12.2012 </w:t>
      </w:r>
      <w:proofErr w:type="gramStart"/>
      <w:r>
        <w:rPr>
          <w:rFonts w:ascii="Times New Roman" w:hAnsi="Times New Roman"/>
          <w:sz w:val="24"/>
          <w:szCs w:val="24"/>
        </w:rPr>
        <w:t>г .</w:t>
      </w:r>
      <w:proofErr w:type="gramEnd"/>
      <w:r>
        <w:rPr>
          <w:rFonts w:ascii="Times New Roman" w:hAnsi="Times New Roman"/>
          <w:sz w:val="24"/>
          <w:szCs w:val="24"/>
        </w:rPr>
        <w:t xml:space="preserve"> №273 – ФЗ «Об образовании в Российской Федерации» приказ Министерства просвещения РФ от 9 ноября </w:t>
      </w:r>
      <w:r>
        <w:rPr>
          <w:rFonts w:ascii="Times New Roman" w:hAnsi="Times New Roman"/>
          <w:sz w:val="24"/>
          <w:szCs w:val="24"/>
        </w:rPr>
        <w:t>2018 г. № 196письмом Министерства образования Российской Федерации от 18 июня 2003 №28-02-484/16 «Требования к содержанию и оформлению образовательных программ дополнительного образования детей», СанПиН 2.4.4.1251-03 «Санитарно-эпидемиологические требовани</w:t>
      </w:r>
      <w:r>
        <w:rPr>
          <w:rFonts w:ascii="Times New Roman" w:hAnsi="Times New Roman"/>
          <w:sz w:val="24"/>
          <w:szCs w:val="24"/>
        </w:rPr>
        <w:t xml:space="preserve">я к учреждениям дополнительного образования детей (внешкольные учреждения)». </w:t>
      </w:r>
    </w:p>
    <w:p w14:paraId="70CAFB8B" w14:textId="77777777" w:rsidR="00B262E4" w:rsidRDefault="001E62BA">
      <w:pPr>
        <w:pStyle w:val="Default"/>
        <w:jc w:val="both"/>
      </w:pPr>
      <w:r>
        <w:t>Программа является модифицированной, разработана на основе программ: Дополнительная образовательная программа «Волонтеры» [Электронный ресурс] /авт. – сост. Березина А.Н./, 2013г</w:t>
      </w:r>
      <w:r>
        <w:t xml:space="preserve">. - Режим доступа: </w:t>
      </w:r>
      <w:hyperlink r:id="rId10" w:history="1">
        <w:r>
          <w:rPr>
            <w:rStyle w:val="a4"/>
          </w:rPr>
          <w:t>http://nsportal.ru</w:t>
        </w:r>
      </w:hyperlink>
      <w:r>
        <w:t>, Образовательная программа дополнительного образования детей «Основы организации волонтерской деятельности» [Электронный ресурс] / авт. – сост. Костылева Т. П./- Электрон. дан. - с. Ш</w:t>
      </w:r>
      <w:r>
        <w:t xml:space="preserve">атрово, 2010г. - Режим доступа: </w:t>
      </w:r>
      <w:hyperlink r:id="rId11" w:history="1">
        <w:r>
          <w:rPr>
            <w:rStyle w:val="a4"/>
          </w:rPr>
          <w:t>http://lib.convdocs.org</w:t>
        </w:r>
      </w:hyperlink>
    </w:p>
    <w:p w14:paraId="3620F64A" w14:textId="77777777" w:rsidR="00B262E4" w:rsidRDefault="001E62BA">
      <w:pPr>
        <w:pStyle w:val="Default"/>
        <w:jc w:val="both"/>
      </w:pPr>
      <w:r>
        <w:t xml:space="preserve">Программа «Волонтерский отряд «Крылья» имеет </w:t>
      </w:r>
      <w:r>
        <w:rPr>
          <w:b/>
          <w:bCs/>
        </w:rPr>
        <w:t>социально-гуманитарную направленность</w:t>
      </w:r>
      <w:r>
        <w:t>.</w:t>
      </w:r>
    </w:p>
    <w:p w14:paraId="299532DA" w14:textId="77777777" w:rsidR="00B262E4" w:rsidRDefault="00B262E4">
      <w:pPr>
        <w:pStyle w:val="Default"/>
        <w:jc w:val="both"/>
        <w:rPr>
          <w:b/>
          <w:bCs/>
        </w:rPr>
      </w:pPr>
    </w:p>
    <w:p w14:paraId="5BCC90FD" w14:textId="77777777" w:rsidR="00B262E4" w:rsidRDefault="001E62BA">
      <w:pPr>
        <w:pStyle w:val="ac"/>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Актуальность программы. </w:t>
      </w:r>
      <w:r>
        <w:rPr>
          <w:rFonts w:ascii="Times New Roman" w:hAnsi="Times New Roman"/>
          <w:sz w:val="24"/>
          <w:szCs w:val="24"/>
        </w:rPr>
        <w:t>В Концепции модернизации Российского образования по</w:t>
      </w:r>
      <w:r>
        <w:rPr>
          <w:rFonts w:ascii="Times New Roman" w:hAnsi="Times New Roman"/>
          <w:sz w:val="24"/>
          <w:szCs w:val="24"/>
        </w:rPr>
        <w:t>дчеркивается:«…развивающемуся обществу необходимы инициативные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обладают чувством ответственности за с</w:t>
      </w:r>
      <w:r>
        <w:rPr>
          <w:rFonts w:ascii="Times New Roman" w:hAnsi="Times New Roman"/>
          <w:sz w:val="24"/>
          <w:szCs w:val="24"/>
        </w:rPr>
        <w:t xml:space="preserve">удьбу страны, за ее социально-экономическое процветание». В связи с этим особую актуальность приобретает проблема развития социальной активности молодежи. Ведущие современные педагоги, психологи, философы и социологи считают, что </w:t>
      </w:r>
      <w:r>
        <w:rPr>
          <w:rFonts w:ascii="Times New Roman" w:hAnsi="Times New Roman"/>
          <w:i/>
          <w:sz w:val="24"/>
          <w:szCs w:val="24"/>
        </w:rPr>
        <w:t xml:space="preserve">добровольная общественная </w:t>
      </w:r>
      <w:r>
        <w:rPr>
          <w:rFonts w:ascii="Times New Roman" w:hAnsi="Times New Roman"/>
          <w:i/>
          <w:sz w:val="24"/>
          <w:szCs w:val="24"/>
        </w:rPr>
        <w:t xml:space="preserve">деятельность </w:t>
      </w:r>
      <w:r>
        <w:rPr>
          <w:rFonts w:ascii="Times New Roman" w:hAnsi="Times New Roman"/>
          <w:sz w:val="24"/>
          <w:szCs w:val="24"/>
        </w:rPr>
        <w:t>сегодня не только сможет помочь решить многие социальные проблемы общества, но и будет способствовать развитию социально-значимых качеств юношей и девушек, формированию у них активной жизненной позиции.</w:t>
      </w:r>
    </w:p>
    <w:p w14:paraId="51E311CD" w14:textId="77777777" w:rsidR="00B262E4" w:rsidRDefault="001E62BA">
      <w:pPr>
        <w:pStyle w:val="ac"/>
        <w:spacing w:after="0" w:line="240" w:lineRule="auto"/>
        <w:ind w:right="325"/>
        <w:jc w:val="both"/>
        <w:rPr>
          <w:rFonts w:ascii="Times New Roman" w:hAnsi="Times New Roman"/>
          <w:sz w:val="24"/>
          <w:szCs w:val="24"/>
        </w:rPr>
      </w:pPr>
      <w:r>
        <w:rPr>
          <w:rFonts w:ascii="Times New Roman" w:hAnsi="Times New Roman"/>
          <w:sz w:val="24"/>
          <w:szCs w:val="24"/>
        </w:rPr>
        <w:t>Важное место в системе современного восп</w:t>
      </w:r>
      <w:r>
        <w:rPr>
          <w:rFonts w:ascii="Times New Roman" w:hAnsi="Times New Roman"/>
          <w:sz w:val="24"/>
          <w:szCs w:val="24"/>
        </w:rPr>
        <w:t xml:space="preserve">итания детей и молодежи занимает добровольческая (волонтерская) деятельность. </w:t>
      </w:r>
      <w:proofErr w:type="spellStart"/>
      <w:r>
        <w:rPr>
          <w:rFonts w:ascii="Times New Roman" w:hAnsi="Times New Roman"/>
          <w:sz w:val="24"/>
          <w:szCs w:val="24"/>
        </w:rPr>
        <w:t>Волонтерство</w:t>
      </w:r>
      <w:proofErr w:type="spellEnd"/>
      <w:r>
        <w:rPr>
          <w:rFonts w:ascii="Times New Roman" w:hAnsi="Times New Roman"/>
          <w:sz w:val="24"/>
          <w:szCs w:val="24"/>
        </w:rPr>
        <w:t xml:space="preserve">, как инновационный воспитательный подход в обучении и воспитании школьников, является одним из наиболее эффективных и целесообразных средств формирования у учащихся </w:t>
      </w:r>
      <w:r>
        <w:rPr>
          <w:rFonts w:ascii="Times New Roman" w:hAnsi="Times New Roman"/>
          <w:sz w:val="24"/>
          <w:szCs w:val="24"/>
        </w:rPr>
        <w:t>социального опыта, воспитания гуманности и морально-нравственных ценностей.</w:t>
      </w:r>
    </w:p>
    <w:p w14:paraId="0F2EC1CA" w14:textId="77777777" w:rsidR="00B262E4" w:rsidRDefault="001E62BA">
      <w:pPr>
        <w:spacing w:after="0" w:line="240" w:lineRule="auto"/>
        <w:ind w:right="322" w:firstLine="407"/>
        <w:jc w:val="both"/>
        <w:rPr>
          <w:rFonts w:ascii="Times New Roman" w:hAnsi="Times New Roman"/>
          <w:sz w:val="24"/>
          <w:szCs w:val="24"/>
        </w:rPr>
      </w:pPr>
      <w:r>
        <w:rPr>
          <w:rFonts w:ascii="Times New Roman" w:hAnsi="Times New Roman"/>
          <w:sz w:val="24"/>
          <w:szCs w:val="24"/>
        </w:rPr>
        <w:t xml:space="preserve">На государственном уровне, привлечению молодых людей к добровольчеству, придаётся особое значение. В Указе Президента </w:t>
      </w:r>
      <w:r>
        <w:rPr>
          <w:rFonts w:ascii="Times New Roman" w:hAnsi="Times New Roman"/>
          <w:b/>
          <w:i/>
          <w:sz w:val="24"/>
          <w:szCs w:val="24"/>
        </w:rPr>
        <w:t xml:space="preserve">«О стратегии национальной безопасности Российской Федерации» </w:t>
      </w:r>
      <w:r>
        <w:rPr>
          <w:rFonts w:ascii="Times New Roman" w:hAnsi="Times New Roman"/>
          <w:sz w:val="24"/>
          <w:szCs w:val="24"/>
        </w:rPr>
        <w:t>(</w:t>
      </w:r>
      <w:r>
        <w:rPr>
          <w:rFonts w:ascii="Times New Roman" w:hAnsi="Times New Roman"/>
          <w:sz w:val="24"/>
          <w:szCs w:val="24"/>
        </w:rPr>
        <w:t>Москва, Кремль 31 декабря 2015 года №683),</w:t>
      </w:r>
    </w:p>
    <w:p w14:paraId="0FCD0D78" w14:textId="77777777" w:rsidR="00B262E4" w:rsidRDefault="001E62BA">
      <w:pPr>
        <w:pStyle w:val="af4"/>
        <w:widowControl w:val="0"/>
        <w:numPr>
          <w:ilvl w:val="0"/>
          <w:numId w:val="2"/>
        </w:numPr>
        <w:tabs>
          <w:tab w:val="left" w:pos="1296"/>
        </w:tabs>
        <w:autoSpaceDE w:val="0"/>
        <w:autoSpaceDN w:val="0"/>
        <w:spacing w:after="0" w:line="240" w:lineRule="auto"/>
        <w:ind w:left="0" w:right="322" w:firstLine="567"/>
        <w:contextualSpacing w:val="0"/>
        <w:jc w:val="both"/>
        <w:rPr>
          <w:rFonts w:ascii="Times New Roman" w:hAnsi="Times New Roman"/>
          <w:sz w:val="24"/>
          <w:szCs w:val="24"/>
        </w:rPr>
      </w:pPr>
      <w:r>
        <w:rPr>
          <w:rFonts w:ascii="Times New Roman" w:hAnsi="Times New Roman"/>
          <w:sz w:val="24"/>
          <w:szCs w:val="24"/>
        </w:rPr>
        <w:t>«</w:t>
      </w:r>
      <w:r>
        <w:rPr>
          <w:rFonts w:ascii="Times New Roman" w:hAnsi="Times New Roman"/>
          <w:b/>
          <w:i/>
          <w:sz w:val="24"/>
          <w:szCs w:val="24"/>
        </w:rPr>
        <w:t>Стратегии развития воспитания на период до 2025 г</w:t>
      </w:r>
      <w:r>
        <w:rPr>
          <w:rFonts w:ascii="Times New Roman" w:hAnsi="Times New Roman"/>
          <w:sz w:val="24"/>
          <w:szCs w:val="24"/>
        </w:rPr>
        <w:t>.», (распоряжение Правительства от 29 мая 2015 г.№996-р),</w:t>
      </w:r>
    </w:p>
    <w:p w14:paraId="488A7914" w14:textId="77777777" w:rsidR="00B262E4" w:rsidRDefault="001E62BA">
      <w:pPr>
        <w:pStyle w:val="af4"/>
        <w:widowControl w:val="0"/>
        <w:numPr>
          <w:ilvl w:val="0"/>
          <w:numId w:val="2"/>
        </w:numPr>
        <w:tabs>
          <w:tab w:val="left" w:pos="1296"/>
        </w:tabs>
        <w:autoSpaceDE w:val="0"/>
        <w:autoSpaceDN w:val="0"/>
        <w:spacing w:after="0" w:line="240" w:lineRule="auto"/>
        <w:ind w:left="0" w:right="324" w:firstLine="567"/>
        <w:contextualSpacing w:val="0"/>
        <w:jc w:val="both"/>
        <w:rPr>
          <w:rFonts w:ascii="Times New Roman" w:hAnsi="Times New Roman"/>
          <w:i/>
          <w:sz w:val="24"/>
          <w:szCs w:val="24"/>
        </w:rPr>
      </w:pPr>
      <w:r>
        <w:rPr>
          <w:rFonts w:ascii="Times New Roman" w:hAnsi="Times New Roman"/>
          <w:b/>
          <w:i/>
          <w:sz w:val="24"/>
          <w:szCs w:val="24"/>
        </w:rPr>
        <w:t xml:space="preserve">«Концепции развития дополнительного образования детей» </w:t>
      </w:r>
      <w:r>
        <w:rPr>
          <w:rFonts w:ascii="Times New Roman" w:hAnsi="Times New Roman"/>
          <w:sz w:val="24"/>
          <w:szCs w:val="24"/>
        </w:rPr>
        <w:t>(распоряжение Правительства от 24 апреля 2015 года №729-р) указывается на необходимость развития системы дополнительного образования детей, подчеркивается важность их включения в социально-значимую дея</w:t>
      </w:r>
      <w:r>
        <w:rPr>
          <w:rFonts w:ascii="Times New Roman" w:hAnsi="Times New Roman"/>
          <w:sz w:val="24"/>
          <w:szCs w:val="24"/>
        </w:rPr>
        <w:t xml:space="preserve">тельность, </w:t>
      </w:r>
      <w:r>
        <w:rPr>
          <w:rFonts w:ascii="Times New Roman" w:hAnsi="Times New Roman"/>
          <w:i/>
          <w:sz w:val="24"/>
          <w:szCs w:val="24"/>
        </w:rPr>
        <w:t>в волонтерские практики.</w:t>
      </w:r>
    </w:p>
    <w:p w14:paraId="0353CEDC" w14:textId="77777777" w:rsidR="00B262E4" w:rsidRDefault="001E62BA">
      <w:pPr>
        <w:pStyle w:val="ac"/>
        <w:spacing w:after="0" w:line="240" w:lineRule="auto"/>
        <w:ind w:right="336"/>
        <w:jc w:val="both"/>
        <w:rPr>
          <w:rFonts w:ascii="Times New Roman" w:hAnsi="Times New Roman"/>
          <w:sz w:val="24"/>
          <w:szCs w:val="24"/>
        </w:rPr>
      </w:pPr>
      <w:r>
        <w:rPr>
          <w:rFonts w:ascii="Times New Roman" w:hAnsi="Times New Roman"/>
          <w:sz w:val="24"/>
          <w:szCs w:val="24"/>
        </w:rPr>
        <w:t>В современных условиях развитию волонтёрского движения среди школьников уделяется особое внимание. Волонтерское движение в школе имеет огромное нравственно-воспитательное значение. Это гарантия того, что молодое поколени</w:t>
      </w:r>
      <w:r>
        <w:rPr>
          <w:rFonts w:ascii="Times New Roman" w:hAnsi="Times New Roman"/>
          <w:sz w:val="24"/>
          <w:szCs w:val="24"/>
        </w:rPr>
        <w:t>е вырастет открытым, честным, в любую минуту готовым на бескорыстную помощь ближнему. Школа создаёт среду, в которой у молодого поколения появляются и начинают развиваться межличностные отношения, ощущение коллектива, команды, возникает чувство сообщества,</w:t>
      </w:r>
      <w:r>
        <w:rPr>
          <w:rFonts w:ascii="Times New Roman" w:hAnsi="Times New Roman"/>
          <w:sz w:val="24"/>
          <w:szCs w:val="24"/>
        </w:rPr>
        <w:t xml:space="preserve"> к которому принадлежит молодой человек.</w:t>
      </w:r>
    </w:p>
    <w:p w14:paraId="41337230" w14:textId="77777777" w:rsidR="00B262E4" w:rsidRDefault="001E62BA">
      <w:pPr>
        <w:pStyle w:val="ac"/>
        <w:spacing w:after="0" w:line="240" w:lineRule="auto"/>
        <w:ind w:right="323"/>
        <w:jc w:val="both"/>
        <w:rPr>
          <w:rFonts w:ascii="Times New Roman" w:hAnsi="Times New Roman"/>
          <w:i/>
          <w:sz w:val="24"/>
          <w:szCs w:val="24"/>
        </w:rPr>
      </w:pPr>
      <w:r>
        <w:rPr>
          <w:rFonts w:ascii="Times New Roman" w:hAnsi="Times New Roman"/>
          <w:sz w:val="24"/>
          <w:szCs w:val="24"/>
        </w:rPr>
        <w:t>Развитие добровольческого движения в школе является показателем эффективной социально-педагогической работы школы, готовности педагогов, учащихся и родителей к сотрудничеству, а волонтёрские практики становятся важн</w:t>
      </w:r>
      <w:r>
        <w:rPr>
          <w:rFonts w:ascii="Times New Roman" w:hAnsi="Times New Roman"/>
          <w:sz w:val="24"/>
          <w:szCs w:val="24"/>
        </w:rPr>
        <w:t xml:space="preserve">ейшим инструментом формирования у </w:t>
      </w:r>
      <w:proofErr w:type="gramStart"/>
      <w:r>
        <w:rPr>
          <w:rFonts w:ascii="Times New Roman" w:hAnsi="Times New Roman"/>
          <w:sz w:val="24"/>
          <w:szCs w:val="24"/>
        </w:rPr>
        <w:t xml:space="preserve">школьников  </w:t>
      </w:r>
      <w:r>
        <w:rPr>
          <w:rFonts w:ascii="Times New Roman" w:hAnsi="Times New Roman"/>
          <w:i/>
          <w:sz w:val="24"/>
          <w:szCs w:val="24"/>
        </w:rPr>
        <w:t>активной</w:t>
      </w:r>
      <w:proofErr w:type="gramEnd"/>
      <w:r>
        <w:rPr>
          <w:rFonts w:ascii="Times New Roman" w:hAnsi="Times New Roman"/>
          <w:i/>
          <w:sz w:val="24"/>
          <w:szCs w:val="24"/>
        </w:rPr>
        <w:t xml:space="preserve"> гражданской позиции и ответственности.</w:t>
      </w:r>
    </w:p>
    <w:p w14:paraId="6DB071FB" w14:textId="77777777" w:rsidR="00B262E4" w:rsidRDefault="001E62BA">
      <w:pPr>
        <w:pStyle w:val="ac"/>
        <w:spacing w:after="0" w:line="240" w:lineRule="auto"/>
        <w:ind w:right="323"/>
        <w:jc w:val="both"/>
        <w:rPr>
          <w:rFonts w:ascii="Times New Roman" w:hAnsi="Times New Roman"/>
          <w:b/>
          <w:i/>
          <w:sz w:val="24"/>
          <w:szCs w:val="24"/>
        </w:rPr>
      </w:pPr>
      <w:r>
        <w:rPr>
          <w:rFonts w:ascii="Times New Roman" w:hAnsi="Times New Roman"/>
          <w:sz w:val="24"/>
          <w:szCs w:val="24"/>
        </w:rPr>
        <w:lastRenderedPageBreak/>
        <w:t>В связи с этим разработка дополнительной общеобразовательной программы «Волонтёрский отряд «Крылья», направленная на подготовку и участие подростков в волонтерско</w:t>
      </w:r>
      <w:r>
        <w:rPr>
          <w:rFonts w:ascii="Times New Roman" w:hAnsi="Times New Roman"/>
          <w:sz w:val="24"/>
          <w:szCs w:val="24"/>
        </w:rPr>
        <w:t xml:space="preserve">й деятельности, является </w:t>
      </w:r>
      <w:r>
        <w:rPr>
          <w:rFonts w:ascii="Times New Roman" w:hAnsi="Times New Roman"/>
          <w:b/>
          <w:i/>
          <w:sz w:val="24"/>
          <w:szCs w:val="24"/>
        </w:rPr>
        <w:t>актуальной.</w:t>
      </w:r>
    </w:p>
    <w:p w14:paraId="25119329" w14:textId="77777777" w:rsidR="00B262E4" w:rsidRDefault="001E62BA">
      <w:pPr>
        <w:pStyle w:val="110"/>
        <w:ind w:left="0"/>
        <w:rPr>
          <w:sz w:val="24"/>
          <w:szCs w:val="24"/>
        </w:rPr>
      </w:pPr>
      <w:r>
        <w:rPr>
          <w:sz w:val="24"/>
          <w:szCs w:val="24"/>
        </w:rPr>
        <w:t>Педагогическая целесообразность.</w:t>
      </w:r>
    </w:p>
    <w:p w14:paraId="2E4751CE" w14:textId="77777777" w:rsidR="00B262E4" w:rsidRDefault="001E62BA">
      <w:pPr>
        <w:pStyle w:val="ac"/>
        <w:spacing w:before="91" w:line="240" w:lineRule="auto"/>
        <w:ind w:right="326"/>
        <w:jc w:val="both"/>
        <w:rPr>
          <w:rFonts w:ascii="Times New Roman" w:hAnsi="Times New Roman"/>
          <w:sz w:val="24"/>
          <w:szCs w:val="24"/>
        </w:rPr>
      </w:pPr>
      <w:r>
        <w:rPr>
          <w:rFonts w:ascii="Times New Roman" w:hAnsi="Times New Roman"/>
          <w:sz w:val="24"/>
          <w:szCs w:val="24"/>
        </w:rPr>
        <w:t>Участие подростков в социально ценной волонтерской (добровольческой) деятельности способно вызвать позитивные изменения в личности. Волонтёрская деятельность предоставляет молодому челов</w:t>
      </w:r>
      <w:r>
        <w:rPr>
          <w:rFonts w:ascii="Times New Roman" w:hAnsi="Times New Roman"/>
          <w:sz w:val="24"/>
          <w:szCs w:val="24"/>
        </w:rPr>
        <w:t>еку:</w:t>
      </w:r>
    </w:p>
    <w:p w14:paraId="011A1160" w14:textId="77777777" w:rsidR="00B262E4" w:rsidRDefault="001E62BA">
      <w:pPr>
        <w:pStyle w:val="af4"/>
        <w:widowControl w:val="0"/>
        <w:numPr>
          <w:ilvl w:val="0"/>
          <w:numId w:val="3"/>
        </w:numPr>
        <w:tabs>
          <w:tab w:val="left" w:pos="426"/>
        </w:tabs>
        <w:autoSpaceDE w:val="0"/>
        <w:autoSpaceDN w:val="0"/>
        <w:spacing w:before="1" w:after="0" w:line="240" w:lineRule="auto"/>
        <w:ind w:left="426" w:right="328"/>
        <w:contextualSpacing w:val="0"/>
        <w:jc w:val="both"/>
        <w:rPr>
          <w:rFonts w:ascii="Times New Roman" w:hAnsi="Times New Roman"/>
          <w:sz w:val="24"/>
          <w:szCs w:val="24"/>
        </w:rPr>
      </w:pPr>
      <w:r>
        <w:rPr>
          <w:rFonts w:ascii="Times New Roman" w:hAnsi="Times New Roman"/>
          <w:sz w:val="24"/>
          <w:szCs w:val="24"/>
        </w:rPr>
        <w:t>проявить себя в различных моделях взаимодействия, приобрести навыки, необходимые в дальнейшей жизни, для ответственного лидерства и исполнительской деятельности;</w:t>
      </w:r>
    </w:p>
    <w:p w14:paraId="60193291" w14:textId="77777777" w:rsidR="00B262E4" w:rsidRDefault="001E62BA">
      <w:pPr>
        <w:pStyle w:val="af4"/>
        <w:widowControl w:val="0"/>
        <w:numPr>
          <w:ilvl w:val="0"/>
          <w:numId w:val="3"/>
        </w:numPr>
        <w:autoSpaceDE w:val="0"/>
        <w:autoSpaceDN w:val="0"/>
        <w:spacing w:after="0" w:line="240" w:lineRule="auto"/>
        <w:ind w:left="426" w:right="331"/>
        <w:contextualSpacing w:val="0"/>
        <w:jc w:val="both"/>
        <w:rPr>
          <w:rFonts w:ascii="Times New Roman" w:hAnsi="Times New Roman"/>
          <w:sz w:val="24"/>
          <w:szCs w:val="24"/>
        </w:rPr>
      </w:pPr>
      <w:r>
        <w:rPr>
          <w:rFonts w:ascii="Times New Roman" w:hAnsi="Times New Roman"/>
          <w:sz w:val="24"/>
          <w:szCs w:val="24"/>
        </w:rPr>
        <w:t xml:space="preserve">сориентироваться в различных видах профессиональной деятельности, получить </w:t>
      </w:r>
      <w:r>
        <w:rPr>
          <w:rFonts w:ascii="Times New Roman" w:hAnsi="Times New Roman"/>
          <w:sz w:val="24"/>
          <w:szCs w:val="24"/>
        </w:rPr>
        <w:t>реальное представление о предполагаемой профессии или выбрать направление профессиональной подготовки;</w:t>
      </w:r>
    </w:p>
    <w:p w14:paraId="41B5C256" w14:textId="77777777" w:rsidR="00B262E4" w:rsidRDefault="001E62BA">
      <w:pPr>
        <w:pStyle w:val="af4"/>
        <w:widowControl w:val="0"/>
        <w:numPr>
          <w:ilvl w:val="0"/>
          <w:numId w:val="3"/>
        </w:numPr>
        <w:tabs>
          <w:tab w:val="left" w:pos="426"/>
        </w:tabs>
        <w:autoSpaceDE w:val="0"/>
        <w:autoSpaceDN w:val="0"/>
        <w:spacing w:after="0" w:line="240" w:lineRule="auto"/>
        <w:ind w:left="426" w:right="320"/>
        <w:contextualSpacing w:val="0"/>
        <w:jc w:val="both"/>
        <w:rPr>
          <w:rFonts w:ascii="Times New Roman" w:hAnsi="Times New Roman"/>
          <w:sz w:val="24"/>
          <w:szCs w:val="24"/>
        </w:rPr>
      </w:pPr>
      <w:r>
        <w:rPr>
          <w:rFonts w:ascii="Times New Roman" w:hAnsi="Times New Roman"/>
          <w:spacing w:val="-3"/>
          <w:sz w:val="24"/>
          <w:szCs w:val="24"/>
        </w:rPr>
        <w:t xml:space="preserve">овладеть </w:t>
      </w:r>
      <w:r>
        <w:rPr>
          <w:rFonts w:ascii="Times New Roman" w:hAnsi="Times New Roman"/>
          <w:spacing w:val="-4"/>
          <w:sz w:val="24"/>
          <w:szCs w:val="24"/>
        </w:rPr>
        <w:t xml:space="preserve">полезными социальными </w:t>
      </w:r>
      <w:r>
        <w:rPr>
          <w:rFonts w:ascii="Times New Roman" w:hAnsi="Times New Roman"/>
          <w:sz w:val="24"/>
          <w:szCs w:val="24"/>
        </w:rPr>
        <w:t xml:space="preserve">и </w:t>
      </w:r>
      <w:r>
        <w:rPr>
          <w:rFonts w:ascii="Times New Roman" w:hAnsi="Times New Roman"/>
          <w:spacing w:val="-4"/>
          <w:sz w:val="24"/>
          <w:szCs w:val="24"/>
        </w:rPr>
        <w:t xml:space="preserve">практическими </w:t>
      </w:r>
      <w:r>
        <w:rPr>
          <w:rFonts w:ascii="Times New Roman" w:hAnsi="Times New Roman"/>
          <w:spacing w:val="-3"/>
          <w:sz w:val="24"/>
          <w:szCs w:val="24"/>
        </w:rPr>
        <w:t xml:space="preserve">навыками, </w:t>
      </w:r>
      <w:r>
        <w:rPr>
          <w:rFonts w:ascii="Times New Roman" w:hAnsi="Times New Roman"/>
          <w:sz w:val="24"/>
          <w:szCs w:val="24"/>
        </w:rPr>
        <w:t>напрямую не относящимися к профессиональному выбору человека, но важными для жизни.</w:t>
      </w:r>
    </w:p>
    <w:p w14:paraId="74ED447E" w14:textId="77777777" w:rsidR="00B262E4" w:rsidRDefault="001E62BA">
      <w:pPr>
        <w:pStyle w:val="ac"/>
        <w:numPr>
          <w:ilvl w:val="0"/>
          <w:numId w:val="3"/>
        </w:numPr>
        <w:spacing w:line="240" w:lineRule="auto"/>
        <w:ind w:left="426" w:right="333"/>
        <w:jc w:val="both"/>
        <w:rPr>
          <w:rFonts w:ascii="Times New Roman" w:hAnsi="Times New Roman"/>
          <w:sz w:val="24"/>
          <w:szCs w:val="24"/>
        </w:rPr>
      </w:pPr>
      <w:r>
        <w:rPr>
          <w:rFonts w:ascii="Times New Roman" w:hAnsi="Times New Roman"/>
          <w:sz w:val="24"/>
          <w:szCs w:val="24"/>
        </w:rPr>
        <w:t>Подростки, п</w:t>
      </w:r>
      <w:r>
        <w:rPr>
          <w:rFonts w:ascii="Times New Roman" w:hAnsi="Times New Roman"/>
          <w:sz w:val="24"/>
          <w:szCs w:val="24"/>
        </w:rPr>
        <w:t>рошедшие через волонтерские программы и мероприятия социально-педагогического характера, нередко связывают свою будущую профессиональную жизнь с социальной сферой;</w:t>
      </w:r>
    </w:p>
    <w:p w14:paraId="4D697B27" w14:textId="77777777" w:rsidR="00B262E4" w:rsidRDefault="001E62BA">
      <w:pPr>
        <w:pStyle w:val="af4"/>
        <w:widowControl w:val="0"/>
        <w:numPr>
          <w:ilvl w:val="0"/>
          <w:numId w:val="3"/>
        </w:numPr>
        <w:tabs>
          <w:tab w:val="left" w:pos="426"/>
        </w:tabs>
        <w:autoSpaceDE w:val="0"/>
        <w:autoSpaceDN w:val="0"/>
        <w:spacing w:before="6" w:after="0" w:line="240" w:lineRule="auto"/>
        <w:ind w:left="426"/>
        <w:contextualSpacing w:val="0"/>
        <w:rPr>
          <w:rFonts w:ascii="Times New Roman" w:hAnsi="Times New Roman"/>
          <w:sz w:val="24"/>
          <w:szCs w:val="24"/>
        </w:rPr>
      </w:pPr>
      <w:r>
        <w:rPr>
          <w:rFonts w:ascii="Times New Roman" w:hAnsi="Times New Roman"/>
          <w:sz w:val="24"/>
          <w:szCs w:val="24"/>
        </w:rPr>
        <w:t>серьезно и позитивно меняются в духовно-нравственном плане;</w:t>
      </w:r>
    </w:p>
    <w:p w14:paraId="62A657DD" w14:textId="77777777" w:rsidR="00B262E4" w:rsidRDefault="001E62BA">
      <w:pPr>
        <w:pStyle w:val="af4"/>
        <w:widowControl w:val="0"/>
        <w:numPr>
          <w:ilvl w:val="0"/>
          <w:numId w:val="3"/>
        </w:numPr>
        <w:tabs>
          <w:tab w:val="left" w:pos="426"/>
        </w:tabs>
        <w:autoSpaceDE w:val="0"/>
        <w:autoSpaceDN w:val="0"/>
        <w:spacing w:before="158" w:after="0" w:line="240" w:lineRule="auto"/>
        <w:ind w:left="426"/>
        <w:contextualSpacing w:val="0"/>
        <w:rPr>
          <w:rFonts w:ascii="Times New Roman" w:hAnsi="Times New Roman"/>
          <w:sz w:val="24"/>
          <w:szCs w:val="24"/>
        </w:rPr>
      </w:pPr>
      <w:r>
        <w:rPr>
          <w:rFonts w:ascii="Times New Roman" w:hAnsi="Times New Roman"/>
          <w:sz w:val="24"/>
          <w:szCs w:val="24"/>
        </w:rPr>
        <w:t>становятся творческими и деятель</w:t>
      </w:r>
      <w:r>
        <w:rPr>
          <w:rFonts w:ascii="Times New Roman" w:hAnsi="Times New Roman"/>
          <w:sz w:val="24"/>
          <w:szCs w:val="24"/>
        </w:rPr>
        <w:t>ными.</w:t>
      </w:r>
    </w:p>
    <w:p w14:paraId="2285AB2E" w14:textId="77777777" w:rsidR="00B262E4" w:rsidRDefault="001E62BA">
      <w:pPr>
        <w:pStyle w:val="ac"/>
        <w:tabs>
          <w:tab w:val="left" w:pos="3521"/>
          <w:tab w:val="left" w:pos="5352"/>
          <w:tab w:val="left" w:pos="7154"/>
          <w:tab w:val="left" w:pos="8984"/>
        </w:tabs>
        <w:spacing w:before="162" w:line="240" w:lineRule="auto"/>
        <w:ind w:right="327"/>
        <w:rPr>
          <w:rFonts w:ascii="Times New Roman" w:hAnsi="Times New Roman"/>
          <w:sz w:val="24"/>
          <w:szCs w:val="24"/>
        </w:rPr>
      </w:pPr>
      <w:r>
        <w:rPr>
          <w:rFonts w:ascii="Times New Roman" w:hAnsi="Times New Roman"/>
          <w:sz w:val="24"/>
          <w:szCs w:val="24"/>
        </w:rPr>
        <w:t xml:space="preserve">Детско-юношеское </w:t>
      </w:r>
      <w:proofErr w:type="spellStart"/>
      <w:r>
        <w:rPr>
          <w:rFonts w:ascii="Times New Roman" w:hAnsi="Times New Roman"/>
          <w:sz w:val="24"/>
          <w:szCs w:val="24"/>
        </w:rPr>
        <w:t>волонтёрство</w:t>
      </w:r>
      <w:proofErr w:type="spellEnd"/>
      <w:r>
        <w:rPr>
          <w:rFonts w:ascii="Times New Roman" w:hAnsi="Times New Roman"/>
          <w:sz w:val="24"/>
          <w:szCs w:val="24"/>
        </w:rPr>
        <w:tab/>
        <w:t>способствует</w:t>
      </w:r>
      <w:r>
        <w:rPr>
          <w:rFonts w:ascii="Times New Roman" w:hAnsi="Times New Roman"/>
          <w:sz w:val="24"/>
          <w:szCs w:val="24"/>
        </w:rPr>
        <w:tab/>
        <w:t>преодолению</w:t>
      </w:r>
      <w:r>
        <w:rPr>
          <w:rFonts w:ascii="Times New Roman" w:hAnsi="Times New Roman"/>
          <w:sz w:val="24"/>
          <w:szCs w:val="24"/>
        </w:rPr>
        <w:tab/>
      </w:r>
      <w:r>
        <w:rPr>
          <w:rFonts w:ascii="Times New Roman" w:hAnsi="Times New Roman"/>
          <w:spacing w:val="-5"/>
          <w:sz w:val="24"/>
          <w:szCs w:val="24"/>
        </w:rPr>
        <w:t xml:space="preserve">таких </w:t>
      </w:r>
      <w:r>
        <w:rPr>
          <w:rFonts w:ascii="Times New Roman" w:hAnsi="Times New Roman"/>
          <w:sz w:val="24"/>
          <w:szCs w:val="24"/>
        </w:rPr>
        <w:t>серьёзных рисков в подростковой среде, как:</w:t>
      </w:r>
    </w:p>
    <w:p w14:paraId="7D04BAC8" w14:textId="77777777" w:rsidR="00B262E4" w:rsidRDefault="001E62BA">
      <w:pPr>
        <w:pStyle w:val="af4"/>
        <w:widowControl w:val="0"/>
        <w:numPr>
          <w:ilvl w:val="0"/>
          <w:numId w:val="3"/>
        </w:numPr>
        <w:tabs>
          <w:tab w:val="left" w:pos="709"/>
        </w:tabs>
        <w:autoSpaceDE w:val="0"/>
        <w:autoSpaceDN w:val="0"/>
        <w:spacing w:after="0" w:line="240" w:lineRule="auto"/>
        <w:contextualSpacing w:val="0"/>
        <w:rPr>
          <w:rFonts w:ascii="Times New Roman" w:hAnsi="Times New Roman"/>
          <w:sz w:val="24"/>
          <w:szCs w:val="24"/>
        </w:rPr>
      </w:pPr>
      <w:r>
        <w:rPr>
          <w:rFonts w:ascii="Times New Roman" w:hAnsi="Times New Roman"/>
          <w:sz w:val="24"/>
          <w:szCs w:val="24"/>
        </w:rPr>
        <w:t>рост потребительских тенденций;</w:t>
      </w:r>
    </w:p>
    <w:p w14:paraId="397E77E7" w14:textId="77777777" w:rsidR="00B262E4" w:rsidRDefault="001E62BA">
      <w:pPr>
        <w:pStyle w:val="af4"/>
        <w:widowControl w:val="0"/>
        <w:numPr>
          <w:ilvl w:val="0"/>
          <w:numId w:val="3"/>
        </w:numPr>
        <w:tabs>
          <w:tab w:val="left" w:pos="709"/>
        </w:tabs>
        <w:autoSpaceDE w:val="0"/>
        <w:autoSpaceDN w:val="0"/>
        <w:spacing w:before="162" w:after="0" w:line="240" w:lineRule="auto"/>
        <w:contextualSpacing w:val="0"/>
        <w:rPr>
          <w:rFonts w:ascii="Times New Roman" w:hAnsi="Times New Roman"/>
          <w:sz w:val="24"/>
          <w:szCs w:val="24"/>
        </w:rPr>
      </w:pPr>
      <w:r>
        <w:rPr>
          <w:rFonts w:ascii="Times New Roman" w:hAnsi="Times New Roman"/>
          <w:sz w:val="24"/>
          <w:szCs w:val="24"/>
        </w:rPr>
        <w:t>распространение социальной пассивности;</w:t>
      </w:r>
    </w:p>
    <w:p w14:paraId="43CAAC77" w14:textId="77777777" w:rsidR="00B262E4" w:rsidRDefault="001E62BA">
      <w:pPr>
        <w:pStyle w:val="af4"/>
        <w:widowControl w:val="0"/>
        <w:numPr>
          <w:ilvl w:val="0"/>
          <w:numId w:val="3"/>
        </w:numPr>
        <w:tabs>
          <w:tab w:val="left" w:pos="709"/>
        </w:tabs>
        <w:autoSpaceDE w:val="0"/>
        <w:autoSpaceDN w:val="0"/>
        <w:spacing w:before="161" w:after="0" w:line="240" w:lineRule="auto"/>
        <w:ind w:right="327"/>
        <w:contextualSpacing w:val="0"/>
        <w:rPr>
          <w:rFonts w:ascii="Times New Roman" w:hAnsi="Times New Roman"/>
          <w:sz w:val="24"/>
          <w:szCs w:val="24"/>
        </w:rPr>
      </w:pPr>
      <w:r>
        <w:rPr>
          <w:rFonts w:ascii="Times New Roman" w:hAnsi="Times New Roman"/>
          <w:sz w:val="24"/>
          <w:szCs w:val="24"/>
        </w:rPr>
        <w:t xml:space="preserve">падение трудовой этики, деградации смысла труда («работать, чтобы </w:t>
      </w:r>
      <w:r>
        <w:rPr>
          <w:rFonts w:ascii="Times New Roman" w:hAnsi="Times New Roman"/>
          <w:sz w:val="24"/>
          <w:szCs w:val="24"/>
        </w:rPr>
        <w:t>лучше потреблять»);</w:t>
      </w:r>
    </w:p>
    <w:p w14:paraId="51471903" w14:textId="77777777" w:rsidR="00B262E4" w:rsidRDefault="001E62BA">
      <w:pPr>
        <w:pStyle w:val="af4"/>
        <w:widowControl w:val="0"/>
        <w:numPr>
          <w:ilvl w:val="0"/>
          <w:numId w:val="3"/>
        </w:numPr>
        <w:tabs>
          <w:tab w:val="left" w:pos="709"/>
          <w:tab w:val="left" w:pos="2405"/>
          <w:tab w:val="left" w:pos="3335"/>
          <w:tab w:val="left" w:pos="3750"/>
          <w:tab w:val="left" w:pos="5386"/>
          <w:tab w:val="left" w:pos="5784"/>
          <w:tab w:val="left" w:pos="7623"/>
          <w:tab w:val="left" w:pos="9213"/>
        </w:tabs>
        <w:autoSpaceDE w:val="0"/>
        <w:autoSpaceDN w:val="0"/>
        <w:spacing w:before="13" w:after="0" w:line="240" w:lineRule="auto"/>
        <w:ind w:right="332"/>
        <w:contextualSpacing w:val="0"/>
        <w:rPr>
          <w:rFonts w:ascii="Times New Roman" w:hAnsi="Times New Roman"/>
          <w:sz w:val="24"/>
          <w:szCs w:val="24"/>
        </w:rPr>
      </w:pPr>
      <w:r>
        <w:rPr>
          <w:rFonts w:ascii="Times New Roman" w:hAnsi="Times New Roman"/>
          <w:sz w:val="24"/>
          <w:szCs w:val="24"/>
        </w:rPr>
        <w:t>«уход» детей</w:t>
      </w:r>
      <w:r>
        <w:rPr>
          <w:rFonts w:ascii="Times New Roman" w:hAnsi="Times New Roman"/>
          <w:sz w:val="24"/>
          <w:szCs w:val="24"/>
        </w:rPr>
        <w:tab/>
        <w:t>и</w:t>
      </w:r>
      <w:r>
        <w:rPr>
          <w:rFonts w:ascii="Times New Roman" w:hAnsi="Times New Roman"/>
          <w:sz w:val="24"/>
          <w:szCs w:val="24"/>
        </w:rPr>
        <w:tab/>
        <w:t>подростков</w:t>
      </w:r>
      <w:r>
        <w:rPr>
          <w:rFonts w:ascii="Times New Roman" w:hAnsi="Times New Roman"/>
          <w:sz w:val="24"/>
          <w:szCs w:val="24"/>
        </w:rPr>
        <w:tab/>
        <w:t>в</w:t>
      </w:r>
      <w:r>
        <w:rPr>
          <w:rFonts w:ascii="Times New Roman" w:hAnsi="Times New Roman"/>
          <w:sz w:val="24"/>
          <w:szCs w:val="24"/>
        </w:rPr>
        <w:tab/>
        <w:t xml:space="preserve">виртуальную реальность </w:t>
      </w:r>
      <w:r>
        <w:rPr>
          <w:rFonts w:ascii="Times New Roman" w:hAnsi="Times New Roman"/>
          <w:spacing w:val="-8"/>
          <w:sz w:val="24"/>
          <w:szCs w:val="24"/>
        </w:rPr>
        <w:t xml:space="preserve">при </w:t>
      </w:r>
      <w:r>
        <w:rPr>
          <w:rFonts w:ascii="Times New Roman" w:hAnsi="Times New Roman"/>
          <w:sz w:val="24"/>
          <w:szCs w:val="24"/>
        </w:rPr>
        <w:t>отсутствии контроля родителей;</w:t>
      </w:r>
    </w:p>
    <w:p w14:paraId="2F976261" w14:textId="77777777" w:rsidR="00B262E4" w:rsidRDefault="001E62BA">
      <w:pPr>
        <w:pStyle w:val="af4"/>
        <w:widowControl w:val="0"/>
        <w:numPr>
          <w:ilvl w:val="0"/>
          <w:numId w:val="3"/>
        </w:numPr>
        <w:tabs>
          <w:tab w:val="left" w:pos="709"/>
        </w:tabs>
        <w:autoSpaceDE w:val="0"/>
        <w:autoSpaceDN w:val="0"/>
        <w:spacing w:before="9" w:after="0" w:line="240" w:lineRule="auto"/>
        <w:ind w:right="329"/>
        <w:contextualSpacing w:val="0"/>
        <w:rPr>
          <w:rFonts w:ascii="Times New Roman" w:hAnsi="Times New Roman"/>
          <w:sz w:val="24"/>
          <w:szCs w:val="24"/>
        </w:rPr>
      </w:pPr>
      <w:r>
        <w:rPr>
          <w:rFonts w:ascii="Times New Roman" w:hAnsi="Times New Roman"/>
          <w:sz w:val="24"/>
          <w:szCs w:val="24"/>
        </w:rPr>
        <w:t xml:space="preserve">распространение психоактивных веществ (наркомании, алкоголизма и </w:t>
      </w:r>
    </w:p>
    <w:p w14:paraId="5DA5F85B" w14:textId="77777777" w:rsidR="00B262E4" w:rsidRDefault="001E62BA">
      <w:pPr>
        <w:pStyle w:val="af4"/>
        <w:widowControl w:val="0"/>
        <w:tabs>
          <w:tab w:val="left" w:pos="709"/>
        </w:tabs>
        <w:autoSpaceDE w:val="0"/>
        <w:autoSpaceDN w:val="0"/>
        <w:spacing w:before="9" w:after="0" w:line="240" w:lineRule="auto"/>
        <w:ind w:right="329"/>
        <w:contextualSpacing w:val="0"/>
        <w:rPr>
          <w:rFonts w:ascii="Times New Roman" w:hAnsi="Times New Roman"/>
          <w:sz w:val="24"/>
          <w:szCs w:val="24"/>
        </w:rPr>
      </w:pPr>
      <w:r>
        <w:rPr>
          <w:rFonts w:ascii="Times New Roman" w:hAnsi="Times New Roman"/>
          <w:sz w:val="24"/>
          <w:szCs w:val="24"/>
        </w:rPr>
        <w:t>табакокурения) и асоциального поведения среди детей и подростков.</w:t>
      </w:r>
    </w:p>
    <w:p w14:paraId="4335A216" w14:textId="77777777" w:rsidR="00B262E4" w:rsidRDefault="001E62BA">
      <w:pPr>
        <w:pStyle w:val="Default"/>
        <w:jc w:val="both"/>
      </w:pPr>
      <w:r>
        <w:rPr>
          <w:b/>
          <w:bCs/>
        </w:rPr>
        <w:t xml:space="preserve">Новизна программы. </w:t>
      </w:r>
      <w:r>
        <w:t>Развитие молодежного добровольческого движения входит в число приоритетных направлений государственной молодежной политики. Добровольчество является одним из эффективных способов получения молодежью новых знаний, развитию навыков обществ</w:t>
      </w:r>
      <w:r>
        <w:t xml:space="preserve">енной деятельности, формированию нравственных ценностей, активной гражданской позиции. </w:t>
      </w:r>
    </w:p>
    <w:p w14:paraId="7B97F676" w14:textId="77777777" w:rsidR="00B262E4" w:rsidRDefault="001E62BA">
      <w:pPr>
        <w:spacing w:line="240" w:lineRule="auto"/>
        <w:jc w:val="both"/>
        <w:rPr>
          <w:rFonts w:ascii="Times New Roman" w:hAnsi="Times New Roman"/>
          <w:sz w:val="24"/>
          <w:szCs w:val="24"/>
        </w:rPr>
      </w:pPr>
      <w:r>
        <w:rPr>
          <w:rFonts w:ascii="Times New Roman" w:hAnsi="Times New Roman"/>
          <w:b/>
          <w:sz w:val="24"/>
          <w:szCs w:val="24"/>
        </w:rPr>
        <w:t xml:space="preserve">Возраст обучающихся, участвующих в реализации программы: </w:t>
      </w:r>
      <w:r>
        <w:rPr>
          <w:rFonts w:ascii="Times New Roman" w:hAnsi="Times New Roman"/>
          <w:spacing w:val="-3"/>
          <w:sz w:val="24"/>
          <w:szCs w:val="24"/>
        </w:rPr>
        <w:t xml:space="preserve">программа </w:t>
      </w:r>
      <w:r>
        <w:rPr>
          <w:rFonts w:ascii="Times New Roman" w:hAnsi="Times New Roman"/>
          <w:sz w:val="24"/>
          <w:szCs w:val="24"/>
        </w:rPr>
        <w:t xml:space="preserve">«Волонтёрский отряд «Крылья» </w:t>
      </w:r>
      <w:r>
        <w:rPr>
          <w:rFonts w:ascii="Times New Roman" w:hAnsi="Times New Roman"/>
          <w:spacing w:val="-3"/>
          <w:sz w:val="24"/>
          <w:szCs w:val="24"/>
        </w:rPr>
        <w:t xml:space="preserve">предназначена для детей от 13 до </w:t>
      </w:r>
      <w:r>
        <w:rPr>
          <w:rFonts w:ascii="Times New Roman" w:hAnsi="Times New Roman"/>
          <w:iCs/>
          <w:spacing w:val="-3"/>
          <w:sz w:val="24"/>
          <w:szCs w:val="24"/>
        </w:rPr>
        <w:t xml:space="preserve">17 </w:t>
      </w:r>
      <w:r>
        <w:rPr>
          <w:rFonts w:ascii="Times New Roman" w:hAnsi="Times New Roman"/>
          <w:spacing w:val="-3"/>
          <w:sz w:val="24"/>
          <w:szCs w:val="24"/>
        </w:rPr>
        <w:t xml:space="preserve">лет. </w:t>
      </w:r>
      <w:r>
        <w:rPr>
          <w:rFonts w:ascii="Times New Roman" w:hAnsi="Times New Roman"/>
          <w:iCs/>
          <w:sz w:val="24"/>
          <w:szCs w:val="24"/>
        </w:rPr>
        <w:t>Занятия по данной программе   о</w:t>
      </w:r>
      <w:r>
        <w:rPr>
          <w:rFonts w:ascii="Times New Roman" w:hAnsi="Times New Roman"/>
          <w:iCs/>
          <w:sz w:val="24"/>
          <w:szCs w:val="24"/>
        </w:rPr>
        <w:t xml:space="preserve">беспечивают эстетическое и практическое развитие обучающихся независимо от их одаренности. </w:t>
      </w:r>
    </w:p>
    <w:p w14:paraId="0FD71038" w14:textId="77777777" w:rsidR="00B262E4" w:rsidRDefault="001E62BA">
      <w:pPr>
        <w:pStyle w:val="Default"/>
        <w:jc w:val="both"/>
        <w:rPr>
          <w:b/>
          <w:bCs/>
        </w:rPr>
      </w:pPr>
      <w:r>
        <w:rPr>
          <w:b/>
          <w:bCs/>
        </w:rPr>
        <w:t xml:space="preserve">Сроки реализации дополнительной общеобразовательной </w:t>
      </w:r>
      <w:proofErr w:type="gramStart"/>
      <w:r>
        <w:rPr>
          <w:b/>
          <w:bCs/>
        </w:rPr>
        <w:t>общеразвивающей  программы</w:t>
      </w:r>
      <w:proofErr w:type="gramEnd"/>
    </w:p>
    <w:p w14:paraId="4895F7DB" w14:textId="77777777" w:rsidR="00B262E4" w:rsidRDefault="001E62BA">
      <w:pPr>
        <w:pStyle w:val="Default"/>
        <w:jc w:val="both"/>
      </w:pPr>
      <w:r>
        <w:t xml:space="preserve">Программа разработана на 1 год обучения/72 часа в год; по 2 часа в неделю. </w:t>
      </w:r>
    </w:p>
    <w:p w14:paraId="3C525949" w14:textId="77777777" w:rsidR="00B262E4" w:rsidRDefault="00B262E4">
      <w:pPr>
        <w:pStyle w:val="Default"/>
        <w:jc w:val="both"/>
      </w:pPr>
    </w:p>
    <w:p w14:paraId="3E381F5C" w14:textId="77777777" w:rsidR="00B262E4" w:rsidRDefault="001E62BA">
      <w:pPr>
        <w:pStyle w:val="Default"/>
        <w:jc w:val="both"/>
        <w:rPr>
          <w:b/>
          <w:bCs/>
        </w:rPr>
      </w:pPr>
      <w:r>
        <w:rPr>
          <w:b/>
          <w:bCs/>
        </w:rPr>
        <w:t>Режим за</w:t>
      </w:r>
      <w:r>
        <w:rPr>
          <w:b/>
          <w:bCs/>
        </w:rPr>
        <w:t>нятий</w:t>
      </w:r>
    </w:p>
    <w:p w14:paraId="0A17DE19" w14:textId="77777777" w:rsidR="00B262E4" w:rsidRDefault="001E62BA">
      <w:pPr>
        <w:pStyle w:val="af4"/>
        <w:widowControl w:val="0"/>
        <w:numPr>
          <w:ilvl w:val="0"/>
          <w:numId w:val="4"/>
        </w:numPr>
        <w:tabs>
          <w:tab w:val="left" w:pos="1216"/>
        </w:tabs>
        <w:autoSpaceDE w:val="0"/>
        <w:autoSpaceDN w:val="0"/>
        <w:spacing w:before="90" w:after="0" w:line="240" w:lineRule="auto"/>
        <w:ind w:left="0" w:right="252" w:firstLine="708"/>
        <w:contextualSpacing w:val="0"/>
        <w:jc w:val="both"/>
        <w:rPr>
          <w:rFonts w:ascii="Times New Roman" w:hAnsi="Times New Roman"/>
          <w:sz w:val="24"/>
          <w:szCs w:val="24"/>
        </w:rPr>
      </w:pPr>
      <w:r>
        <w:rPr>
          <w:rFonts w:ascii="Times New Roman" w:hAnsi="Times New Roman"/>
          <w:sz w:val="24"/>
          <w:szCs w:val="24"/>
        </w:rPr>
        <w:t>занятия проводятся 1 раз в неделю по 2 часа (время занятий включает 45 мин. учебного времени и обязательный 10- минутный перерыв), что соответствует СанПиН2.4.4.3172-14</w:t>
      </w:r>
    </w:p>
    <w:p w14:paraId="50B0181C" w14:textId="77777777" w:rsidR="00B262E4" w:rsidRDefault="001E62BA">
      <w:pPr>
        <w:pStyle w:val="Default"/>
        <w:jc w:val="both"/>
      </w:pPr>
      <w:r>
        <w:rPr>
          <w:b/>
          <w:bCs/>
        </w:rPr>
        <w:t xml:space="preserve">Основные формы и методы организации учебного процесса </w:t>
      </w:r>
    </w:p>
    <w:p w14:paraId="0E99B866" w14:textId="77777777" w:rsidR="00B262E4" w:rsidRDefault="001E62BA">
      <w:pPr>
        <w:pStyle w:val="Default"/>
        <w:jc w:val="both"/>
      </w:pPr>
      <w:r>
        <w:t>Каждое занятие специфично по своей конкретной цели, по логике и по своей структуре. Основные функции методов обучения состоят в том, чтобы обеспечить взаимосвязанную деятельность учителя и учащегося по</w:t>
      </w:r>
      <w:r>
        <w:t xml:space="preserve"> обеспечению усвоения учебного содержания в соответствии с задачей; способствовать воспитанию и развитию учащихся, активизировать учебно-познавательную деятельность ребенка. Каждое занятие является формой реализации всех функций процесса </w:t>
      </w:r>
      <w:r>
        <w:lastRenderedPageBreak/>
        <w:t>обучения, организу</w:t>
      </w:r>
      <w:r>
        <w:t>ет мотивированную учебно-познавательную деятельность каждого ребенка, качества знаний формируются в системе, индивидуализация обучения осуществляется через дифференцированный подход путем создания условий для усвоения учебного материала с учетом темпа и до</w:t>
      </w:r>
      <w:r>
        <w:t>зы индивидуально.</w:t>
      </w:r>
    </w:p>
    <w:p w14:paraId="3A43ECCF" w14:textId="77777777" w:rsidR="00B262E4" w:rsidRDefault="00B262E4">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B262E4" w14:paraId="1BF32F64" w14:textId="77777777">
        <w:tc>
          <w:tcPr>
            <w:tcW w:w="3474" w:type="dxa"/>
          </w:tcPr>
          <w:p w14:paraId="5AE08D2D" w14:textId="77777777" w:rsidR="00B262E4" w:rsidRDefault="001E62BA">
            <w:pPr>
              <w:pStyle w:val="Default"/>
              <w:rPr>
                <w:lang w:eastAsia="en-US"/>
              </w:rPr>
            </w:pPr>
            <w:r>
              <w:rPr>
                <w:lang w:eastAsia="en-US"/>
              </w:rPr>
              <w:t xml:space="preserve">Основная форма </w:t>
            </w:r>
          </w:p>
          <w:p w14:paraId="7394D83A" w14:textId="77777777" w:rsidR="00B262E4" w:rsidRDefault="00B262E4">
            <w:pPr>
              <w:pStyle w:val="Default"/>
              <w:rPr>
                <w:lang w:eastAsia="en-US"/>
              </w:rPr>
            </w:pPr>
          </w:p>
        </w:tc>
        <w:tc>
          <w:tcPr>
            <w:tcW w:w="3474" w:type="dxa"/>
          </w:tcPr>
          <w:p w14:paraId="303823F4" w14:textId="77777777" w:rsidR="00B262E4" w:rsidRDefault="001E62BA">
            <w:pPr>
              <w:pStyle w:val="Default"/>
              <w:rPr>
                <w:lang w:eastAsia="en-US"/>
              </w:rPr>
            </w:pPr>
            <w:r>
              <w:rPr>
                <w:lang w:eastAsia="en-US"/>
              </w:rPr>
              <w:t xml:space="preserve">Образовательная задача, решаемая на занятиях </w:t>
            </w:r>
          </w:p>
          <w:p w14:paraId="74C81D48" w14:textId="77777777" w:rsidR="00B262E4" w:rsidRDefault="00B262E4">
            <w:pPr>
              <w:pStyle w:val="Default"/>
              <w:rPr>
                <w:lang w:eastAsia="en-US"/>
              </w:rPr>
            </w:pPr>
          </w:p>
        </w:tc>
        <w:tc>
          <w:tcPr>
            <w:tcW w:w="3474" w:type="dxa"/>
          </w:tcPr>
          <w:p w14:paraId="3C184499" w14:textId="77777777" w:rsidR="00B262E4" w:rsidRDefault="001E62BA">
            <w:pPr>
              <w:pStyle w:val="Default"/>
              <w:rPr>
                <w:lang w:eastAsia="en-US"/>
              </w:rPr>
            </w:pPr>
            <w:r>
              <w:rPr>
                <w:lang w:eastAsia="en-US"/>
              </w:rPr>
              <w:t xml:space="preserve">Методы </w:t>
            </w:r>
          </w:p>
          <w:p w14:paraId="0A0C7BB9" w14:textId="77777777" w:rsidR="00B262E4" w:rsidRDefault="00B262E4">
            <w:pPr>
              <w:pStyle w:val="Default"/>
              <w:rPr>
                <w:lang w:eastAsia="en-US"/>
              </w:rPr>
            </w:pPr>
          </w:p>
        </w:tc>
      </w:tr>
      <w:tr w:rsidR="00B262E4" w14:paraId="26071A8A" w14:textId="77777777">
        <w:tc>
          <w:tcPr>
            <w:tcW w:w="3474" w:type="dxa"/>
          </w:tcPr>
          <w:p w14:paraId="5B6DD83B" w14:textId="77777777" w:rsidR="00B262E4" w:rsidRDefault="001E62BA">
            <w:pPr>
              <w:pStyle w:val="Default"/>
              <w:rPr>
                <w:lang w:eastAsia="en-US"/>
              </w:rPr>
            </w:pPr>
            <w:r>
              <w:rPr>
                <w:lang w:eastAsia="en-US"/>
              </w:rPr>
              <w:t xml:space="preserve">1.Познавательное занятие </w:t>
            </w:r>
          </w:p>
          <w:p w14:paraId="200D4586" w14:textId="77777777" w:rsidR="00B262E4" w:rsidRDefault="00B262E4">
            <w:pPr>
              <w:pStyle w:val="Default"/>
              <w:rPr>
                <w:lang w:eastAsia="en-US"/>
              </w:rPr>
            </w:pPr>
          </w:p>
        </w:tc>
        <w:tc>
          <w:tcPr>
            <w:tcW w:w="3474" w:type="dxa"/>
          </w:tcPr>
          <w:p w14:paraId="3830E359" w14:textId="77777777" w:rsidR="00B262E4" w:rsidRDefault="001E62BA">
            <w:pPr>
              <w:pStyle w:val="Default"/>
              <w:rPr>
                <w:lang w:eastAsia="en-US"/>
              </w:rPr>
            </w:pPr>
            <w:r>
              <w:rPr>
                <w:lang w:eastAsia="en-US"/>
              </w:rPr>
              <w:t xml:space="preserve">Передача информации </w:t>
            </w:r>
          </w:p>
          <w:p w14:paraId="468E939D" w14:textId="77777777" w:rsidR="00B262E4" w:rsidRDefault="00B262E4">
            <w:pPr>
              <w:pStyle w:val="Default"/>
              <w:rPr>
                <w:lang w:eastAsia="en-US"/>
              </w:rPr>
            </w:pPr>
          </w:p>
        </w:tc>
        <w:tc>
          <w:tcPr>
            <w:tcW w:w="3474" w:type="dxa"/>
          </w:tcPr>
          <w:p w14:paraId="66C1D669" w14:textId="77777777" w:rsidR="00B262E4" w:rsidRDefault="001E62BA">
            <w:pPr>
              <w:pStyle w:val="Default"/>
              <w:rPr>
                <w:lang w:eastAsia="en-US"/>
              </w:rPr>
            </w:pPr>
            <w:r>
              <w:rPr>
                <w:lang w:eastAsia="en-US"/>
              </w:rPr>
              <w:t xml:space="preserve">Беседа, рассказ, доклад, прослушивание, информационная акция, лекция. </w:t>
            </w:r>
          </w:p>
          <w:p w14:paraId="354B54F5" w14:textId="77777777" w:rsidR="00B262E4" w:rsidRDefault="00B262E4">
            <w:pPr>
              <w:pStyle w:val="Default"/>
              <w:rPr>
                <w:lang w:eastAsia="en-US"/>
              </w:rPr>
            </w:pPr>
          </w:p>
        </w:tc>
      </w:tr>
      <w:tr w:rsidR="00B262E4" w14:paraId="7E8808D9" w14:textId="77777777">
        <w:tc>
          <w:tcPr>
            <w:tcW w:w="3474" w:type="dxa"/>
          </w:tcPr>
          <w:p w14:paraId="7991EA4F" w14:textId="77777777" w:rsidR="00B262E4" w:rsidRDefault="001E62BA">
            <w:pPr>
              <w:pStyle w:val="Default"/>
              <w:rPr>
                <w:lang w:eastAsia="en-US"/>
              </w:rPr>
            </w:pPr>
            <w:r>
              <w:rPr>
                <w:lang w:eastAsia="en-US"/>
              </w:rPr>
              <w:t xml:space="preserve">2. Практическое занятие по отработке определенного умения </w:t>
            </w:r>
          </w:p>
          <w:p w14:paraId="6DD6D228" w14:textId="77777777" w:rsidR="00B262E4" w:rsidRDefault="00B262E4">
            <w:pPr>
              <w:pStyle w:val="Default"/>
              <w:rPr>
                <w:lang w:eastAsia="en-US"/>
              </w:rPr>
            </w:pPr>
          </w:p>
        </w:tc>
        <w:tc>
          <w:tcPr>
            <w:tcW w:w="3474" w:type="dxa"/>
          </w:tcPr>
          <w:p w14:paraId="6549334D" w14:textId="77777777" w:rsidR="00B262E4" w:rsidRDefault="001E62BA">
            <w:pPr>
              <w:pStyle w:val="Default"/>
              <w:rPr>
                <w:lang w:eastAsia="en-US"/>
              </w:rPr>
            </w:pPr>
            <w:r>
              <w:rPr>
                <w:lang w:eastAsia="en-US"/>
              </w:rPr>
              <w:t xml:space="preserve">Обучение. Вырабатывать умение применять теорию на практике </w:t>
            </w:r>
          </w:p>
          <w:p w14:paraId="44420B08" w14:textId="77777777" w:rsidR="00B262E4" w:rsidRDefault="00B262E4">
            <w:pPr>
              <w:pStyle w:val="Default"/>
              <w:rPr>
                <w:lang w:eastAsia="en-US"/>
              </w:rPr>
            </w:pPr>
          </w:p>
        </w:tc>
        <w:tc>
          <w:tcPr>
            <w:tcW w:w="3474" w:type="dxa"/>
          </w:tcPr>
          <w:p w14:paraId="34AE07A0" w14:textId="77777777" w:rsidR="00B262E4" w:rsidRDefault="001E62BA">
            <w:pPr>
              <w:pStyle w:val="Default"/>
              <w:rPr>
                <w:lang w:eastAsia="en-US"/>
              </w:rPr>
            </w:pPr>
            <w:r>
              <w:rPr>
                <w:lang w:eastAsia="en-US"/>
              </w:rPr>
              <w:t xml:space="preserve">Встреча, «трудовой десант», тренинг, конференция, мастер-класс, трудовая акция, уличная акция. </w:t>
            </w:r>
          </w:p>
          <w:p w14:paraId="1367572D" w14:textId="77777777" w:rsidR="00B262E4" w:rsidRDefault="00B262E4">
            <w:pPr>
              <w:pStyle w:val="Default"/>
              <w:rPr>
                <w:lang w:eastAsia="en-US"/>
              </w:rPr>
            </w:pPr>
          </w:p>
        </w:tc>
      </w:tr>
      <w:tr w:rsidR="00B262E4" w14:paraId="29B5CDB3" w14:textId="77777777">
        <w:tc>
          <w:tcPr>
            <w:tcW w:w="3474" w:type="dxa"/>
          </w:tcPr>
          <w:p w14:paraId="43C8732E" w14:textId="77777777" w:rsidR="00B262E4" w:rsidRDefault="001E62BA">
            <w:pPr>
              <w:pStyle w:val="Default"/>
              <w:rPr>
                <w:lang w:eastAsia="en-US"/>
              </w:rPr>
            </w:pPr>
            <w:r>
              <w:rPr>
                <w:lang w:eastAsia="en-US"/>
              </w:rPr>
              <w:t xml:space="preserve">3.Самостоятельная деятельность </w:t>
            </w:r>
          </w:p>
          <w:p w14:paraId="7BF77969" w14:textId="77777777" w:rsidR="00B262E4" w:rsidRDefault="00B262E4">
            <w:pPr>
              <w:pStyle w:val="Default"/>
              <w:rPr>
                <w:lang w:eastAsia="en-US"/>
              </w:rPr>
            </w:pPr>
          </w:p>
        </w:tc>
        <w:tc>
          <w:tcPr>
            <w:tcW w:w="3474" w:type="dxa"/>
          </w:tcPr>
          <w:p w14:paraId="5FF998D8" w14:textId="77777777" w:rsidR="00B262E4" w:rsidRDefault="001E62BA">
            <w:pPr>
              <w:pStyle w:val="Default"/>
              <w:rPr>
                <w:lang w:eastAsia="en-US"/>
              </w:rPr>
            </w:pPr>
            <w:r>
              <w:rPr>
                <w:lang w:eastAsia="en-US"/>
              </w:rPr>
              <w:t>Поис</w:t>
            </w:r>
            <w:r>
              <w:rPr>
                <w:lang w:eastAsia="en-US"/>
              </w:rPr>
              <w:t xml:space="preserve">к решения проблемы самостоятельно </w:t>
            </w:r>
          </w:p>
          <w:p w14:paraId="05697F4C" w14:textId="77777777" w:rsidR="00B262E4" w:rsidRDefault="00B262E4">
            <w:pPr>
              <w:pStyle w:val="Default"/>
              <w:rPr>
                <w:lang w:eastAsia="en-US"/>
              </w:rPr>
            </w:pPr>
          </w:p>
        </w:tc>
        <w:tc>
          <w:tcPr>
            <w:tcW w:w="3474" w:type="dxa"/>
          </w:tcPr>
          <w:p w14:paraId="3B453E82" w14:textId="77777777" w:rsidR="00B262E4" w:rsidRDefault="001E62BA">
            <w:pPr>
              <w:pStyle w:val="Default"/>
              <w:rPr>
                <w:lang w:eastAsia="en-US"/>
              </w:rPr>
            </w:pPr>
            <w:r>
              <w:rPr>
                <w:lang w:eastAsia="en-US"/>
              </w:rPr>
              <w:t xml:space="preserve">Встреча, «трудовой десант», тренинг, конференция, мастер-класс, трудовая акция. </w:t>
            </w:r>
          </w:p>
          <w:p w14:paraId="6A7BC808" w14:textId="77777777" w:rsidR="00B262E4" w:rsidRDefault="00B262E4">
            <w:pPr>
              <w:pStyle w:val="Default"/>
              <w:rPr>
                <w:lang w:eastAsia="en-US"/>
              </w:rPr>
            </w:pPr>
          </w:p>
        </w:tc>
      </w:tr>
      <w:tr w:rsidR="00B262E4" w14:paraId="7282E19D" w14:textId="77777777">
        <w:tc>
          <w:tcPr>
            <w:tcW w:w="3474" w:type="dxa"/>
          </w:tcPr>
          <w:p w14:paraId="3EA109FE" w14:textId="77777777" w:rsidR="00B262E4" w:rsidRDefault="001E62BA">
            <w:pPr>
              <w:pStyle w:val="Default"/>
              <w:rPr>
                <w:lang w:eastAsia="en-US"/>
              </w:rPr>
            </w:pPr>
            <w:r>
              <w:rPr>
                <w:lang w:eastAsia="en-US"/>
              </w:rPr>
              <w:t xml:space="preserve">4.Творческие упражнения </w:t>
            </w:r>
          </w:p>
          <w:p w14:paraId="4309376E" w14:textId="77777777" w:rsidR="00B262E4" w:rsidRDefault="00B262E4">
            <w:pPr>
              <w:pStyle w:val="Default"/>
              <w:rPr>
                <w:lang w:eastAsia="en-US"/>
              </w:rPr>
            </w:pPr>
          </w:p>
        </w:tc>
        <w:tc>
          <w:tcPr>
            <w:tcW w:w="3474" w:type="dxa"/>
          </w:tcPr>
          <w:p w14:paraId="53A04EDA" w14:textId="77777777" w:rsidR="00B262E4" w:rsidRDefault="001E62BA">
            <w:pPr>
              <w:pStyle w:val="Default"/>
              <w:rPr>
                <w:lang w:eastAsia="en-US"/>
              </w:rPr>
            </w:pPr>
            <w:r>
              <w:rPr>
                <w:lang w:eastAsia="en-US"/>
              </w:rPr>
              <w:t xml:space="preserve">Применение знаний в новых условиях. Обмен идеями, опытом </w:t>
            </w:r>
          </w:p>
          <w:p w14:paraId="47FDDD82" w14:textId="77777777" w:rsidR="00B262E4" w:rsidRDefault="00B262E4">
            <w:pPr>
              <w:pStyle w:val="Default"/>
              <w:rPr>
                <w:lang w:eastAsia="en-US"/>
              </w:rPr>
            </w:pPr>
          </w:p>
        </w:tc>
        <w:tc>
          <w:tcPr>
            <w:tcW w:w="3474" w:type="dxa"/>
          </w:tcPr>
          <w:p w14:paraId="712795AC" w14:textId="77777777" w:rsidR="00B262E4" w:rsidRDefault="001E62BA">
            <w:pPr>
              <w:pStyle w:val="Default"/>
              <w:rPr>
                <w:lang w:eastAsia="en-US"/>
              </w:rPr>
            </w:pPr>
            <w:r>
              <w:rPr>
                <w:lang w:eastAsia="en-US"/>
              </w:rPr>
              <w:t>Свободные дискуссии, мастер-класс, творческая мастер</w:t>
            </w:r>
            <w:r>
              <w:rPr>
                <w:lang w:eastAsia="en-US"/>
              </w:rPr>
              <w:t xml:space="preserve">ская, конференция, </w:t>
            </w:r>
          </w:p>
          <w:p w14:paraId="16A5D256" w14:textId="77777777" w:rsidR="00B262E4" w:rsidRDefault="00B262E4">
            <w:pPr>
              <w:pStyle w:val="Default"/>
              <w:rPr>
                <w:lang w:eastAsia="en-US"/>
              </w:rPr>
            </w:pPr>
          </w:p>
        </w:tc>
      </w:tr>
      <w:tr w:rsidR="00B262E4" w14:paraId="0B8E0565" w14:textId="77777777">
        <w:tc>
          <w:tcPr>
            <w:tcW w:w="3474" w:type="dxa"/>
          </w:tcPr>
          <w:p w14:paraId="221642F7" w14:textId="77777777" w:rsidR="00B262E4" w:rsidRDefault="001E62BA">
            <w:pPr>
              <w:pStyle w:val="Default"/>
              <w:rPr>
                <w:lang w:eastAsia="en-US"/>
              </w:rPr>
            </w:pPr>
            <w:r>
              <w:rPr>
                <w:lang w:eastAsia="en-US"/>
              </w:rPr>
              <w:t xml:space="preserve">5. Игровая форма </w:t>
            </w:r>
          </w:p>
          <w:p w14:paraId="4B13CC2E" w14:textId="77777777" w:rsidR="00B262E4" w:rsidRDefault="00B262E4">
            <w:pPr>
              <w:pStyle w:val="Default"/>
              <w:rPr>
                <w:lang w:eastAsia="en-US"/>
              </w:rPr>
            </w:pPr>
          </w:p>
        </w:tc>
        <w:tc>
          <w:tcPr>
            <w:tcW w:w="3474" w:type="dxa"/>
          </w:tcPr>
          <w:p w14:paraId="518CE15E" w14:textId="77777777" w:rsidR="00B262E4" w:rsidRDefault="001E62BA">
            <w:pPr>
              <w:pStyle w:val="Default"/>
              <w:rPr>
                <w:lang w:eastAsia="en-US"/>
              </w:rPr>
            </w:pPr>
            <w:r>
              <w:rPr>
                <w:lang w:eastAsia="en-US"/>
              </w:rPr>
              <w:t xml:space="preserve">Создание ситуаций занимательности </w:t>
            </w:r>
          </w:p>
          <w:p w14:paraId="24AEB921" w14:textId="77777777" w:rsidR="00B262E4" w:rsidRDefault="00B262E4">
            <w:pPr>
              <w:pStyle w:val="Default"/>
              <w:rPr>
                <w:lang w:eastAsia="en-US"/>
              </w:rPr>
            </w:pPr>
          </w:p>
        </w:tc>
        <w:tc>
          <w:tcPr>
            <w:tcW w:w="3474" w:type="dxa"/>
          </w:tcPr>
          <w:p w14:paraId="5E00E2A1" w14:textId="77777777" w:rsidR="00B262E4" w:rsidRDefault="001E62BA">
            <w:pPr>
              <w:pStyle w:val="Default"/>
              <w:rPr>
                <w:lang w:eastAsia="en-US"/>
              </w:rPr>
            </w:pPr>
            <w:r>
              <w:rPr>
                <w:lang w:eastAsia="en-US"/>
              </w:rPr>
              <w:t xml:space="preserve">Игра </w:t>
            </w:r>
          </w:p>
          <w:p w14:paraId="63032ACE" w14:textId="77777777" w:rsidR="00B262E4" w:rsidRDefault="00B262E4">
            <w:pPr>
              <w:pStyle w:val="Default"/>
              <w:rPr>
                <w:lang w:eastAsia="en-US"/>
              </w:rPr>
            </w:pPr>
          </w:p>
        </w:tc>
      </w:tr>
      <w:tr w:rsidR="00B262E4" w14:paraId="1632B89B" w14:textId="77777777">
        <w:tc>
          <w:tcPr>
            <w:tcW w:w="3474" w:type="dxa"/>
          </w:tcPr>
          <w:p w14:paraId="62719E06" w14:textId="77777777" w:rsidR="00B262E4" w:rsidRDefault="001E62BA">
            <w:pPr>
              <w:pStyle w:val="Default"/>
              <w:rPr>
                <w:lang w:eastAsia="en-US"/>
              </w:rPr>
            </w:pPr>
            <w:r>
              <w:rPr>
                <w:lang w:eastAsia="en-US"/>
              </w:rPr>
              <w:t xml:space="preserve">6.Конкурсы </w:t>
            </w:r>
          </w:p>
          <w:p w14:paraId="3BC83E12" w14:textId="77777777" w:rsidR="00B262E4" w:rsidRDefault="00B262E4">
            <w:pPr>
              <w:pStyle w:val="Default"/>
              <w:rPr>
                <w:lang w:eastAsia="en-US"/>
              </w:rPr>
            </w:pPr>
          </w:p>
        </w:tc>
        <w:tc>
          <w:tcPr>
            <w:tcW w:w="3474" w:type="dxa"/>
          </w:tcPr>
          <w:p w14:paraId="0C0215FA" w14:textId="77777777" w:rsidR="00B262E4" w:rsidRDefault="001E62BA">
            <w:pPr>
              <w:pStyle w:val="Default"/>
              <w:rPr>
                <w:lang w:eastAsia="en-US"/>
              </w:rPr>
            </w:pPr>
            <w:r>
              <w:rPr>
                <w:lang w:eastAsia="en-US"/>
              </w:rPr>
              <w:t xml:space="preserve">Контроль знаний, развитие коммуникативных отношений. Корректировка знаний, умений, развитие ответственности, самостоятельности. </w:t>
            </w:r>
          </w:p>
          <w:p w14:paraId="4711DEB4" w14:textId="77777777" w:rsidR="00B262E4" w:rsidRDefault="00B262E4">
            <w:pPr>
              <w:pStyle w:val="Default"/>
              <w:rPr>
                <w:lang w:eastAsia="en-US"/>
              </w:rPr>
            </w:pPr>
          </w:p>
        </w:tc>
        <w:tc>
          <w:tcPr>
            <w:tcW w:w="3474" w:type="dxa"/>
          </w:tcPr>
          <w:p w14:paraId="139972CA" w14:textId="77777777" w:rsidR="00B262E4" w:rsidRDefault="001E62BA">
            <w:pPr>
              <w:pStyle w:val="Default"/>
              <w:rPr>
                <w:lang w:eastAsia="en-US"/>
              </w:rPr>
            </w:pPr>
            <w:r>
              <w:rPr>
                <w:lang w:eastAsia="en-US"/>
              </w:rPr>
              <w:t xml:space="preserve">Игра </w:t>
            </w:r>
          </w:p>
          <w:p w14:paraId="00D5693B" w14:textId="77777777" w:rsidR="00B262E4" w:rsidRDefault="00B262E4">
            <w:pPr>
              <w:pStyle w:val="Default"/>
              <w:rPr>
                <w:lang w:eastAsia="en-US"/>
              </w:rPr>
            </w:pPr>
          </w:p>
        </w:tc>
      </w:tr>
      <w:tr w:rsidR="00B262E4" w14:paraId="43F323D7" w14:textId="77777777">
        <w:tc>
          <w:tcPr>
            <w:tcW w:w="3474" w:type="dxa"/>
          </w:tcPr>
          <w:p w14:paraId="32E0C051" w14:textId="77777777" w:rsidR="00B262E4" w:rsidRDefault="001E62BA">
            <w:pPr>
              <w:pStyle w:val="Default"/>
              <w:rPr>
                <w:lang w:eastAsia="en-US"/>
              </w:rPr>
            </w:pPr>
            <w:r>
              <w:rPr>
                <w:lang w:eastAsia="en-US"/>
              </w:rPr>
              <w:t xml:space="preserve">7.Занятие - соревнование </w:t>
            </w:r>
          </w:p>
          <w:p w14:paraId="733EB6A1" w14:textId="77777777" w:rsidR="00B262E4" w:rsidRDefault="00B262E4">
            <w:pPr>
              <w:pStyle w:val="Default"/>
              <w:rPr>
                <w:lang w:eastAsia="en-US"/>
              </w:rPr>
            </w:pPr>
          </w:p>
        </w:tc>
        <w:tc>
          <w:tcPr>
            <w:tcW w:w="3474" w:type="dxa"/>
          </w:tcPr>
          <w:p w14:paraId="47F146D2" w14:textId="77777777" w:rsidR="00B262E4" w:rsidRDefault="001E62BA">
            <w:pPr>
              <w:pStyle w:val="Default"/>
              <w:rPr>
                <w:lang w:eastAsia="en-US"/>
              </w:rPr>
            </w:pPr>
            <w:r>
              <w:rPr>
                <w:lang w:eastAsia="en-US"/>
              </w:rPr>
              <w:t xml:space="preserve">Закрепление умений, знаний, навыков </w:t>
            </w:r>
          </w:p>
          <w:p w14:paraId="0E36BFFB" w14:textId="77777777" w:rsidR="00B262E4" w:rsidRDefault="00B262E4">
            <w:pPr>
              <w:pStyle w:val="Default"/>
              <w:rPr>
                <w:lang w:eastAsia="en-US"/>
              </w:rPr>
            </w:pPr>
          </w:p>
        </w:tc>
        <w:tc>
          <w:tcPr>
            <w:tcW w:w="3474" w:type="dxa"/>
          </w:tcPr>
          <w:p w14:paraId="656FC3EB" w14:textId="77777777" w:rsidR="00B262E4" w:rsidRDefault="001E62BA">
            <w:pPr>
              <w:pStyle w:val="Default"/>
              <w:rPr>
                <w:lang w:eastAsia="en-US"/>
              </w:rPr>
            </w:pPr>
            <w:r>
              <w:rPr>
                <w:lang w:eastAsia="en-US"/>
              </w:rPr>
              <w:t xml:space="preserve">Игра </w:t>
            </w:r>
          </w:p>
          <w:p w14:paraId="0BBBF002" w14:textId="77777777" w:rsidR="00B262E4" w:rsidRDefault="00B262E4">
            <w:pPr>
              <w:pStyle w:val="Default"/>
              <w:rPr>
                <w:lang w:eastAsia="en-US"/>
              </w:rPr>
            </w:pPr>
          </w:p>
        </w:tc>
      </w:tr>
      <w:tr w:rsidR="00B262E4" w14:paraId="710CF39F" w14:textId="77777777">
        <w:tc>
          <w:tcPr>
            <w:tcW w:w="3474" w:type="dxa"/>
          </w:tcPr>
          <w:p w14:paraId="61B2C1E6" w14:textId="77777777" w:rsidR="00B262E4" w:rsidRDefault="001E62BA">
            <w:pPr>
              <w:pStyle w:val="Default"/>
              <w:rPr>
                <w:lang w:eastAsia="en-US"/>
              </w:rPr>
            </w:pPr>
            <w:r>
              <w:rPr>
                <w:lang w:eastAsia="en-US"/>
              </w:rPr>
              <w:t xml:space="preserve">8.Занятие – деловая (ролевая) игра </w:t>
            </w:r>
          </w:p>
          <w:p w14:paraId="21C589BF" w14:textId="77777777" w:rsidR="00B262E4" w:rsidRDefault="00B262E4">
            <w:pPr>
              <w:pStyle w:val="Default"/>
              <w:rPr>
                <w:lang w:eastAsia="en-US"/>
              </w:rPr>
            </w:pPr>
          </w:p>
        </w:tc>
        <w:tc>
          <w:tcPr>
            <w:tcW w:w="3474" w:type="dxa"/>
          </w:tcPr>
          <w:p w14:paraId="32421B29" w14:textId="77777777" w:rsidR="00B262E4" w:rsidRDefault="001E62BA">
            <w:pPr>
              <w:pStyle w:val="Default"/>
              <w:rPr>
                <w:lang w:eastAsia="en-US"/>
              </w:rPr>
            </w:pPr>
            <w:r>
              <w:rPr>
                <w:lang w:eastAsia="en-US"/>
              </w:rPr>
              <w:t xml:space="preserve">Усиление мотивации учения. Формирование познавательной </w:t>
            </w:r>
          </w:p>
          <w:p w14:paraId="2D18C545" w14:textId="77777777" w:rsidR="00B262E4" w:rsidRDefault="001E62BA">
            <w:pPr>
              <w:pStyle w:val="Default"/>
              <w:rPr>
                <w:lang w:eastAsia="en-US"/>
              </w:rPr>
            </w:pPr>
            <w:r>
              <w:rPr>
                <w:lang w:eastAsia="en-US"/>
              </w:rPr>
              <w:t xml:space="preserve">деятельности, углубление и расширение знаний, перенос теоретического учебного материала в практическую деятельность </w:t>
            </w:r>
          </w:p>
          <w:p w14:paraId="2A54A596" w14:textId="77777777" w:rsidR="00B262E4" w:rsidRDefault="00B262E4">
            <w:pPr>
              <w:pStyle w:val="Default"/>
              <w:rPr>
                <w:lang w:eastAsia="en-US"/>
              </w:rPr>
            </w:pPr>
          </w:p>
          <w:p w14:paraId="0C6123D7" w14:textId="77777777" w:rsidR="00B262E4" w:rsidRDefault="00B262E4">
            <w:pPr>
              <w:pStyle w:val="Default"/>
              <w:rPr>
                <w:lang w:eastAsia="en-US"/>
              </w:rPr>
            </w:pPr>
          </w:p>
        </w:tc>
        <w:tc>
          <w:tcPr>
            <w:tcW w:w="3474" w:type="dxa"/>
          </w:tcPr>
          <w:p w14:paraId="05A8B95D" w14:textId="77777777" w:rsidR="00B262E4" w:rsidRDefault="001E62BA">
            <w:pPr>
              <w:pStyle w:val="Default"/>
              <w:rPr>
                <w:lang w:eastAsia="en-US"/>
              </w:rPr>
            </w:pPr>
            <w:r>
              <w:rPr>
                <w:lang w:eastAsia="en-US"/>
              </w:rPr>
              <w:t xml:space="preserve">Игра </w:t>
            </w:r>
          </w:p>
          <w:p w14:paraId="34DBD87D" w14:textId="77777777" w:rsidR="00B262E4" w:rsidRDefault="00B262E4">
            <w:pPr>
              <w:pStyle w:val="Default"/>
              <w:rPr>
                <w:lang w:eastAsia="en-US"/>
              </w:rPr>
            </w:pPr>
          </w:p>
        </w:tc>
      </w:tr>
      <w:tr w:rsidR="00B262E4" w14:paraId="4027FFF4" w14:textId="77777777">
        <w:tc>
          <w:tcPr>
            <w:tcW w:w="3474" w:type="dxa"/>
          </w:tcPr>
          <w:p w14:paraId="18EB0E27" w14:textId="77777777" w:rsidR="00B262E4" w:rsidRDefault="001E62BA">
            <w:pPr>
              <w:pStyle w:val="Default"/>
              <w:rPr>
                <w:lang w:eastAsia="en-US"/>
              </w:rPr>
            </w:pPr>
            <w:r>
              <w:rPr>
                <w:lang w:eastAsia="en-US"/>
              </w:rPr>
              <w:t xml:space="preserve">9. Экскурсии </w:t>
            </w:r>
          </w:p>
          <w:p w14:paraId="0C8ABD85" w14:textId="77777777" w:rsidR="00B262E4" w:rsidRDefault="00B262E4">
            <w:pPr>
              <w:pStyle w:val="Default"/>
              <w:rPr>
                <w:lang w:eastAsia="en-US"/>
              </w:rPr>
            </w:pPr>
          </w:p>
        </w:tc>
        <w:tc>
          <w:tcPr>
            <w:tcW w:w="3474" w:type="dxa"/>
          </w:tcPr>
          <w:p w14:paraId="41955881" w14:textId="77777777" w:rsidR="00B262E4" w:rsidRDefault="001E62BA">
            <w:pPr>
              <w:pStyle w:val="Default"/>
              <w:rPr>
                <w:lang w:eastAsia="en-US"/>
              </w:rPr>
            </w:pPr>
            <w:r>
              <w:rPr>
                <w:lang w:eastAsia="en-US"/>
              </w:rPr>
              <w:t>Массовая информация и</w:t>
            </w:r>
            <w:r>
              <w:rPr>
                <w:lang w:eastAsia="en-US"/>
              </w:rPr>
              <w:t xml:space="preserve"> наглядная информация </w:t>
            </w:r>
          </w:p>
          <w:p w14:paraId="197127C1" w14:textId="77777777" w:rsidR="00B262E4" w:rsidRDefault="00B262E4">
            <w:pPr>
              <w:pStyle w:val="Default"/>
              <w:rPr>
                <w:lang w:eastAsia="en-US"/>
              </w:rPr>
            </w:pPr>
          </w:p>
        </w:tc>
        <w:tc>
          <w:tcPr>
            <w:tcW w:w="3474" w:type="dxa"/>
          </w:tcPr>
          <w:p w14:paraId="250ED741" w14:textId="77777777" w:rsidR="00B262E4" w:rsidRDefault="001E62BA">
            <w:pPr>
              <w:pStyle w:val="Default"/>
              <w:rPr>
                <w:lang w:eastAsia="en-US"/>
              </w:rPr>
            </w:pPr>
            <w:r>
              <w:rPr>
                <w:lang w:eastAsia="en-US"/>
              </w:rPr>
              <w:t xml:space="preserve">Экскурсия, встреча. </w:t>
            </w:r>
          </w:p>
          <w:p w14:paraId="45649EAC" w14:textId="77777777" w:rsidR="00B262E4" w:rsidRDefault="00B262E4">
            <w:pPr>
              <w:pStyle w:val="Default"/>
              <w:rPr>
                <w:lang w:eastAsia="en-US"/>
              </w:rPr>
            </w:pPr>
          </w:p>
        </w:tc>
      </w:tr>
      <w:tr w:rsidR="00B262E4" w14:paraId="02C43508" w14:textId="77777777">
        <w:tc>
          <w:tcPr>
            <w:tcW w:w="3474" w:type="dxa"/>
          </w:tcPr>
          <w:p w14:paraId="59931AD1" w14:textId="77777777" w:rsidR="00B262E4" w:rsidRDefault="001E62BA">
            <w:pPr>
              <w:pStyle w:val="Default"/>
              <w:rPr>
                <w:lang w:eastAsia="en-US"/>
              </w:rPr>
            </w:pPr>
            <w:r>
              <w:rPr>
                <w:lang w:eastAsia="en-US"/>
              </w:rPr>
              <w:t xml:space="preserve">10.Занятие лекция </w:t>
            </w:r>
          </w:p>
          <w:p w14:paraId="7B78A255" w14:textId="77777777" w:rsidR="00B262E4" w:rsidRDefault="00B262E4">
            <w:pPr>
              <w:pStyle w:val="Default"/>
              <w:rPr>
                <w:lang w:eastAsia="en-US"/>
              </w:rPr>
            </w:pPr>
          </w:p>
        </w:tc>
        <w:tc>
          <w:tcPr>
            <w:tcW w:w="3474" w:type="dxa"/>
          </w:tcPr>
          <w:p w14:paraId="5DF891FC" w14:textId="77777777" w:rsidR="00B262E4" w:rsidRDefault="001E62BA">
            <w:pPr>
              <w:pStyle w:val="Default"/>
              <w:rPr>
                <w:lang w:eastAsia="en-US"/>
              </w:rPr>
            </w:pPr>
            <w:r>
              <w:rPr>
                <w:lang w:eastAsia="en-US"/>
              </w:rPr>
              <w:t xml:space="preserve">Формирование мотивации, установка на активное восприятие </w:t>
            </w:r>
          </w:p>
          <w:p w14:paraId="24055B2C" w14:textId="77777777" w:rsidR="00B262E4" w:rsidRDefault="00B262E4">
            <w:pPr>
              <w:pStyle w:val="Default"/>
              <w:rPr>
                <w:lang w:eastAsia="en-US"/>
              </w:rPr>
            </w:pPr>
          </w:p>
        </w:tc>
        <w:tc>
          <w:tcPr>
            <w:tcW w:w="3474" w:type="dxa"/>
          </w:tcPr>
          <w:p w14:paraId="7C876CAA" w14:textId="77777777" w:rsidR="00B262E4" w:rsidRDefault="001E62BA">
            <w:pPr>
              <w:pStyle w:val="Default"/>
              <w:rPr>
                <w:lang w:eastAsia="en-US"/>
              </w:rPr>
            </w:pPr>
            <w:r>
              <w:rPr>
                <w:lang w:eastAsia="en-US"/>
              </w:rPr>
              <w:t xml:space="preserve">Беседа, рассказ, доклад, прослушивание, информационная акция., лекция. </w:t>
            </w:r>
          </w:p>
          <w:p w14:paraId="7260B31C" w14:textId="77777777" w:rsidR="00B262E4" w:rsidRDefault="00B262E4">
            <w:pPr>
              <w:pStyle w:val="Default"/>
              <w:rPr>
                <w:lang w:eastAsia="en-US"/>
              </w:rPr>
            </w:pPr>
          </w:p>
        </w:tc>
      </w:tr>
      <w:tr w:rsidR="00B262E4" w14:paraId="1E275B2E" w14:textId="77777777">
        <w:tc>
          <w:tcPr>
            <w:tcW w:w="3474" w:type="dxa"/>
          </w:tcPr>
          <w:p w14:paraId="3C333120" w14:textId="77777777" w:rsidR="00B262E4" w:rsidRDefault="001E62BA">
            <w:pPr>
              <w:pStyle w:val="Default"/>
              <w:rPr>
                <w:lang w:eastAsia="en-US"/>
              </w:rPr>
            </w:pPr>
            <w:r>
              <w:rPr>
                <w:lang w:eastAsia="en-US"/>
              </w:rPr>
              <w:lastRenderedPageBreak/>
              <w:t xml:space="preserve">11.Модульное занятие </w:t>
            </w:r>
          </w:p>
          <w:p w14:paraId="12F05B77" w14:textId="77777777" w:rsidR="00B262E4" w:rsidRDefault="00B262E4">
            <w:pPr>
              <w:pStyle w:val="Default"/>
              <w:rPr>
                <w:lang w:eastAsia="en-US"/>
              </w:rPr>
            </w:pPr>
          </w:p>
        </w:tc>
        <w:tc>
          <w:tcPr>
            <w:tcW w:w="3474" w:type="dxa"/>
          </w:tcPr>
          <w:p w14:paraId="29F1AF9C" w14:textId="77777777" w:rsidR="00B262E4" w:rsidRDefault="001E62BA">
            <w:pPr>
              <w:pStyle w:val="Default"/>
              <w:rPr>
                <w:lang w:eastAsia="en-US"/>
              </w:rPr>
            </w:pPr>
            <w:r>
              <w:rPr>
                <w:lang w:eastAsia="en-US"/>
              </w:rPr>
              <w:t xml:space="preserve">Способствует пооперационному усвоению материала, контроль знаний, умений, навыков, их коррекция. </w:t>
            </w:r>
          </w:p>
          <w:p w14:paraId="37EAC32C" w14:textId="77777777" w:rsidR="00B262E4" w:rsidRDefault="00B262E4">
            <w:pPr>
              <w:pStyle w:val="Default"/>
              <w:rPr>
                <w:lang w:eastAsia="en-US"/>
              </w:rPr>
            </w:pPr>
          </w:p>
        </w:tc>
        <w:tc>
          <w:tcPr>
            <w:tcW w:w="3474" w:type="dxa"/>
          </w:tcPr>
          <w:p w14:paraId="444E3E1C" w14:textId="77777777" w:rsidR="00B262E4" w:rsidRDefault="001E62BA">
            <w:pPr>
              <w:pStyle w:val="Default"/>
              <w:rPr>
                <w:lang w:eastAsia="en-US"/>
              </w:rPr>
            </w:pPr>
            <w:r>
              <w:rPr>
                <w:lang w:eastAsia="en-US"/>
              </w:rPr>
              <w:t xml:space="preserve">Самостоятельная деятельность </w:t>
            </w:r>
          </w:p>
          <w:p w14:paraId="08B18AD2" w14:textId="77777777" w:rsidR="00B262E4" w:rsidRDefault="00B262E4">
            <w:pPr>
              <w:pStyle w:val="Default"/>
              <w:rPr>
                <w:lang w:eastAsia="en-US"/>
              </w:rPr>
            </w:pPr>
          </w:p>
        </w:tc>
      </w:tr>
    </w:tbl>
    <w:p w14:paraId="66E1B2B9" w14:textId="77777777" w:rsidR="00B262E4" w:rsidRDefault="00B262E4">
      <w:pPr>
        <w:pStyle w:val="Default"/>
      </w:pPr>
    </w:p>
    <w:p w14:paraId="7B925A31" w14:textId="77777777" w:rsidR="00B262E4" w:rsidRDefault="001E62BA">
      <w:pPr>
        <w:pStyle w:val="Default"/>
      </w:pPr>
      <w:r>
        <w:t>Создание ситуаций успеха дл</w:t>
      </w:r>
      <w:r>
        <w:t xml:space="preserve">я каждого ребенка – один из главных принципов. Обеспечение условий, способствующих самоопределению, саморазвитию, самореализации, адекватной самооценки личности – один из важнейших принципов работы. </w:t>
      </w:r>
    </w:p>
    <w:p w14:paraId="389AF4B9" w14:textId="77777777" w:rsidR="00B262E4" w:rsidRDefault="00B262E4">
      <w:pPr>
        <w:spacing w:after="0" w:line="240" w:lineRule="auto"/>
        <w:jc w:val="both"/>
        <w:rPr>
          <w:rFonts w:ascii="Times New Roman" w:hAnsi="Times New Roman"/>
          <w:sz w:val="24"/>
          <w:szCs w:val="24"/>
        </w:rPr>
      </w:pPr>
    </w:p>
    <w:p w14:paraId="2BAB3ED7" w14:textId="77777777" w:rsidR="00B262E4" w:rsidRDefault="001E62BA">
      <w:pPr>
        <w:pStyle w:val="Default"/>
        <w:rPr>
          <w:b/>
          <w:bCs/>
        </w:rPr>
      </w:pPr>
      <w:r>
        <w:rPr>
          <w:b/>
          <w:bCs/>
        </w:rPr>
        <w:t xml:space="preserve">ЦЕЛЬ И ЗАДАЧИ ПРОГРАММЫ </w:t>
      </w:r>
    </w:p>
    <w:p w14:paraId="63968B94" w14:textId="77777777" w:rsidR="00B262E4" w:rsidRDefault="001E62BA">
      <w:pPr>
        <w:pStyle w:val="ac"/>
        <w:spacing w:line="240" w:lineRule="auto"/>
        <w:ind w:right="321"/>
        <w:jc w:val="both"/>
        <w:rPr>
          <w:rFonts w:ascii="Times New Roman" w:hAnsi="Times New Roman"/>
          <w:sz w:val="24"/>
          <w:szCs w:val="24"/>
        </w:rPr>
      </w:pPr>
      <w:r>
        <w:rPr>
          <w:rFonts w:ascii="Times New Roman" w:hAnsi="Times New Roman"/>
          <w:b/>
          <w:bCs/>
          <w:sz w:val="24"/>
          <w:szCs w:val="24"/>
        </w:rPr>
        <w:t xml:space="preserve">Цель: </w:t>
      </w:r>
      <w:r>
        <w:rPr>
          <w:rFonts w:ascii="Times New Roman" w:hAnsi="Times New Roman"/>
          <w:spacing w:val="-4"/>
          <w:sz w:val="24"/>
          <w:szCs w:val="24"/>
        </w:rPr>
        <w:t>формирование духовно-нра</w:t>
      </w:r>
      <w:r>
        <w:rPr>
          <w:rFonts w:ascii="Times New Roman" w:hAnsi="Times New Roman"/>
          <w:spacing w:val="-4"/>
          <w:sz w:val="24"/>
          <w:szCs w:val="24"/>
        </w:rPr>
        <w:t xml:space="preserve">вственных ценностей, </w:t>
      </w:r>
      <w:r>
        <w:rPr>
          <w:rFonts w:ascii="Times New Roman" w:hAnsi="Times New Roman"/>
          <w:sz w:val="24"/>
          <w:szCs w:val="24"/>
        </w:rPr>
        <w:t>активной гражданской позиции, развитие творческих способностей, готовности включения в социально-значимую деятельность в процессе овладения знаниями, умениями, навыками волонтерской деятельности.</w:t>
      </w:r>
    </w:p>
    <w:p w14:paraId="2175A5ED" w14:textId="77777777" w:rsidR="00B262E4" w:rsidRDefault="00B262E4">
      <w:pPr>
        <w:pStyle w:val="Default"/>
        <w:rPr>
          <w:b/>
          <w:bCs/>
        </w:rPr>
      </w:pPr>
    </w:p>
    <w:p w14:paraId="396B43EC" w14:textId="77777777" w:rsidR="00B262E4" w:rsidRDefault="001E62BA">
      <w:pPr>
        <w:spacing w:before="153" w:line="240" w:lineRule="auto"/>
        <w:jc w:val="both"/>
        <w:rPr>
          <w:rFonts w:ascii="Times New Roman" w:hAnsi="Times New Roman"/>
          <w:b/>
          <w:bCs/>
          <w:sz w:val="24"/>
          <w:szCs w:val="24"/>
        </w:rPr>
      </w:pPr>
      <w:r>
        <w:rPr>
          <w:rFonts w:ascii="Times New Roman" w:hAnsi="Times New Roman"/>
          <w:b/>
          <w:bCs/>
          <w:sz w:val="24"/>
          <w:szCs w:val="24"/>
        </w:rPr>
        <w:t xml:space="preserve">Задачи: </w:t>
      </w:r>
    </w:p>
    <w:p w14:paraId="631991DE" w14:textId="77777777" w:rsidR="00B262E4" w:rsidRDefault="001E62BA">
      <w:pPr>
        <w:spacing w:before="153" w:line="240" w:lineRule="auto"/>
        <w:jc w:val="both"/>
        <w:rPr>
          <w:rFonts w:ascii="Times New Roman" w:hAnsi="Times New Roman"/>
          <w:i/>
          <w:sz w:val="24"/>
          <w:szCs w:val="24"/>
        </w:rPr>
      </w:pPr>
      <w:r>
        <w:rPr>
          <w:rFonts w:ascii="Times New Roman" w:hAnsi="Times New Roman"/>
          <w:i/>
          <w:sz w:val="24"/>
          <w:szCs w:val="24"/>
        </w:rPr>
        <w:t>задачи в обучении:</w:t>
      </w:r>
    </w:p>
    <w:p w14:paraId="66FDE962" w14:textId="77777777" w:rsidR="00B262E4" w:rsidRDefault="001E62BA">
      <w:pPr>
        <w:pStyle w:val="af4"/>
        <w:widowControl w:val="0"/>
        <w:numPr>
          <w:ilvl w:val="0"/>
          <w:numId w:val="5"/>
        </w:numPr>
        <w:tabs>
          <w:tab w:val="left" w:pos="1296"/>
        </w:tabs>
        <w:autoSpaceDE w:val="0"/>
        <w:autoSpaceDN w:val="0"/>
        <w:spacing w:before="160" w:after="0" w:line="240" w:lineRule="auto"/>
        <w:ind w:right="333"/>
        <w:contextualSpacing w:val="0"/>
        <w:rPr>
          <w:rFonts w:ascii="Times New Roman" w:hAnsi="Times New Roman"/>
          <w:sz w:val="24"/>
          <w:szCs w:val="24"/>
        </w:rPr>
      </w:pPr>
      <w:r>
        <w:rPr>
          <w:rFonts w:ascii="Times New Roman" w:hAnsi="Times New Roman"/>
          <w:sz w:val="24"/>
          <w:szCs w:val="24"/>
        </w:rPr>
        <w:t xml:space="preserve">познакомить с историей возникновения и развития </w:t>
      </w:r>
      <w:proofErr w:type="spellStart"/>
      <w:r>
        <w:rPr>
          <w:rFonts w:ascii="Times New Roman" w:hAnsi="Times New Roman"/>
          <w:sz w:val="24"/>
          <w:szCs w:val="24"/>
        </w:rPr>
        <w:t>волонтерства</w:t>
      </w:r>
      <w:proofErr w:type="spellEnd"/>
      <w:r>
        <w:rPr>
          <w:rFonts w:ascii="Times New Roman" w:hAnsi="Times New Roman"/>
          <w:sz w:val="24"/>
          <w:szCs w:val="24"/>
        </w:rPr>
        <w:t xml:space="preserve"> в России и странах мира;</w:t>
      </w:r>
    </w:p>
    <w:p w14:paraId="35EF387B" w14:textId="77777777" w:rsidR="00B262E4" w:rsidRDefault="001E62BA">
      <w:pPr>
        <w:pStyle w:val="af4"/>
        <w:widowControl w:val="0"/>
        <w:numPr>
          <w:ilvl w:val="0"/>
          <w:numId w:val="5"/>
        </w:numPr>
        <w:tabs>
          <w:tab w:val="left" w:pos="1296"/>
          <w:tab w:val="left" w:pos="3377"/>
          <w:tab w:val="left" w:pos="5505"/>
          <w:tab w:val="left" w:pos="6028"/>
          <w:tab w:val="left" w:pos="8002"/>
        </w:tabs>
        <w:autoSpaceDE w:val="0"/>
        <w:autoSpaceDN w:val="0"/>
        <w:spacing w:before="8" w:after="0" w:line="240" w:lineRule="auto"/>
        <w:ind w:right="330"/>
        <w:contextualSpacing w:val="0"/>
        <w:rPr>
          <w:rFonts w:ascii="Times New Roman" w:hAnsi="Times New Roman"/>
          <w:sz w:val="24"/>
          <w:szCs w:val="24"/>
        </w:rPr>
      </w:pPr>
      <w:r>
        <w:rPr>
          <w:rFonts w:ascii="Times New Roman" w:hAnsi="Times New Roman"/>
          <w:sz w:val="24"/>
          <w:szCs w:val="24"/>
        </w:rPr>
        <w:t>сформировать</w:t>
      </w:r>
      <w:r>
        <w:rPr>
          <w:rFonts w:ascii="Times New Roman" w:hAnsi="Times New Roman"/>
          <w:sz w:val="24"/>
          <w:szCs w:val="24"/>
        </w:rPr>
        <w:tab/>
        <w:t>представление</w:t>
      </w:r>
      <w:r>
        <w:rPr>
          <w:rFonts w:ascii="Times New Roman" w:hAnsi="Times New Roman"/>
          <w:sz w:val="24"/>
          <w:szCs w:val="24"/>
        </w:rPr>
        <w:tab/>
        <w:t>о</w:t>
      </w:r>
      <w:r>
        <w:rPr>
          <w:rFonts w:ascii="Times New Roman" w:hAnsi="Times New Roman"/>
          <w:sz w:val="24"/>
          <w:szCs w:val="24"/>
        </w:rPr>
        <w:tab/>
        <w:t>современных</w:t>
      </w:r>
      <w:r>
        <w:rPr>
          <w:rFonts w:ascii="Times New Roman" w:hAnsi="Times New Roman"/>
          <w:sz w:val="24"/>
          <w:szCs w:val="24"/>
        </w:rPr>
        <w:tab/>
      </w:r>
      <w:r>
        <w:rPr>
          <w:rFonts w:ascii="Times New Roman" w:hAnsi="Times New Roman"/>
          <w:spacing w:val="-3"/>
          <w:sz w:val="24"/>
          <w:szCs w:val="24"/>
        </w:rPr>
        <w:t xml:space="preserve">направлениях </w:t>
      </w:r>
      <w:r>
        <w:rPr>
          <w:rFonts w:ascii="Times New Roman" w:hAnsi="Times New Roman"/>
          <w:sz w:val="24"/>
          <w:szCs w:val="24"/>
        </w:rPr>
        <w:t>волонтерской деятельности в России;</w:t>
      </w:r>
    </w:p>
    <w:p w14:paraId="3556A565" w14:textId="77777777" w:rsidR="00B262E4" w:rsidRDefault="001E62BA">
      <w:pPr>
        <w:pStyle w:val="af4"/>
        <w:widowControl w:val="0"/>
        <w:numPr>
          <w:ilvl w:val="0"/>
          <w:numId w:val="5"/>
        </w:numPr>
        <w:tabs>
          <w:tab w:val="left" w:pos="1296"/>
        </w:tabs>
        <w:autoSpaceDE w:val="0"/>
        <w:autoSpaceDN w:val="0"/>
        <w:spacing w:before="10" w:after="0" w:line="240" w:lineRule="auto"/>
        <w:ind w:right="324"/>
        <w:contextualSpacing w:val="0"/>
        <w:rPr>
          <w:rFonts w:ascii="Times New Roman" w:hAnsi="Times New Roman"/>
          <w:sz w:val="24"/>
          <w:szCs w:val="24"/>
        </w:rPr>
      </w:pPr>
      <w:r>
        <w:rPr>
          <w:rFonts w:ascii="Times New Roman" w:hAnsi="Times New Roman"/>
          <w:sz w:val="24"/>
          <w:szCs w:val="24"/>
        </w:rPr>
        <w:t>познакомить с нормативно-правовыми документами волонтёрской деятельности;</w:t>
      </w:r>
    </w:p>
    <w:p w14:paraId="5813DDF2" w14:textId="77777777" w:rsidR="00B262E4" w:rsidRDefault="001E62BA">
      <w:pPr>
        <w:pStyle w:val="af4"/>
        <w:widowControl w:val="0"/>
        <w:numPr>
          <w:ilvl w:val="0"/>
          <w:numId w:val="5"/>
        </w:numPr>
        <w:tabs>
          <w:tab w:val="left" w:pos="1296"/>
        </w:tabs>
        <w:autoSpaceDE w:val="0"/>
        <w:autoSpaceDN w:val="0"/>
        <w:spacing w:before="91" w:after="0" w:line="240" w:lineRule="auto"/>
        <w:ind w:right="330"/>
        <w:contextualSpacing w:val="0"/>
        <w:jc w:val="both"/>
        <w:rPr>
          <w:rFonts w:ascii="Times New Roman" w:hAnsi="Times New Roman"/>
          <w:sz w:val="24"/>
          <w:szCs w:val="24"/>
        </w:rPr>
      </w:pPr>
      <w:r>
        <w:rPr>
          <w:rFonts w:ascii="Times New Roman" w:hAnsi="Times New Roman"/>
          <w:sz w:val="24"/>
          <w:szCs w:val="24"/>
        </w:rPr>
        <w:t>овладе</w:t>
      </w:r>
      <w:r>
        <w:rPr>
          <w:rFonts w:ascii="Times New Roman" w:hAnsi="Times New Roman"/>
          <w:sz w:val="24"/>
          <w:szCs w:val="24"/>
        </w:rPr>
        <w:t>ть разнообразными формами организации и реализации мероприятий социального значения;</w:t>
      </w:r>
    </w:p>
    <w:p w14:paraId="0D3666FB" w14:textId="77777777" w:rsidR="00B262E4" w:rsidRDefault="001E62BA">
      <w:pPr>
        <w:pStyle w:val="af4"/>
        <w:widowControl w:val="0"/>
        <w:numPr>
          <w:ilvl w:val="0"/>
          <w:numId w:val="5"/>
        </w:numPr>
        <w:tabs>
          <w:tab w:val="left" w:pos="1296"/>
        </w:tabs>
        <w:autoSpaceDE w:val="0"/>
        <w:autoSpaceDN w:val="0"/>
        <w:spacing w:before="9" w:after="0" w:line="240" w:lineRule="auto"/>
        <w:ind w:right="327"/>
        <w:contextualSpacing w:val="0"/>
        <w:jc w:val="both"/>
        <w:rPr>
          <w:rFonts w:ascii="Times New Roman" w:hAnsi="Times New Roman"/>
          <w:sz w:val="24"/>
          <w:szCs w:val="24"/>
        </w:rPr>
      </w:pPr>
      <w:r>
        <w:rPr>
          <w:rFonts w:ascii="Times New Roman" w:hAnsi="Times New Roman"/>
          <w:sz w:val="24"/>
          <w:szCs w:val="24"/>
        </w:rPr>
        <w:t>овладеть психологическими знаниями, позволяющими подросткам лучше понимать себя и уметь взаимодействовать с людьми различных социальных категорий;</w:t>
      </w:r>
    </w:p>
    <w:p w14:paraId="7B196B65" w14:textId="77777777" w:rsidR="00B262E4" w:rsidRDefault="001E62BA">
      <w:pPr>
        <w:pStyle w:val="af4"/>
        <w:widowControl w:val="0"/>
        <w:numPr>
          <w:ilvl w:val="0"/>
          <w:numId w:val="5"/>
        </w:numPr>
        <w:tabs>
          <w:tab w:val="left" w:pos="1296"/>
        </w:tabs>
        <w:autoSpaceDE w:val="0"/>
        <w:autoSpaceDN w:val="0"/>
        <w:spacing w:after="0" w:line="240" w:lineRule="auto"/>
        <w:ind w:right="326"/>
        <w:contextualSpacing w:val="0"/>
        <w:jc w:val="both"/>
        <w:rPr>
          <w:rFonts w:ascii="Times New Roman" w:hAnsi="Times New Roman"/>
          <w:sz w:val="24"/>
          <w:szCs w:val="24"/>
        </w:rPr>
      </w:pPr>
      <w:r>
        <w:rPr>
          <w:rFonts w:ascii="Times New Roman" w:hAnsi="Times New Roman"/>
          <w:sz w:val="24"/>
          <w:szCs w:val="24"/>
        </w:rPr>
        <w:t>овладеть определенными т</w:t>
      </w:r>
      <w:r>
        <w:rPr>
          <w:rFonts w:ascii="Times New Roman" w:hAnsi="Times New Roman"/>
          <w:sz w:val="24"/>
          <w:szCs w:val="24"/>
        </w:rPr>
        <w:t>рудовыми навыками и способствовать профессиональной ориентации;</w:t>
      </w:r>
    </w:p>
    <w:p w14:paraId="1939F515" w14:textId="77777777" w:rsidR="00B262E4" w:rsidRDefault="001E62BA">
      <w:pPr>
        <w:pStyle w:val="af4"/>
        <w:widowControl w:val="0"/>
        <w:numPr>
          <w:ilvl w:val="0"/>
          <w:numId w:val="5"/>
        </w:numPr>
        <w:tabs>
          <w:tab w:val="left" w:pos="1296"/>
        </w:tabs>
        <w:autoSpaceDE w:val="0"/>
        <w:autoSpaceDN w:val="0"/>
        <w:spacing w:before="7" w:after="0" w:line="240" w:lineRule="auto"/>
        <w:ind w:right="331"/>
        <w:contextualSpacing w:val="0"/>
        <w:jc w:val="both"/>
        <w:rPr>
          <w:rFonts w:ascii="Times New Roman" w:hAnsi="Times New Roman"/>
          <w:sz w:val="24"/>
          <w:szCs w:val="24"/>
        </w:rPr>
      </w:pPr>
      <w:r>
        <w:rPr>
          <w:rFonts w:ascii="Times New Roman" w:hAnsi="Times New Roman"/>
          <w:sz w:val="24"/>
          <w:szCs w:val="24"/>
        </w:rPr>
        <w:t>обучить организации и проведению мероприятий по профилактике асоциальных явлений в молодежной среде и пропаганде здорового образа жизни;</w:t>
      </w:r>
    </w:p>
    <w:p w14:paraId="5F7BF5FA" w14:textId="77777777" w:rsidR="00B262E4" w:rsidRDefault="001E62BA">
      <w:pPr>
        <w:pStyle w:val="af4"/>
        <w:widowControl w:val="0"/>
        <w:numPr>
          <w:ilvl w:val="0"/>
          <w:numId w:val="5"/>
        </w:numPr>
        <w:tabs>
          <w:tab w:val="left" w:pos="1296"/>
        </w:tabs>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 xml:space="preserve">овладеть различными видами информационных </w:t>
      </w:r>
      <w:r>
        <w:rPr>
          <w:rFonts w:ascii="Times New Roman" w:hAnsi="Times New Roman"/>
          <w:sz w:val="24"/>
          <w:szCs w:val="24"/>
        </w:rPr>
        <w:t>технологий;</w:t>
      </w:r>
    </w:p>
    <w:p w14:paraId="31985F5F" w14:textId="77777777" w:rsidR="00B262E4" w:rsidRDefault="001E62BA">
      <w:pPr>
        <w:numPr>
          <w:ilvl w:val="0"/>
          <w:numId w:val="5"/>
        </w:numPr>
        <w:spacing w:before="162" w:line="240" w:lineRule="auto"/>
        <w:jc w:val="both"/>
        <w:rPr>
          <w:rFonts w:ascii="Times New Roman" w:hAnsi="Times New Roman"/>
          <w:i/>
          <w:sz w:val="24"/>
          <w:szCs w:val="24"/>
        </w:rPr>
      </w:pPr>
      <w:r>
        <w:rPr>
          <w:rFonts w:ascii="Times New Roman" w:hAnsi="Times New Roman"/>
          <w:i/>
          <w:sz w:val="24"/>
          <w:szCs w:val="24"/>
        </w:rPr>
        <w:t>задачи в развитии:</w:t>
      </w:r>
    </w:p>
    <w:p w14:paraId="3D8F9A66" w14:textId="77777777" w:rsidR="00B262E4" w:rsidRDefault="001E62BA">
      <w:pPr>
        <w:pStyle w:val="af4"/>
        <w:widowControl w:val="0"/>
        <w:numPr>
          <w:ilvl w:val="0"/>
          <w:numId w:val="5"/>
        </w:numPr>
        <w:tabs>
          <w:tab w:val="left" w:pos="1296"/>
          <w:tab w:val="left" w:pos="2505"/>
          <w:tab w:val="left" w:pos="4551"/>
          <w:tab w:val="left" w:pos="6201"/>
          <w:tab w:val="left" w:pos="7907"/>
        </w:tabs>
        <w:autoSpaceDE w:val="0"/>
        <w:autoSpaceDN w:val="0"/>
        <w:spacing w:before="159" w:after="0" w:line="240" w:lineRule="auto"/>
        <w:ind w:right="328"/>
        <w:contextualSpacing w:val="0"/>
        <w:rPr>
          <w:rFonts w:ascii="Times New Roman" w:hAnsi="Times New Roman"/>
          <w:sz w:val="24"/>
          <w:szCs w:val="24"/>
        </w:rPr>
      </w:pPr>
      <w:r>
        <w:rPr>
          <w:rFonts w:ascii="Times New Roman" w:hAnsi="Times New Roman"/>
          <w:sz w:val="24"/>
          <w:szCs w:val="24"/>
        </w:rPr>
        <w:t>развить</w:t>
      </w:r>
      <w:r>
        <w:rPr>
          <w:rFonts w:ascii="Times New Roman" w:hAnsi="Times New Roman"/>
          <w:sz w:val="24"/>
          <w:szCs w:val="24"/>
        </w:rPr>
        <w:tab/>
        <w:t>оперативность</w:t>
      </w:r>
      <w:r>
        <w:rPr>
          <w:rFonts w:ascii="Times New Roman" w:hAnsi="Times New Roman"/>
          <w:sz w:val="24"/>
          <w:szCs w:val="24"/>
        </w:rPr>
        <w:tab/>
        <w:t>мышления;</w:t>
      </w:r>
      <w:r>
        <w:rPr>
          <w:rFonts w:ascii="Times New Roman" w:hAnsi="Times New Roman"/>
          <w:sz w:val="24"/>
          <w:szCs w:val="24"/>
        </w:rPr>
        <w:tab/>
        <w:t>логическое,</w:t>
      </w:r>
      <w:r>
        <w:rPr>
          <w:rFonts w:ascii="Times New Roman" w:hAnsi="Times New Roman"/>
          <w:sz w:val="24"/>
          <w:szCs w:val="24"/>
        </w:rPr>
        <w:tab/>
      </w:r>
      <w:r>
        <w:rPr>
          <w:rFonts w:ascii="Times New Roman" w:hAnsi="Times New Roman"/>
          <w:spacing w:val="-1"/>
          <w:sz w:val="24"/>
          <w:szCs w:val="24"/>
        </w:rPr>
        <w:t xml:space="preserve">аналитическое </w:t>
      </w:r>
      <w:r>
        <w:rPr>
          <w:rFonts w:ascii="Times New Roman" w:hAnsi="Times New Roman"/>
          <w:sz w:val="24"/>
          <w:szCs w:val="24"/>
        </w:rPr>
        <w:t>мышление;</w:t>
      </w:r>
    </w:p>
    <w:p w14:paraId="4923218E" w14:textId="77777777" w:rsidR="00B262E4" w:rsidRDefault="001E62BA">
      <w:pPr>
        <w:pStyle w:val="af4"/>
        <w:widowControl w:val="0"/>
        <w:numPr>
          <w:ilvl w:val="0"/>
          <w:numId w:val="5"/>
        </w:numPr>
        <w:tabs>
          <w:tab w:val="left" w:pos="1296"/>
        </w:tabs>
        <w:autoSpaceDE w:val="0"/>
        <w:autoSpaceDN w:val="0"/>
        <w:spacing w:before="9" w:after="0" w:line="240" w:lineRule="auto"/>
        <w:contextualSpacing w:val="0"/>
        <w:rPr>
          <w:rFonts w:ascii="Times New Roman" w:hAnsi="Times New Roman"/>
          <w:sz w:val="24"/>
          <w:szCs w:val="24"/>
        </w:rPr>
      </w:pPr>
      <w:r>
        <w:rPr>
          <w:rFonts w:ascii="Times New Roman" w:hAnsi="Times New Roman"/>
          <w:sz w:val="24"/>
          <w:szCs w:val="24"/>
        </w:rPr>
        <w:t>развить зрительную, слуховую память;</w:t>
      </w:r>
    </w:p>
    <w:p w14:paraId="63CB3101" w14:textId="77777777" w:rsidR="00B262E4" w:rsidRDefault="001E62BA">
      <w:pPr>
        <w:pStyle w:val="af4"/>
        <w:widowControl w:val="0"/>
        <w:numPr>
          <w:ilvl w:val="0"/>
          <w:numId w:val="5"/>
        </w:numPr>
        <w:tabs>
          <w:tab w:val="left" w:pos="1296"/>
        </w:tabs>
        <w:autoSpaceDE w:val="0"/>
        <w:autoSpaceDN w:val="0"/>
        <w:spacing w:before="161" w:after="0" w:line="240" w:lineRule="auto"/>
        <w:contextualSpacing w:val="0"/>
        <w:rPr>
          <w:rFonts w:ascii="Times New Roman" w:hAnsi="Times New Roman"/>
          <w:sz w:val="24"/>
          <w:szCs w:val="24"/>
        </w:rPr>
      </w:pPr>
      <w:r>
        <w:rPr>
          <w:rFonts w:ascii="Times New Roman" w:hAnsi="Times New Roman"/>
          <w:sz w:val="24"/>
          <w:szCs w:val="24"/>
        </w:rPr>
        <w:t>развить устойчивость внимания;</w:t>
      </w:r>
    </w:p>
    <w:p w14:paraId="0523ED33" w14:textId="77777777" w:rsidR="00B262E4" w:rsidRDefault="001E62BA">
      <w:pPr>
        <w:pStyle w:val="af4"/>
        <w:widowControl w:val="0"/>
        <w:numPr>
          <w:ilvl w:val="0"/>
          <w:numId w:val="5"/>
        </w:numPr>
        <w:tabs>
          <w:tab w:val="left" w:pos="1296"/>
        </w:tabs>
        <w:autoSpaceDE w:val="0"/>
        <w:autoSpaceDN w:val="0"/>
        <w:spacing w:before="159" w:after="0" w:line="240" w:lineRule="auto"/>
        <w:contextualSpacing w:val="0"/>
        <w:rPr>
          <w:rFonts w:ascii="Times New Roman" w:hAnsi="Times New Roman"/>
          <w:sz w:val="24"/>
          <w:szCs w:val="24"/>
        </w:rPr>
      </w:pPr>
      <w:r>
        <w:rPr>
          <w:rFonts w:ascii="Times New Roman" w:hAnsi="Times New Roman"/>
          <w:sz w:val="24"/>
          <w:szCs w:val="24"/>
        </w:rPr>
        <w:t>развить наблюдательность, познавательную активность;</w:t>
      </w:r>
    </w:p>
    <w:p w14:paraId="4E4F7E57" w14:textId="77777777" w:rsidR="00B262E4" w:rsidRDefault="001E62BA">
      <w:pPr>
        <w:pStyle w:val="af4"/>
        <w:widowControl w:val="0"/>
        <w:numPr>
          <w:ilvl w:val="0"/>
          <w:numId w:val="5"/>
        </w:numPr>
        <w:tabs>
          <w:tab w:val="left" w:pos="1296"/>
        </w:tabs>
        <w:autoSpaceDE w:val="0"/>
        <w:autoSpaceDN w:val="0"/>
        <w:spacing w:before="161" w:after="0" w:line="240" w:lineRule="auto"/>
        <w:contextualSpacing w:val="0"/>
        <w:rPr>
          <w:rFonts w:ascii="Times New Roman" w:hAnsi="Times New Roman"/>
          <w:sz w:val="24"/>
          <w:szCs w:val="24"/>
        </w:rPr>
      </w:pPr>
      <w:r>
        <w:rPr>
          <w:rFonts w:ascii="Times New Roman" w:hAnsi="Times New Roman"/>
          <w:sz w:val="24"/>
          <w:szCs w:val="24"/>
        </w:rPr>
        <w:t>развить выносливость;</w:t>
      </w:r>
    </w:p>
    <w:p w14:paraId="5AAEAE04" w14:textId="77777777" w:rsidR="00B262E4" w:rsidRDefault="001E62BA">
      <w:pPr>
        <w:numPr>
          <w:ilvl w:val="0"/>
          <w:numId w:val="5"/>
        </w:numPr>
        <w:spacing w:before="159" w:line="240" w:lineRule="auto"/>
        <w:rPr>
          <w:rFonts w:ascii="Times New Roman" w:hAnsi="Times New Roman"/>
          <w:i/>
          <w:sz w:val="24"/>
          <w:szCs w:val="24"/>
        </w:rPr>
      </w:pPr>
      <w:r>
        <w:rPr>
          <w:rFonts w:ascii="Times New Roman" w:hAnsi="Times New Roman"/>
          <w:i/>
          <w:sz w:val="24"/>
          <w:szCs w:val="24"/>
        </w:rPr>
        <w:t>задачи в воспи</w:t>
      </w:r>
      <w:r>
        <w:rPr>
          <w:rFonts w:ascii="Times New Roman" w:hAnsi="Times New Roman"/>
          <w:i/>
          <w:sz w:val="24"/>
          <w:szCs w:val="24"/>
        </w:rPr>
        <w:t>тании:</w:t>
      </w:r>
    </w:p>
    <w:p w14:paraId="7A56A432" w14:textId="77777777" w:rsidR="00B262E4" w:rsidRDefault="001E62BA">
      <w:pPr>
        <w:pStyle w:val="af4"/>
        <w:widowControl w:val="0"/>
        <w:numPr>
          <w:ilvl w:val="0"/>
          <w:numId w:val="5"/>
        </w:numPr>
        <w:tabs>
          <w:tab w:val="left" w:pos="1296"/>
        </w:tabs>
        <w:autoSpaceDE w:val="0"/>
        <w:autoSpaceDN w:val="0"/>
        <w:spacing w:before="162" w:after="0" w:line="240" w:lineRule="auto"/>
        <w:ind w:right="324"/>
        <w:contextualSpacing w:val="0"/>
        <w:rPr>
          <w:rFonts w:ascii="Times New Roman" w:hAnsi="Times New Roman"/>
          <w:sz w:val="24"/>
          <w:szCs w:val="24"/>
        </w:rPr>
      </w:pPr>
      <w:r>
        <w:rPr>
          <w:rFonts w:ascii="Times New Roman" w:hAnsi="Times New Roman"/>
          <w:sz w:val="24"/>
          <w:szCs w:val="24"/>
        </w:rPr>
        <w:t>воспитать толерантные качества личности, милосердие, доброту, отзывчивость;</w:t>
      </w:r>
    </w:p>
    <w:p w14:paraId="68E5FCB6" w14:textId="77777777" w:rsidR="00B262E4" w:rsidRDefault="001E62BA">
      <w:pPr>
        <w:pStyle w:val="af4"/>
        <w:widowControl w:val="0"/>
        <w:numPr>
          <w:ilvl w:val="0"/>
          <w:numId w:val="5"/>
        </w:numPr>
        <w:tabs>
          <w:tab w:val="left" w:pos="1296"/>
          <w:tab w:val="left" w:pos="2838"/>
          <w:tab w:val="left" w:pos="4121"/>
          <w:tab w:val="left" w:pos="6321"/>
          <w:tab w:val="left" w:pos="7983"/>
        </w:tabs>
        <w:autoSpaceDE w:val="0"/>
        <w:autoSpaceDN w:val="0"/>
        <w:spacing w:before="16" w:after="0" w:line="240" w:lineRule="auto"/>
        <w:ind w:right="327"/>
        <w:contextualSpacing w:val="0"/>
        <w:rPr>
          <w:rFonts w:ascii="Times New Roman" w:hAnsi="Times New Roman"/>
          <w:sz w:val="24"/>
          <w:szCs w:val="24"/>
        </w:rPr>
      </w:pPr>
      <w:r>
        <w:rPr>
          <w:rFonts w:ascii="Times New Roman" w:hAnsi="Times New Roman"/>
          <w:sz w:val="24"/>
          <w:szCs w:val="24"/>
        </w:rPr>
        <w:t>воспитать</w:t>
      </w:r>
      <w:r>
        <w:rPr>
          <w:rFonts w:ascii="Times New Roman" w:hAnsi="Times New Roman"/>
          <w:sz w:val="24"/>
          <w:szCs w:val="24"/>
        </w:rPr>
        <w:tab/>
        <w:t>чувство</w:t>
      </w:r>
      <w:r>
        <w:rPr>
          <w:rFonts w:ascii="Times New Roman" w:hAnsi="Times New Roman"/>
          <w:sz w:val="24"/>
          <w:szCs w:val="24"/>
        </w:rPr>
        <w:tab/>
        <w:t>коллективизма,</w:t>
      </w:r>
      <w:r>
        <w:rPr>
          <w:rFonts w:ascii="Times New Roman" w:hAnsi="Times New Roman"/>
          <w:sz w:val="24"/>
          <w:szCs w:val="24"/>
        </w:rPr>
        <w:tab/>
        <w:t>готовность</w:t>
      </w:r>
      <w:r>
        <w:rPr>
          <w:rFonts w:ascii="Times New Roman" w:hAnsi="Times New Roman"/>
          <w:sz w:val="24"/>
          <w:szCs w:val="24"/>
        </w:rPr>
        <w:tab/>
      </w:r>
      <w:r>
        <w:rPr>
          <w:rFonts w:ascii="Times New Roman" w:hAnsi="Times New Roman"/>
          <w:spacing w:val="-1"/>
          <w:sz w:val="24"/>
          <w:szCs w:val="24"/>
        </w:rPr>
        <w:t xml:space="preserve">безвозмездно, </w:t>
      </w:r>
      <w:r>
        <w:rPr>
          <w:rFonts w:ascii="Times New Roman" w:hAnsi="Times New Roman"/>
          <w:sz w:val="24"/>
          <w:szCs w:val="24"/>
        </w:rPr>
        <w:t>бескорыстно служить обществу;</w:t>
      </w:r>
    </w:p>
    <w:p w14:paraId="5A1CB758" w14:textId="77777777" w:rsidR="00B262E4" w:rsidRDefault="001E62BA">
      <w:pPr>
        <w:pStyle w:val="af4"/>
        <w:widowControl w:val="0"/>
        <w:numPr>
          <w:ilvl w:val="0"/>
          <w:numId w:val="5"/>
        </w:numPr>
        <w:tabs>
          <w:tab w:val="left" w:pos="1296"/>
        </w:tabs>
        <w:autoSpaceDE w:val="0"/>
        <w:autoSpaceDN w:val="0"/>
        <w:spacing w:before="14" w:after="0" w:line="240" w:lineRule="auto"/>
        <w:contextualSpacing w:val="0"/>
        <w:rPr>
          <w:rFonts w:ascii="Times New Roman" w:hAnsi="Times New Roman"/>
          <w:sz w:val="24"/>
          <w:szCs w:val="24"/>
        </w:rPr>
      </w:pPr>
      <w:r>
        <w:rPr>
          <w:rFonts w:ascii="Times New Roman" w:hAnsi="Times New Roman"/>
          <w:sz w:val="24"/>
          <w:szCs w:val="24"/>
        </w:rPr>
        <w:t>воспитать коммуникативные качества, умение работать в команде;</w:t>
      </w:r>
    </w:p>
    <w:p w14:paraId="1AB29405" w14:textId="77777777" w:rsidR="00B262E4" w:rsidRDefault="001E62BA">
      <w:pPr>
        <w:pStyle w:val="af4"/>
        <w:widowControl w:val="0"/>
        <w:numPr>
          <w:ilvl w:val="0"/>
          <w:numId w:val="5"/>
        </w:numPr>
        <w:tabs>
          <w:tab w:val="left" w:pos="1296"/>
        </w:tabs>
        <w:autoSpaceDE w:val="0"/>
        <w:autoSpaceDN w:val="0"/>
        <w:spacing w:before="161" w:after="0" w:line="240" w:lineRule="auto"/>
        <w:contextualSpacing w:val="0"/>
        <w:rPr>
          <w:rFonts w:ascii="Times New Roman" w:hAnsi="Times New Roman"/>
          <w:sz w:val="24"/>
          <w:szCs w:val="24"/>
        </w:rPr>
      </w:pPr>
      <w:r>
        <w:rPr>
          <w:rFonts w:ascii="Times New Roman" w:hAnsi="Times New Roman"/>
          <w:sz w:val="24"/>
          <w:szCs w:val="24"/>
        </w:rPr>
        <w:t>сформировать культуру речи;</w:t>
      </w:r>
    </w:p>
    <w:p w14:paraId="4FE5509E" w14:textId="77777777" w:rsidR="00B262E4" w:rsidRDefault="001E62BA">
      <w:pPr>
        <w:pStyle w:val="af4"/>
        <w:widowControl w:val="0"/>
        <w:numPr>
          <w:ilvl w:val="0"/>
          <w:numId w:val="5"/>
        </w:numPr>
        <w:tabs>
          <w:tab w:val="left" w:pos="1296"/>
          <w:tab w:val="left" w:pos="2993"/>
          <w:tab w:val="left" w:pos="5513"/>
          <w:tab w:val="left" w:pos="8142"/>
        </w:tabs>
        <w:autoSpaceDE w:val="0"/>
        <w:autoSpaceDN w:val="0"/>
        <w:spacing w:before="161" w:after="0" w:line="240" w:lineRule="auto"/>
        <w:ind w:right="325"/>
        <w:contextualSpacing w:val="0"/>
        <w:rPr>
          <w:rFonts w:ascii="Times New Roman" w:hAnsi="Times New Roman"/>
          <w:sz w:val="24"/>
          <w:szCs w:val="24"/>
        </w:rPr>
      </w:pPr>
      <w:r>
        <w:rPr>
          <w:rFonts w:ascii="Times New Roman" w:hAnsi="Times New Roman"/>
          <w:sz w:val="24"/>
          <w:szCs w:val="24"/>
        </w:rPr>
        <w:lastRenderedPageBreak/>
        <w:t>воспитать</w:t>
      </w:r>
      <w:r>
        <w:rPr>
          <w:rFonts w:ascii="Times New Roman" w:hAnsi="Times New Roman"/>
          <w:sz w:val="24"/>
          <w:szCs w:val="24"/>
        </w:rPr>
        <w:tab/>
        <w:t>инициативность,</w:t>
      </w:r>
      <w:r>
        <w:rPr>
          <w:rFonts w:ascii="Times New Roman" w:hAnsi="Times New Roman"/>
          <w:sz w:val="24"/>
          <w:szCs w:val="24"/>
        </w:rPr>
        <w:tab/>
        <w:t>исполнительскую</w:t>
      </w:r>
      <w:r>
        <w:rPr>
          <w:rFonts w:ascii="Times New Roman" w:hAnsi="Times New Roman"/>
          <w:sz w:val="24"/>
          <w:szCs w:val="24"/>
        </w:rPr>
        <w:tab/>
      </w:r>
      <w:r>
        <w:rPr>
          <w:rFonts w:ascii="Times New Roman" w:hAnsi="Times New Roman"/>
          <w:spacing w:val="-3"/>
          <w:sz w:val="24"/>
          <w:szCs w:val="24"/>
        </w:rPr>
        <w:t xml:space="preserve">дисциплину, </w:t>
      </w:r>
      <w:r>
        <w:rPr>
          <w:rFonts w:ascii="Times New Roman" w:hAnsi="Times New Roman"/>
          <w:sz w:val="24"/>
          <w:szCs w:val="24"/>
        </w:rPr>
        <w:t>ответственность;</w:t>
      </w:r>
    </w:p>
    <w:p w14:paraId="2B529E35" w14:textId="77777777" w:rsidR="00B262E4" w:rsidRDefault="001E62BA">
      <w:pPr>
        <w:pStyle w:val="af4"/>
        <w:widowControl w:val="0"/>
        <w:numPr>
          <w:ilvl w:val="0"/>
          <w:numId w:val="5"/>
        </w:numPr>
        <w:tabs>
          <w:tab w:val="left" w:pos="1296"/>
        </w:tabs>
        <w:autoSpaceDE w:val="0"/>
        <w:autoSpaceDN w:val="0"/>
        <w:spacing w:before="13" w:after="0" w:line="240" w:lineRule="auto"/>
        <w:contextualSpacing w:val="0"/>
        <w:rPr>
          <w:rFonts w:ascii="Times New Roman" w:hAnsi="Times New Roman"/>
          <w:sz w:val="24"/>
          <w:szCs w:val="24"/>
        </w:rPr>
      </w:pPr>
      <w:r>
        <w:rPr>
          <w:rFonts w:ascii="Times New Roman" w:hAnsi="Times New Roman"/>
          <w:sz w:val="24"/>
          <w:szCs w:val="24"/>
        </w:rPr>
        <w:t>воспитать лидерские качества, уверенность в себе;</w:t>
      </w:r>
    </w:p>
    <w:p w14:paraId="1B8C24CF" w14:textId="77777777" w:rsidR="00B262E4" w:rsidRDefault="001E62BA">
      <w:pPr>
        <w:pStyle w:val="af4"/>
        <w:widowControl w:val="0"/>
        <w:numPr>
          <w:ilvl w:val="0"/>
          <w:numId w:val="5"/>
        </w:numPr>
        <w:tabs>
          <w:tab w:val="left" w:pos="1296"/>
        </w:tabs>
        <w:autoSpaceDE w:val="0"/>
        <w:autoSpaceDN w:val="0"/>
        <w:spacing w:before="91" w:after="0" w:line="240" w:lineRule="auto"/>
        <w:ind w:right="327"/>
        <w:contextualSpacing w:val="0"/>
        <w:jc w:val="both"/>
        <w:rPr>
          <w:rFonts w:ascii="Times New Roman" w:hAnsi="Times New Roman"/>
          <w:sz w:val="24"/>
          <w:szCs w:val="24"/>
        </w:rPr>
      </w:pPr>
      <w:r>
        <w:rPr>
          <w:rFonts w:ascii="Times New Roman" w:hAnsi="Times New Roman"/>
          <w:sz w:val="24"/>
          <w:szCs w:val="24"/>
        </w:rPr>
        <w:t>сформировать потребность в ведении здорового образа жизни, сохранении и укреплении здоровья;</w:t>
      </w:r>
    </w:p>
    <w:p w14:paraId="6A6CCC99" w14:textId="77777777" w:rsidR="00B262E4" w:rsidRDefault="001E62BA">
      <w:pPr>
        <w:pStyle w:val="af4"/>
        <w:widowControl w:val="0"/>
        <w:numPr>
          <w:ilvl w:val="0"/>
          <w:numId w:val="5"/>
        </w:numPr>
        <w:tabs>
          <w:tab w:val="left" w:pos="1296"/>
        </w:tabs>
        <w:autoSpaceDE w:val="0"/>
        <w:autoSpaceDN w:val="0"/>
        <w:spacing w:before="9" w:after="0" w:line="240" w:lineRule="auto"/>
        <w:contextualSpacing w:val="0"/>
        <w:rPr>
          <w:rFonts w:ascii="Times New Roman" w:hAnsi="Times New Roman"/>
          <w:sz w:val="24"/>
          <w:szCs w:val="24"/>
        </w:rPr>
      </w:pPr>
      <w:r>
        <w:rPr>
          <w:rFonts w:ascii="Times New Roman" w:hAnsi="Times New Roman"/>
          <w:sz w:val="24"/>
          <w:szCs w:val="24"/>
        </w:rPr>
        <w:t>воспитать потребность в саморазвитии и самосовершенствовании.</w:t>
      </w:r>
    </w:p>
    <w:p w14:paraId="6AF1FAA6" w14:textId="77777777" w:rsidR="00B262E4" w:rsidRDefault="00B262E4">
      <w:pPr>
        <w:pStyle w:val="Default"/>
      </w:pPr>
    </w:p>
    <w:p w14:paraId="60298FD0" w14:textId="77777777" w:rsidR="00B262E4" w:rsidRDefault="001E62BA">
      <w:pPr>
        <w:pStyle w:val="Default"/>
      </w:pPr>
      <w:r>
        <w:rPr>
          <w:b/>
          <w:bCs/>
        </w:rPr>
        <w:t>Ожидаемый результат</w:t>
      </w:r>
    </w:p>
    <w:p w14:paraId="357F12C7" w14:textId="77777777" w:rsidR="00B262E4" w:rsidRDefault="001E62BA">
      <w:pPr>
        <w:pStyle w:val="Default"/>
      </w:pPr>
      <w:r>
        <w:t xml:space="preserve">учащиеся должны знать: </w:t>
      </w:r>
    </w:p>
    <w:p w14:paraId="67002B91" w14:textId="77777777" w:rsidR="00B262E4" w:rsidRDefault="001E62BA">
      <w:pPr>
        <w:pStyle w:val="Default"/>
      </w:pPr>
      <w:r>
        <w:t xml:space="preserve"> историю развития волонтерского движения; </w:t>
      </w:r>
    </w:p>
    <w:p w14:paraId="0C943A43" w14:textId="77777777" w:rsidR="00B262E4" w:rsidRDefault="001E62BA">
      <w:pPr>
        <w:pStyle w:val="Default"/>
        <w:spacing w:after="257"/>
      </w:pPr>
      <w:r>
        <w:t xml:space="preserve"> основные добровольческие организации России; </w:t>
      </w:r>
    </w:p>
    <w:p w14:paraId="2D8BD4FD" w14:textId="77777777" w:rsidR="00B262E4" w:rsidRDefault="001E62BA">
      <w:pPr>
        <w:pStyle w:val="Default"/>
        <w:spacing w:after="257"/>
      </w:pPr>
      <w:r>
        <w:t xml:space="preserve"> понятие, виды, алгоритм проведения социальной акции; </w:t>
      </w:r>
    </w:p>
    <w:p w14:paraId="6876ADAC" w14:textId="77777777" w:rsidR="00B262E4" w:rsidRDefault="001E62BA">
      <w:pPr>
        <w:pStyle w:val="Default"/>
        <w:spacing w:after="257"/>
      </w:pPr>
      <w:r>
        <w:t xml:space="preserve"> правила составления информационного буклета; </w:t>
      </w:r>
    </w:p>
    <w:p w14:paraId="2BF18F6E" w14:textId="77777777" w:rsidR="00B262E4" w:rsidRDefault="001E62BA">
      <w:pPr>
        <w:pStyle w:val="Default"/>
        <w:spacing w:after="257"/>
      </w:pPr>
      <w:r>
        <w:t xml:space="preserve"> методику организации и проведения конкурсной программы, познавательной игры, КТД; </w:t>
      </w:r>
    </w:p>
    <w:p w14:paraId="6D1830AC" w14:textId="77777777" w:rsidR="00B262E4" w:rsidRDefault="001E62BA">
      <w:pPr>
        <w:pStyle w:val="Default"/>
        <w:spacing w:after="257"/>
      </w:pPr>
      <w:r>
        <w:t> возрастные психологические особенности людей пожилого возраста, д</w:t>
      </w:r>
      <w:r>
        <w:t xml:space="preserve">етей младшего школьного возраста; </w:t>
      </w:r>
    </w:p>
    <w:p w14:paraId="54101BC9" w14:textId="77777777" w:rsidR="00B262E4" w:rsidRDefault="001E62BA">
      <w:pPr>
        <w:pStyle w:val="Default"/>
        <w:spacing w:after="257"/>
      </w:pPr>
      <w:r>
        <w:t xml:space="preserve"> правила выхода из конфликтной ситуации; </w:t>
      </w:r>
    </w:p>
    <w:p w14:paraId="0906DE0A" w14:textId="77777777" w:rsidR="00B262E4" w:rsidRDefault="001E62BA">
      <w:pPr>
        <w:pStyle w:val="Default"/>
        <w:spacing w:after="257"/>
      </w:pPr>
      <w:r>
        <w:t xml:space="preserve"> влияние психоактивных веществ на организм человека; </w:t>
      </w:r>
    </w:p>
    <w:p w14:paraId="6780EE50" w14:textId="77777777" w:rsidR="00B262E4" w:rsidRDefault="001E62BA">
      <w:pPr>
        <w:pStyle w:val="Default"/>
      </w:pPr>
      <w:r>
        <w:t xml:space="preserve"> способы отказа от употребления психоактивных веществ. </w:t>
      </w:r>
    </w:p>
    <w:p w14:paraId="5843543E" w14:textId="77777777" w:rsidR="00B262E4" w:rsidRDefault="00B262E4">
      <w:pPr>
        <w:pStyle w:val="Default"/>
      </w:pPr>
    </w:p>
    <w:p w14:paraId="2A03BEEB" w14:textId="77777777" w:rsidR="00B262E4" w:rsidRDefault="001E62BA">
      <w:pPr>
        <w:pStyle w:val="Default"/>
      </w:pPr>
      <w:r>
        <w:t xml:space="preserve">Учащиеся должны уметь: </w:t>
      </w:r>
    </w:p>
    <w:p w14:paraId="6CC00287" w14:textId="77777777" w:rsidR="00B262E4" w:rsidRDefault="001E62BA">
      <w:pPr>
        <w:pStyle w:val="Default"/>
        <w:spacing w:after="257"/>
      </w:pPr>
      <w:r>
        <w:t> владеть навыками планирования и самоана</w:t>
      </w:r>
      <w:r>
        <w:t xml:space="preserve">лиза; </w:t>
      </w:r>
    </w:p>
    <w:p w14:paraId="1D2DE7FC" w14:textId="77777777" w:rsidR="00B262E4" w:rsidRDefault="001E62BA">
      <w:pPr>
        <w:pStyle w:val="Default"/>
        <w:spacing w:after="257"/>
      </w:pPr>
      <w:r>
        <w:t xml:space="preserve"> уметь составлять информационный буклет средствами </w:t>
      </w:r>
      <w:proofErr w:type="spellStart"/>
      <w:r>
        <w:t>MicrosoftOffice</w:t>
      </w:r>
      <w:proofErr w:type="spellEnd"/>
      <w:r>
        <w:t xml:space="preserve">; </w:t>
      </w:r>
    </w:p>
    <w:p w14:paraId="05297A9A" w14:textId="77777777" w:rsidR="00B262E4" w:rsidRDefault="001E62BA">
      <w:pPr>
        <w:pStyle w:val="Default"/>
        <w:spacing w:after="257"/>
      </w:pPr>
      <w:r>
        <w:t xml:space="preserve"> организовывать игры на знакомство и сплочение в разных возрастных группах; </w:t>
      </w:r>
    </w:p>
    <w:p w14:paraId="2351276F" w14:textId="77777777" w:rsidR="00B262E4" w:rsidRDefault="001E62BA">
      <w:pPr>
        <w:pStyle w:val="Default"/>
        <w:spacing w:after="257"/>
      </w:pPr>
      <w:r>
        <w:t xml:space="preserve"> уметь разрабатывать игровые программы на различные темы; </w:t>
      </w:r>
    </w:p>
    <w:p w14:paraId="7B629DB8" w14:textId="77777777" w:rsidR="00B262E4" w:rsidRDefault="001E62BA">
      <w:pPr>
        <w:pStyle w:val="Default"/>
        <w:spacing w:after="257"/>
      </w:pPr>
      <w:r>
        <w:t> устанавливать контакт с незнакомыми люд</w:t>
      </w:r>
      <w:r>
        <w:t xml:space="preserve">ьми, договариваться, поддерживать разговор на заданную тему; </w:t>
      </w:r>
    </w:p>
    <w:p w14:paraId="1149983A" w14:textId="77777777" w:rsidR="00B262E4" w:rsidRDefault="001E62BA">
      <w:pPr>
        <w:pStyle w:val="Default"/>
      </w:pPr>
      <w:r>
        <w:t> владеть навыками поведения в конфликтной ситуации.</w:t>
      </w:r>
    </w:p>
    <w:p w14:paraId="4F61B0A0" w14:textId="77777777" w:rsidR="00B262E4" w:rsidRDefault="001E62BA">
      <w:pPr>
        <w:pStyle w:val="ac"/>
        <w:rPr>
          <w:rFonts w:ascii="Times New Roman" w:hAnsi="Times New Roman"/>
          <w:b/>
          <w:bCs/>
          <w:color w:val="000000"/>
          <w:sz w:val="24"/>
          <w:szCs w:val="24"/>
        </w:rPr>
      </w:pPr>
      <w:r>
        <w:rPr>
          <w:rFonts w:ascii="Times New Roman" w:hAnsi="Times New Roman"/>
          <w:b/>
          <w:bCs/>
          <w:color w:val="000000"/>
          <w:sz w:val="24"/>
          <w:szCs w:val="24"/>
        </w:rPr>
        <w:br w:type="page"/>
      </w:r>
      <w:r>
        <w:rPr>
          <w:rFonts w:ascii="Times New Roman" w:hAnsi="Times New Roman"/>
          <w:b/>
          <w:bCs/>
          <w:color w:val="000000"/>
          <w:sz w:val="24"/>
          <w:szCs w:val="24"/>
        </w:rPr>
        <w:lastRenderedPageBreak/>
        <w:t>Учебный план обучения</w:t>
      </w:r>
    </w:p>
    <w:p w14:paraId="71C1D5DF" w14:textId="77777777" w:rsidR="00B262E4" w:rsidRDefault="00B262E4">
      <w:pPr>
        <w:pStyle w:val="ac"/>
        <w:spacing w:before="4" w:after="1"/>
        <w:rPr>
          <w:b/>
          <w:sz w:val="2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6"/>
        <w:gridCol w:w="3606"/>
        <w:gridCol w:w="992"/>
        <w:gridCol w:w="992"/>
        <w:gridCol w:w="1276"/>
        <w:gridCol w:w="1960"/>
      </w:tblGrid>
      <w:tr w:rsidR="00B262E4" w14:paraId="60D72D45" w14:textId="77777777">
        <w:trPr>
          <w:trHeight w:val="276"/>
        </w:trPr>
        <w:tc>
          <w:tcPr>
            <w:tcW w:w="756" w:type="dxa"/>
            <w:vMerge w:val="restart"/>
            <w:shd w:val="clear" w:color="auto" w:fill="auto"/>
          </w:tcPr>
          <w:p w14:paraId="3436AD7F" w14:textId="77777777" w:rsidR="00B262E4" w:rsidRDefault="001E62BA">
            <w:pPr>
              <w:pStyle w:val="TableParagraph"/>
              <w:ind w:left="259"/>
              <w:rPr>
                <w:b/>
                <w:sz w:val="24"/>
                <w:szCs w:val="24"/>
                <w:lang w:val="en-US"/>
              </w:rPr>
            </w:pPr>
            <w:r>
              <w:rPr>
                <w:b/>
                <w:sz w:val="24"/>
                <w:szCs w:val="24"/>
                <w:lang w:val="en-US"/>
              </w:rPr>
              <w:t>№</w:t>
            </w:r>
          </w:p>
          <w:p w14:paraId="30AAA0C1" w14:textId="77777777" w:rsidR="00B262E4" w:rsidRDefault="001E62BA">
            <w:pPr>
              <w:pStyle w:val="TableParagraph"/>
              <w:spacing w:before="42" w:line="256" w:lineRule="exact"/>
              <w:ind w:left="209"/>
              <w:rPr>
                <w:b/>
                <w:sz w:val="24"/>
                <w:szCs w:val="24"/>
                <w:lang w:val="en-US"/>
              </w:rPr>
            </w:pPr>
            <w:r>
              <w:rPr>
                <w:b/>
                <w:sz w:val="24"/>
                <w:szCs w:val="24"/>
                <w:lang w:val="en-US"/>
              </w:rPr>
              <w:t>п/п</w:t>
            </w:r>
          </w:p>
        </w:tc>
        <w:tc>
          <w:tcPr>
            <w:tcW w:w="3606" w:type="dxa"/>
            <w:vMerge w:val="restart"/>
            <w:shd w:val="clear" w:color="auto" w:fill="auto"/>
          </w:tcPr>
          <w:p w14:paraId="1CE5C7C2" w14:textId="77777777" w:rsidR="00B262E4" w:rsidRDefault="001E62BA">
            <w:pPr>
              <w:pStyle w:val="TableParagraph"/>
              <w:ind w:left="453"/>
              <w:rPr>
                <w:b/>
                <w:sz w:val="24"/>
                <w:szCs w:val="24"/>
                <w:lang w:val="en-US"/>
              </w:rPr>
            </w:pPr>
            <w:proofErr w:type="spellStart"/>
            <w:r>
              <w:rPr>
                <w:b/>
                <w:sz w:val="24"/>
                <w:szCs w:val="24"/>
                <w:lang w:val="en-US"/>
              </w:rPr>
              <w:t>Название</w:t>
            </w:r>
            <w:proofErr w:type="spellEnd"/>
            <w:r>
              <w:rPr>
                <w:b/>
                <w:sz w:val="24"/>
                <w:szCs w:val="24"/>
              </w:rPr>
              <w:t xml:space="preserve"> </w:t>
            </w:r>
            <w:proofErr w:type="spellStart"/>
            <w:r>
              <w:rPr>
                <w:b/>
                <w:sz w:val="24"/>
                <w:szCs w:val="24"/>
                <w:lang w:val="en-US"/>
              </w:rPr>
              <w:t>разделов</w:t>
            </w:r>
            <w:proofErr w:type="spellEnd"/>
            <w:r>
              <w:rPr>
                <w:b/>
                <w:sz w:val="24"/>
                <w:szCs w:val="24"/>
                <w:lang w:val="en-US"/>
              </w:rPr>
              <w:t xml:space="preserve"> и </w:t>
            </w:r>
            <w:proofErr w:type="spellStart"/>
            <w:r>
              <w:rPr>
                <w:b/>
                <w:sz w:val="24"/>
                <w:szCs w:val="24"/>
                <w:lang w:val="en-US"/>
              </w:rPr>
              <w:t>тем</w:t>
            </w:r>
            <w:proofErr w:type="spellEnd"/>
          </w:p>
        </w:tc>
        <w:tc>
          <w:tcPr>
            <w:tcW w:w="3260" w:type="dxa"/>
            <w:gridSpan w:val="3"/>
            <w:shd w:val="clear" w:color="auto" w:fill="auto"/>
          </w:tcPr>
          <w:p w14:paraId="362D276F" w14:textId="77777777" w:rsidR="00B262E4" w:rsidRDefault="001E62BA">
            <w:pPr>
              <w:pStyle w:val="TableParagraph"/>
              <w:spacing w:line="256" w:lineRule="exact"/>
              <w:ind w:left="652"/>
              <w:rPr>
                <w:b/>
                <w:sz w:val="24"/>
                <w:szCs w:val="24"/>
                <w:lang w:val="en-US"/>
              </w:rPr>
            </w:pPr>
            <w:proofErr w:type="spellStart"/>
            <w:r>
              <w:rPr>
                <w:b/>
                <w:sz w:val="24"/>
                <w:szCs w:val="24"/>
                <w:lang w:val="en-US"/>
              </w:rPr>
              <w:t>Количество</w:t>
            </w:r>
            <w:proofErr w:type="spellEnd"/>
            <w:r>
              <w:rPr>
                <w:b/>
                <w:sz w:val="24"/>
                <w:szCs w:val="24"/>
              </w:rPr>
              <w:t xml:space="preserve"> </w:t>
            </w:r>
            <w:proofErr w:type="spellStart"/>
            <w:r>
              <w:rPr>
                <w:b/>
                <w:sz w:val="24"/>
                <w:szCs w:val="24"/>
                <w:lang w:val="en-US"/>
              </w:rPr>
              <w:t>часов</w:t>
            </w:r>
            <w:proofErr w:type="spellEnd"/>
          </w:p>
        </w:tc>
        <w:tc>
          <w:tcPr>
            <w:tcW w:w="1960" w:type="dxa"/>
            <w:vMerge w:val="restart"/>
            <w:shd w:val="clear" w:color="auto" w:fill="auto"/>
          </w:tcPr>
          <w:p w14:paraId="7D4E8B83" w14:textId="77777777" w:rsidR="00B262E4" w:rsidRDefault="001E62BA">
            <w:pPr>
              <w:pStyle w:val="TableParagraph"/>
              <w:ind w:left="574"/>
              <w:rPr>
                <w:b/>
                <w:sz w:val="24"/>
                <w:szCs w:val="24"/>
                <w:lang w:val="en-US"/>
              </w:rPr>
            </w:pPr>
            <w:proofErr w:type="spellStart"/>
            <w:r>
              <w:rPr>
                <w:b/>
                <w:sz w:val="24"/>
                <w:szCs w:val="24"/>
                <w:lang w:val="en-US"/>
              </w:rPr>
              <w:t>Формы</w:t>
            </w:r>
            <w:proofErr w:type="spellEnd"/>
          </w:p>
          <w:p w14:paraId="494B17A7" w14:textId="77777777" w:rsidR="00B262E4" w:rsidRDefault="001E62BA">
            <w:pPr>
              <w:pStyle w:val="TableParagraph"/>
              <w:spacing w:before="42" w:line="256" w:lineRule="exact"/>
              <w:ind w:left="464"/>
              <w:rPr>
                <w:b/>
                <w:sz w:val="24"/>
                <w:szCs w:val="24"/>
                <w:lang w:val="en-US"/>
              </w:rPr>
            </w:pPr>
            <w:proofErr w:type="spellStart"/>
            <w:r>
              <w:rPr>
                <w:b/>
                <w:sz w:val="24"/>
                <w:szCs w:val="24"/>
                <w:lang w:val="en-US"/>
              </w:rPr>
              <w:t>контроля</w:t>
            </w:r>
            <w:proofErr w:type="spellEnd"/>
          </w:p>
        </w:tc>
      </w:tr>
      <w:tr w:rsidR="00B262E4" w14:paraId="1452D5AF" w14:textId="77777777">
        <w:trPr>
          <w:trHeight w:val="308"/>
        </w:trPr>
        <w:tc>
          <w:tcPr>
            <w:tcW w:w="756" w:type="dxa"/>
            <w:vMerge/>
            <w:tcBorders>
              <w:top w:val="nil"/>
            </w:tcBorders>
            <w:shd w:val="clear" w:color="auto" w:fill="auto"/>
          </w:tcPr>
          <w:p w14:paraId="39F09479" w14:textId="77777777" w:rsidR="00B262E4" w:rsidRDefault="00B262E4">
            <w:pPr>
              <w:widowControl w:val="0"/>
              <w:autoSpaceDE w:val="0"/>
              <w:autoSpaceDN w:val="0"/>
              <w:rPr>
                <w:rFonts w:ascii="Times New Roman" w:hAnsi="Times New Roman"/>
                <w:sz w:val="24"/>
                <w:szCs w:val="24"/>
                <w:lang w:val="en-US"/>
              </w:rPr>
            </w:pPr>
          </w:p>
        </w:tc>
        <w:tc>
          <w:tcPr>
            <w:tcW w:w="3606" w:type="dxa"/>
            <w:vMerge/>
            <w:tcBorders>
              <w:top w:val="nil"/>
            </w:tcBorders>
            <w:shd w:val="clear" w:color="auto" w:fill="auto"/>
          </w:tcPr>
          <w:p w14:paraId="5D7CA8B7" w14:textId="77777777" w:rsidR="00B262E4" w:rsidRDefault="00B262E4">
            <w:pPr>
              <w:widowControl w:val="0"/>
              <w:autoSpaceDE w:val="0"/>
              <w:autoSpaceDN w:val="0"/>
              <w:rPr>
                <w:rFonts w:ascii="Times New Roman" w:hAnsi="Times New Roman"/>
                <w:sz w:val="24"/>
                <w:szCs w:val="24"/>
                <w:lang w:val="en-US"/>
              </w:rPr>
            </w:pPr>
          </w:p>
        </w:tc>
        <w:tc>
          <w:tcPr>
            <w:tcW w:w="992" w:type="dxa"/>
            <w:shd w:val="clear" w:color="auto" w:fill="auto"/>
          </w:tcPr>
          <w:p w14:paraId="12616E9E" w14:textId="77777777" w:rsidR="00B262E4" w:rsidRDefault="001E62BA">
            <w:pPr>
              <w:pStyle w:val="TableParagraph"/>
              <w:ind w:left="87" w:right="77"/>
              <w:jc w:val="center"/>
              <w:rPr>
                <w:b/>
                <w:sz w:val="24"/>
                <w:szCs w:val="24"/>
                <w:lang w:val="en-US"/>
              </w:rPr>
            </w:pPr>
            <w:proofErr w:type="spellStart"/>
            <w:r>
              <w:rPr>
                <w:b/>
                <w:sz w:val="24"/>
                <w:szCs w:val="24"/>
                <w:lang w:val="en-US"/>
              </w:rPr>
              <w:t>всего</w:t>
            </w:r>
            <w:proofErr w:type="spellEnd"/>
          </w:p>
        </w:tc>
        <w:tc>
          <w:tcPr>
            <w:tcW w:w="992" w:type="dxa"/>
            <w:shd w:val="clear" w:color="auto" w:fill="auto"/>
          </w:tcPr>
          <w:p w14:paraId="3EDD59B9" w14:textId="77777777" w:rsidR="00B262E4" w:rsidRDefault="001E62BA">
            <w:pPr>
              <w:pStyle w:val="TableParagraph"/>
              <w:ind w:left="104" w:right="63"/>
              <w:jc w:val="center"/>
              <w:rPr>
                <w:b/>
                <w:sz w:val="24"/>
                <w:szCs w:val="24"/>
                <w:lang w:val="en-US"/>
              </w:rPr>
            </w:pPr>
            <w:proofErr w:type="spellStart"/>
            <w:r>
              <w:rPr>
                <w:b/>
                <w:sz w:val="24"/>
                <w:szCs w:val="24"/>
                <w:lang w:val="en-US"/>
              </w:rPr>
              <w:t>теория</w:t>
            </w:r>
            <w:proofErr w:type="spellEnd"/>
          </w:p>
        </w:tc>
        <w:tc>
          <w:tcPr>
            <w:tcW w:w="1276" w:type="dxa"/>
            <w:shd w:val="clear" w:color="auto" w:fill="auto"/>
          </w:tcPr>
          <w:p w14:paraId="4CC7DC22" w14:textId="77777777" w:rsidR="00B262E4" w:rsidRDefault="001E62BA">
            <w:pPr>
              <w:pStyle w:val="TableParagraph"/>
              <w:ind w:left="96" w:right="85"/>
              <w:jc w:val="center"/>
              <w:rPr>
                <w:b/>
                <w:sz w:val="24"/>
                <w:szCs w:val="24"/>
                <w:lang w:val="en-US"/>
              </w:rPr>
            </w:pPr>
            <w:proofErr w:type="spellStart"/>
            <w:r>
              <w:rPr>
                <w:b/>
                <w:sz w:val="24"/>
                <w:szCs w:val="24"/>
                <w:lang w:val="en-US"/>
              </w:rPr>
              <w:t>практика</w:t>
            </w:r>
            <w:proofErr w:type="spellEnd"/>
          </w:p>
        </w:tc>
        <w:tc>
          <w:tcPr>
            <w:tcW w:w="1960" w:type="dxa"/>
            <w:vMerge/>
            <w:tcBorders>
              <w:top w:val="nil"/>
            </w:tcBorders>
            <w:shd w:val="clear" w:color="auto" w:fill="auto"/>
          </w:tcPr>
          <w:p w14:paraId="2A54DA98" w14:textId="77777777" w:rsidR="00B262E4" w:rsidRDefault="00B262E4">
            <w:pPr>
              <w:widowControl w:val="0"/>
              <w:autoSpaceDE w:val="0"/>
              <w:autoSpaceDN w:val="0"/>
              <w:rPr>
                <w:rFonts w:ascii="Times New Roman" w:hAnsi="Times New Roman"/>
                <w:sz w:val="24"/>
                <w:szCs w:val="24"/>
                <w:lang w:val="en-US"/>
              </w:rPr>
            </w:pPr>
          </w:p>
        </w:tc>
      </w:tr>
      <w:tr w:rsidR="00B262E4" w14:paraId="675243B5" w14:textId="77777777">
        <w:trPr>
          <w:trHeight w:val="1379"/>
        </w:trPr>
        <w:tc>
          <w:tcPr>
            <w:tcW w:w="756" w:type="dxa"/>
            <w:shd w:val="clear" w:color="auto" w:fill="auto"/>
          </w:tcPr>
          <w:p w14:paraId="48DC5398" w14:textId="77777777" w:rsidR="00B262E4" w:rsidRDefault="00B262E4">
            <w:pPr>
              <w:pStyle w:val="TableParagraph"/>
              <w:rPr>
                <w:sz w:val="24"/>
                <w:szCs w:val="24"/>
                <w:lang w:val="en-US"/>
              </w:rPr>
            </w:pPr>
          </w:p>
        </w:tc>
        <w:tc>
          <w:tcPr>
            <w:tcW w:w="3606" w:type="dxa"/>
            <w:shd w:val="clear" w:color="auto" w:fill="auto"/>
          </w:tcPr>
          <w:p w14:paraId="477FD0D3" w14:textId="77777777" w:rsidR="00B262E4" w:rsidRDefault="001E62BA">
            <w:pPr>
              <w:pStyle w:val="TableParagraph"/>
              <w:ind w:left="109" w:right="498"/>
              <w:rPr>
                <w:sz w:val="24"/>
                <w:szCs w:val="24"/>
              </w:rPr>
            </w:pPr>
            <w:r>
              <w:rPr>
                <w:b/>
                <w:sz w:val="24"/>
                <w:szCs w:val="24"/>
              </w:rPr>
              <w:t xml:space="preserve">Вводное занятие. </w:t>
            </w:r>
            <w:r>
              <w:rPr>
                <w:sz w:val="24"/>
                <w:szCs w:val="24"/>
              </w:rPr>
              <w:t>Волонтерская деятельность - один из видов социального служения</w:t>
            </w:r>
          </w:p>
          <w:p w14:paraId="0D7B09FE" w14:textId="77777777" w:rsidR="00B262E4" w:rsidRDefault="001E62BA">
            <w:pPr>
              <w:pStyle w:val="TableParagraph"/>
              <w:spacing w:line="256" w:lineRule="exact"/>
              <w:ind w:left="109"/>
              <w:rPr>
                <w:sz w:val="24"/>
                <w:szCs w:val="24"/>
                <w:lang w:val="en-US"/>
              </w:rPr>
            </w:pPr>
            <w:proofErr w:type="spellStart"/>
            <w:r>
              <w:rPr>
                <w:sz w:val="24"/>
                <w:szCs w:val="24"/>
                <w:lang w:val="en-US"/>
              </w:rPr>
              <w:t>Диагностика</w:t>
            </w:r>
            <w:proofErr w:type="spellEnd"/>
            <w:r>
              <w:rPr>
                <w:sz w:val="24"/>
                <w:szCs w:val="24"/>
                <w:lang w:val="en-US"/>
              </w:rPr>
              <w:t>.</w:t>
            </w:r>
          </w:p>
        </w:tc>
        <w:tc>
          <w:tcPr>
            <w:tcW w:w="992" w:type="dxa"/>
            <w:shd w:val="clear" w:color="auto" w:fill="auto"/>
          </w:tcPr>
          <w:p w14:paraId="443B18DC" w14:textId="77777777" w:rsidR="00B262E4" w:rsidRDefault="00B262E4">
            <w:pPr>
              <w:pStyle w:val="TableParagraph"/>
              <w:spacing w:before="5"/>
              <w:rPr>
                <w:b/>
                <w:sz w:val="24"/>
                <w:szCs w:val="24"/>
                <w:lang w:val="en-US"/>
              </w:rPr>
            </w:pPr>
          </w:p>
          <w:p w14:paraId="2A35839E" w14:textId="77777777" w:rsidR="00B262E4" w:rsidRDefault="001E62BA">
            <w:pPr>
              <w:pStyle w:val="TableParagraph"/>
              <w:ind w:left="12"/>
              <w:jc w:val="center"/>
              <w:rPr>
                <w:b/>
                <w:sz w:val="24"/>
                <w:szCs w:val="24"/>
              </w:rPr>
            </w:pPr>
            <w:r>
              <w:rPr>
                <w:b/>
                <w:sz w:val="24"/>
                <w:szCs w:val="24"/>
              </w:rPr>
              <w:t>2</w:t>
            </w:r>
          </w:p>
        </w:tc>
        <w:tc>
          <w:tcPr>
            <w:tcW w:w="992" w:type="dxa"/>
            <w:shd w:val="clear" w:color="auto" w:fill="auto"/>
          </w:tcPr>
          <w:p w14:paraId="62071A1D" w14:textId="77777777" w:rsidR="00B262E4" w:rsidRDefault="00B262E4">
            <w:pPr>
              <w:pStyle w:val="TableParagraph"/>
              <w:spacing w:before="5"/>
              <w:rPr>
                <w:b/>
                <w:sz w:val="24"/>
                <w:szCs w:val="24"/>
                <w:lang w:val="en-US"/>
              </w:rPr>
            </w:pPr>
          </w:p>
          <w:p w14:paraId="4581C2F2" w14:textId="77777777" w:rsidR="00B262E4" w:rsidRDefault="001E62BA">
            <w:pPr>
              <w:pStyle w:val="TableParagraph"/>
              <w:ind w:left="12"/>
              <w:jc w:val="center"/>
              <w:rPr>
                <w:sz w:val="24"/>
                <w:szCs w:val="24"/>
              </w:rPr>
            </w:pPr>
            <w:r>
              <w:rPr>
                <w:sz w:val="24"/>
                <w:szCs w:val="24"/>
              </w:rPr>
              <w:t>1</w:t>
            </w:r>
          </w:p>
        </w:tc>
        <w:tc>
          <w:tcPr>
            <w:tcW w:w="1276" w:type="dxa"/>
            <w:shd w:val="clear" w:color="auto" w:fill="auto"/>
          </w:tcPr>
          <w:p w14:paraId="1E2093C9" w14:textId="77777777" w:rsidR="00B262E4" w:rsidRDefault="00B262E4">
            <w:pPr>
              <w:pStyle w:val="TableParagraph"/>
              <w:spacing w:before="5"/>
              <w:rPr>
                <w:b/>
                <w:sz w:val="24"/>
                <w:szCs w:val="24"/>
                <w:lang w:val="en-US"/>
              </w:rPr>
            </w:pPr>
          </w:p>
          <w:p w14:paraId="62D23FA3" w14:textId="77777777" w:rsidR="00B262E4" w:rsidRDefault="001E62BA">
            <w:pPr>
              <w:pStyle w:val="TableParagraph"/>
              <w:ind w:left="12"/>
              <w:jc w:val="center"/>
              <w:rPr>
                <w:sz w:val="24"/>
                <w:szCs w:val="24"/>
              </w:rPr>
            </w:pPr>
            <w:r>
              <w:rPr>
                <w:sz w:val="24"/>
                <w:szCs w:val="24"/>
              </w:rPr>
              <w:t>1</w:t>
            </w:r>
          </w:p>
        </w:tc>
        <w:tc>
          <w:tcPr>
            <w:tcW w:w="1960" w:type="dxa"/>
            <w:shd w:val="clear" w:color="auto" w:fill="auto"/>
          </w:tcPr>
          <w:p w14:paraId="36E04434" w14:textId="77777777" w:rsidR="00B262E4" w:rsidRDefault="00B262E4">
            <w:pPr>
              <w:pStyle w:val="TableParagraph"/>
              <w:spacing w:before="11"/>
              <w:rPr>
                <w:b/>
                <w:sz w:val="24"/>
                <w:szCs w:val="24"/>
                <w:lang w:val="en-US"/>
              </w:rPr>
            </w:pPr>
          </w:p>
          <w:p w14:paraId="54A55F9F" w14:textId="77777777" w:rsidR="00B262E4" w:rsidRDefault="001E62BA">
            <w:pPr>
              <w:pStyle w:val="TableParagraph"/>
              <w:ind w:left="380"/>
              <w:rPr>
                <w:sz w:val="24"/>
                <w:szCs w:val="24"/>
                <w:lang w:val="en-US"/>
              </w:rPr>
            </w:pPr>
            <w:proofErr w:type="spellStart"/>
            <w:r>
              <w:rPr>
                <w:sz w:val="24"/>
                <w:szCs w:val="24"/>
                <w:lang w:val="en-US"/>
              </w:rPr>
              <w:t>Диагностика</w:t>
            </w:r>
            <w:proofErr w:type="spellEnd"/>
          </w:p>
        </w:tc>
      </w:tr>
      <w:tr w:rsidR="00B262E4" w14:paraId="0016959E" w14:textId="77777777">
        <w:trPr>
          <w:trHeight w:val="591"/>
        </w:trPr>
        <w:tc>
          <w:tcPr>
            <w:tcW w:w="756" w:type="dxa"/>
            <w:shd w:val="clear" w:color="auto" w:fill="auto"/>
          </w:tcPr>
          <w:p w14:paraId="59FC54A3" w14:textId="77777777" w:rsidR="00B262E4" w:rsidRDefault="001E62BA">
            <w:pPr>
              <w:pStyle w:val="TableParagraph"/>
              <w:ind w:left="89" w:right="75"/>
              <w:jc w:val="center"/>
              <w:rPr>
                <w:b/>
                <w:sz w:val="24"/>
                <w:szCs w:val="24"/>
                <w:lang w:val="en-US"/>
              </w:rPr>
            </w:pPr>
            <w:r>
              <w:rPr>
                <w:b/>
                <w:sz w:val="24"/>
                <w:szCs w:val="24"/>
                <w:lang w:val="en-US"/>
              </w:rPr>
              <w:t>I.</w:t>
            </w:r>
          </w:p>
        </w:tc>
        <w:tc>
          <w:tcPr>
            <w:tcW w:w="3606" w:type="dxa"/>
            <w:shd w:val="clear" w:color="auto" w:fill="auto"/>
          </w:tcPr>
          <w:p w14:paraId="4047E1E8" w14:textId="77777777" w:rsidR="00B262E4" w:rsidRDefault="001E62BA">
            <w:pPr>
              <w:pStyle w:val="TableParagraph"/>
              <w:ind w:left="109"/>
              <w:rPr>
                <w:b/>
                <w:sz w:val="24"/>
                <w:szCs w:val="24"/>
                <w:lang w:val="en-US"/>
              </w:rPr>
            </w:pPr>
            <w:proofErr w:type="spellStart"/>
            <w:r>
              <w:rPr>
                <w:b/>
                <w:sz w:val="24"/>
                <w:szCs w:val="24"/>
                <w:lang w:val="en-US"/>
              </w:rPr>
              <w:t>Раздел</w:t>
            </w:r>
            <w:proofErr w:type="spellEnd"/>
            <w:r>
              <w:rPr>
                <w:b/>
                <w:sz w:val="24"/>
                <w:szCs w:val="24"/>
                <w:lang w:val="en-US"/>
              </w:rPr>
              <w:t>: «</w:t>
            </w:r>
            <w:proofErr w:type="spellStart"/>
            <w:r>
              <w:rPr>
                <w:b/>
                <w:sz w:val="24"/>
                <w:szCs w:val="24"/>
                <w:lang w:val="en-US"/>
              </w:rPr>
              <w:t>Исторические</w:t>
            </w:r>
            <w:proofErr w:type="spellEnd"/>
          </w:p>
          <w:p w14:paraId="20B26251" w14:textId="77777777" w:rsidR="00B262E4" w:rsidRDefault="001E62BA">
            <w:pPr>
              <w:pStyle w:val="TableParagraph"/>
              <w:spacing w:before="40" w:line="256" w:lineRule="exact"/>
              <w:ind w:left="109"/>
              <w:rPr>
                <w:b/>
                <w:sz w:val="24"/>
                <w:szCs w:val="24"/>
                <w:lang w:val="en-US"/>
              </w:rPr>
            </w:pPr>
            <w:r>
              <w:rPr>
                <w:b/>
                <w:sz w:val="24"/>
                <w:szCs w:val="24"/>
              </w:rPr>
              <w:t>а</w:t>
            </w:r>
            <w:proofErr w:type="spellStart"/>
            <w:r>
              <w:rPr>
                <w:b/>
                <w:sz w:val="24"/>
                <w:szCs w:val="24"/>
                <w:lang w:val="en-US"/>
              </w:rPr>
              <w:t>спекты</w:t>
            </w:r>
            <w:proofErr w:type="spellEnd"/>
            <w:r>
              <w:rPr>
                <w:b/>
                <w:sz w:val="24"/>
                <w:szCs w:val="24"/>
              </w:rPr>
              <w:t xml:space="preserve"> </w:t>
            </w:r>
            <w:proofErr w:type="spellStart"/>
            <w:r>
              <w:rPr>
                <w:b/>
                <w:sz w:val="24"/>
                <w:szCs w:val="24"/>
                <w:lang w:val="en-US"/>
              </w:rPr>
              <w:t>волонтёрства</w:t>
            </w:r>
            <w:proofErr w:type="spellEnd"/>
            <w:r>
              <w:rPr>
                <w:b/>
                <w:sz w:val="24"/>
                <w:szCs w:val="24"/>
                <w:lang w:val="en-US"/>
              </w:rPr>
              <w:t>»</w:t>
            </w:r>
          </w:p>
        </w:tc>
        <w:tc>
          <w:tcPr>
            <w:tcW w:w="992" w:type="dxa"/>
            <w:shd w:val="clear" w:color="auto" w:fill="auto"/>
          </w:tcPr>
          <w:p w14:paraId="76727984" w14:textId="77777777" w:rsidR="00B262E4" w:rsidRDefault="001E62BA">
            <w:pPr>
              <w:pStyle w:val="TableParagraph"/>
              <w:ind w:left="89" w:right="77"/>
              <w:jc w:val="center"/>
              <w:rPr>
                <w:b/>
                <w:sz w:val="24"/>
                <w:szCs w:val="24"/>
              </w:rPr>
            </w:pPr>
            <w:r>
              <w:rPr>
                <w:b/>
                <w:sz w:val="24"/>
                <w:szCs w:val="24"/>
              </w:rPr>
              <w:t>4</w:t>
            </w:r>
          </w:p>
        </w:tc>
        <w:tc>
          <w:tcPr>
            <w:tcW w:w="992" w:type="dxa"/>
            <w:shd w:val="clear" w:color="auto" w:fill="auto"/>
          </w:tcPr>
          <w:p w14:paraId="20ACB0B8" w14:textId="77777777" w:rsidR="00B262E4" w:rsidRDefault="001E62BA">
            <w:pPr>
              <w:pStyle w:val="TableParagraph"/>
              <w:ind w:left="12"/>
              <w:jc w:val="center"/>
              <w:rPr>
                <w:b/>
                <w:sz w:val="24"/>
                <w:szCs w:val="24"/>
              </w:rPr>
            </w:pPr>
            <w:r>
              <w:rPr>
                <w:b/>
                <w:sz w:val="24"/>
                <w:szCs w:val="24"/>
              </w:rPr>
              <w:t>2</w:t>
            </w:r>
          </w:p>
        </w:tc>
        <w:tc>
          <w:tcPr>
            <w:tcW w:w="1276" w:type="dxa"/>
            <w:shd w:val="clear" w:color="auto" w:fill="auto"/>
          </w:tcPr>
          <w:p w14:paraId="1C044EC0" w14:textId="77777777" w:rsidR="00B262E4" w:rsidRDefault="001E62BA">
            <w:pPr>
              <w:pStyle w:val="TableParagraph"/>
              <w:ind w:left="12"/>
              <w:jc w:val="center"/>
              <w:rPr>
                <w:b/>
                <w:sz w:val="24"/>
                <w:szCs w:val="24"/>
              </w:rPr>
            </w:pPr>
            <w:r>
              <w:rPr>
                <w:b/>
                <w:sz w:val="24"/>
                <w:szCs w:val="24"/>
              </w:rPr>
              <w:t>2</w:t>
            </w:r>
          </w:p>
        </w:tc>
        <w:tc>
          <w:tcPr>
            <w:tcW w:w="1960" w:type="dxa"/>
            <w:shd w:val="clear" w:color="auto" w:fill="auto"/>
          </w:tcPr>
          <w:p w14:paraId="6C4DCF4C" w14:textId="77777777" w:rsidR="00B262E4" w:rsidRDefault="00B262E4">
            <w:pPr>
              <w:pStyle w:val="TableParagraph"/>
              <w:rPr>
                <w:sz w:val="24"/>
                <w:szCs w:val="24"/>
                <w:lang w:val="en-US"/>
              </w:rPr>
            </w:pPr>
          </w:p>
        </w:tc>
      </w:tr>
      <w:tr w:rsidR="00B262E4" w14:paraId="1A0979C0" w14:textId="77777777">
        <w:trPr>
          <w:trHeight w:val="552"/>
        </w:trPr>
        <w:tc>
          <w:tcPr>
            <w:tcW w:w="756" w:type="dxa"/>
            <w:shd w:val="clear" w:color="auto" w:fill="auto"/>
          </w:tcPr>
          <w:p w14:paraId="7D767D60" w14:textId="77777777" w:rsidR="00B262E4" w:rsidRDefault="001E62BA">
            <w:pPr>
              <w:pStyle w:val="TableParagraph"/>
              <w:ind w:left="89" w:right="77"/>
              <w:jc w:val="center"/>
              <w:rPr>
                <w:b/>
                <w:sz w:val="24"/>
                <w:szCs w:val="24"/>
                <w:lang w:val="en-US"/>
              </w:rPr>
            </w:pPr>
            <w:r>
              <w:rPr>
                <w:b/>
                <w:sz w:val="24"/>
                <w:szCs w:val="24"/>
                <w:lang w:val="en-US"/>
              </w:rPr>
              <w:t>1.1.</w:t>
            </w:r>
          </w:p>
        </w:tc>
        <w:tc>
          <w:tcPr>
            <w:tcW w:w="3606" w:type="dxa"/>
            <w:shd w:val="clear" w:color="auto" w:fill="auto"/>
          </w:tcPr>
          <w:p w14:paraId="45B4C7CF" w14:textId="77777777" w:rsidR="00B262E4" w:rsidRDefault="001E62BA">
            <w:pPr>
              <w:pStyle w:val="TableParagraph"/>
              <w:spacing w:line="270" w:lineRule="atLeast"/>
              <w:ind w:left="109"/>
              <w:rPr>
                <w:sz w:val="24"/>
                <w:szCs w:val="24"/>
              </w:rPr>
            </w:pPr>
            <w:r>
              <w:rPr>
                <w:sz w:val="24"/>
                <w:szCs w:val="24"/>
              </w:rPr>
              <w:t xml:space="preserve">История возникновения </w:t>
            </w:r>
            <w:proofErr w:type="spellStart"/>
            <w:r>
              <w:rPr>
                <w:sz w:val="24"/>
                <w:szCs w:val="24"/>
              </w:rPr>
              <w:t>волонтёрства</w:t>
            </w:r>
            <w:proofErr w:type="spellEnd"/>
            <w:r>
              <w:rPr>
                <w:sz w:val="24"/>
                <w:szCs w:val="24"/>
              </w:rPr>
              <w:t xml:space="preserve"> в России. Направления </w:t>
            </w:r>
            <w:r>
              <w:rPr>
                <w:sz w:val="24"/>
                <w:szCs w:val="24"/>
              </w:rPr>
              <w:t>волонтерской деятельности</w:t>
            </w:r>
          </w:p>
        </w:tc>
        <w:tc>
          <w:tcPr>
            <w:tcW w:w="992" w:type="dxa"/>
            <w:shd w:val="clear" w:color="auto" w:fill="auto"/>
          </w:tcPr>
          <w:p w14:paraId="43622219" w14:textId="77777777" w:rsidR="00B262E4" w:rsidRDefault="001E62BA">
            <w:pPr>
              <w:pStyle w:val="TableParagraph"/>
              <w:ind w:left="12"/>
              <w:jc w:val="center"/>
              <w:rPr>
                <w:sz w:val="24"/>
                <w:szCs w:val="24"/>
                <w:lang w:val="en-US"/>
              </w:rPr>
            </w:pPr>
            <w:r>
              <w:rPr>
                <w:sz w:val="24"/>
                <w:szCs w:val="24"/>
                <w:lang w:val="en-US"/>
              </w:rPr>
              <w:t>2</w:t>
            </w:r>
          </w:p>
        </w:tc>
        <w:tc>
          <w:tcPr>
            <w:tcW w:w="992" w:type="dxa"/>
            <w:shd w:val="clear" w:color="auto" w:fill="auto"/>
          </w:tcPr>
          <w:p w14:paraId="26C2E104" w14:textId="77777777" w:rsidR="00B262E4" w:rsidRDefault="001E62BA">
            <w:pPr>
              <w:pStyle w:val="TableParagraph"/>
              <w:ind w:left="12"/>
              <w:jc w:val="center"/>
              <w:rPr>
                <w:sz w:val="24"/>
                <w:szCs w:val="24"/>
              </w:rPr>
            </w:pPr>
            <w:r>
              <w:rPr>
                <w:sz w:val="24"/>
                <w:szCs w:val="24"/>
              </w:rPr>
              <w:t>1</w:t>
            </w:r>
          </w:p>
        </w:tc>
        <w:tc>
          <w:tcPr>
            <w:tcW w:w="1276" w:type="dxa"/>
            <w:shd w:val="clear" w:color="auto" w:fill="auto"/>
          </w:tcPr>
          <w:p w14:paraId="1D3F1851" w14:textId="77777777" w:rsidR="00B262E4" w:rsidRDefault="001E62BA">
            <w:pPr>
              <w:pStyle w:val="TableParagraph"/>
              <w:jc w:val="center"/>
              <w:rPr>
                <w:sz w:val="24"/>
                <w:szCs w:val="24"/>
              </w:rPr>
            </w:pPr>
            <w:r>
              <w:rPr>
                <w:sz w:val="24"/>
                <w:szCs w:val="24"/>
              </w:rPr>
              <w:t>1</w:t>
            </w:r>
          </w:p>
        </w:tc>
        <w:tc>
          <w:tcPr>
            <w:tcW w:w="1960" w:type="dxa"/>
            <w:shd w:val="clear" w:color="auto" w:fill="auto"/>
          </w:tcPr>
          <w:p w14:paraId="1894A84E" w14:textId="77777777" w:rsidR="00B262E4" w:rsidRDefault="001E62BA">
            <w:pPr>
              <w:pStyle w:val="TableParagraph"/>
              <w:ind w:right="284"/>
              <w:rPr>
                <w:sz w:val="24"/>
                <w:szCs w:val="24"/>
                <w:lang w:val="en-US"/>
              </w:rPr>
            </w:pPr>
            <w:proofErr w:type="spellStart"/>
            <w:r>
              <w:rPr>
                <w:sz w:val="24"/>
                <w:szCs w:val="24"/>
                <w:lang w:val="en-US"/>
              </w:rPr>
              <w:t>Тематический</w:t>
            </w:r>
            <w:proofErr w:type="spellEnd"/>
            <w:r>
              <w:rPr>
                <w:sz w:val="24"/>
                <w:szCs w:val="24"/>
              </w:rPr>
              <w:t xml:space="preserve"> </w:t>
            </w:r>
            <w:proofErr w:type="spellStart"/>
            <w:r>
              <w:rPr>
                <w:sz w:val="24"/>
                <w:szCs w:val="24"/>
                <w:lang w:val="en-US"/>
              </w:rPr>
              <w:t>контроль</w:t>
            </w:r>
            <w:proofErr w:type="spellEnd"/>
          </w:p>
        </w:tc>
      </w:tr>
      <w:tr w:rsidR="00B262E4" w14:paraId="2CFFB08A" w14:textId="77777777">
        <w:trPr>
          <w:trHeight w:val="551"/>
        </w:trPr>
        <w:tc>
          <w:tcPr>
            <w:tcW w:w="756" w:type="dxa"/>
            <w:shd w:val="clear" w:color="auto" w:fill="auto"/>
          </w:tcPr>
          <w:p w14:paraId="7890842D" w14:textId="77777777" w:rsidR="00B262E4" w:rsidRDefault="001E62BA">
            <w:pPr>
              <w:pStyle w:val="TableParagraph"/>
              <w:ind w:left="89" w:right="77"/>
              <w:jc w:val="center"/>
              <w:rPr>
                <w:b/>
                <w:sz w:val="24"/>
                <w:szCs w:val="24"/>
                <w:lang w:val="en-US"/>
              </w:rPr>
            </w:pPr>
            <w:r>
              <w:rPr>
                <w:b/>
                <w:sz w:val="24"/>
                <w:szCs w:val="24"/>
                <w:lang w:val="en-US"/>
              </w:rPr>
              <w:t>1.2.</w:t>
            </w:r>
          </w:p>
        </w:tc>
        <w:tc>
          <w:tcPr>
            <w:tcW w:w="3606" w:type="dxa"/>
            <w:shd w:val="clear" w:color="auto" w:fill="auto"/>
          </w:tcPr>
          <w:p w14:paraId="5B2BB2D9" w14:textId="77777777" w:rsidR="00B262E4" w:rsidRDefault="001E62BA">
            <w:pPr>
              <w:pStyle w:val="TableParagraph"/>
              <w:spacing w:line="270" w:lineRule="atLeast"/>
              <w:ind w:left="109"/>
              <w:rPr>
                <w:sz w:val="24"/>
                <w:szCs w:val="24"/>
              </w:rPr>
            </w:pPr>
            <w:r>
              <w:rPr>
                <w:sz w:val="24"/>
                <w:szCs w:val="24"/>
              </w:rPr>
              <w:t xml:space="preserve">История возникновения </w:t>
            </w:r>
            <w:proofErr w:type="spellStart"/>
            <w:r>
              <w:rPr>
                <w:sz w:val="24"/>
                <w:szCs w:val="24"/>
              </w:rPr>
              <w:t>волонтёрства</w:t>
            </w:r>
            <w:proofErr w:type="spellEnd"/>
            <w:r>
              <w:rPr>
                <w:sz w:val="24"/>
                <w:szCs w:val="24"/>
              </w:rPr>
              <w:t xml:space="preserve"> в странах мира. Нормативно-правовые документы</w:t>
            </w:r>
          </w:p>
        </w:tc>
        <w:tc>
          <w:tcPr>
            <w:tcW w:w="992" w:type="dxa"/>
            <w:shd w:val="clear" w:color="auto" w:fill="auto"/>
          </w:tcPr>
          <w:p w14:paraId="36791C74" w14:textId="77777777" w:rsidR="00B262E4" w:rsidRDefault="001E62BA">
            <w:pPr>
              <w:pStyle w:val="TableParagraph"/>
              <w:ind w:left="12"/>
              <w:jc w:val="center"/>
              <w:rPr>
                <w:sz w:val="24"/>
                <w:szCs w:val="24"/>
              </w:rPr>
            </w:pPr>
            <w:r>
              <w:rPr>
                <w:sz w:val="24"/>
                <w:szCs w:val="24"/>
              </w:rPr>
              <w:t>2</w:t>
            </w:r>
          </w:p>
        </w:tc>
        <w:tc>
          <w:tcPr>
            <w:tcW w:w="992" w:type="dxa"/>
            <w:shd w:val="clear" w:color="auto" w:fill="auto"/>
          </w:tcPr>
          <w:p w14:paraId="5F455E03" w14:textId="77777777" w:rsidR="00B262E4" w:rsidRDefault="001E62BA">
            <w:pPr>
              <w:pStyle w:val="TableParagraph"/>
              <w:ind w:left="12"/>
              <w:jc w:val="center"/>
              <w:rPr>
                <w:sz w:val="24"/>
                <w:szCs w:val="24"/>
              </w:rPr>
            </w:pPr>
            <w:r>
              <w:rPr>
                <w:sz w:val="24"/>
                <w:szCs w:val="24"/>
              </w:rPr>
              <w:t>1</w:t>
            </w:r>
          </w:p>
        </w:tc>
        <w:tc>
          <w:tcPr>
            <w:tcW w:w="1276" w:type="dxa"/>
            <w:shd w:val="clear" w:color="auto" w:fill="auto"/>
          </w:tcPr>
          <w:p w14:paraId="03348B0F" w14:textId="77777777" w:rsidR="00B262E4" w:rsidRDefault="001E62BA">
            <w:pPr>
              <w:pStyle w:val="TableParagraph"/>
              <w:ind w:left="12"/>
              <w:jc w:val="center"/>
              <w:rPr>
                <w:sz w:val="24"/>
                <w:szCs w:val="24"/>
              </w:rPr>
            </w:pPr>
            <w:r>
              <w:rPr>
                <w:sz w:val="24"/>
                <w:szCs w:val="24"/>
              </w:rPr>
              <w:t>1</w:t>
            </w:r>
          </w:p>
        </w:tc>
        <w:tc>
          <w:tcPr>
            <w:tcW w:w="1960" w:type="dxa"/>
            <w:shd w:val="clear" w:color="auto" w:fill="auto"/>
          </w:tcPr>
          <w:p w14:paraId="11C77C7E" w14:textId="77777777" w:rsidR="00B262E4" w:rsidRDefault="001E62BA">
            <w:pPr>
              <w:pStyle w:val="TableParagraph"/>
              <w:ind w:right="284"/>
              <w:rPr>
                <w:sz w:val="24"/>
                <w:szCs w:val="24"/>
                <w:lang w:val="en-US"/>
              </w:rPr>
            </w:pPr>
            <w:proofErr w:type="spellStart"/>
            <w:r>
              <w:rPr>
                <w:sz w:val="24"/>
                <w:szCs w:val="24"/>
                <w:lang w:val="en-US"/>
              </w:rPr>
              <w:t>Тематический</w:t>
            </w:r>
            <w:proofErr w:type="spellEnd"/>
            <w:r>
              <w:rPr>
                <w:sz w:val="24"/>
                <w:szCs w:val="24"/>
              </w:rPr>
              <w:t xml:space="preserve"> </w:t>
            </w:r>
            <w:proofErr w:type="spellStart"/>
            <w:r>
              <w:rPr>
                <w:sz w:val="24"/>
                <w:szCs w:val="24"/>
                <w:lang w:val="en-US"/>
              </w:rPr>
              <w:t>контроль</w:t>
            </w:r>
            <w:proofErr w:type="spellEnd"/>
          </w:p>
        </w:tc>
      </w:tr>
      <w:tr w:rsidR="00B262E4" w14:paraId="380B6363" w14:textId="77777777">
        <w:trPr>
          <w:trHeight w:val="827"/>
        </w:trPr>
        <w:tc>
          <w:tcPr>
            <w:tcW w:w="756" w:type="dxa"/>
            <w:shd w:val="clear" w:color="auto" w:fill="auto"/>
          </w:tcPr>
          <w:p w14:paraId="6824628A" w14:textId="77777777" w:rsidR="00B262E4" w:rsidRDefault="001E62BA">
            <w:pPr>
              <w:pStyle w:val="TableParagraph"/>
              <w:ind w:left="256"/>
              <w:rPr>
                <w:b/>
                <w:sz w:val="24"/>
                <w:szCs w:val="24"/>
                <w:lang w:val="en-US"/>
              </w:rPr>
            </w:pPr>
            <w:r>
              <w:rPr>
                <w:b/>
                <w:sz w:val="24"/>
                <w:szCs w:val="24"/>
                <w:lang w:val="en-US"/>
              </w:rPr>
              <w:t>II.</w:t>
            </w:r>
          </w:p>
        </w:tc>
        <w:tc>
          <w:tcPr>
            <w:tcW w:w="3606" w:type="dxa"/>
            <w:shd w:val="clear" w:color="auto" w:fill="auto"/>
          </w:tcPr>
          <w:p w14:paraId="56E5421D" w14:textId="77777777" w:rsidR="00B262E4" w:rsidRDefault="001E62BA">
            <w:pPr>
              <w:pStyle w:val="TableParagraph"/>
              <w:spacing w:line="270" w:lineRule="atLeast"/>
              <w:ind w:left="109"/>
              <w:rPr>
                <w:b/>
                <w:sz w:val="24"/>
                <w:szCs w:val="24"/>
              </w:rPr>
            </w:pPr>
            <w:r>
              <w:rPr>
                <w:b/>
                <w:sz w:val="24"/>
                <w:szCs w:val="24"/>
              </w:rPr>
              <w:t xml:space="preserve">Раздел: «Организационно – педагогические аспекты волонтёрской </w:t>
            </w:r>
            <w:r>
              <w:rPr>
                <w:b/>
                <w:sz w:val="24"/>
                <w:szCs w:val="24"/>
              </w:rPr>
              <w:t>деятельности»</w:t>
            </w:r>
          </w:p>
        </w:tc>
        <w:tc>
          <w:tcPr>
            <w:tcW w:w="992" w:type="dxa"/>
            <w:shd w:val="clear" w:color="auto" w:fill="auto"/>
          </w:tcPr>
          <w:p w14:paraId="342647A6" w14:textId="77777777" w:rsidR="00B262E4" w:rsidRDefault="001E62BA">
            <w:pPr>
              <w:pStyle w:val="TableParagraph"/>
              <w:ind w:left="376"/>
              <w:rPr>
                <w:b/>
                <w:sz w:val="24"/>
                <w:szCs w:val="24"/>
              </w:rPr>
            </w:pPr>
            <w:r>
              <w:rPr>
                <w:b/>
                <w:sz w:val="24"/>
                <w:szCs w:val="24"/>
                <w:lang w:val="en-US"/>
              </w:rPr>
              <w:t>1</w:t>
            </w:r>
            <w:r>
              <w:rPr>
                <w:b/>
                <w:sz w:val="24"/>
                <w:szCs w:val="24"/>
              </w:rPr>
              <w:t>4</w:t>
            </w:r>
          </w:p>
        </w:tc>
        <w:tc>
          <w:tcPr>
            <w:tcW w:w="992" w:type="dxa"/>
            <w:shd w:val="clear" w:color="auto" w:fill="auto"/>
          </w:tcPr>
          <w:p w14:paraId="3B978179" w14:textId="77777777" w:rsidR="00B262E4" w:rsidRDefault="001E62BA">
            <w:pPr>
              <w:pStyle w:val="TableParagraph"/>
              <w:ind w:left="436"/>
              <w:rPr>
                <w:b/>
                <w:sz w:val="24"/>
                <w:szCs w:val="24"/>
              </w:rPr>
            </w:pPr>
            <w:r>
              <w:rPr>
                <w:b/>
                <w:sz w:val="24"/>
                <w:szCs w:val="24"/>
              </w:rPr>
              <w:t>7</w:t>
            </w:r>
          </w:p>
        </w:tc>
        <w:tc>
          <w:tcPr>
            <w:tcW w:w="1276" w:type="dxa"/>
            <w:shd w:val="clear" w:color="auto" w:fill="auto"/>
          </w:tcPr>
          <w:p w14:paraId="3E4ED473" w14:textId="77777777" w:rsidR="00B262E4" w:rsidRDefault="001E62BA">
            <w:pPr>
              <w:pStyle w:val="TableParagraph"/>
              <w:ind w:left="518"/>
              <w:rPr>
                <w:b/>
                <w:sz w:val="24"/>
                <w:szCs w:val="24"/>
              </w:rPr>
            </w:pPr>
            <w:r>
              <w:rPr>
                <w:b/>
                <w:sz w:val="24"/>
                <w:szCs w:val="24"/>
              </w:rPr>
              <w:t>7</w:t>
            </w:r>
          </w:p>
        </w:tc>
        <w:tc>
          <w:tcPr>
            <w:tcW w:w="1960" w:type="dxa"/>
            <w:shd w:val="clear" w:color="auto" w:fill="auto"/>
          </w:tcPr>
          <w:p w14:paraId="71392348" w14:textId="77777777" w:rsidR="00B262E4" w:rsidRDefault="00B262E4">
            <w:pPr>
              <w:pStyle w:val="TableParagraph"/>
              <w:rPr>
                <w:sz w:val="24"/>
                <w:szCs w:val="24"/>
                <w:lang w:val="en-US"/>
              </w:rPr>
            </w:pPr>
          </w:p>
        </w:tc>
      </w:tr>
      <w:tr w:rsidR="00B262E4" w14:paraId="1C63BCDE" w14:textId="77777777">
        <w:trPr>
          <w:trHeight w:val="552"/>
        </w:trPr>
        <w:tc>
          <w:tcPr>
            <w:tcW w:w="756" w:type="dxa"/>
            <w:shd w:val="clear" w:color="auto" w:fill="auto"/>
          </w:tcPr>
          <w:p w14:paraId="27F0ABE7" w14:textId="77777777" w:rsidR="00B262E4" w:rsidRDefault="001E62BA">
            <w:pPr>
              <w:pStyle w:val="TableParagraph"/>
              <w:ind w:left="199"/>
              <w:rPr>
                <w:b/>
                <w:sz w:val="24"/>
                <w:szCs w:val="24"/>
                <w:lang w:val="en-US"/>
              </w:rPr>
            </w:pPr>
            <w:r>
              <w:rPr>
                <w:b/>
                <w:sz w:val="24"/>
                <w:szCs w:val="24"/>
                <w:lang w:val="en-US"/>
              </w:rPr>
              <w:t>2.1.</w:t>
            </w:r>
          </w:p>
        </w:tc>
        <w:tc>
          <w:tcPr>
            <w:tcW w:w="3606" w:type="dxa"/>
            <w:shd w:val="clear" w:color="auto" w:fill="auto"/>
          </w:tcPr>
          <w:p w14:paraId="56FF75B6" w14:textId="77777777" w:rsidR="00B262E4" w:rsidRDefault="001E62BA">
            <w:pPr>
              <w:pStyle w:val="TableParagraph"/>
              <w:spacing w:line="270" w:lineRule="atLeast"/>
              <w:ind w:left="109"/>
              <w:rPr>
                <w:sz w:val="24"/>
                <w:szCs w:val="24"/>
              </w:rPr>
            </w:pPr>
            <w:r>
              <w:rPr>
                <w:sz w:val="24"/>
                <w:szCs w:val="24"/>
              </w:rPr>
              <w:t>Основные виды и направления волонтерской деятельности</w:t>
            </w:r>
          </w:p>
        </w:tc>
        <w:tc>
          <w:tcPr>
            <w:tcW w:w="992" w:type="dxa"/>
            <w:shd w:val="clear" w:color="auto" w:fill="auto"/>
          </w:tcPr>
          <w:p w14:paraId="2153BB2F" w14:textId="77777777" w:rsidR="00B262E4" w:rsidRDefault="001E62BA">
            <w:pPr>
              <w:pStyle w:val="TableParagraph"/>
              <w:ind w:left="436"/>
              <w:rPr>
                <w:sz w:val="24"/>
                <w:szCs w:val="24"/>
              </w:rPr>
            </w:pPr>
            <w:r>
              <w:rPr>
                <w:sz w:val="24"/>
                <w:szCs w:val="24"/>
              </w:rPr>
              <w:t>2</w:t>
            </w:r>
          </w:p>
        </w:tc>
        <w:tc>
          <w:tcPr>
            <w:tcW w:w="992" w:type="dxa"/>
            <w:shd w:val="clear" w:color="auto" w:fill="auto"/>
          </w:tcPr>
          <w:p w14:paraId="2440BB6A" w14:textId="77777777" w:rsidR="00B262E4" w:rsidRDefault="001E62BA">
            <w:pPr>
              <w:pStyle w:val="TableParagraph"/>
              <w:ind w:left="436"/>
              <w:rPr>
                <w:sz w:val="24"/>
                <w:szCs w:val="24"/>
              </w:rPr>
            </w:pPr>
            <w:r>
              <w:rPr>
                <w:sz w:val="24"/>
                <w:szCs w:val="24"/>
              </w:rPr>
              <w:t>1</w:t>
            </w:r>
          </w:p>
        </w:tc>
        <w:tc>
          <w:tcPr>
            <w:tcW w:w="1276" w:type="dxa"/>
            <w:shd w:val="clear" w:color="auto" w:fill="auto"/>
          </w:tcPr>
          <w:p w14:paraId="626293F8" w14:textId="77777777" w:rsidR="00B262E4" w:rsidRDefault="001E62BA">
            <w:pPr>
              <w:pStyle w:val="TableParagraph"/>
              <w:ind w:left="578"/>
              <w:rPr>
                <w:sz w:val="24"/>
                <w:szCs w:val="24"/>
              </w:rPr>
            </w:pPr>
            <w:r>
              <w:rPr>
                <w:sz w:val="24"/>
                <w:szCs w:val="24"/>
              </w:rPr>
              <w:t>1</w:t>
            </w:r>
          </w:p>
        </w:tc>
        <w:tc>
          <w:tcPr>
            <w:tcW w:w="1960" w:type="dxa"/>
            <w:shd w:val="clear" w:color="auto" w:fill="auto"/>
          </w:tcPr>
          <w:p w14:paraId="7AD36F5A" w14:textId="77777777" w:rsidR="00B262E4" w:rsidRDefault="001E62BA">
            <w:pPr>
              <w:pStyle w:val="TableParagraph"/>
              <w:ind w:right="284"/>
              <w:rPr>
                <w:sz w:val="24"/>
                <w:szCs w:val="24"/>
                <w:lang w:val="en-US"/>
              </w:rPr>
            </w:pPr>
            <w:proofErr w:type="spellStart"/>
            <w:r>
              <w:rPr>
                <w:sz w:val="24"/>
                <w:szCs w:val="24"/>
                <w:lang w:val="en-US"/>
              </w:rPr>
              <w:t>Тематическийконтроль</w:t>
            </w:r>
            <w:proofErr w:type="spellEnd"/>
          </w:p>
        </w:tc>
      </w:tr>
      <w:tr w:rsidR="00B262E4" w14:paraId="6509511C" w14:textId="77777777">
        <w:trPr>
          <w:trHeight w:val="551"/>
        </w:trPr>
        <w:tc>
          <w:tcPr>
            <w:tcW w:w="756" w:type="dxa"/>
            <w:shd w:val="clear" w:color="auto" w:fill="auto"/>
          </w:tcPr>
          <w:p w14:paraId="39515D27" w14:textId="77777777" w:rsidR="00B262E4" w:rsidRDefault="001E62BA">
            <w:pPr>
              <w:pStyle w:val="TableParagraph"/>
              <w:ind w:left="199"/>
              <w:rPr>
                <w:b/>
                <w:sz w:val="24"/>
                <w:szCs w:val="24"/>
                <w:lang w:val="en-US"/>
              </w:rPr>
            </w:pPr>
            <w:r>
              <w:rPr>
                <w:b/>
                <w:sz w:val="24"/>
                <w:szCs w:val="24"/>
                <w:lang w:val="en-US"/>
              </w:rPr>
              <w:t>2.2.</w:t>
            </w:r>
          </w:p>
        </w:tc>
        <w:tc>
          <w:tcPr>
            <w:tcW w:w="3606" w:type="dxa"/>
            <w:shd w:val="clear" w:color="auto" w:fill="auto"/>
          </w:tcPr>
          <w:p w14:paraId="016F661B" w14:textId="77777777" w:rsidR="00B262E4" w:rsidRDefault="001E62BA">
            <w:pPr>
              <w:pStyle w:val="TableParagraph"/>
              <w:spacing w:line="270" w:lineRule="atLeast"/>
              <w:ind w:left="109"/>
              <w:rPr>
                <w:sz w:val="24"/>
                <w:szCs w:val="24"/>
              </w:rPr>
            </w:pPr>
            <w:r>
              <w:rPr>
                <w:sz w:val="24"/>
                <w:szCs w:val="24"/>
              </w:rPr>
              <w:t xml:space="preserve">Организация деятельности добровольческого объединения. </w:t>
            </w:r>
          </w:p>
        </w:tc>
        <w:tc>
          <w:tcPr>
            <w:tcW w:w="992" w:type="dxa"/>
            <w:shd w:val="clear" w:color="auto" w:fill="auto"/>
          </w:tcPr>
          <w:p w14:paraId="29ACD17B" w14:textId="77777777" w:rsidR="00B262E4" w:rsidRDefault="001E62BA">
            <w:pPr>
              <w:pStyle w:val="TableParagraph"/>
              <w:ind w:left="436"/>
              <w:rPr>
                <w:sz w:val="24"/>
                <w:szCs w:val="24"/>
              </w:rPr>
            </w:pPr>
            <w:r>
              <w:rPr>
                <w:sz w:val="24"/>
                <w:szCs w:val="24"/>
              </w:rPr>
              <w:t>2</w:t>
            </w:r>
          </w:p>
        </w:tc>
        <w:tc>
          <w:tcPr>
            <w:tcW w:w="992" w:type="dxa"/>
            <w:shd w:val="clear" w:color="auto" w:fill="auto"/>
          </w:tcPr>
          <w:p w14:paraId="65ED33F3" w14:textId="77777777" w:rsidR="00B262E4" w:rsidRDefault="001E62BA">
            <w:pPr>
              <w:pStyle w:val="TableParagraph"/>
              <w:ind w:left="436"/>
              <w:rPr>
                <w:sz w:val="24"/>
                <w:szCs w:val="24"/>
              </w:rPr>
            </w:pPr>
            <w:r>
              <w:rPr>
                <w:sz w:val="24"/>
                <w:szCs w:val="24"/>
              </w:rPr>
              <w:t>1</w:t>
            </w:r>
          </w:p>
        </w:tc>
        <w:tc>
          <w:tcPr>
            <w:tcW w:w="1276" w:type="dxa"/>
            <w:shd w:val="clear" w:color="auto" w:fill="auto"/>
          </w:tcPr>
          <w:p w14:paraId="57EED591" w14:textId="77777777" w:rsidR="00B262E4" w:rsidRDefault="001E62BA">
            <w:pPr>
              <w:pStyle w:val="TableParagraph"/>
              <w:ind w:left="578"/>
              <w:rPr>
                <w:sz w:val="24"/>
                <w:szCs w:val="24"/>
              </w:rPr>
            </w:pPr>
            <w:r>
              <w:rPr>
                <w:sz w:val="24"/>
                <w:szCs w:val="24"/>
              </w:rPr>
              <w:t>1</w:t>
            </w:r>
          </w:p>
        </w:tc>
        <w:tc>
          <w:tcPr>
            <w:tcW w:w="1960" w:type="dxa"/>
            <w:shd w:val="clear" w:color="auto" w:fill="auto"/>
          </w:tcPr>
          <w:p w14:paraId="00840D92" w14:textId="77777777" w:rsidR="00B262E4" w:rsidRDefault="001E62BA">
            <w:pPr>
              <w:pStyle w:val="TableParagraph"/>
              <w:ind w:right="285"/>
              <w:rPr>
                <w:sz w:val="24"/>
                <w:szCs w:val="24"/>
                <w:lang w:val="en-US"/>
              </w:rPr>
            </w:pPr>
            <w:proofErr w:type="spellStart"/>
            <w:r>
              <w:rPr>
                <w:sz w:val="24"/>
                <w:szCs w:val="24"/>
                <w:lang w:val="en-US"/>
              </w:rPr>
              <w:t>Тематический</w:t>
            </w:r>
            <w:proofErr w:type="spellEnd"/>
            <w:r>
              <w:rPr>
                <w:sz w:val="24"/>
                <w:szCs w:val="24"/>
              </w:rPr>
              <w:t xml:space="preserve"> </w:t>
            </w:r>
            <w:proofErr w:type="spellStart"/>
            <w:r>
              <w:rPr>
                <w:sz w:val="24"/>
                <w:szCs w:val="24"/>
                <w:lang w:val="en-US"/>
              </w:rPr>
              <w:t>контроль</w:t>
            </w:r>
            <w:proofErr w:type="spellEnd"/>
          </w:p>
        </w:tc>
      </w:tr>
      <w:tr w:rsidR="00B262E4" w14:paraId="40ADAE61" w14:textId="77777777">
        <w:trPr>
          <w:trHeight w:val="551"/>
        </w:trPr>
        <w:tc>
          <w:tcPr>
            <w:tcW w:w="756" w:type="dxa"/>
            <w:shd w:val="clear" w:color="auto" w:fill="auto"/>
          </w:tcPr>
          <w:p w14:paraId="31798C6B" w14:textId="77777777" w:rsidR="00B262E4" w:rsidRDefault="001E62BA">
            <w:pPr>
              <w:pStyle w:val="TableParagraph"/>
              <w:ind w:left="199"/>
              <w:rPr>
                <w:b/>
                <w:sz w:val="24"/>
                <w:szCs w:val="24"/>
                <w:lang w:val="en-US"/>
              </w:rPr>
            </w:pPr>
            <w:r>
              <w:rPr>
                <w:b/>
                <w:sz w:val="24"/>
                <w:szCs w:val="24"/>
                <w:lang w:val="en-US"/>
              </w:rPr>
              <w:t>2.3.</w:t>
            </w:r>
          </w:p>
        </w:tc>
        <w:tc>
          <w:tcPr>
            <w:tcW w:w="3606" w:type="dxa"/>
            <w:shd w:val="clear" w:color="auto" w:fill="auto"/>
          </w:tcPr>
          <w:p w14:paraId="1F0CC3BC" w14:textId="77777777" w:rsidR="00B262E4" w:rsidRDefault="001E62BA">
            <w:pPr>
              <w:pStyle w:val="TableParagraph"/>
              <w:spacing w:line="270" w:lineRule="atLeast"/>
              <w:ind w:left="109"/>
              <w:rPr>
                <w:sz w:val="24"/>
                <w:szCs w:val="24"/>
              </w:rPr>
            </w:pPr>
            <w:r>
              <w:rPr>
                <w:sz w:val="24"/>
                <w:szCs w:val="24"/>
              </w:rPr>
              <w:t xml:space="preserve">Взаимодействие волонтерского отряда с </w:t>
            </w:r>
            <w:r>
              <w:rPr>
                <w:sz w:val="24"/>
                <w:szCs w:val="24"/>
              </w:rPr>
              <w:t>государственными и общественными организациями</w:t>
            </w:r>
          </w:p>
        </w:tc>
        <w:tc>
          <w:tcPr>
            <w:tcW w:w="992" w:type="dxa"/>
            <w:shd w:val="clear" w:color="auto" w:fill="auto"/>
          </w:tcPr>
          <w:p w14:paraId="47BDB520" w14:textId="77777777" w:rsidR="00B262E4" w:rsidRDefault="001E62BA">
            <w:pPr>
              <w:pStyle w:val="TableParagraph"/>
              <w:ind w:left="436"/>
              <w:rPr>
                <w:sz w:val="24"/>
                <w:szCs w:val="24"/>
              </w:rPr>
            </w:pPr>
            <w:r>
              <w:rPr>
                <w:sz w:val="24"/>
                <w:szCs w:val="24"/>
              </w:rPr>
              <w:t>2</w:t>
            </w:r>
          </w:p>
        </w:tc>
        <w:tc>
          <w:tcPr>
            <w:tcW w:w="992" w:type="dxa"/>
            <w:shd w:val="clear" w:color="auto" w:fill="auto"/>
          </w:tcPr>
          <w:p w14:paraId="53DA5E72" w14:textId="77777777" w:rsidR="00B262E4" w:rsidRDefault="001E62BA">
            <w:pPr>
              <w:pStyle w:val="TableParagraph"/>
              <w:ind w:left="436"/>
              <w:rPr>
                <w:sz w:val="24"/>
                <w:szCs w:val="24"/>
              </w:rPr>
            </w:pPr>
            <w:r>
              <w:rPr>
                <w:sz w:val="24"/>
                <w:szCs w:val="24"/>
              </w:rPr>
              <w:t>1</w:t>
            </w:r>
          </w:p>
        </w:tc>
        <w:tc>
          <w:tcPr>
            <w:tcW w:w="1276" w:type="dxa"/>
            <w:shd w:val="clear" w:color="auto" w:fill="auto"/>
          </w:tcPr>
          <w:p w14:paraId="7B6622BD" w14:textId="77777777" w:rsidR="00B262E4" w:rsidRDefault="001E62BA">
            <w:pPr>
              <w:pStyle w:val="TableParagraph"/>
              <w:ind w:left="578"/>
              <w:rPr>
                <w:sz w:val="24"/>
                <w:szCs w:val="24"/>
              </w:rPr>
            </w:pPr>
            <w:r>
              <w:rPr>
                <w:sz w:val="24"/>
                <w:szCs w:val="24"/>
              </w:rPr>
              <w:t>1</w:t>
            </w:r>
          </w:p>
        </w:tc>
        <w:tc>
          <w:tcPr>
            <w:tcW w:w="1960" w:type="dxa"/>
            <w:shd w:val="clear" w:color="auto" w:fill="auto"/>
          </w:tcPr>
          <w:p w14:paraId="184F9902" w14:textId="77777777" w:rsidR="00B262E4" w:rsidRDefault="001E62BA">
            <w:pPr>
              <w:pStyle w:val="TableParagraph"/>
              <w:ind w:right="285"/>
              <w:rPr>
                <w:sz w:val="24"/>
                <w:szCs w:val="24"/>
              </w:rPr>
            </w:pPr>
            <w:r>
              <w:rPr>
                <w:sz w:val="24"/>
                <w:szCs w:val="24"/>
              </w:rPr>
              <w:t>Тематический контроль</w:t>
            </w:r>
          </w:p>
        </w:tc>
      </w:tr>
      <w:tr w:rsidR="00B262E4" w14:paraId="39676667" w14:textId="77777777">
        <w:trPr>
          <w:trHeight w:val="370"/>
        </w:trPr>
        <w:tc>
          <w:tcPr>
            <w:tcW w:w="756" w:type="dxa"/>
            <w:shd w:val="clear" w:color="auto" w:fill="auto"/>
          </w:tcPr>
          <w:p w14:paraId="6207921B" w14:textId="77777777" w:rsidR="00B262E4" w:rsidRDefault="001E62BA">
            <w:pPr>
              <w:pStyle w:val="TableParagraph"/>
              <w:ind w:left="199"/>
              <w:rPr>
                <w:b/>
                <w:sz w:val="24"/>
                <w:szCs w:val="24"/>
                <w:lang w:val="en-US"/>
              </w:rPr>
            </w:pPr>
            <w:r>
              <w:rPr>
                <w:b/>
                <w:sz w:val="24"/>
                <w:szCs w:val="24"/>
              </w:rPr>
              <w:t>2.4.</w:t>
            </w:r>
          </w:p>
        </w:tc>
        <w:tc>
          <w:tcPr>
            <w:tcW w:w="3606" w:type="dxa"/>
            <w:shd w:val="clear" w:color="auto" w:fill="auto"/>
          </w:tcPr>
          <w:p w14:paraId="577D11F7" w14:textId="77777777" w:rsidR="00B262E4" w:rsidRDefault="001E62BA">
            <w:pPr>
              <w:pStyle w:val="TableParagraph"/>
              <w:ind w:left="109" w:right="7"/>
              <w:rPr>
                <w:sz w:val="24"/>
                <w:szCs w:val="24"/>
              </w:rPr>
            </w:pPr>
            <w:r>
              <w:rPr>
                <w:sz w:val="24"/>
                <w:szCs w:val="24"/>
              </w:rPr>
              <w:t>Структура волонтерского отряда и мотивация волонтерской деятельности</w:t>
            </w:r>
          </w:p>
        </w:tc>
        <w:tc>
          <w:tcPr>
            <w:tcW w:w="992" w:type="dxa"/>
            <w:shd w:val="clear" w:color="auto" w:fill="auto"/>
          </w:tcPr>
          <w:p w14:paraId="742709BE" w14:textId="77777777" w:rsidR="00B262E4" w:rsidRDefault="001E62BA">
            <w:pPr>
              <w:pStyle w:val="TableParagraph"/>
              <w:ind w:left="436"/>
              <w:rPr>
                <w:sz w:val="24"/>
                <w:szCs w:val="24"/>
              </w:rPr>
            </w:pPr>
            <w:r>
              <w:rPr>
                <w:sz w:val="24"/>
                <w:szCs w:val="24"/>
              </w:rPr>
              <w:t>2</w:t>
            </w:r>
          </w:p>
        </w:tc>
        <w:tc>
          <w:tcPr>
            <w:tcW w:w="992" w:type="dxa"/>
            <w:shd w:val="clear" w:color="auto" w:fill="auto"/>
          </w:tcPr>
          <w:p w14:paraId="18ADB623" w14:textId="77777777" w:rsidR="00B262E4" w:rsidRDefault="001E62BA">
            <w:pPr>
              <w:pStyle w:val="TableParagraph"/>
              <w:ind w:left="436"/>
              <w:rPr>
                <w:sz w:val="24"/>
                <w:szCs w:val="24"/>
              </w:rPr>
            </w:pPr>
            <w:r>
              <w:rPr>
                <w:sz w:val="24"/>
                <w:szCs w:val="24"/>
              </w:rPr>
              <w:t>1</w:t>
            </w:r>
          </w:p>
        </w:tc>
        <w:tc>
          <w:tcPr>
            <w:tcW w:w="1276" w:type="dxa"/>
            <w:shd w:val="clear" w:color="auto" w:fill="auto"/>
          </w:tcPr>
          <w:p w14:paraId="5B3116C8" w14:textId="77777777" w:rsidR="00B262E4" w:rsidRDefault="001E62BA">
            <w:pPr>
              <w:pStyle w:val="TableParagraph"/>
              <w:ind w:left="578"/>
              <w:rPr>
                <w:sz w:val="24"/>
                <w:szCs w:val="24"/>
              </w:rPr>
            </w:pPr>
            <w:r>
              <w:rPr>
                <w:sz w:val="24"/>
                <w:szCs w:val="24"/>
              </w:rPr>
              <w:t>1</w:t>
            </w:r>
          </w:p>
        </w:tc>
        <w:tc>
          <w:tcPr>
            <w:tcW w:w="1960" w:type="dxa"/>
            <w:shd w:val="clear" w:color="auto" w:fill="auto"/>
          </w:tcPr>
          <w:p w14:paraId="0543EE19" w14:textId="77777777" w:rsidR="00B262E4" w:rsidRDefault="001E62BA">
            <w:pPr>
              <w:pStyle w:val="TableParagraph"/>
              <w:ind w:right="241"/>
              <w:rPr>
                <w:sz w:val="24"/>
                <w:szCs w:val="24"/>
                <w:lang w:val="en-US"/>
              </w:rPr>
            </w:pPr>
            <w:proofErr w:type="spellStart"/>
            <w:r>
              <w:rPr>
                <w:sz w:val="24"/>
                <w:szCs w:val="24"/>
                <w:lang w:val="en-US"/>
              </w:rPr>
              <w:t>Собеседован</w:t>
            </w:r>
            <w:proofErr w:type="spellEnd"/>
            <w:r>
              <w:rPr>
                <w:sz w:val="24"/>
                <w:szCs w:val="24"/>
              </w:rPr>
              <w:t>и</w:t>
            </w:r>
            <w:r>
              <w:rPr>
                <w:sz w:val="24"/>
                <w:szCs w:val="24"/>
                <w:lang w:val="en-US"/>
              </w:rPr>
              <w:t xml:space="preserve">е </w:t>
            </w:r>
            <w:proofErr w:type="spellStart"/>
            <w:r>
              <w:rPr>
                <w:sz w:val="24"/>
                <w:szCs w:val="24"/>
                <w:lang w:val="en-US"/>
              </w:rPr>
              <w:t>Подготовка</w:t>
            </w:r>
            <w:proofErr w:type="spellEnd"/>
          </w:p>
          <w:p w14:paraId="1A11D6BA" w14:textId="77777777" w:rsidR="00B262E4" w:rsidRDefault="001E62BA">
            <w:pPr>
              <w:pStyle w:val="TableParagraph"/>
              <w:spacing w:before="4" w:line="252" w:lineRule="exact"/>
              <w:ind w:right="341"/>
              <w:rPr>
                <w:sz w:val="24"/>
                <w:szCs w:val="24"/>
                <w:lang w:val="en-US"/>
              </w:rPr>
            </w:pPr>
            <w:proofErr w:type="spellStart"/>
            <w:r>
              <w:rPr>
                <w:sz w:val="24"/>
                <w:szCs w:val="24"/>
                <w:lang w:val="en-US"/>
              </w:rPr>
              <w:t>Конкурсного</w:t>
            </w:r>
            <w:proofErr w:type="spellEnd"/>
            <w:r>
              <w:rPr>
                <w:sz w:val="24"/>
                <w:szCs w:val="24"/>
              </w:rPr>
              <w:t xml:space="preserve"> </w:t>
            </w:r>
            <w:proofErr w:type="spellStart"/>
            <w:r>
              <w:rPr>
                <w:sz w:val="24"/>
                <w:szCs w:val="24"/>
                <w:lang w:val="en-US"/>
              </w:rPr>
              <w:t>мероприятия</w:t>
            </w:r>
            <w:proofErr w:type="spellEnd"/>
          </w:p>
        </w:tc>
      </w:tr>
      <w:tr w:rsidR="00B262E4" w14:paraId="73E00A79" w14:textId="77777777">
        <w:trPr>
          <w:trHeight w:val="370"/>
        </w:trPr>
        <w:tc>
          <w:tcPr>
            <w:tcW w:w="756" w:type="dxa"/>
            <w:shd w:val="clear" w:color="auto" w:fill="auto"/>
          </w:tcPr>
          <w:p w14:paraId="4ED0462C" w14:textId="77777777" w:rsidR="00B262E4" w:rsidRDefault="001E62BA">
            <w:pPr>
              <w:pStyle w:val="TableParagraph"/>
              <w:ind w:left="199"/>
              <w:rPr>
                <w:b/>
                <w:sz w:val="24"/>
                <w:szCs w:val="24"/>
              </w:rPr>
            </w:pPr>
            <w:r>
              <w:rPr>
                <w:b/>
                <w:sz w:val="24"/>
                <w:szCs w:val="24"/>
              </w:rPr>
              <w:t>2.5.</w:t>
            </w:r>
          </w:p>
        </w:tc>
        <w:tc>
          <w:tcPr>
            <w:tcW w:w="3606" w:type="dxa"/>
            <w:shd w:val="clear" w:color="auto" w:fill="auto"/>
          </w:tcPr>
          <w:p w14:paraId="2720EE23" w14:textId="77777777" w:rsidR="00B262E4" w:rsidRDefault="001E62BA">
            <w:pPr>
              <w:pStyle w:val="TableParagraph"/>
              <w:ind w:left="109" w:right="7"/>
              <w:rPr>
                <w:sz w:val="24"/>
                <w:szCs w:val="24"/>
              </w:rPr>
            </w:pPr>
            <w:r>
              <w:rPr>
                <w:sz w:val="24"/>
                <w:szCs w:val="24"/>
              </w:rPr>
              <w:t xml:space="preserve">Целевые группы волонтерской </w:t>
            </w:r>
            <w:r>
              <w:rPr>
                <w:sz w:val="24"/>
                <w:szCs w:val="24"/>
              </w:rPr>
              <w:t>деятельности</w:t>
            </w:r>
          </w:p>
        </w:tc>
        <w:tc>
          <w:tcPr>
            <w:tcW w:w="992" w:type="dxa"/>
            <w:shd w:val="clear" w:color="auto" w:fill="auto"/>
          </w:tcPr>
          <w:p w14:paraId="355C7AA0" w14:textId="77777777" w:rsidR="00B262E4" w:rsidRDefault="001E62BA">
            <w:pPr>
              <w:pStyle w:val="TableParagraph"/>
              <w:ind w:left="436"/>
              <w:rPr>
                <w:sz w:val="24"/>
                <w:szCs w:val="24"/>
              </w:rPr>
            </w:pPr>
            <w:r>
              <w:rPr>
                <w:sz w:val="24"/>
                <w:szCs w:val="24"/>
              </w:rPr>
              <w:t>2</w:t>
            </w:r>
          </w:p>
        </w:tc>
        <w:tc>
          <w:tcPr>
            <w:tcW w:w="992" w:type="dxa"/>
            <w:shd w:val="clear" w:color="auto" w:fill="auto"/>
          </w:tcPr>
          <w:p w14:paraId="37D911A9" w14:textId="77777777" w:rsidR="00B262E4" w:rsidRDefault="001E62BA">
            <w:pPr>
              <w:pStyle w:val="TableParagraph"/>
              <w:ind w:left="436"/>
              <w:rPr>
                <w:sz w:val="24"/>
                <w:szCs w:val="24"/>
              </w:rPr>
            </w:pPr>
            <w:r>
              <w:rPr>
                <w:sz w:val="24"/>
                <w:szCs w:val="24"/>
              </w:rPr>
              <w:t>1</w:t>
            </w:r>
          </w:p>
        </w:tc>
        <w:tc>
          <w:tcPr>
            <w:tcW w:w="1276" w:type="dxa"/>
            <w:shd w:val="clear" w:color="auto" w:fill="auto"/>
          </w:tcPr>
          <w:p w14:paraId="1D874974" w14:textId="77777777" w:rsidR="00B262E4" w:rsidRDefault="001E62BA">
            <w:pPr>
              <w:pStyle w:val="TableParagraph"/>
              <w:ind w:left="578"/>
              <w:rPr>
                <w:sz w:val="24"/>
                <w:szCs w:val="24"/>
              </w:rPr>
            </w:pPr>
            <w:r>
              <w:rPr>
                <w:sz w:val="24"/>
                <w:szCs w:val="24"/>
              </w:rPr>
              <w:t>1</w:t>
            </w:r>
          </w:p>
        </w:tc>
        <w:tc>
          <w:tcPr>
            <w:tcW w:w="1960" w:type="dxa"/>
            <w:shd w:val="clear" w:color="auto" w:fill="auto"/>
          </w:tcPr>
          <w:p w14:paraId="6A199E6F" w14:textId="77777777" w:rsidR="00B262E4" w:rsidRDefault="001E62BA">
            <w:pPr>
              <w:pStyle w:val="TableParagraph"/>
              <w:ind w:right="241"/>
              <w:rPr>
                <w:sz w:val="24"/>
                <w:szCs w:val="24"/>
              </w:rPr>
            </w:pPr>
            <w:r>
              <w:rPr>
                <w:sz w:val="24"/>
                <w:szCs w:val="24"/>
              </w:rPr>
              <w:t>Проведение мероприятий для различных целевых групп</w:t>
            </w:r>
          </w:p>
        </w:tc>
      </w:tr>
      <w:tr w:rsidR="00B262E4" w14:paraId="06AAF0DB" w14:textId="77777777">
        <w:trPr>
          <w:trHeight w:val="370"/>
        </w:trPr>
        <w:tc>
          <w:tcPr>
            <w:tcW w:w="756" w:type="dxa"/>
            <w:shd w:val="clear" w:color="auto" w:fill="auto"/>
          </w:tcPr>
          <w:p w14:paraId="74FEB159" w14:textId="77777777" w:rsidR="00B262E4" w:rsidRDefault="001E62BA">
            <w:pPr>
              <w:pStyle w:val="TableParagraph"/>
              <w:ind w:left="199"/>
              <w:rPr>
                <w:b/>
                <w:sz w:val="24"/>
                <w:szCs w:val="24"/>
              </w:rPr>
            </w:pPr>
            <w:r>
              <w:rPr>
                <w:b/>
                <w:sz w:val="24"/>
                <w:szCs w:val="24"/>
              </w:rPr>
              <w:t xml:space="preserve">2.6. </w:t>
            </w:r>
          </w:p>
        </w:tc>
        <w:tc>
          <w:tcPr>
            <w:tcW w:w="3606" w:type="dxa"/>
            <w:shd w:val="clear" w:color="auto" w:fill="auto"/>
          </w:tcPr>
          <w:p w14:paraId="69E6AB06" w14:textId="77777777" w:rsidR="00B262E4" w:rsidRDefault="001E62BA">
            <w:pPr>
              <w:pStyle w:val="TableParagraph"/>
              <w:ind w:left="109" w:right="7"/>
              <w:rPr>
                <w:sz w:val="24"/>
                <w:szCs w:val="24"/>
              </w:rPr>
            </w:pPr>
            <w:r>
              <w:rPr>
                <w:sz w:val="24"/>
                <w:szCs w:val="24"/>
                <w:lang w:val="en-US"/>
              </w:rPr>
              <w:t>PR</w:t>
            </w:r>
            <w:r>
              <w:rPr>
                <w:sz w:val="24"/>
                <w:szCs w:val="24"/>
              </w:rPr>
              <w:t>-кампания социального мероприятия и волонтерского отряда</w:t>
            </w:r>
          </w:p>
        </w:tc>
        <w:tc>
          <w:tcPr>
            <w:tcW w:w="992" w:type="dxa"/>
            <w:shd w:val="clear" w:color="auto" w:fill="auto"/>
          </w:tcPr>
          <w:p w14:paraId="513C0395" w14:textId="77777777" w:rsidR="00B262E4" w:rsidRDefault="001E62BA">
            <w:pPr>
              <w:pStyle w:val="TableParagraph"/>
              <w:ind w:left="436"/>
              <w:rPr>
                <w:sz w:val="24"/>
                <w:szCs w:val="24"/>
              </w:rPr>
            </w:pPr>
            <w:r>
              <w:rPr>
                <w:sz w:val="24"/>
                <w:szCs w:val="24"/>
              </w:rPr>
              <w:t>2</w:t>
            </w:r>
          </w:p>
        </w:tc>
        <w:tc>
          <w:tcPr>
            <w:tcW w:w="992" w:type="dxa"/>
            <w:shd w:val="clear" w:color="auto" w:fill="auto"/>
          </w:tcPr>
          <w:p w14:paraId="06625562" w14:textId="77777777" w:rsidR="00B262E4" w:rsidRDefault="001E62BA">
            <w:pPr>
              <w:pStyle w:val="TableParagraph"/>
              <w:ind w:left="436"/>
              <w:rPr>
                <w:sz w:val="24"/>
                <w:szCs w:val="24"/>
              </w:rPr>
            </w:pPr>
            <w:r>
              <w:rPr>
                <w:sz w:val="24"/>
                <w:szCs w:val="24"/>
              </w:rPr>
              <w:t>1</w:t>
            </w:r>
          </w:p>
        </w:tc>
        <w:tc>
          <w:tcPr>
            <w:tcW w:w="1276" w:type="dxa"/>
            <w:shd w:val="clear" w:color="auto" w:fill="auto"/>
          </w:tcPr>
          <w:p w14:paraId="05723372" w14:textId="77777777" w:rsidR="00B262E4" w:rsidRDefault="001E62BA">
            <w:pPr>
              <w:pStyle w:val="TableParagraph"/>
              <w:ind w:left="578"/>
              <w:rPr>
                <w:sz w:val="24"/>
                <w:szCs w:val="24"/>
              </w:rPr>
            </w:pPr>
            <w:r>
              <w:rPr>
                <w:sz w:val="24"/>
                <w:szCs w:val="24"/>
              </w:rPr>
              <w:t>1</w:t>
            </w:r>
          </w:p>
        </w:tc>
        <w:tc>
          <w:tcPr>
            <w:tcW w:w="1960" w:type="dxa"/>
            <w:shd w:val="clear" w:color="auto" w:fill="auto"/>
          </w:tcPr>
          <w:p w14:paraId="092C61A7" w14:textId="77777777" w:rsidR="00B262E4" w:rsidRDefault="001E62BA">
            <w:pPr>
              <w:pStyle w:val="TableParagraph"/>
              <w:ind w:right="241"/>
              <w:rPr>
                <w:sz w:val="24"/>
                <w:szCs w:val="24"/>
              </w:rPr>
            </w:pPr>
            <w:r>
              <w:rPr>
                <w:sz w:val="24"/>
                <w:szCs w:val="24"/>
              </w:rPr>
              <w:t xml:space="preserve">Разработка и проведение </w:t>
            </w:r>
            <w:r>
              <w:rPr>
                <w:sz w:val="24"/>
                <w:szCs w:val="24"/>
                <w:lang w:val="en-US"/>
              </w:rPr>
              <w:t>PR</w:t>
            </w:r>
            <w:r>
              <w:rPr>
                <w:sz w:val="24"/>
                <w:szCs w:val="24"/>
              </w:rPr>
              <w:t>-кампании</w:t>
            </w:r>
          </w:p>
        </w:tc>
      </w:tr>
      <w:tr w:rsidR="00B262E4" w14:paraId="069620E7" w14:textId="77777777">
        <w:trPr>
          <w:trHeight w:val="370"/>
        </w:trPr>
        <w:tc>
          <w:tcPr>
            <w:tcW w:w="756" w:type="dxa"/>
            <w:shd w:val="clear" w:color="auto" w:fill="auto"/>
          </w:tcPr>
          <w:p w14:paraId="66E6A2F9" w14:textId="77777777" w:rsidR="00B262E4" w:rsidRDefault="001E62BA">
            <w:pPr>
              <w:pStyle w:val="TableParagraph"/>
              <w:ind w:left="199"/>
              <w:rPr>
                <w:b/>
                <w:sz w:val="24"/>
                <w:szCs w:val="24"/>
              </w:rPr>
            </w:pPr>
            <w:r>
              <w:rPr>
                <w:b/>
                <w:sz w:val="24"/>
                <w:szCs w:val="24"/>
              </w:rPr>
              <w:t>2.7</w:t>
            </w:r>
          </w:p>
        </w:tc>
        <w:tc>
          <w:tcPr>
            <w:tcW w:w="3606" w:type="dxa"/>
            <w:shd w:val="clear" w:color="auto" w:fill="auto"/>
          </w:tcPr>
          <w:p w14:paraId="39072B1C" w14:textId="77777777" w:rsidR="00B262E4" w:rsidRDefault="001E62BA">
            <w:pPr>
              <w:pStyle w:val="TableParagraph"/>
              <w:ind w:left="109" w:right="7"/>
              <w:rPr>
                <w:sz w:val="24"/>
                <w:szCs w:val="24"/>
              </w:rPr>
            </w:pPr>
            <w:r>
              <w:rPr>
                <w:sz w:val="24"/>
                <w:szCs w:val="24"/>
              </w:rPr>
              <w:t xml:space="preserve">Основы фандрайзинга социальных мероприятий </w:t>
            </w:r>
          </w:p>
        </w:tc>
        <w:tc>
          <w:tcPr>
            <w:tcW w:w="992" w:type="dxa"/>
            <w:shd w:val="clear" w:color="auto" w:fill="auto"/>
          </w:tcPr>
          <w:p w14:paraId="630DA64A" w14:textId="77777777" w:rsidR="00B262E4" w:rsidRDefault="001E62BA">
            <w:pPr>
              <w:pStyle w:val="TableParagraph"/>
              <w:ind w:left="436"/>
              <w:rPr>
                <w:sz w:val="24"/>
                <w:szCs w:val="24"/>
              </w:rPr>
            </w:pPr>
            <w:r>
              <w:rPr>
                <w:sz w:val="24"/>
                <w:szCs w:val="24"/>
              </w:rPr>
              <w:t>2</w:t>
            </w:r>
          </w:p>
        </w:tc>
        <w:tc>
          <w:tcPr>
            <w:tcW w:w="992" w:type="dxa"/>
            <w:shd w:val="clear" w:color="auto" w:fill="auto"/>
          </w:tcPr>
          <w:p w14:paraId="1DB14BE9" w14:textId="77777777" w:rsidR="00B262E4" w:rsidRDefault="001E62BA">
            <w:pPr>
              <w:pStyle w:val="TableParagraph"/>
              <w:ind w:left="436"/>
              <w:rPr>
                <w:sz w:val="24"/>
                <w:szCs w:val="24"/>
              </w:rPr>
            </w:pPr>
            <w:r>
              <w:rPr>
                <w:sz w:val="24"/>
                <w:szCs w:val="24"/>
              </w:rPr>
              <w:t>1</w:t>
            </w:r>
          </w:p>
        </w:tc>
        <w:tc>
          <w:tcPr>
            <w:tcW w:w="1276" w:type="dxa"/>
            <w:shd w:val="clear" w:color="auto" w:fill="auto"/>
          </w:tcPr>
          <w:p w14:paraId="35B9FA1E" w14:textId="77777777" w:rsidR="00B262E4" w:rsidRDefault="001E62BA">
            <w:pPr>
              <w:pStyle w:val="TableParagraph"/>
              <w:ind w:left="578"/>
              <w:rPr>
                <w:sz w:val="24"/>
                <w:szCs w:val="24"/>
              </w:rPr>
            </w:pPr>
            <w:r>
              <w:rPr>
                <w:sz w:val="24"/>
                <w:szCs w:val="24"/>
              </w:rPr>
              <w:t>1</w:t>
            </w:r>
          </w:p>
        </w:tc>
        <w:tc>
          <w:tcPr>
            <w:tcW w:w="1960" w:type="dxa"/>
            <w:shd w:val="clear" w:color="auto" w:fill="auto"/>
          </w:tcPr>
          <w:p w14:paraId="3ABD2DE3" w14:textId="77777777" w:rsidR="00B262E4" w:rsidRDefault="001E62BA">
            <w:pPr>
              <w:pStyle w:val="TableParagraph"/>
              <w:ind w:right="241"/>
              <w:rPr>
                <w:sz w:val="24"/>
                <w:szCs w:val="24"/>
              </w:rPr>
            </w:pPr>
            <w:r>
              <w:rPr>
                <w:sz w:val="24"/>
                <w:szCs w:val="24"/>
              </w:rPr>
              <w:t>Благотворительная акция</w:t>
            </w:r>
          </w:p>
        </w:tc>
      </w:tr>
      <w:tr w:rsidR="00B262E4" w14:paraId="3904D0CC" w14:textId="77777777">
        <w:trPr>
          <w:trHeight w:val="560"/>
        </w:trPr>
        <w:tc>
          <w:tcPr>
            <w:tcW w:w="756" w:type="dxa"/>
            <w:shd w:val="clear" w:color="auto" w:fill="auto"/>
          </w:tcPr>
          <w:p w14:paraId="487903AD" w14:textId="77777777" w:rsidR="00B262E4" w:rsidRDefault="001E62BA">
            <w:pPr>
              <w:pStyle w:val="TableParagraph"/>
              <w:spacing w:line="274" w:lineRule="exact"/>
              <w:ind w:left="209"/>
              <w:rPr>
                <w:b/>
                <w:sz w:val="24"/>
                <w:szCs w:val="24"/>
                <w:lang w:val="en-US"/>
              </w:rPr>
            </w:pPr>
            <w:r>
              <w:rPr>
                <w:b/>
                <w:sz w:val="24"/>
                <w:szCs w:val="24"/>
                <w:lang w:val="en-US"/>
              </w:rPr>
              <w:t>III.</w:t>
            </w:r>
          </w:p>
        </w:tc>
        <w:tc>
          <w:tcPr>
            <w:tcW w:w="3606" w:type="dxa"/>
            <w:shd w:val="clear" w:color="auto" w:fill="auto"/>
          </w:tcPr>
          <w:p w14:paraId="658EE1CE" w14:textId="77777777" w:rsidR="00B262E4" w:rsidRDefault="001E62BA">
            <w:pPr>
              <w:pStyle w:val="TableParagraph"/>
              <w:spacing w:before="1" w:line="276" w:lineRule="exact"/>
              <w:ind w:left="109" w:right="571"/>
              <w:rPr>
                <w:sz w:val="24"/>
                <w:szCs w:val="24"/>
              </w:rPr>
            </w:pPr>
            <w:r>
              <w:rPr>
                <w:b/>
                <w:sz w:val="24"/>
                <w:szCs w:val="24"/>
              </w:rPr>
              <w:t xml:space="preserve">Раздел: «Психологическая подготовка волонтёра» </w:t>
            </w:r>
          </w:p>
        </w:tc>
        <w:tc>
          <w:tcPr>
            <w:tcW w:w="992" w:type="dxa"/>
            <w:shd w:val="clear" w:color="auto" w:fill="auto"/>
          </w:tcPr>
          <w:p w14:paraId="3579937F" w14:textId="77777777" w:rsidR="00B262E4" w:rsidRDefault="001E62BA">
            <w:pPr>
              <w:pStyle w:val="TableParagraph"/>
              <w:spacing w:line="274" w:lineRule="exact"/>
              <w:ind w:left="376"/>
              <w:rPr>
                <w:b/>
                <w:sz w:val="24"/>
                <w:szCs w:val="24"/>
              </w:rPr>
            </w:pPr>
            <w:r>
              <w:rPr>
                <w:b/>
                <w:sz w:val="24"/>
                <w:szCs w:val="24"/>
              </w:rPr>
              <w:t>14</w:t>
            </w:r>
          </w:p>
        </w:tc>
        <w:tc>
          <w:tcPr>
            <w:tcW w:w="992" w:type="dxa"/>
            <w:shd w:val="clear" w:color="auto" w:fill="auto"/>
          </w:tcPr>
          <w:p w14:paraId="141C4C0D" w14:textId="77777777" w:rsidR="00B262E4" w:rsidRDefault="001E62BA">
            <w:pPr>
              <w:pStyle w:val="TableParagraph"/>
              <w:spacing w:line="274" w:lineRule="exact"/>
              <w:ind w:left="376"/>
              <w:rPr>
                <w:b/>
                <w:sz w:val="24"/>
                <w:szCs w:val="24"/>
              </w:rPr>
            </w:pPr>
            <w:r>
              <w:rPr>
                <w:b/>
                <w:sz w:val="24"/>
                <w:szCs w:val="24"/>
              </w:rPr>
              <w:t>7</w:t>
            </w:r>
          </w:p>
        </w:tc>
        <w:tc>
          <w:tcPr>
            <w:tcW w:w="1276" w:type="dxa"/>
            <w:shd w:val="clear" w:color="auto" w:fill="auto"/>
          </w:tcPr>
          <w:p w14:paraId="1C9E4B31" w14:textId="77777777" w:rsidR="00B262E4" w:rsidRDefault="001E62BA">
            <w:pPr>
              <w:pStyle w:val="TableParagraph"/>
              <w:spacing w:line="274" w:lineRule="exact"/>
              <w:ind w:left="518"/>
              <w:rPr>
                <w:b/>
                <w:sz w:val="24"/>
                <w:szCs w:val="24"/>
              </w:rPr>
            </w:pPr>
            <w:r>
              <w:rPr>
                <w:b/>
                <w:sz w:val="24"/>
                <w:szCs w:val="24"/>
              </w:rPr>
              <w:t>7</w:t>
            </w:r>
          </w:p>
        </w:tc>
        <w:tc>
          <w:tcPr>
            <w:tcW w:w="1960" w:type="dxa"/>
            <w:shd w:val="clear" w:color="auto" w:fill="auto"/>
          </w:tcPr>
          <w:p w14:paraId="7FB760AD" w14:textId="77777777" w:rsidR="00B262E4" w:rsidRDefault="00B262E4">
            <w:pPr>
              <w:pStyle w:val="TableParagraph"/>
              <w:rPr>
                <w:sz w:val="24"/>
                <w:szCs w:val="24"/>
                <w:lang w:val="en-US"/>
              </w:rPr>
            </w:pPr>
          </w:p>
        </w:tc>
      </w:tr>
      <w:tr w:rsidR="00B262E4" w14:paraId="458CD8FC" w14:textId="77777777">
        <w:trPr>
          <w:trHeight w:val="273"/>
        </w:trPr>
        <w:tc>
          <w:tcPr>
            <w:tcW w:w="756" w:type="dxa"/>
            <w:shd w:val="clear" w:color="auto" w:fill="auto"/>
          </w:tcPr>
          <w:p w14:paraId="08CAF702" w14:textId="77777777" w:rsidR="00B262E4" w:rsidRDefault="001E62BA">
            <w:pPr>
              <w:pStyle w:val="TableParagraph"/>
              <w:spacing w:line="253" w:lineRule="exact"/>
              <w:ind w:left="109"/>
              <w:rPr>
                <w:b/>
                <w:sz w:val="24"/>
                <w:szCs w:val="24"/>
                <w:lang w:val="en-US"/>
              </w:rPr>
            </w:pPr>
            <w:r>
              <w:rPr>
                <w:b/>
                <w:sz w:val="24"/>
                <w:szCs w:val="24"/>
                <w:lang w:val="en-US"/>
              </w:rPr>
              <w:t>3.1.</w:t>
            </w:r>
          </w:p>
        </w:tc>
        <w:tc>
          <w:tcPr>
            <w:tcW w:w="3606" w:type="dxa"/>
            <w:shd w:val="clear" w:color="auto" w:fill="auto"/>
          </w:tcPr>
          <w:p w14:paraId="6D72B37B" w14:textId="77777777" w:rsidR="00B262E4" w:rsidRDefault="001E62BA">
            <w:pPr>
              <w:pStyle w:val="TableParagraph"/>
              <w:spacing w:line="253" w:lineRule="exact"/>
              <w:ind w:left="109"/>
              <w:rPr>
                <w:sz w:val="24"/>
                <w:szCs w:val="24"/>
                <w:lang w:val="en-US"/>
              </w:rPr>
            </w:pPr>
            <w:proofErr w:type="spellStart"/>
            <w:r>
              <w:rPr>
                <w:sz w:val="24"/>
                <w:szCs w:val="24"/>
                <w:lang w:val="en-US"/>
              </w:rPr>
              <w:t>Тренинг</w:t>
            </w:r>
            <w:proofErr w:type="spellEnd"/>
            <w:r>
              <w:rPr>
                <w:sz w:val="24"/>
                <w:szCs w:val="24"/>
              </w:rPr>
              <w:t xml:space="preserve"> </w:t>
            </w:r>
            <w:proofErr w:type="spellStart"/>
            <w:r>
              <w:rPr>
                <w:sz w:val="24"/>
                <w:szCs w:val="24"/>
                <w:lang w:val="en-US"/>
              </w:rPr>
              <w:t>личностного</w:t>
            </w:r>
            <w:proofErr w:type="spellEnd"/>
            <w:r>
              <w:rPr>
                <w:sz w:val="24"/>
                <w:szCs w:val="24"/>
              </w:rPr>
              <w:t xml:space="preserve"> </w:t>
            </w:r>
            <w:proofErr w:type="spellStart"/>
            <w:r>
              <w:rPr>
                <w:sz w:val="24"/>
                <w:szCs w:val="24"/>
                <w:lang w:val="en-US"/>
              </w:rPr>
              <w:t>роста</w:t>
            </w:r>
            <w:proofErr w:type="spellEnd"/>
          </w:p>
        </w:tc>
        <w:tc>
          <w:tcPr>
            <w:tcW w:w="992" w:type="dxa"/>
            <w:shd w:val="clear" w:color="auto" w:fill="auto"/>
          </w:tcPr>
          <w:p w14:paraId="645C78E2" w14:textId="77777777" w:rsidR="00B262E4" w:rsidRDefault="001E62BA">
            <w:pPr>
              <w:pStyle w:val="TableParagraph"/>
              <w:spacing w:line="253" w:lineRule="exact"/>
              <w:ind w:left="436"/>
              <w:rPr>
                <w:sz w:val="24"/>
                <w:szCs w:val="24"/>
              </w:rPr>
            </w:pPr>
            <w:r>
              <w:rPr>
                <w:sz w:val="24"/>
                <w:szCs w:val="24"/>
              </w:rPr>
              <w:t>2</w:t>
            </w:r>
          </w:p>
        </w:tc>
        <w:tc>
          <w:tcPr>
            <w:tcW w:w="992" w:type="dxa"/>
            <w:shd w:val="clear" w:color="auto" w:fill="auto"/>
          </w:tcPr>
          <w:p w14:paraId="4A96520A" w14:textId="77777777" w:rsidR="00B262E4" w:rsidRDefault="001E62BA">
            <w:pPr>
              <w:pStyle w:val="TableParagraph"/>
              <w:spacing w:line="253" w:lineRule="exact"/>
              <w:ind w:left="436"/>
              <w:rPr>
                <w:sz w:val="24"/>
                <w:szCs w:val="24"/>
              </w:rPr>
            </w:pPr>
            <w:r>
              <w:rPr>
                <w:sz w:val="24"/>
                <w:szCs w:val="24"/>
              </w:rPr>
              <w:t>1</w:t>
            </w:r>
          </w:p>
        </w:tc>
        <w:tc>
          <w:tcPr>
            <w:tcW w:w="1276" w:type="dxa"/>
            <w:shd w:val="clear" w:color="auto" w:fill="auto"/>
          </w:tcPr>
          <w:p w14:paraId="03D61E9B" w14:textId="77777777" w:rsidR="00B262E4" w:rsidRDefault="001E62BA">
            <w:pPr>
              <w:pStyle w:val="TableParagraph"/>
              <w:spacing w:line="253" w:lineRule="exact"/>
              <w:ind w:left="578"/>
              <w:rPr>
                <w:sz w:val="24"/>
                <w:szCs w:val="24"/>
              </w:rPr>
            </w:pPr>
            <w:r>
              <w:rPr>
                <w:sz w:val="24"/>
                <w:szCs w:val="24"/>
              </w:rPr>
              <w:t>1</w:t>
            </w:r>
          </w:p>
        </w:tc>
        <w:tc>
          <w:tcPr>
            <w:tcW w:w="1960" w:type="dxa"/>
            <w:shd w:val="clear" w:color="auto" w:fill="auto"/>
          </w:tcPr>
          <w:p w14:paraId="4860D309" w14:textId="77777777" w:rsidR="00B262E4" w:rsidRDefault="001E62BA">
            <w:pPr>
              <w:pStyle w:val="TableParagraph"/>
              <w:spacing w:line="251" w:lineRule="exact"/>
              <w:rPr>
                <w:sz w:val="24"/>
                <w:szCs w:val="24"/>
                <w:lang w:val="en-US"/>
              </w:rPr>
            </w:pPr>
            <w:proofErr w:type="spellStart"/>
            <w:r>
              <w:rPr>
                <w:sz w:val="24"/>
                <w:szCs w:val="24"/>
                <w:lang w:val="en-US"/>
              </w:rPr>
              <w:t>Тренинг</w:t>
            </w:r>
            <w:proofErr w:type="spellEnd"/>
          </w:p>
        </w:tc>
      </w:tr>
      <w:tr w:rsidR="00B262E4" w14:paraId="29E193DC" w14:textId="77777777">
        <w:trPr>
          <w:trHeight w:val="552"/>
        </w:trPr>
        <w:tc>
          <w:tcPr>
            <w:tcW w:w="756" w:type="dxa"/>
            <w:shd w:val="clear" w:color="auto" w:fill="auto"/>
          </w:tcPr>
          <w:p w14:paraId="476D17C9" w14:textId="77777777" w:rsidR="00B262E4" w:rsidRDefault="001E62BA">
            <w:pPr>
              <w:pStyle w:val="TableParagraph"/>
              <w:ind w:left="109"/>
              <w:rPr>
                <w:b/>
                <w:sz w:val="24"/>
                <w:szCs w:val="24"/>
                <w:lang w:val="en-US"/>
              </w:rPr>
            </w:pPr>
            <w:r>
              <w:rPr>
                <w:b/>
                <w:sz w:val="24"/>
                <w:szCs w:val="24"/>
                <w:lang w:val="en-US"/>
              </w:rPr>
              <w:t>3.2.</w:t>
            </w:r>
          </w:p>
        </w:tc>
        <w:tc>
          <w:tcPr>
            <w:tcW w:w="3606" w:type="dxa"/>
            <w:shd w:val="clear" w:color="auto" w:fill="auto"/>
          </w:tcPr>
          <w:p w14:paraId="3F364480" w14:textId="77777777" w:rsidR="00B262E4" w:rsidRDefault="001E62BA">
            <w:pPr>
              <w:pStyle w:val="TableParagraph"/>
              <w:spacing w:line="270" w:lineRule="atLeast"/>
              <w:ind w:left="109"/>
              <w:rPr>
                <w:sz w:val="24"/>
                <w:szCs w:val="24"/>
                <w:lang w:val="en-US"/>
              </w:rPr>
            </w:pPr>
            <w:proofErr w:type="spellStart"/>
            <w:r>
              <w:rPr>
                <w:sz w:val="24"/>
                <w:szCs w:val="24"/>
                <w:lang w:val="en-US"/>
              </w:rPr>
              <w:t>Тренинг</w:t>
            </w:r>
            <w:proofErr w:type="spellEnd"/>
            <w:r>
              <w:rPr>
                <w:sz w:val="24"/>
                <w:szCs w:val="24"/>
              </w:rPr>
              <w:t xml:space="preserve"> </w:t>
            </w:r>
            <w:proofErr w:type="spellStart"/>
            <w:r>
              <w:rPr>
                <w:sz w:val="24"/>
                <w:szCs w:val="24"/>
                <w:lang w:val="en-US"/>
              </w:rPr>
              <w:t>коммуникативных</w:t>
            </w:r>
            <w:proofErr w:type="spellEnd"/>
            <w:r>
              <w:rPr>
                <w:sz w:val="24"/>
                <w:szCs w:val="24"/>
              </w:rPr>
              <w:t xml:space="preserve"> </w:t>
            </w:r>
            <w:proofErr w:type="spellStart"/>
            <w:r>
              <w:rPr>
                <w:sz w:val="24"/>
                <w:szCs w:val="24"/>
                <w:lang w:val="en-US"/>
              </w:rPr>
              <w:t>навыков</w:t>
            </w:r>
            <w:proofErr w:type="spellEnd"/>
          </w:p>
        </w:tc>
        <w:tc>
          <w:tcPr>
            <w:tcW w:w="992" w:type="dxa"/>
            <w:shd w:val="clear" w:color="auto" w:fill="auto"/>
          </w:tcPr>
          <w:p w14:paraId="1FEEAB1C" w14:textId="77777777" w:rsidR="00B262E4" w:rsidRDefault="001E62BA">
            <w:pPr>
              <w:pStyle w:val="TableParagraph"/>
              <w:ind w:left="436"/>
              <w:rPr>
                <w:sz w:val="24"/>
                <w:szCs w:val="24"/>
              </w:rPr>
            </w:pPr>
            <w:r>
              <w:rPr>
                <w:sz w:val="24"/>
                <w:szCs w:val="24"/>
              </w:rPr>
              <w:t>2</w:t>
            </w:r>
          </w:p>
        </w:tc>
        <w:tc>
          <w:tcPr>
            <w:tcW w:w="992" w:type="dxa"/>
            <w:shd w:val="clear" w:color="auto" w:fill="auto"/>
          </w:tcPr>
          <w:p w14:paraId="22270506" w14:textId="77777777" w:rsidR="00B262E4" w:rsidRDefault="001E62BA">
            <w:pPr>
              <w:pStyle w:val="TableParagraph"/>
              <w:ind w:left="436"/>
              <w:rPr>
                <w:sz w:val="24"/>
                <w:szCs w:val="24"/>
              </w:rPr>
            </w:pPr>
            <w:r>
              <w:rPr>
                <w:sz w:val="24"/>
                <w:szCs w:val="24"/>
              </w:rPr>
              <w:t>1</w:t>
            </w:r>
          </w:p>
        </w:tc>
        <w:tc>
          <w:tcPr>
            <w:tcW w:w="1276" w:type="dxa"/>
            <w:shd w:val="clear" w:color="auto" w:fill="auto"/>
          </w:tcPr>
          <w:p w14:paraId="4DF88554" w14:textId="77777777" w:rsidR="00B262E4" w:rsidRDefault="001E62BA">
            <w:pPr>
              <w:pStyle w:val="TableParagraph"/>
              <w:ind w:left="578"/>
              <w:rPr>
                <w:sz w:val="24"/>
                <w:szCs w:val="24"/>
              </w:rPr>
            </w:pPr>
            <w:r>
              <w:rPr>
                <w:sz w:val="24"/>
                <w:szCs w:val="24"/>
              </w:rPr>
              <w:t>1</w:t>
            </w:r>
          </w:p>
        </w:tc>
        <w:tc>
          <w:tcPr>
            <w:tcW w:w="1960" w:type="dxa"/>
            <w:shd w:val="clear" w:color="auto" w:fill="auto"/>
          </w:tcPr>
          <w:p w14:paraId="521FD2AA" w14:textId="77777777" w:rsidR="00B262E4" w:rsidRDefault="001E62BA">
            <w:pPr>
              <w:pStyle w:val="TableParagraph"/>
              <w:ind w:right="350"/>
              <w:rPr>
                <w:sz w:val="24"/>
                <w:szCs w:val="24"/>
                <w:lang w:val="en-US"/>
              </w:rPr>
            </w:pPr>
            <w:proofErr w:type="spellStart"/>
            <w:r>
              <w:rPr>
                <w:sz w:val="24"/>
                <w:szCs w:val="24"/>
                <w:lang w:val="en-US"/>
              </w:rPr>
              <w:t>Тренинг</w:t>
            </w:r>
            <w:proofErr w:type="spellEnd"/>
            <w:r>
              <w:rPr>
                <w:sz w:val="24"/>
                <w:szCs w:val="24"/>
              </w:rPr>
              <w:t xml:space="preserve"> </w:t>
            </w:r>
            <w:proofErr w:type="spellStart"/>
            <w:r>
              <w:rPr>
                <w:sz w:val="24"/>
                <w:szCs w:val="24"/>
                <w:lang w:val="en-US"/>
              </w:rPr>
              <w:t>Ролевые</w:t>
            </w:r>
            <w:proofErr w:type="spellEnd"/>
            <w:r>
              <w:rPr>
                <w:sz w:val="24"/>
                <w:szCs w:val="24"/>
              </w:rPr>
              <w:t xml:space="preserve"> </w:t>
            </w:r>
            <w:proofErr w:type="spellStart"/>
            <w:r>
              <w:rPr>
                <w:sz w:val="24"/>
                <w:szCs w:val="24"/>
                <w:lang w:val="en-US"/>
              </w:rPr>
              <w:t>игры</w:t>
            </w:r>
            <w:proofErr w:type="spellEnd"/>
          </w:p>
        </w:tc>
      </w:tr>
      <w:tr w:rsidR="00B262E4" w14:paraId="189E81F5" w14:textId="77777777">
        <w:trPr>
          <w:trHeight w:val="505"/>
        </w:trPr>
        <w:tc>
          <w:tcPr>
            <w:tcW w:w="756" w:type="dxa"/>
            <w:shd w:val="clear" w:color="auto" w:fill="auto"/>
          </w:tcPr>
          <w:p w14:paraId="4DF21911" w14:textId="77777777" w:rsidR="00B262E4" w:rsidRDefault="001E62BA">
            <w:pPr>
              <w:pStyle w:val="TableParagraph"/>
              <w:ind w:right="156"/>
              <w:rPr>
                <w:b/>
                <w:sz w:val="24"/>
                <w:szCs w:val="24"/>
                <w:lang w:val="en-US"/>
              </w:rPr>
            </w:pPr>
            <w:r>
              <w:rPr>
                <w:b/>
                <w:sz w:val="24"/>
                <w:szCs w:val="24"/>
              </w:rPr>
              <w:t xml:space="preserve"> </w:t>
            </w:r>
            <w:r>
              <w:rPr>
                <w:b/>
                <w:sz w:val="24"/>
                <w:szCs w:val="24"/>
                <w:lang w:val="en-US"/>
              </w:rPr>
              <w:t>3.3.</w:t>
            </w:r>
          </w:p>
        </w:tc>
        <w:tc>
          <w:tcPr>
            <w:tcW w:w="3606" w:type="dxa"/>
            <w:shd w:val="clear" w:color="auto" w:fill="auto"/>
          </w:tcPr>
          <w:p w14:paraId="5BB87937" w14:textId="77777777" w:rsidR="00B262E4" w:rsidRDefault="001E62BA">
            <w:pPr>
              <w:pStyle w:val="TableParagraph"/>
              <w:ind w:left="109"/>
              <w:rPr>
                <w:sz w:val="24"/>
                <w:szCs w:val="24"/>
                <w:lang w:val="en-US"/>
              </w:rPr>
            </w:pPr>
            <w:proofErr w:type="spellStart"/>
            <w:r>
              <w:rPr>
                <w:sz w:val="24"/>
                <w:szCs w:val="24"/>
                <w:lang w:val="en-US"/>
              </w:rPr>
              <w:t>Тренинг</w:t>
            </w:r>
            <w:proofErr w:type="spellEnd"/>
            <w:r>
              <w:rPr>
                <w:sz w:val="24"/>
                <w:szCs w:val="24"/>
              </w:rPr>
              <w:t xml:space="preserve"> </w:t>
            </w:r>
            <w:proofErr w:type="spellStart"/>
            <w:r>
              <w:rPr>
                <w:sz w:val="24"/>
                <w:szCs w:val="24"/>
                <w:lang w:val="en-US"/>
              </w:rPr>
              <w:t>толерантности</w:t>
            </w:r>
            <w:proofErr w:type="spellEnd"/>
          </w:p>
        </w:tc>
        <w:tc>
          <w:tcPr>
            <w:tcW w:w="992" w:type="dxa"/>
            <w:shd w:val="clear" w:color="auto" w:fill="auto"/>
          </w:tcPr>
          <w:p w14:paraId="4F0F1D3A" w14:textId="77777777" w:rsidR="00B262E4" w:rsidRDefault="001E62BA">
            <w:pPr>
              <w:pStyle w:val="TableParagraph"/>
              <w:ind w:left="436"/>
              <w:rPr>
                <w:sz w:val="24"/>
                <w:szCs w:val="24"/>
              </w:rPr>
            </w:pPr>
            <w:r>
              <w:rPr>
                <w:sz w:val="24"/>
                <w:szCs w:val="24"/>
              </w:rPr>
              <w:t>2</w:t>
            </w:r>
          </w:p>
        </w:tc>
        <w:tc>
          <w:tcPr>
            <w:tcW w:w="992" w:type="dxa"/>
            <w:shd w:val="clear" w:color="auto" w:fill="auto"/>
          </w:tcPr>
          <w:p w14:paraId="11E129A4" w14:textId="77777777" w:rsidR="00B262E4" w:rsidRDefault="001E62BA">
            <w:pPr>
              <w:pStyle w:val="TableParagraph"/>
              <w:ind w:left="436"/>
              <w:rPr>
                <w:sz w:val="24"/>
                <w:szCs w:val="24"/>
              </w:rPr>
            </w:pPr>
            <w:r>
              <w:rPr>
                <w:sz w:val="24"/>
                <w:szCs w:val="24"/>
              </w:rPr>
              <w:t>1</w:t>
            </w:r>
          </w:p>
        </w:tc>
        <w:tc>
          <w:tcPr>
            <w:tcW w:w="1276" w:type="dxa"/>
            <w:shd w:val="clear" w:color="auto" w:fill="auto"/>
          </w:tcPr>
          <w:p w14:paraId="06073DD1" w14:textId="77777777" w:rsidR="00B262E4" w:rsidRDefault="001E62BA">
            <w:pPr>
              <w:pStyle w:val="TableParagraph"/>
              <w:ind w:left="578"/>
              <w:rPr>
                <w:sz w:val="24"/>
                <w:szCs w:val="24"/>
              </w:rPr>
            </w:pPr>
            <w:r>
              <w:rPr>
                <w:sz w:val="24"/>
                <w:szCs w:val="24"/>
              </w:rPr>
              <w:t>1</w:t>
            </w:r>
          </w:p>
        </w:tc>
        <w:tc>
          <w:tcPr>
            <w:tcW w:w="1960" w:type="dxa"/>
            <w:shd w:val="clear" w:color="auto" w:fill="auto"/>
          </w:tcPr>
          <w:p w14:paraId="5EDB281B" w14:textId="77777777" w:rsidR="00B262E4" w:rsidRDefault="001E62BA">
            <w:pPr>
              <w:pStyle w:val="TableParagraph"/>
              <w:spacing w:before="4" w:line="252" w:lineRule="exact"/>
              <w:ind w:right="350"/>
              <w:rPr>
                <w:sz w:val="24"/>
                <w:szCs w:val="24"/>
                <w:lang w:val="en-US"/>
              </w:rPr>
            </w:pPr>
            <w:proofErr w:type="spellStart"/>
            <w:r>
              <w:rPr>
                <w:sz w:val="24"/>
                <w:szCs w:val="24"/>
                <w:lang w:val="en-US"/>
              </w:rPr>
              <w:t>Тренинг</w:t>
            </w:r>
            <w:proofErr w:type="spellEnd"/>
            <w:r>
              <w:rPr>
                <w:sz w:val="24"/>
                <w:szCs w:val="24"/>
              </w:rPr>
              <w:t xml:space="preserve"> </w:t>
            </w:r>
            <w:proofErr w:type="spellStart"/>
            <w:r>
              <w:rPr>
                <w:sz w:val="24"/>
                <w:szCs w:val="24"/>
                <w:lang w:val="en-US"/>
              </w:rPr>
              <w:t>Ролевые</w:t>
            </w:r>
            <w:proofErr w:type="spellEnd"/>
            <w:r>
              <w:rPr>
                <w:sz w:val="24"/>
                <w:szCs w:val="24"/>
              </w:rPr>
              <w:t xml:space="preserve"> </w:t>
            </w:r>
            <w:proofErr w:type="spellStart"/>
            <w:r>
              <w:rPr>
                <w:sz w:val="24"/>
                <w:szCs w:val="24"/>
                <w:lang w:val="en-US"/>
              </w:rPr>
              <w:t>игры</w:t>
            </w:r>
            <w:proofErr w:type="spellEnd"/>
          </w:p>
        </w:tc>
      </w:tr>
      <w:tr w:rsidR="00B262E4" w14:paraId="1B9E0E97" w14:textId="77777777">
        <w:trPr>
          <w:trHeight w:val="1264"/>
        </w:trPr>
        <w:tc>
          <w:tcPr>
            <w:tcW w:w="756" w:type="dxa"/>
            <w:shd w:val="clear" w:color="auto" w:fill="auto"/>
          </w:tcPr>
          <w:p w14:paraId="13EC47EF" w14:textId="77777777" w:rsidR="00B262E4" w:rsidRDefault="00B262E4">
            <w:pPr>
              <w:pStyle w:val="TableParagraph"/>
              <w:spacing w:before="5"/>
              <w:rPr>
                <w:sz w:val="24"/>
                <w:szCs w:val="24"/>
                <w:lang w:val="en-US"/>
              </w:rPr>
            </w:pPr>
          </w:p>
          <w:p w14:paraId="6A904A94" w14:textId="77777777" w:rsidR="00B262E4" w:rsidRDefault="001E62BA">
            <w:pPr>
              <w:pStyle w:val="TableParagraph"/>
              <w:rPr>
                <w:b/>
                <w:sz w:val="24"/>
                <w:szCs w:val="24"/>
                <w:lang w:val="en-US"/>
              </w:rPr>
            </w:pPr>
            <w:r>
              <w:rPr>
                <w:b/>
                <w:sz w:val="24"/>
                <w:szCs w:val="24"/>
              </w:rPr>
              <w:t xml:space="preserve"> </w:t>
            </w:r>
            <w:r>
              <w:rPr>
                <w:b/>
                <w:sz w:val="24"/>
                <w:szCs w:val="24"/>
                <w:lang w:val="en-US"/>
              </w:rPr>
              <w:t>3.4.</w:t>
            </w:r>
          </w:p>
        </w:tc>
        <w:tc>
          <w:tcPr>
            <w:tcW w:w="3606" w:type="dxa"/>
            <w:shd w:val="clear" w:color="auto" w:fill="auto"/>
          </w:tcPr>
          <w:p w14:paraId="3C89F6CB" w14:textId="77777777" w:rsidR="00B262E4" w:rsidRDefault="00B262E4">
            <w:pPr>
              <w:pStyle w:val="TableParagraph"/>
              <w:spacing w:before="9"/>
              <w:rPr>
                <w:sz w:val="24"/>
                <w:szCs w:val="24"/>
                <w:lang w:val="en-US"/>
              </w:rPr>
            </w:pPr>
          </w:p>
          <w:p w14:paraId="13CD9A39" w14:textId="77777777" w:rsidR="00B262E4" w:rsidRDefault="001E62BA">
            <w:pPr>
              <w:pStyle w:val="TableParagraph"/>
              <w:tabs>
                <w:tab w:val="left" w:pos="1573"/>
                <w:tab w:val="left" w:pos="2056"/>
              </w:tabs>
              <w:ind w:left="109" w:right="102"/>
              <w:rPr>
                <w:sz w:val="24"/>
                <w:szCs w:val="24"/>
                <w:lang w:val="en-US"/>
              </w:rPr>
            </w:pPr>
            <w:proofErr w:type="spellStart"/>
            <w:r>
              <w:rPr>
                <w:sz w:val="24"/>
                <w:szCs w:val="24"/>
                <w:lang w:val="en-US"/>
              </w:rPr>
              <w:t>Лидерство</w:t>
            </w:r>
            <w:proofErr w:type="spellEnd"/>
            <w:r>
              <w:rPr>
                <w:sz w:val="24"/>
                <w:szCs w:val="24"/>
                <w:lang w:val="en-US"/>
              </w:rPr>
              <w:tab/>
              <w:t>в</w:t>
            </w:r>
            <w:r>
              <w:rPr>
                <w:sz w:val="24"/>
                <w:szCs w:val="24"/>
                <w:lang w:val="en-US"/>
              </w:rPr>
              <w:tab/>
            </w:r>
            <w:proofErr w:type="spellStart"/>
            <w:r>
              <w:rPr>
                <w:sz w:val="24"/>
                <w:szCs w:val="24"/>
                <w:lang w:val="en-US"/>
              </w:rPr>
              <w:t>волонтерском</w:t>
            </w:r>
            <w:proofErr w:type="spellEnd"/>
            <w:r>
              <w:rPr>
                <w:sz w:val="24"/>
                <w:szCs w:val="24"/>
              </w:rPr>
              <w:t xml:space="preserve"> </w:t>
            </w:r>
            <w:proofErr w:type="spellStart"/>
            <w:r>
              <w:rPr>
                <w:sz w:val="24"/>
                <w:szCs w:val="24"/>
                <w:lang w:val="en-US"/>
              </w:rPr>
              <w:t>объединении</w:t>
            </w:r>
            <w:proofErr w:type="spellEnd"/>
          </w:p>
        </w:tc>
        <w:tc>
          <w:tcPr>
            <w:tcW w:w="992" w:type="dxa"/>
            <w:shd w:val="clear" w:color="auto" w:fill="auto"/>
          </w:tcPr>
          <w:p w14:paraId="51A23354" w14:textId="77777777" w:rsidR="00B262E4" w:rsidRDefault="001E62BA">
            <w:pPr>
              <w:pStyle w:val="TableParagraph"/>
              <w:spacing w:line="274" w:lineRule="exact"/>
              <w:ind w:left="436"/>
              <w:rPr>
                <w:sz w:val="24"/>
                <w:szCs w:val="24"/>
              </w:rPr>
            </w:pPr>
            <w:r>
              <w:rPr>
                <w:sz w:val="24"/>
                <w:szCs w:val="24"/>
              </w:rPr>
              <w:t>2</w:t>
            </w:r>
          </w:p>
        </w:tc>
        <w:tc>
          <w:tcPr>
            <w:tcW w:w="992" w:type="dxa"/>
            <w:shd w:val="clear" w:color="auto" w:fill="auto"/>
          </w:tcPr>
          <w:p w14:paraId="56980750" w14:textId="77777777" w:rsidR="00B262E4" w:rsidRDefault="001E62BA">
            <w:pPr>
              <w:pStyle w:val="TableParagraph"/>
              <w:spacing w:line="274" w:lineRule="exact"/>
              <w:ind w:left="436"/>
              <w:rPr>
                <w:sz w:val="24"/>
                <w:szCs w:val="24"/>
              </w:rPr>
            </w:pPr>
            <w:r>
              <w:rPr>
                <w:sz w:val="24"/>
                <w:szCs w:val="24"/>
              </w:rPr>
              <w:t>1</w:t>
            </w:r>
          </w:p>
        </w:tc>
        <w:tc>
          <w:tcPr>
            <w:tcW w:w="1276" w:type="dxa"/>
            <w:shd w:val="clear" w:color="auto" w:fill="auto"/>
          </w:tcPr>
          <w:p w14:paraId="215D7430" w14:textId="77777777" w:rsidR="00B262E4" w:rsidRDefault="001E62BA">
            <w:pPr>
              <w:pStyle w:val="TableParagraph"/>
              <w:spacing w:line="274" w:lineRule="exact"/>
              <w:ind w:left="578"/>
              <w:rPr>
                <w:sz w:val="24"/>
                <w:szCs w:val="24"/>
              </w:rPr>
            </w:pPr>
            <w:r>
              <w:rPr>
                <w:sz w:val="24"/>
                <w:szCs w:val="24"/>
              </w:rPr>
              <w:t>1</w:t>
            </w:r>
          </w:p>
        </w:tc>
        <w:tc>
          <w:tcPr>
            <w:tcW w:w="1960" w:type="dxa"/>
            <w:shd w:val="clear" w:color="auto" w:fill="auto"/>
          </w:tcPr>
          <w:p w14:paraId="193F0D09" w14:textId="77777777" w:rsidR="00B262E4" w:rsidRDefault="001E62BA">
            <w:pPr>
              <w:pStyle w:val="TableParagraph"/>
              <w:ind w:right="368"/>
              <w:rPr>
                <w:sz w:val="24"/>
                <w:szCs w:val="24"/>
              </w:rPr>
            </w:pPr>
            <w:r>
              <w:rPr>
                <w:sz w:val="24"/>
                <w:szCs w:val="24"/>
              </w:rPr>
              <w:t>Тренинг Диагностика лидерских качеств</w:t>
            </w:r>
          </w:p>
          <w:p w14:paraId="22E3E392" w14:textId="77777777" w:rsidR="00B262E4" w:rsidRDefault="001E62BA">
            <w:pPr>
              <w:pStyle w:val="TableParagraph"/>
              <w:spacing w:line="233" w:lineRule="exact"/>
              <w:ind w:right="117"/>
              <w:rPr>
                <w:sz w:val="24"/>
                <w:szCs w:val="24"/>
              </w:rPr>
            </w:pPr>
            <w:r>
              <w:rPr>
                <w:sz w:val="24"/>
                <w:szCs w:val="24"/>
              </w:rPr>
              <w:t>Ролевые игры</w:t>
            </w:r>
          </w:p>
        </w:tc>
      </w:tr>
      <w:tr w:rsidR="00B262E4" w14:paraId="09F1EFE5" w14:textId="77777777">
        <w:trPr>
          <w:trHeight w:val="506"/>
        </w:trPr>
        <w:tc>
          <w:tcPr>
            <w:tcW w:w="756" w:type="dxa"/>
            <w:shd w:val="clear" w:color="auto" w:fill="auto"/>
          </w:tcPr>
          <w:p w14:paraId="19A27353" w14:textId="77777777" w:rsidR="00B262E4" w:rsidRDefault="001E62BA">
            <w:pPr>
              <w:pStyle w:val="TableParagraph"/>
              <w:ind w:left="199"/>
              <w:rPr>
                <w:b/>
                <w:sz w:val="24"/>
                <w:szCs w:val="24"/>
                <w:lang w:val="en-US"/>
              </w:rPr>
            </w:pPr>
            <w:r>
              <w:rPr>
                <w:b/>
                <w:sz w:val="24"/>
                <w:szCs w:val="24"/>
                <w:lang w:val="en-US"/>
              </w:rPr>
              <w:lastRenderedPageBreak/>
              <w:t>3.5.</w:t>
            </w:r>
          </w:p>
        </w:tc>
        <w:tc>
          <w:tcPr>
            <w:tcW w:w="3606" w:type="dxa"/>
            <w:shd w:val="clear" w:color="auto" w:fill="auto"/>
          </w:tcPr>
          <w:p w14:paraId="082F0109" w14:textId="77777777" w:rsidR="00B262E4" w:rsidRDefault="001E62BA">
            <w:pPr>
              <w:pStyle w:val="TableParagraph"/>
              <w:ind w:left="109"/>
              <w:rPr>
                <w:sz w:val="24"/>
                <w:szCs w:val="24"/>
              </w:rPr>
            </w:pPr>
            <w:r>
              <w:rPr>
                <w:sz w:val="24"/>
                <w:szCs w:val="24"/>
              </w:rPr>
              <w:t>Особенности работы с младшими школьниками</w:t>
            </w:r>
          </w:p>
        </w:tc>
        <w:tc>
          <w:tcPr>
            <w:tcW w:w="992" w:type="dxa"/>
            <w:shd w:val="clear" w:color="auto" w:fill="auto"/>
          </w:tcPr>
          <w:p w14:paraId="0E476D7F" w14:textId="77777777" w:rsidR="00B262E4" w:rsidRDefault="001E62BA">
            <w:pPr>
              <w:pStyle w:val="TableParagraph"/>
              <w:ind w:left="436"/>
              <w:rPr>
                <w:sz w:val="24"/>
                <w:szCs w:val="24"/>
              </w:rPr>
            </w:pPr>
            <w:r>
              <w:rPr>
                <w:sz w:val="24"/>
                <w:szCs w:val="24"/>
              </w:rPr>
              <w:t>2</w:t>
            </w:r>
          </w:p>
        </w:tc>
        <w:tc>
          <w:tcPr>
            <w:tcW w:w="992" w:type="dxa"/>
            <w:shd w:val="clear" w:color="auto" w:fill="auto"/>
          </w:tcPr>
          <w:p w14:paraId="65404F97" w14:textId="77777777" w:rsidR="00B262E4" w:rsidRDefault="001E62BA">
            <w:pPr>
              <w:pStyle w:val="TableParagraph"/>
              <w:ind w:left="436"/>
              <w:rPr>
                <w:sz w:val="24"/>
                <w:szCs w:val="24"/>
              </w:rPr>
            </w:pPr>
            <w:r>
              <w:rPr>
                <w:sz w:val="24"/>
                <w:szCs w:val="24"/>
              </w:rPr>
              <w:t>1</w:t>
            </w:r>
          </w:p>
        </w:tc>
        <w:tc>
          <w:tcPr>
            <w:tcW w:w="1276" w:type="dxa"/>
            <w:shd w:val="clear" w:color="auto" w:fill="auto"/>
          </w:tcPr>
          <w:p w14:paraId="6F3A455F" w14:textId="77777777" w:rsidR="00B262E4" w:rsidRDefault="001E62BA">
            <w:pPr>
              <w:pStyle w:val="TableParagraph"/>
              <w:ind w:left="578"/>
              <w:rPr>
                <w:sz w:val="24"/>
                <w:szCs w:val="24"/>
              </w:rPr>
            </w:pPr>
            <w:r>
              <w:rPr>
                <w:sz w:val="24"/>
                <w:szCs w:val="24"/>
              </w:rPr>
              <w:t>1</w:t>
            </w:r>
          </w:p>
        </w:tc>
        <w:tc>
          <w:tcPr>
            <w:tcW w:w="1960" w:type="dxa"/>
            <w:shd w:val="clear" w:color="auto" w:fill="auto"/>
          </w:tcPr>
          <w:p w14:paraId="29842E78" w14:textId="77777777" w:rsidR="00B262E4" w:rsidRDefault="001E62BA">
            <w:pPr>
              <w:pStyle w:val="TableParagraph"/>
              <w:spacing w:line="252" w:lineRule="exact"/>
              <w:ind w:right="117"/>
              <w:rPr>
                <w:sz w:val="24"/>
                <w:szCs w:val="24"/>
              </w:rPr>
            </w:pPr>
            <w:r>
              <w:rPr>
                <w:sz w:val="24"/>
                <w:szCs w:val="24"/>
              </w:rPr>
              <w:t xml:space="preserve">Тематический контроль Организация </w:t>
            </w:r>
            <w:r>
              <w:rPr>
                <w:sz w:val="24"/>
                <w:szCs w:val="24"/>
              </w:rPr>
              <w:t>детских праздников, игровых программ,</w:t>
            </w:r>
          </w:p>
          <w:p w14:paraId="4EF78D3B" w14:textId="77777777" w:rsidR="00B262E4" w:rsidRDefault="001E62BA">
            <w:pPr>
              <w:pStyle w:val="TableParagraph"/>
              <w:spacing w:before="1" w:line="233" w:lineRule="exact"/>
              <w:ind w:right="117"/>
              <w:rPr>
                <w:sz w:val="24"/>
                <w:szCs w:val="24"/>
                <w:lang w:val="en-US"/>
              </w:rPr>
            </w:pPr>
            <w:proofErr w:type="spellStart"/>
            <w:r>
              <w:rPr>
                <w:sz w:val="24"/>
                <w:szCs w:val="24"/>
                <w:lang w:val="en-US"/>
              </w:rPr>
              <w:t>акций</w:t>
            </w:r>
            <w:proofErr w:type="spellEnd"/>
          </w:p>
        </w:tc>
      </w:tr>
      <w:tr w:rsidR="00B262E4" w14:paraId="5E22295E" w14:textId="77777777">
        <w:trPr>
          <w:trHeight w:val="506"/>
        </w:trPr>
        <w:tc>
          <w:tcPr>
            <w:tcW w:w="756" w:type="dxa"/>
            <w:shd w:val="clear" w:color="auto" w:fill="auto"/>
          </w:tcPr>
          <w:p w14:paraId="218CE767" w14:textId="77777777" w:rsidR="00B262E4" w:rsidRDefault="001E62BA">
            <w:pPr>
              <w:pStyle w:val="TableParagraph"/>
              <w:ind w:left="199"/>
              <w:rPr>
                <w:b/>
                <w:sz w:val="24"/>
                <w:szCs w:val="24"/>
              </w:rPr>
            </w:pPr>
            <w:r>
              <w:rPr>
                <w:b/>
                <w:sz w:val="24"/>
                <w:szCs w:val="24"/>
              </w:rPr>
              <w:t>3.6</w:t>
            </w:r>
          </w:p>
        </w:tc>
        <w:tc>
          <w:tcPr>
            <w:tcW w:w="3606" w:type="dxa"/>
            <w:shd w:val="clear" w:color="auto" w:fill="auto"/>
          </w:tcPr>
          <w:p w14:paraId="359631A3" w14:textId="77777777" w:rsidR="00B262E4" w:rsidRDefault="001E62BA">
            <w:pPr>
              <w:pStyle w:val="TableParagraph"/>
              <w:ind w:left="109"/>
              <w:rPr>
                <w:sz w:val="24"/>
                <w:szCs w:val="24"/>
              </w:rPr>
            </w:pPr>
            <w:r>
              <w:rPr>
                <w:sz w:val="24"/>
                <w:szCs w:val="24"/>
              </w:rPr>
              <w:t>Психологические особенности людей пожилого возраста</w:t>
            </w:r>
          </w:p>
        </w:tc>
        <w:tc>
          <w:tcPr>
            <w:tcW w:w="992" w:type="dxa"/>
            <w:shd w:val="clear" w:color="auto" w:fill="auto"/>
          </w:tcPr>
          <w:p w14:paraId="5DFAFE2C" w14:textId="77777777" w:rsidR="00B262E4" w:rsidRDefault="001E62BA">
            <w:pPr>
              <w:pStyle w:val="TableParagraph"/>
              <w:ind w:left="436"/>
              <w:rPr>
                <w:sz w:val="24"/>
                <w:szCs w:val="24"/>
              </w:rPr>
            </w:pPr>
            <w:r>
              <w:rPr>
                <w:sz w:val="24"/>
                <w:szCs w:val="24"/>
              </w:rPr>
              <w:t>2</w:t>
            </w:r>
          </w:p>
        </w:tc>
        <w:tc>
          <w:tcPr>
            <w:tcW w:w="992" w:type="dxa"/>
            <w:shd w:val="clear" w:color="auto" w:fill="auto"/>
          </w:tcPr>
          <w:p w14:paraId="00F5D486" w14:textId="77777777" w:rsidR="00B262E4" w:rsidRDefault="001E62BA">
            <w:pPr>
              <w:pStyle w:val="TableParagraph"/>
              <w:ind w:left="436"/>
              <w:rPr>
                <w:sz w:val="24"/>
                <w:szCs w:val="24"/>
              </w:rPr>
            </w:pPr>
            <w:r>
              <w:rPr>
                <w:sz w:val="24"/>
                <w:szCs w:val="24"/>
              </w:rPr>
              <w:t>1</w:t>
            </w:r>
          </w:p>
        </w:tc>
        <w:tc>
          <w:tcPr>
            <w:tcW w:w="1276" w:type="dxa"/>
            <w:shd w:val="clear" w:color="auto" w:fill="auto"/>
          </w:tcPr>
          <w:p w14:paraId="71E6D9CA" w14:textId="77777777" w:rsidR="00B262E4" w:rsidRDefault="001E62BA">
            <w:pPr>
              <w:pStyle w:val="TableParagraph"/>
              <w:ind w:left="578"/>
              <w:rPr>
                <w:sz w:val="24"/>
                <w:szCs w:val="24"/>
              </w:rPr>
            </w:pPr>
            <w:r>
              <w:rPr>
                <w:sz w:val="24"/>
                <w:szCs w:val="24"/>
              </w:rPr>
              <w:t>1</w:t>
            </w:r>
          </w:p>
        </w:tc>
        <w:tc>
          <w:tcPr>
            <w:tcW w:w="1960" w:type="dxa"/>
            <w:shd w:val="clear" w:color="auto" w:fill="auto"/>
          </w:tcPr>
          <w:p w14:paraId="403E14AB" w14:textId="77777777" w:rsidR="00B262E4" w:rsidRDefault="001E62BA">
            <w:pPr>
              <w:pStyle w:val="TableParagraph"/>
              <w:spacing w:line="252" w:lineRule="exact"/>
              <w:ind w:right="117"/>
              <w:rPr>
                <w:sz w:val="24"/>
                <w:szCs w:val="24"/>
              </w:rPr>
            </w:pPr>
            <w:r>
              <w:rPr>
                <w:sz w:val="24"/>
                <w:szCs w:val="24"/>
              </w:rPr>
              <w:t>Тематический контроль</w:t>
            </w:r>
          </w:p>
          <w:p w14:paraId="28ABB3EC" w14:textId="77777777" w:rsidR="00B262E4" w:rsidRDefault="001E62BA">
            <w:pPr>
              <w:pStyle w:val="TableParagraph"/>
              <w:spacing w:line="252" w:lineRule="exact"/>
              <w:ind w:right="117"/>
              <w:rPr>
                <w:sz w:val="24"/>
                <w:szCs w:val="24"/>
              </w:rPr>
            </w:pPr>
            <w:r>
              <w:rPr>
                <w:sz w:val="24"/>
                <w:szCs w:val="24"/>
              </w:rPr>
              <w:t>Трудовая помощь</w:t>
            </w:r>
          </w:p>
        </w:tc>
      </w:tr>
      <w:tr w:rsidR="00B262E4" w14:paraId="7E3A835F" w14:textId="77777777">
        <w:trPr>
          <w:trHeight w:val="506"/>
        </w:trPr>
        <w:tc>
          <w:tcPr>
            <w:tcW w:w="756" w:type="dxa"/>
            <w:shd w:val="clear" w:color="auto" w:fill="auto"/>
          </w:tcPr>
          <w:p w14:paraId="5F99E3AC" w14:textId="77777777" w:rsidR="00B262E4" w:rsidRDefault="001E62BA">
            <w:pPr>
              <w:pStyle w:val="TableParagraph"/>
              <w:ind w:left="199"/>
              <w:rPr>
                <w:b/>
                <w:sz w:val="24"/>
                <w:szCs w:val="24"/>
              </w:rPr>
            </w:pPr>
            <w:r>
              <w:rPr>
                <w:b/>
                <w:sz w:val="24"/>
                <w:szCs w:val="24"/>
              </w:rPr>
              <w:t>3.7</w:t>
            </w:r>
          </w:p>
        </w:tc>
        <w:tc>
          <w:tcPr>
            <w:tcW w:w="3606" w:type="dxa"/>
            <w:shd w:val="clear" w:color="auto" w:fill="auto"/>
          </w:tcPr>
          <w:p w14:paraId="2DC0263C" w14:textId="77777777" w:rsidR="00B262E4" w:rsidRDefault="001E62BA">
            <w:pPr>
              <w:pStyle w:val="TableParagraph"/>
              <w:ind w:left="109"/>
              <w:rPr>
                <w:sz w:val="24"/>
                <w:szCs w:val="24"/>
              </w:rPr>
            </w:pPr>
            <w:r>
              <w:rPr>
                <w:sz w:val="24"/>
                <w:szCs w:val="24"/>
              </w:rPr>
              <w:t>Особенности работы с детьми с ограниченными возможностями здоровья</w:t>
            </w:r>
          </w:p>
        </w:tc>
        <w:tc>
          <w:tcPr>
            <w:tcW w:w="992" w:type="dxa"/>
            <w:shd w:val="clear" w:color="auto" w:fill="auto"/>
          </w:tcPr>
          <w:p w14:paraId="3F87A317" w14:textId="77777777" w:rsidR="00B262E4" w:rsidRDefault="001E62BA">
            <w:pPr>
              <w:pStyle w:val="TableParagraph"/>
              <w:ind w:left="436"/>
              <w:rPr>
                <w:sz w:val="24"/>
                <w:szCs w:val="24"/>
              </w:rPr>
            </w:pPr>
            <w:r>
              <w:rPr>
                <w:sz w:val="24"/>
                <w:szCs w:val="24"/>
              </w:rPr>
              <w:t>2</w:t>
            </w:r>
          </w:p>
        </w:tc>
        <w:tc>
          <w:tcPr>
            <w:tcW w:w="992" w:type="dxa"/>
            <w:shd w:val="clear" w:color="auto" w:fill="auto"/>
          </w:tcPr>
          <w:p w14:paraId="51887448" w14:textId="77777777" w:rsidR="00B262E4" w:rsidRDefault="001E62BA">
            <w:pPr>
              <w:pStyle w:val="TableParagraph"/>
              <w:ind w:left="436"/>
              <w:rPr>
                <w:sz w:val="24"/>
                <w:szCs w:val="24"/>
              </w:rPr>
            </w:pPr>
            <w:r>
              <w:rPr>
                <w:sz w:val="24"/>
                <w:szCs w:val="24"/>
              </w:rPr>
              <w:t>1</w:t>
            </w:r>
          </w:p>
        </w:tc>
        <w:tc>
          <w:tcPr>
            <w:tcW w:w="1276" w:type="dxa"/>
            <w:shd w:val="clear" w:color="auto" w:fill="auto"/>
          </w:tcPr>
          <w:p w14:paraId="7AE1E092" w14:textId="77777777" w:rsidR="00B262E4" w:rsidRDefault="001E62BA">
            <w:pPr>
              <w:pStyle w:val="TableParagraph"/>
              <w:ind w:left="578"/>
              <w:rPr>
                <w:sz w:val="24"/>
                <w:szCs w:val="24"/>
              </w:rPr>
            </w:pPr>
            <w:r>
              <w:rPr>
                <w:sz w:val="24"/>
                <w:szCs w:val="24"/>
              </w:rPr>
              <w:t>1</w:t>
            </w:r>
          </w:p>
        </w:tc>
        <w:tc>
          <w:tcPr>
            <w:tcW w:w="1960" w:type="dxa"/>
            <w:shd w:val="clear" w:color="auto" w:fill="auto"/>
          </w:tcPr>
          <w:p w14:paraId="467128E4" w14:textId="77777777" w:rsidR="00B262E4" w:rsidRDefault="001E62BA">
            <w:pPr>
              <w:pStyle w:val="TableParagraph"/>
              <w:spacing w:line="252" w:lineRule="exact"/>
              <w:ind w:right="117"/>
              <w:rPr>
                <w:sz w:val="24"/>
                <w:szCs w:val="24"/>
              </w:rPr>
            </w:pPr>
            <w:r>
              <w:rPr>
                <w:sz w:val="24"/>
                <w:szCs w:val="24"/>
              </w:rPr>
              <w:t xml:space="preserve">Организация досуговых </w:t>
            </w:r>
            <w:proofErr w:type="spellStart"/>
            <w:r>
              <w:rPr>
                <w:sz w:val="24"/>
                <w:szCs w:val="24"/>
              </w:rPr>
              <w:t>мерприятий</w:t>
            </w:r>
            <w:proofErr w:type="spellEnd"/>
          </w:p>
        </w:tc>
      </w:tr>
      <w:tr w:rsidR="00B262E4" w14:paraId="33DB3FC8" w14:textId="77777777">
        <w:trPr>
          <w:trHeight w:val="827"/>
        </w:trPr>
        <w:tc>
          <w:tcPr>
            <w:tcW w:w="756" w:type="dxa"/>
            <w:shd w:val="clear" w:color="auto" w:fill="auto"/>
          </w:tcPr>
          <w:p w14:paraId="25CEDDD5" w14:textId="77777777" w:rsidR="00B262E4" w:rsidRDefault="001E62BA">
            <w:pPr>
              <w:pStyle w:val="TableParagraph"/>
              <w:ind w:left="216"/>
              <w:rPr>
                <w:b/>
                <w:sz w:val="24"/>
                <w:szCs w:val="24"/>
                <w:lang w:val="en-US"/>
              </w:rPr>
            </w:pPr>
            <w:r>
              <w:rPr>
                <w:b/>
                <w:sz w:val="24"/>
                <w:szCs w:val="24"/>
                <w:lang w:val="en-US"/>
              </w:rPr>
              <w:t>IV.</w:t>
            </w:r>
          </w:p>
        </w:tc>
        <w:tc>
          <w:tcPr>
            <w:tcW w:w="3606" w:type="dxa"/>
            <w:shd w:val="clear" w:color="auto" w:fill="auto"/>
          </w:tcPr>
          <w:p w14:paraId="0C20F3D9" w14:textId="77777777" w:rsidR="00B262E4" w:rsidRDefault="001E62BA">
            <w:pPr>
              <w:pStyle w:val="TableParagraph"/>
              <w:spacing w:line="270" w:lineRule="atLeast"/>
              <w:ind w:left="109" w:right="603"/>
              <w:rPr>
                <w:b/>
                <w:sz w:val="24"/>
                <w:szCs w:val="24"/>
              </w:rPr>
            </w:pPr>
            <w:r>
              <w:rPr>
                <w:b/>
                <w:sz w:val="24"/>
                <w:szCs w:val="24"/>
              </w:rPr>
              <w:t>Раздел: «Технологические аспекты волонтёрской деятельности»</w:t>
            </w:r>
          </w:p>
        </w:tc>
        <w:tc>
          <w:tcPr>
            <w:tcW w:w="992" w:type="dxa"/>
            <w:shd w:val="clear" w:color="auto" w:fill="auto"/>
          </w:tcPr>
          <w:p w14:paraId="67377989" w14:textId="77777777" w:rsidR="00B262E4" w:rsidRDefault="001E62BA">
            <w:pPr>
              <w:pStyle w:val="TableParagraph"/>
              <w:ind w:left="376"/>
              <w:rPr>
                <w:b/>
                <w:sz w:val="24"/>
                <w:szCs w:val="24"/>
              </w:rPr>
            </w:pPr>
            <w:r>
              <w:rPr>
                <w:b/>
                <w:sz w:val="24"/>
                <w:szCs w:val="24"/>
              </w:rPr>
              <w:t>32</w:t>
            </w:r>
          </w:p>
        </w:tc>
        <w:tc>
          <w:tcPr>
            <w:tcW w:w="992" w:type="dxa"/>
            <w:shd w:val="clear" w:color="auto" w:fill="auto"/>
          </w:tcPr>
          <w:p w14:paraId="563E7554" w14:textId="77777777" w:rsidR="00B262E4" w:rsidRDefault="001E62BA">
            <w:pPr>
              <w:pStyle w:val="TableParagraph"/>
              <w:ind w:left="376"/>
              <w:rPr>
                <w:b/>
                <w:sz w:val="24"/>
                <w:szCs w:val="24"/>
              </w:rPr>
            </w:pPr>
            <w:r>
              <w:rPr>
                <w:b/>
                <w:sz w:val="24"/>
                <w:szCs w:val="24"/>
              </w:rPr>
              <w:t>12</w:t>
            </w:r>
          </w:p>
        </w:tc>
        <w:tc>
          <w:tcPr>
            <w:tcW w:w="1276" w:type="dxa"/>
            <w:shd w:val="clear" w:color="auto" w:fill="auto"/>
          </w:tcPr>
          <w:p w14:paraId="3527FB52" w14:textId="77777777" w:rsidR="00B262E4" w:rsidRDefault="001E62BA">
            <w:pPr>
              <w:pStyle w:val="TableParagraph"/>
              <w:ind w:left="518"/>
              <w:rPr>
                <w:b/>
                <w:sz w:val="24"/>
                <w:szCs w:val="24"/>
              </w:rPr>
            </w:pPr>
            <w:r>
              <w:rPr>
                <w:b/>
                <w:sz w:val="24"/>
                <w:szCs w:val="24"/>
              </w:rPr>
              <w:t>20</w:t>
            </w:r>
          </w:p>
        </w:tc>
        <w:tc>
          <w:tcPr>
            <w:tcW w:w="1960" w:type="dxa"/>
            <w:shd w:val="clear" w:color="auto" w:fill="auto"/>
          </w:tcPr>
          <w:p w14:paraId="59E15087" w14:textId="77777777" w:rsidR="00B262E4" w:rsidRDefault="00B262E4">
            <w:pPr>
              <w:pStyle w:val="TableParagraph"/>
              <w:rPr>
                <w:sz w:val="24"/>
                <w:szCs w:val="24"/>
                <w:lang w:val="en-US"/>
              </w:rPr>
            </w:pPr>
          </w:p>
        </w:tc>
      </w:tr>
      <w:tr w:rsidR="00B262E4" w14:paraId="21477157" w14:textId="77777777">
        <w:trPr>
          <w:trHeight w:val="552"/>
        </w:trPr>
        <w:tc>
          <w:tcPr>
            <w:tcW w:w="756" w:type="dxa"/>
            <w:shd w:val="clear" w:color="auto" w:fill="auto"/>
          </w:tcPr>
          <w:p w14:paraId="7D2AB558" w14:textId="77777777" w:rsidR="00B262E4" w:rsidRDefault="001E62BA">
            <w:pPr>
              <w:pStyle w:val="TableParagraph"/>
              <w:ind w:left="199"/>
              <w:rPr>
                <w:b/>
                <w:sz w:val="24"/>
                <w:szCs w:val="24"/>
                <w:lang w:val="en-US"/>
              </w:rPr>
            </w:pPr>
            <w:r>
              <w:rPr>
                <w:b/>
                <w:sz w:val="24"/>
                <w:szCs w:val="24"/>
                <w:lang w:val="en-US"/>
              </w:rPr>
              <w:t>4.1.</w:t>
            </w:r>
          </w:p>
        </w:tc>
        <w:tc>
          <w:tcPr>
            <w:tcW w:w="3606" w:type="dxa"/>
            <w:shd w:val="clear" w:color="auto" w:fill="auto"/>
          </w:tcPr>
          <w:p w14:paraId="6A7BDB11" w14:textId="77777777" w:rsidR="00B262E4" w:rsidRDefault="001E62BA">
            <w:pPr>
              <w:pStyle w:val="TableParagraph"/>
              <w:spacing w:line="270" w:lineRule="atLeast"/>
              <w:ind w:left="109" w:right="201"/>
              <w:rPr>
                <w:sz w:val="24"/>
                <w:szCs w:val="24"/>
              </w:rPr>
            </w:pPr>
            <w:r>
              <w:rPr>
                <w:sz w:val="24"/>
                <w:szCs w:val="24"/>
              </w:rPr>
              <w:t>Информационные технологии в работе волонтера</w:t>
            </w:r>
          </w:p>
        </w:tc>
        <w:tc>
          <w:tcPr>
            <w:tcW w:w="992" w:type="dxa"/>
            <w:shd w:val="clear" w:color="auto" w:fill="auto"/>
          </w:tcPr>
          <w:p w14:paraId="2C8FFCCF" w14:textId="77777777" w:rsidR="00B262E4" w:rsidRDefault="001E62BA">
            <w:pPr>
              <w:pStyle w:val="TableParagraph"/>
              <w:jc w:val="center"/>
              <w:rPr>
                <w:b/>
                <w:bCs/>
                <w:sz w:val="24"/>
                <w:szCs w:val="24"/>
              </w:rPr>
            </w:pPr>
            <w:r>
              <w:rPr>
                <w:b/>
                <w:bCs/>
                <w:sz w:val="24"/>
                <w:szCs w:val="24"/>
              </w:rPr>
              <w:t>12</w:t>
            </w:r>
          </w:p>
        </w:tc>
        <w:tc>
          <w:tcPr>
            <w:tcW w:w="992" w:type="dxa"/>
            <w:shd w:val="clear" w:color="auto" w:fill="auto"/>
          </w:tcPr>
          <w:p w14:paraId="2AE25EAD" w14:textId="77777777" w:rsidR="00B262E4" w:rsidRDefault="001E62BA">
            <w:pPr>
              <w:pStyle w:val="TableParagraph"/>
              <w:jc w:val="center"/>
              <w:rPr>
                <w:sz w:val="24"/>
                <w:szCs w:val="24"/>
              </w:rPr>
            </w:pPr>
            <w:r>
              <w:rPr>
                <w:sz w:val="24"/>
                <w:szCs w:val="24"/>
              </w:rPr>
              <w:t>6</w:t>
            </w:r>
          </w:p>
        </w:tc>
        <w:tc>
          <w:tcPr>
            <w:tcW w:w="1276" w:type="dxa"/>
            <w:shd w:val="clear" w:color="auto" w:fill="auto"/>
          </w:tcPr>
          <w:p w14:paraId="4956E5A5" w14:textId="77777777" w:rsidR="00B262E4" w:rsidRDefault="001E62BA">
            <w:pPr>
              <w:pStyle w:val="TableParagraph"/>
              <w:jc w:val="center"/>
              <w:rPr>
                <w:sz w:val="24"/>
                <w:szCs w:val="24"/>
              </w:rPr>
            </w:pPr>
            <w:r>
              <w:rPr>
                <w:sz w:val="24"/>
                <w:szCs w:val="24"/>
              </w:rPr>
              <w:t>6</w:t>
            </w:r>
          </w:p>
        </w:tc>
        <w:tc>
          <w:tcPr>
            <w:tcW w:w="1960" w:type="dxa"/>
            <w:shd w:val="clear" w:color="auto" w:fill="auto"/>
          </w:tcPr>
          <w:p w14:paraId="25B4B9C5" w14:textId="77777777" w:rsidR="00B262E4" w:rsidRDefault="00B262E4">
            <w:pPr>
              <w:pStyle w:val="TableParagraph"/>
              <w:rPr>
                <w:sz w:val="24"/>
                <w:szCs w:val="24"/>
              </w:rPr>
            </w:pPr>
          </w:p>
        </w:tc>
      </w:tr>
      <w:tr w:rsidR="00B262E4" w14:paraId="5204D823" w14:textId="77777777">
        <w:trPr>
          <w:trHeight w:val="757"/>
        </w:trPr>
        <w:tc>
          <w:tcPr>
            <w:tcW w:w="756" w:type="dxa"/>
            <w:shd w:val="clear" w:color="auto" w:fill="auto"/>
          </w:tcPr>
          <w:p w14:paraId="4CD3E7FA" w14:textId="77777777" w:rsidR="00B262E4" w:rsidRDefault="00B262E4">
            <w:pPr>
              <w:pStyle w:val="TableParagraph"/>
              <w:spacing w:before="5"/>
              <w:rPr>
                <w:sz w:val="24"/>
                <w:szCs w:val="24"/>
              </w:rPr>
            </w:pPr>
          </w:p>
          <w:p w14:paraId="787745B2" w14:textId="77777777" w:rsidR="00B262E4" w:rsidRDefault="001E62BA">
            <w:pPr>
              <w:pStyle w:val="TableParagraph"/>
              <w:ind w:left="109"/>
              <w:rPr>
                <w:sz w:val="24"/>
                <w:szCs w:val="24"/>
                <w:lang w:val="en-US"/>
              </w:rPr>
            </w:pPr>
            <w:r>
              <w:rPr>
                <w:sz w:val="24"/>
                <w:szCs w:val="24"/>
                <w:lang w:val="en-US"/>
              </w:rPr>
              <w:t>4.1.1.</w:t>
            </w:r>
          </w:p>
        </w:tc>
        <w:tc>
          <w:tcPr>
            <w:tcW w:w="3606" w:type="dxa"/>
            <w:shd w:val="clear" w:color="auto" w:fill="auto"/>
          </w:tcPr>
          <w:p w14:paraId="12B9C2BD" w14:textId="77777777" w:rsidR="00B262E4" w:rsidRDefault="00B262E4">
            <w:pPr>
              <w:pStyle w:val="TableParagraph"/>
              <w:spacing w:before="11"/>
              <w:rPr>
                <w:sz w:val="24"/>
                <w:szCs w:val="24"/>
                <w:lang w:val="en-US"/>
              </w:rPr>
            </w:pPr>
          </w:p>
          <w:p w14:paraId="7B7096E9" w14:textId="77777777" w:rsidR="00B262E4" w:rsidRDefault="001E62BA">
            <w:pPr>
              <w:pStyle w:val="TableParagraph"/>
              <w:ind w:left="109"/>
              <w:rPr>
                <w:sz w:val="24"/>
                <w:szCs w:val="24"/>
                <w:lang w:val="en-US"/>
              </w:rPr>
            </w:pPr>
            <w:proofErr w:type="spellStart"/>
            <w:r>
              <w:rPr>
                <w:sz w:val="24"/>
                <w:szCs w:val="24"/>
                <w:lang w:val="en-US"/>
              </w:rPr>
              <w:t>Социальная</w:t>
            </w:r>
            <w:proofErr w:type="spellEnd"/>
            <w:r>
              <w:rPr>
                <w:sz w:val="24"/>
                <w:szCs w:val="24"/>
              </w:rPr>
              <w:t xml:space="preserve"> </w:t>
            </w:r>
            <w:proofErr w:type="spellStart"/>
            <w:r>
              <w:rPr>
                <w:sz w:val="24"/>
                <w:szCs w:val="24"/>
                <w:lang w:val="en-US"/>
              </w:rPr>
              <w:t>реклама</w:t>
            </w:r>
            <w:proofErr w:type="spellEnd"/>
          </w:p>
        </w:tc>
        <w:tc>
          <w:tcPr>
            <w:tcW w:w="992" w:type="dxa"/>
            <w:shd w:val="clear" w:color="auto" w:fill="auto"/>
          </w:tcPr>
          <w:p w14:paraId="295A6913" w14:textId="77777777" w:rsidR="00B262E4" w:rsidRDefault="00B262E4">
            <w:pPr>
              <w:pStyle w:val="TableParagraph"/>
              <w:spacing w:before="5"/>
              <w:rPr>
                <w:iCs/>
                <w:sz w:val="24"/>
                <w:szCs w:val="24"/>
                <w:lang w:val="en-US"/>
              </w:rPr>
            </w:pPr>
          </w:p>
          <w:p w14:paraId="0C7DBE45" w14:textId="77777777" w:rsidR="00B262E4" w:rsidRDefault="001E62BA">
            <w:pPr>
              <w:pStyle w:val="TableParagraph"/>
              <w:ind w:left="365"/>
              <w:rPr>
                <w:iCs/>
                <w:sz w:val="24"/>
                <w:szCs w:val="24"/>
              </w:rPr>
            </w:pPr>
            <w:r>
              <w:rPr>
                <w:iCs/>
                <w:sz w:val="24"/>
                <w:szCs w:val="24"/>
              </w:rPr>
              <w:t>2</w:t>
            </w:r>
          </w:p>
        </w:tc>
        <w:tc>
          <w:tcPr>
            <w:tcW w:w="992" w:type="dxa"/>
            <w:shd w:val="clear" w:color="auto" w:fill="auto"/>
          </w:tcPr>
          <w:p w14:paraId="4EF911AA" w14:textId="77777777" w:rsidR="00B262E4" w:rsidRDefault="00B262E4">
            <w:pPr>
              <w:pStyle w:val="TableParagraph"/>
              <w:spacing w:before="5"/>
              <w:rPr>
                <w:iCs/>
                <w:sz w:val="24"/>
                <w:szCs w:val="24"/>
                <w:lang w:val="en-US"/>
              </w:rPr>
            </w:pPr>
          </w:p>
          <w:p w14:paraId="4427943A" w14:textId="77777777" w:rsidR="00B262E4" w:rsidRDefault="001E62BA">
            <w:pPr>
              <w:pStyle w:val="TableParagraph"/>
              <w:ind w:left="424"/>
              <w:rPr>
                <w:iCs/>
                <w:sz w:val="24"/>
                <w:szCs w:val="24"/>
              </w:rPr>
            </w:pPr>
            <w:r>
              <w:rPr>
                <w:iCs/>
                <w:sz w:val="24"/>
                <w:szCs w:val="24"/>
              </w:rPr>
              <w:t>1</w:t>
            </w:r>
          </w:p>
        </w:tc>
        <w:tc>
          <w:tcPr>
            <w:tcW w:w="1276" w:type="dxa"/>
            <w:shd w:val="clear" w:color="auto" w:fill="auto"/>
          </w:tcPr>
          <w:p w14:paraId="3D6E5D5F" w14:textId="77777777" w:rsidR="00B262E4" w:rsidRDefault="00B262E4">
            <w:pPr>
              <w:pStyle w:val="TableParagraph"/>
              <w:spacing w:before="5"/>
              <w:rPr>
                <w:iCs/>
                <w:sz w:val="24"/>
                <w:szCs w:val="24"/>
                <w:lang w:val="en-US"/>
              </w:rPr>
            </w:pPr>
          </w:p>
          <w:p w14:paraId="4E00D95B" w14:textId="77777777" w:rsidR="00B262E4" w:rsidRDefault="001E62BA">
            <w:pPr>
              <w:pStyle w:val="TableParagraph"/>
              <w:ind w:left="566"/>
              <w:rPr>
                <w:iCs/>
                <w:sz w:val="24"/>
                <w:szCs w:val="24"/>
              </w:rPr>
            </w:pPr>
            <w:r>
              <w:rPr>
                <w:iCs/>
                <w:sz w:val="24"/>
                <w:szCs w:val="24"/>
              </w:rPr>
              <w:t>1</w:t>
            </w:r>
          </w:p>
        </w:tc>
        <w:tc>
          <w:tcPr>
            <w:tcW w:w="1960" w:type="dxa"/>
            <w:shd w:val="clear" w:color="auto" w:fill="auto"/>
          </w:tcPr>
          <w:p w14:paraId="119F5BB7" w14:textId="77777777" w:rsidR="00B262E4" w:rsidRDefault="001E62BA">
            <w:pPr>
              <w:pStyle w:val="TableParagraph"/>
              <w:spacing w:line="252" w:lineRule="exact"/>
              <w:rPr>
                <w:sz w:val="24"/>
                <w:szCs w:val="24"/>
                <w:lang w:val="en-US"/>
              </w:rPr>
            </w:pPr>
            <w:proofErr w:type="spellStart"/>
            <w:r>
              <w:rPr>
                <w:sz w:val="24"/>
                <w:szCs w:val="24"/>
                <w:lang w:val="en-US"/>
              </w:rPr>
              <w:t>Создание</w:t>
            </w:r>
            <w:proofErr w:type="spellEnd"/>
          </w:p>
          <w:p w14:paraId="298E4549" w14:textId="77777777" w:rsidR="00B262E4" w:rsidRDefault="001E62BA">
            <w:pPr>
              <w:pStyle w:val="TableParagraph"/>
              <w:spacing w:before="5" w:line="252" w:lineRule="exact"/>
              <w:ind w:right="411"/>
              <w:rPr>
                <w:sz w:val="24"/>
                <w:szCs w:val="24"/>
                <w:lang w:val="en-US"/>
              </w:rPr>
            </w:pPr>
            <w:proofErr w:type="spellStart"/>
            <w:r>
              <w:rPr>
                <w:spacing w:val="-1"/>
                <w:sz w:val="24"/>
                <w:szCs w:val="24"/>
                <w:lang w:val="en-US"/>
              </w:rPr>
              <w:t>Социальной</w:t>
            </w:r>
            <w:proofErr w:type="spellEnd"/>
            <w:r>
              <w:rPr>
                <w:spacing w:val="-1"/>
                <w:sz w:val="24"/>
                <w:szCs w:val="24"/>
              </w:rPr>
              <w:t xml:space="preserve"> </w:t>
            </w:r>
            <w:proofErr w:type="spellStart"/>
            <w:r>
              <w:rPr>
                <w:sz w:val="24"/>
                <w:szCs w:val="24"/>
                <w:lang w:val="en-US"/>
              </w:rPr>
              <w:t>рекламы</w:t>
            </w:r>
            <w:proofErr w:type="spellEnd"/>
          </w:p>
        </w:tc>
      </w:tr>
      <w:tr w:rsidR="00B262E4" w14:paraId="5BD2C516" w14:textId="77777777">
        <w:trPr>
          <w:trHeight w:val="757"/>
        </w:trPr>
        <w:tc>
          <w:tcPr>
            <w:tcW w:w="756" w:type="dxa"/>
            <w:shd w:val="clear" w:color="auto" w:fill="auto"/>
          </w:tcPr>
          <w:p w14:paraId="1EE48FA8" w14:textId="77777777" w:rsidR="00B262E4" w:rsidRDefault="00B262E4">
            <w:pPr>
              <w:pStyle w:val="TableParagraph"/>
              <w:spacing w:before="4"/>
              <w:rPr>
                <w:sz w:val="24"/>
                <w:szCs w:val="24"/>
                <w:lang w:val="en-US"/>
              </w:rPr>
            </w:pPr>
          </w:p>
          <w:p w14:paraId="4167EACF" w14:textId="77777777" w:rsidR="00B262E4" w:rsidRDefault="001E62BA">
            <w:pPr>
              <w:pStyle w:val="TableParagraph"/>
              <w:spacing w:before="1"/>
              <w:ind w:right="126"/>
              <w:jc w:val="right"/>
              <w:rPr>
                <w:sz w:val="24"/>
                <w:szCs w:val="24"/>
                <w:lang w:val="en-US"/>
              </w:rPr>
            </w:pPr>
            <w:r>
              <w:rPr>
                <w:sz w:val="24"/>
                <w:szCs w:val="24"/>
                <w:lang w:val="en-US"/>
              </w:rPr>
              <w:t>4.1.2</w:t>
            </w:r>
          </w:p>
        </w:tc>
        <w:tc>
          <w:tcPr>
            <w:tcW w:w="3606" w:type="dxa"/>
            <w:shd w:val="clear" w:color="auto" w:fill="auto"/>
          </w:tcPr>
          <w:p w14:paraId="4AA7EBAD" w14:textId="77777777" w:rsidR="00B262E4" w:rsidRDefault="00B262E4">
            <w:pPr>
              <w:pStyle w:val="TableParagraph"/>
              <w:spacing w:before="8"/>
              <w:rPr>
                <w:sz w:val="24"/>
                <w:szCs w:val="24"/>
                <w:lang w:val="en-US"/>
              </w:rPr>
            </w:pPr>
          </w:p>
          <w:p w14:paraId="27093BF1" w14:textId="77777777" w:rsidR="00B262E4" w:rsidRDefault="001E62BA">
            <w:pPr>
              <w:pStyle w:val="TableParagraph"/>
              <w:spacing w:before="1"/>
              <w:ind w:left="109"/>
              <w:rPr>
                <w:sz w:val="24"/>
                <w:szCs w:val="24"/>
                <w:lang w:val="en-US"/>
              </w:rPr>
            </w:pPr>
            <w:proofErr w:type="spellStart"/>
            <w:r>
              <w:rPr>
                <w:sz w:val="24"/>
                <w:szCs w:val="24"/>
                <w:lang w:val="en-US"/>
              </w:rPr>
              <w:t>Социальный</w:t>
            </w:r>
            <w:proofErr w:type="spellEnd"/>
            <w:r>
              <w:rPr>
                <w:sz w:val="24"/>
                <w:szCs w:val="24"/>
              </w:rPr>
              <w:t xml:space="preserve"> </w:t>
            </w:r>
            <w:proofErr w:type="spellStart"/>
            <w:r>
              <w:rPr>
                <w:sz w:val="24"/>
                <w:szCs w:val="24"/>
                <w:lang w:val="en-US"/>
              </w:rPr>
              <w:t>плакат</w:t>
            </w:r>
            <w:proofErr w:type="spellEnd"/>
          </w:p>
        </w:tc>
        <w:tc>
          <w:tcPr>
            <w:tcW w:w="992" w:type="dxa"/>
            <w:shd w:val="clear" w:color="auto" w:fill="auto"/>
          </w:tcPr>
          <w:p w14:paraId="284D5C34" w14:textId="77777777" w:rsidR="00B262E4" w:rsidRDefault="00B262E4">
            <w:pPr>
              <w:pStyle w:val="TableParagraph"/>
              <w:spacing w:before="4"/>
              <w:rPr>
                <w:iCs/>
                <w:sz w:val="24"/>
                <w:szCs w:val="24"/>
                <w:lang w:val="en-US"/>
              </w:rPr>
            </w:pPr>
          </w:p>
          <w:p w14:paraId="3AD6ED97" w14:textId="77777777" w:rsidR="00B262E4" w:rsidRDefault="001E62BA">
            <w:pPr>
              <w:pStyle w:val="TableParagraph"/>
              <w:spacing w:before="1"/>
              <w:ind w:left="365"/>
              <w:rPr>
                <w:iCs/>
                <w:sz w:val="24"/>
                <w:szCs w:val="24"/>
              </w:rPr>
            </w:pPr>
            <w:r>
              <w:rPr>
                <w:iCs/>
                <w:sz w:val="24"/>
                <w:szCs w:val="24"/>
              </w:rPr>
              <w:t>2</w:t>
            </w:r>
          </w:p>
        </w:tc>
        <w:tc>
          <w:tcPr>
            <w:tcW w:w="992" w:type="dxa"/>
            <w:shd w:val="clear" w:color="auto" w:fill="auto"/>
          </w:tcPr>
          <w:p w14:paraId="62658442" w14:textId="77777777" w:rsidR="00B262E4" w:rsidRDefault="00B262E4">
            <w:pPr>
              <w:pStyle w:val="TableParagraph"/>
              <w:spacing w:before="4"/>
              <w:rPr>
                <w:iCs/>
                <w:sz w:val="24"/>
                <w:szCs w:val="24"/>
                <w:lang w:val="en-US"/>
              </w:rPr>
            </w:pPr>
          </w:p>
          <w:p w14:paraId="6B8FBFFA" w14:textId="77777777" w:rsidR="00B262E4" w:rsidRDefault="001E62BA">
            <w:pPr>
              <w:pStyle w:val="TableParagraph"/>
              <w:spacing w:before="1"/>
              <w:ind w:left="424"/>
              <w:rPr>
                <w:iCs/>
                <w:sz w:val="24"/>
                <w:szCs w:val="24"/>
              </w:rPr>
            </w:pPr>
            <w:r>
              <w:rPr>
                <w:iCs/>
                <w:sz w:val="24"/>
                <w:szCs w:val="24"/>
              </w:rPr>
              <w:t>1</w:t>
            </w:r>
          </w:p>
        </w:tc>
        <w:tc>
          <w:tcPr>
            <w:tcW w:w="1276" w:type="dxa"/>
            <w:shd w:val="clear" w:color="auto" w:fill="auto"/>
          </w:tcPr>
          <w:p w14:paraId="04C4B829" w14:textId="77777777" w:rsidR="00B262E4" w:rsidRDefault="00B262E4">
            <w:pPr>
              <w:pStyle w:val="TableParagraph"/>
              <w:spacing w:before="4"/>
              <w:rPr>
                <w:iCs/>
                <w:sz w:val="24"/>
                <w:szCs w:val="24"/>
                <w:lang w:val="en-US"/>
              </w:rPr>
            </w:pPr>
          </w:p>
          <w:p w14:paraId="09D9A463" w14:textId="77777777" w:rsidR="00B262E4" w:rsidRDefault="001E62BA">
            <w:pPr>
              <w:pStyle w:val="TableParagraph"/>
              <w:spacing w:before="1"/>
              <w:ind w:left="566"/>
              <w:rPr>
                <w:iCs/>
                <w:sz w:val="24"/>
                <w:szCs w:val="24"/>
              </w:rPr>
            </w:pPr>
            <w:r>
              <w:rPr>
                <w:iCs/>
                <w:sz w:val="24"/>
                <w:szCs w:val="24"/>
              </w:rPr>
              <w:t>1</w:t>
            </w:r>
          </w:p>
        </w:tc>
        <w:tc>
          <w:tcPr>
            <w:tcW w:w="1960" w:type="dxa"/>
            <w:shd w:val="clear" w:color="auto" w:fill="auto"/>
          </w:tcPr>
          <w:p w14:paraId="7D8412DF" w14:textId="77777777" w:rsidR="00B262E4" w:rsidRDefault="001E62BA">
            <w:pPr>
              <w:pStyle w:val="TableParagraph"/>
              <w:ind w:right="387"/>
              <w:rPr>
                <w:sz w:val="24"/>
                <w:szCs w:val="24"/>
                <w:lang w:val="en-US"/>
              </w:rPr>
            </w:pPr>
            <w:proofErr w:type="spellStart"/>
            <w:r>
              <w:rPr>
                <w:sz w:val="24"/>
                <w:szCs w:val="24"/>
                <w:lang w:val="en-US"/>
              </w:rPr>
              <w:t>Создание</w:t>
            </w:r>
            <w:proofErr w:type="spellEnd"/>
            <w:r>
              <w:rPr>
                <w:sz w:val="24"/>
                <w:szCs w:val="24"/>
              </w:rPr>
              <w:t xml:space="preserve"> </w:t>
            </w:r>
            <w:proofErr w:type="spellStart"/>
            <w:r>
              <w:rPr>
                <w:sz w:val="24"/>
                <w:szCs w:val="24"/>
                <w:lang w:val="en-US"/>
              </w:rPr>
              <w:t>социальных</w:t>
            </w:r>
            <w:proofErr w:type="spellEnd"/>
          </w:p>
          <w:p w14:paraId="4ED4FBF5" w14:textId="77777777" w:rsidR="00B262E4" w:rsidRDefault="001E62BA">
            <w:pPr>
              <w:pStyle w:val="TableParagraph"/>
              <w:spacing w:line="233" w:lineRule="exact"/>
              <w:rPr>
                <w:sz w:val="24"/>
                <w:szCs w:val="24"/>
                <w:lang w:val="en-US"/>
              </w:rPr>
            </w:pPr>
            <w:proofErr w:type="spellStart"/>
            <w:r>
              <w:rPr>
                <w:sz w:val="24"/>
                <w:szCs w:val="24"/>
                <w:lang w:val="en-US"/>
              </w:rPr>
              <w:t>плакатов</w:t>
            </w:r>
            <w:proofErr w:type="spellEnd"/>
          </w:p>
        </w:tc>
      </w:tr>
      <w:tr w:rsidR="00B262E4" w14:paraId="63FD44A1" w14:textId="77777777">
        <w:trPr>
          <w:trHeight w:val="757"/>
        </w:trPr>
        <w:tc>
          <w:tcPr>
            <w:tcW w:w="756" w:type="dxa"/>
            <w:shd w:val="clear" w:color="auto" w:fill="auto"/>
          </w:tcPr>
          <w:p w14:paraId="3FDFCA17" w14:textId="77777777" w:rsidR="00B262E4" w:rsidRDefault="001E62BA">
            <w:pPr>
              <w:pStyle w:val="TableParagraph"/>
              <w:spacing w:before="4"/>
              <w:jc w:val="center"/>
              <w:rPr>
                <w:sz w:val="24"/>
                <w:szCs w:val="24"/>
              </w:rPr>
            </w:pPr>
            <w:r>
              <w:rPr>
                <w:sz w:val="24"/>
                <w:szCs w:val="24"/>
              </w:rPr>
              <w:t>4.1.3</w:t>
            </w:r>
          </w:p>
        </w:tc>
        <w:tc>
          <w:tcPr>
            <w:tcW w:w="3606" w:type="dxa"/>
            <w:shd w:val="clear" w:color="auto" w:fill="auto"/>
          </w:tcPr>
          <w:p w14:paraId="075899D1" w14:textId="77777777" w:rsidR="00B262E4" w:rsidRDefault="001E62BA">
            <w:pPr>
              <w:pStyle w:val="TableParagraph"/>
              <w:spacing w:before="8"/>
              <w:rPr>
                <w:sz w:val="24"/>
                <w:szCs w:val="24"/>
              </w:rPr>
            </w:pPr>
            <w:r>
              <w:rPr>
                <w:sz w:val="24"/>
                <w:szCs w:val="24"/>
              </w:rPr>
              <w:t>Информационный буклет</w:t>
            </w:r>
          </w:p>
        </w:tc>
        <w:tc>
          <w:tcPr>
            <w:tcW w:w="992" w:type="dxa"/>
            <w:shd w:val="clear" w:color="auto" w:fill="auto"/>
          </w:tcPr>
          <w:p w14:paraId="6D11A903" w14:textId="77777777" w:rsidR="00B262E4" w:rsidRDefault="001E62BA">
            <w:pPr>
              <w:pStyle w:val="TableParagraph"/>
              <w:spacing w:before="4"/>
              <w:jc w:val="center"/>
              <w:rPr>
                <w:iCs/>
                <w:sz w:val="24"/>
                <w:szCs w:val="24"/>
              </w:rPr>
            </w:pPr>
            <w:r>
              <w:rPr>
                <w:iCs/>
                <w:sz w:val="24"/>
                <w:szCs w:val="24"/>
              </w:rPr>
              <w:t>2</w:t>
            </w:r>
          </w:p>
        </w:tc>
        <w:tc>
          <w:tcPr>
            <w:tcW w:w="992" w:type="dxa"/>
            <w:shd w:val="clear" w:color="auto" w:fill="auto"/>
          </w:tcPr>
          <w:p w14:paraId="598DB9DF" w14:textId="77777777" w:rsidR="00B262E4" w:rsidRDefault="001E62BA">
            <w:pPr>
              <w:pStyle w:val="TableParagraph"/>
              <w:spacing w:before="4"/>
              <w:jc w:val="center"/>
              <w:rPr>
                <w:iCs/>
                <w:sz w:val="24"/>
                <w:szCs w:val="24"/>
              </w:rPr>
            </w:pPr>
            <w:r>
              <w:rPr>
                <w:iCs/>
                <w:sz w:val="24"/>
                <w:szCs w:val="24"/>
              </w:rPr>
              <w:t>1</w:t>
            </w:r>
          </w:p>
        </w:tc>
        <w:tc>
          <w:tcPr>
            <w:tcW w:w="1276" w:type="dxa"/>
            <w:shd w:val="clear" w:color="auto" w:fill="auto"/>
          </w:tcPr>
          <w:p w14:paraId="2D207B80" w14:textId="77777777" w:rsidR="00B262E4" w:rsidRDefault="001E62BA">
            <w:pPr>
              <w:pStyle w:val="TableParagraph"/>
              <w:spacing w:before="4"/>
              <w:jc w:val="center"/>
              <w:rPr>
                <w:iCs/>
                <w:sz w:val="24"/>
                <w:szCs w:val="24"/>
              </w:rPr>
            </w:pPr>
            <w:r>
              <w:rPr>
                <w:iCs/>
                <w:sz w:val="24"/>
                <w:szCs w:val="24"/>
              </w:rPr>
              <w:t>1</w:t>
            </w:r>
          </w:p>
        </w:tc>
        <w:tc>
          <w:tcPr>
            <w:tcW w:w="1960" w:type="dxa"/>
            <w:shd w:val="clear" w:color="auto" w:fill="auto"/>
          </w:tcPr>
          <w:p w14:paraId="522EAF05" w14:textId="77777777" w:rsidR="00B262E4" w:rsidRDefault="001E62BA">
            <w:pPr>
              <w:pStyle w:val="TableParagraph"/>
              <w:ind w:right="387"/>
              <w:rPr>
                <w:sz w:val="24"/>
                <w:szCs w:val="24"/>
              </w:rPr>
            </w:pPr>
            <w:r>
              <w:rPr>
                <w:sz w:val="24"/>
                <w:szCs w:val="24"/>
              </w:rPr>
              <w:t>Создание буклетов</w:t>
            </w:r>
          </w:p>
        </w:tc>
      </w:tr>
      <w:tr w:rsidR="00B262E4" w14:paraId="3E14D695" w14:textId="77777777">
        <w:trPr>
          <w:trHeight w:val="757"/>
        </w:trPr>
        <w:tc>
          <w:tcPr>
            <w:tcW w:w="756" w:type="dxa"/>
            <w:shd w:val="clear" w:color="auto" w:fill="auto"/>
          </w:tcPr>
          <w:p w14:paraId="063ED153" w14:textId="77777777" w:rsidR="00B262E4" w:rsidRDefault="001E62BA">
            <w:pPr>
              <w:pStyle w:val="TableParagraph"/>
              <w:spacing w:before="4"/>
              <w:jc w:val="center"/>
              <w:rPr>
                <w:sz w:val="24"/>
                <w:szCs w:val="24"/>
              </w:rPr>
            </w:pPr>
            <w:r>
              <w:rPr>
                <w:sz w:val="24"/>
                <w:szCs w:val="24"/>
              </w:rPr>
              <w:t>4.1.4</w:t>
            </w:r>
          </w:p>
        </w:tc>
        <w:tc>
          <w:tcPr>
            <w:tcW w:w="3606" w:type="dxa"/>
            <w:shd w:val="clear" w:color="auto" w:fill="auto"/>
          </w:tcPr>
          <w:p w14:paraId="32F101CB" w14:textId="77777777" w:rsidR="00B262E4" w:rsidRDefault="001E62BA">
            <w:pPr>
              <w:pStyle w:val="TableParagraph"/>
              <w:spacing w:before="8"/>
              <w:rPr>
                <w:sz w:val="24"/>
                <w:szCs w:val="24"/>
              </w:rPr>
            </w:pPr>
            <w:r>
              <w:rPr>
                <w:sz w:val="24"/>
                <w:szCs w:val="24"/>
              </w:rPr>
              <w:t>Компьютерная презентация</w:t>
            </w:r>
          </w:p>
        </w:tc>
        <w:tc>
          <w:tcPr>
            <w:tcW w:w="992" w:type="dxa"/>
            <w:shd w:val="clear" w:color="auto" w:fill="auto"/>
          </w:tcPr>
          <w:p w14:paraId="62DE9BC4" w14:textId="77777777" w:rsidR="00B262E4" w:rsidRDefault="001E62BA">
            <w:pPr>
              <w:pStyle w:val="TableParagraph"/>
              <w:spacing w:before="4"/>
              <w:jc w:val="center"/>
              <w:rPr>
                <w:iCs/>
                <w:sz w:val="24"/>
                <w:szCs w:val="24"/>
              </w:rPr>
            </w:pPr>
            <w:r>
              <w:rPr>
                <w:iCs/>
                <w:sz w:val="24"/>
                <w:szCs w:val="24"/>
              </w:rPr>
              <w:t>2</w:t>
            </w:r>
          </w:p>
        </w:tc>
        <w:tc>
          <w:tcPr>
            <w:tcW w:w="992" w:type="dxa"/>
            <w:shd w:val="clear" w:color="auto" w:fill="auto"/>
          </w:tcPr>
          <w:p w14:paraId="110A91F0" w14:textId="77777777" w:rsidR="00B262E4" w:rsidRDefault="001E62BA">
            <w:pPr>
              <w:pStyle w:val="TableParagraph"/>
              <w:spacing w:before="4"/>
              <w:jc w:val="center"/>
              <w:rPr>
                <w:iCs/>
                <w:sz w:val="24"/>
                <w:szCs w:val="24"/>
              </w:rPr>
            </w:pPr>
            <w:r>
              <w:rPr>
                <w:iCs/>
                <w:sz w:val="24"/>
                <w:szCs w:val="24"/>
              </w:rPr>
              <w:t>1</w:t>
            </w:r>
          </w:p>
        </w:tc>
        <w:tc>
          <w:tcPr>
            <w:tcW w:w="1276" w:type="dxa"/>
            <w:shd w:val="clear" w:color="auto" w:fill="auto"/>
          </w:tcPr>
          <w:p w14:paraId="5D8D4E98" w14:textId="77777777" w:rsidR="00B262E4" w:rsidRDefault="001E62BA">
            <w:pPr>
              <w:pStyle w:val="TableParagraph"/>
              <w:spacing w:before="4"/>
              <w:jc w:val="center"/>
              <w:rPr>
                <w:iCs/>
                <w:sz w:val="24"/>
                <w:szCs w:val="24"/>
              </w:rPr>
            </w:pPr>
            <w:r>
              <w:rPr>
                <w:iCs/>
                <w:sz w:val="24"/>
                <w:szCs w:val="24"/>
              </w:rPr>
              <w:t>1</w:t>
            </w:r>
          </w:p>
        </w:tc>
        <w:tc>
          <w:tcPr>
            <w:tcW w:w="1960" w:type="dxa"/>
            <w:shd w:val="clear" w:color="auto" w:fill="auto"/>
          </w:tcPr>
          <w:p w14:paraId="110D1615" w14:textId="77777777" w:rsidR="00B262E4" w:rsidRDefault="001E62BA">
            <w:pPr>
              <w:pStyle w:val="TableParagraph"/>
              <w:ind w:right="387"/>
              <w:rPr>
                <w:sz w:val="24"/>
                <w:szCs w:val="24"/>
              </w:rPr>
            </w:pPr>
            <w:r>
              <w:rPr>
                <w:sz w:val="24"/>
                <w:szCs w:val="24"/>
              </w:rPr>
              <w:t>Создание презентаций</w:t>
            </w:r>
          </w:p>
        </w:tc>
      </w:tr>
      <w:tr w:rsidR="00B262E4" w14:paraId="3665BD5D" w14:textId="77777777">
        <w:trPr>
          <w:trHeight w:val="757"/>
        </w:trPr>
        <w:tc>
          <w:tcPr>
            <w:tcW w:w="756" w:type="dxa"/>
            <w:shd w:val="clear" w:color="auto" w:fill="auto"/>
          </w:tcPr>
          <w:p w14:paraId="4078D963" w14:textId="77777777" w:rsidR="00B262E4" w:rsidRDefault="001E62BA">
            <w:pPr>
              <w:pStyle w:val="TableParagraph"/>
              <w:spacing w:before="4"/>
              <w:jc w:val="center"/>
              <w:rPr>
                <w:sz w:val="24"/>
                <w:szCs w:val="24"/>
              </w:rPr>
            </w:pPr>
            <w:r>
              <w:rPr>
                <w:sz w:val="24"/>
                <w:szCs w:val="24"/>
              </w:rPr>
              <w:t>4.1.5</w:t>
            </w:r>
          </w:p>
        </w:tc>
        <w:tc>
          <w:tcPr>
            <w:tcW w:w="3606" w:type="dxa"/>
            <w:shd w:val="clear" w:color="auto" w:fill="auto"/>
          </w:tcPr>
          <w:p w14:paraId="77387AD6" w14:textId="77777777" w:rsidR="00B262E4" w:rsidRDefault="001E62BA">
            <w:pPr>
              <w:pStyle w:val="TableParagraph"/>
              <w:spacing w:before="8"/>
              <w:rPr>
                <w:sz w:val="24"/>
                <w:szCs w:val="24"/>
              </w:rPr>
            </w:pPr>
            <w:r>
              <w:rPr>
                <w:sz w:val="24"/>
                <w:szCs w:val="24"/>
              </w:rPr>
              <w:t>Социальный видеоролик</w:t>
            </w:r>
          </w:p>
        </w:tc>
        <w:tc>
          <w:tcPr>
            <w:tcW w:w="992" w:type="dxa"/>
            <w:shd w:val="clear" w:color="auto" w:fill="auto"/>
          </w:tcPr>
          <w:p w14:paraId="4CCD55B5" w14:textId="77777777" w:rsidR="00B262E4" w:rsidRDefault="001E62BA">
            <w:pPr>
              <w:pStyle w:val="TableParagraph"/>
              <w:spacing w:before="4"/>
              <w:jc w:val="center"/>
              <w:rPr>
                <w:iCs/>
                <w:sz w:val="24"/>
                <w:szCs w:val="24"/>
              </w:rPr>
            </w:pPr>
            <w:r>
              <w:rPr>
                <w:iCs/>
                <w:sz w:val="24"/>
                <w:szCs w:val="24"/>
              </w:rPr>
              <w:t>4</w:t>
            </w:r>
          </w:p>
        </w:tc>
        <w:tc>
          <w:tcPr>
            <w:tcW w:w="992" w:type="dxa"/>
            <w:shd w:val="clear" w:color="auto" w:fill="auto"/>
          </w:tcPr>
          <w:p w14:paraId="7C5DE53B" w14:textId="77777777" w:rsidR="00B262E4" w:rsidRDefault="001E62BA">
            <w:pPr>
              <w:pStyle w:val="TableParagraph"/>
              <w:spacing w:before="4"/>
              <w:jc w:val="center"/>
              <w:rPr>
                <w:iCs/>
                <w:sz w:val="24"/>
                <w:szCs w:val="24"/>
              </w:rPr>
            </w:pPr>
            <w:r>
              <w:rPr>
                <w:iCs/>
                <w:sz w:val="24"/>
                <w:szCs w:val="24"/>
              </w:rPr>
              <w:t>2</w:t>
            </w:r>
          </w:p>
        </w:tc>
        <w:tc>
          <w:tcPr>
            <w:tcW w:w="1276" w:type="dxa"/>
            <w:shd w:val="clear" w:color="auto" w:fill="auto"/>
          </w:tcPr>
          <w:p w14:paraId="392FF887" w14:textId="77777777" w:rsidR="00B262E4" w:rsidRDefault="001E62BA">
            <w:pPr>
              <w:pStyle w:val="TableParagraph"/>
              <w:spacing w:before="4"/>
              <w:jc w:val="center"/>
              <w:rPr>
                <w:iCs/>
                <w:sz w:val="24"/>
                <w:szCs w:val="24"/>
              </w:rPr>
            </w:pPr>
            <w:r>
              <w:rPr>
                <w:iCs/>
                <w:sz w:val="24"/>
                <w:szCs w:val="24"/>
              </w:rPr>
              <w:t>2</w:t>
            </w:r>
          </w:p>
        </w:tc>
        <w:tc>
          <w:tcPr>
            <w:tcW w:w="1960" w:type="dxa"/>
            <w:shd w:val="clear" w:color="auto" w:fill="auto"/>
          </w:tcPr>
          <w:p w14:paraId="005E22B2" w14:textId="77777777" w:rsidR="00B262E4" w:rsidRDefault="001E62BA">
            <w:pPr>
              <w:pStyle w:val="TableParagraph"/>
              <w:ind w:right="387"/>
              <w:rPr>
                <w:sz w:val="24"/>
                <w:szCs w:val="24"/>
              </w:rPr>
            </w:pPr>
            <w:r>
              <w:rPr>
                <w:sz w:val="24"/>
                <w:szCs w:val="24"/>
              </w:rPr>
              <w:t>Создание видеороликов</w:t>
            </w:r>
          </w:p>
        </w:tc>
      </w:tr>
      <w:tr w:rsidR="00B262E4" w14:paraId="3461C6C9" w14:textId="77777777">
        <w:trPr>
          <w:trHeight w:val="1263"/>
        </w:trPr>
        <w:tc>
          <w:tcPr>
            <w:tcW w:w="756" w:type="dxa"/>
            <w:shd w:val="clear" w:color="auto" w:fill="auto"/>
          </w:tcPr>
          <w:p w14:paraId="781E6330" w14:textId="77777777" w:rsidR="00B262E4" w:rsidRDefault="00B262E4">
            <w:pPr>
              <w:pStyle w:val="TableParagraph"/>
              <w:spacing w:before="5"/>
              <w:rPr>
                <w:sz w:val="24"/>
                <w:szCs w:val="24"/>
                <w:lang w:val="en-US"/>
              </w:rPr>
            </w:pPr>
          </w:p>
          <w:p w14:paraId="40D01ED3" w14:textId="77777777" w:rsidR="00B262E4" w:rsidRDefault="001E62BA">
            <w:pPr>
              <w:pStyle w:val="TableParagraph"/>
              <w:ind w:left="199"/>
              <w:rPr>
                <w:b/>
                <w:sz w:val="24"/>
                <w:szCs w:val="24"/>
                <w:lang w:val="en-US"/>
              </w:rPr>
            </w:pPr>
            <w:r>
              <w:rPr>
                <w:b/>
                <w:sz w:val="24"/>
                <w:szCs w:val="24"/>
                <w:lang w:val="en-US"/>
              </w:rPr>
              <w:t>4.2.</w:t>
            </w:r>
          </w:p>
        </w:tc>
        <w:tc>
          <w:tcPr>
            <w:tcW w:w="3606" w:type="dxa"/>
            <w:shd w:val="clear" w:color="auto" w:fill="auto"/>
          </w:tcPr>
          <w:p w14:paraId="0B3B5E32" w14:textId="77777777" w:rsidR="00B262E4" w:rsidRDefault="00B262E4">
            <w:pPr>
              <w:pStyle w:val="TableParagraph"/>
              <w:spacing w:before="10"/>
              <w:rPr>
                <w:sz w:val="24"/>
                <w:szCs w:val="24"/>
                <w:lang w:val="en-US"/>
              </w:rPr>
            </w:pPr>
          </w:p>
          <w:p w14:paraId="7F9959F6" w14:textId="77777777" w:rsidR="00B262E4" w:rsidRDefault="001E62BA">
            <w:pPr>
              <w:pStyle w:val="TableParagraph"/>
              <w:ind w:left="109"/>
              <w:rPr>
                <w:b/>
                <w:bCs/>
                <w:sz w:val="24"/>
                <w:szCs w:val="24"/>
              </w:rPr>
            </w:pPr>
            <w:proofErr w:type="spellStart"/>
            <w:r>
              <w:rPr>
                <w:b/>
                <w:bCs/>
                <w:sz w:val="24"/>
                <w:szCs w:val="24"/>
                <w:lang w:val="en-US"/>
              </w:rPr>
              <w:t>Технологии</w:t>
            </w:r>
            <w:proofErr w:type="spellEnd"/>
            <w:r>
              <w:rPr>
                <w:b/>
                <w:bCs/>
                <w:sz w:val="24"/>
                <w:szCs w:val="24"/>
              </w:rPr>
              <w:t xml:space="preserve"> </w:t>
            </w:r>
            <w:proofErr w:type="spellStart"/>
            <w:r>
              <w:rPr>
                <w:b/>
                <w:bCs/>
                <w:sz w:val="24"/>
                <w:szCs w:val="24"/>
                <w:lang w:val="en-US"/>
              </w:rPr>
              <w:t>организации</w:t>
            </w:r>
            <w:proofErr w:type="spellEnd"/>
            <w:r>
              <w:rPr>
                <w:b/>
                <w:bCs/>
                <w:sz w:val="24"/>
                <w:szCs w:val="24"/>
              </w:rPr>
              <w:t xml:space="preserve"> </w:t>
            </w:r>
            <w:proofErr w:type="spellStart"/>
            <w:r>
              <w:rPr>
                <w:b/>
                <w:bCs/>
                <w:sz w:val="24"/>
                <w:szCs w:val="24"/>
                <w:lang w:val="en-US"/>
              </w:rPr>
              <w:t>волонтерск</w:t>
            </w:r>
            <w:proofErr w:type="spellEnd"/>
            <w:r>
              <w:rPr>
                <w:b/>
                <w:bCs/>
                <w:sz w:val="24"/>
                <w:szCs w:val="24"/>
              </w:rPr>
              <w:t xml:space="preserve">их </w:t>
            </w:r>
            <w:proofErr w:type="spellStart"/>
            <w:r>
              <w:rPr>
                <w:b/>
                <w:bCs/>
                <w:sz w:val="24"/>
                <w:szCs w:val="24"/>
              </w:rPr>
              <w:t>меропрятий</w:t>
            </w:r>
            <w:proofErr w:type="spellEnd"/>
          </w:p>
        </w:tc>
        <w:tc>
          <w:tcPr>
            <w:tcW w:w="992" w:type="dxa"/>
            <w:shd w:val="clear" w:color="auto" w:fill="auto"/>
          </w:tcPr>
          <w:p w14:paraId="391D1C3E" w14:textId="77777777" w:rsidR="00B262E4" w:rsidRDefault="00B262E4">
            <w:pPr>
              <w:pStyle w:val="TableParagraph"/>
              <w:spacing w:before="5"/>
              <w:rPr>
                <w:b/>
                <w:bCs/>
                <w:sz w:val="24"/>
                <w:szCs w:val="24"/>
                <w:lang w:val="en-US"/>
              </w:rPr>
            </w:pPr>
          </w:p>
          <w:p w14:paraId="2CD14354" w14:textId="77777777" w:rsidR="00B262E4" w:rsidRDefault="001E62BA">
            <w:pPr>
              <w:pStyle w:val="TableParagraph"/>
              <w:ind w:left="376"/>
              <w:rPr>
                <w:b/>
                <w:bCs/>
                <w:sz w:val="24"/>
                <w:szCs w:val="24"/>
              </w:rPr>
            </w:pPr>
            <w:r>
              <w:rPr>
                <w:b/>
                <w:bCs/>
                <w:sz w:val="24"/>
                <w:szCs w:val="24"/>
              </w:rPr>
              <w:t>12</w:t>
            </w:r>
          </w:p>
        </w:tc>
        <w:tc>
          <w:tcPr>
            <w:tcW w:w="992" w:type="dxa"/>
            <w:shd w:val="clear" w:color="auto" w:fill="auto"/>
          </w:tcPr>
          <w:p w14:paraId="7310A7F5" w14:textId="77777777" w:rsidR="00B262E4" w:rsidRDefault="00B262E4">
            <w:pPr>
              <w:pStyle w:val="TableParagraph"/>
              <w:spacing w:before="5"/>
              <w:rPr>
                <w:b/>
                <w:bCs/>
                <w:sz w:val="24"/>
                <w:szCs w:val="24"/>
                <w:lang w:val="en-US"/>
              </w:rPr>
            </w:pPr>
          </w:p>
          <w:p w14:paraId="610855EB" w14:textId="77777777" w:rsidR="00B262E4" w:rsidRDefault="001E62BA">
            <w:pPr>
              <w:pStyle w:val="TableParagraph"/>
              <w:ind w:left="436"/>
              <w:rPr>
                <w:b/>
                <w:bCs/>
                <w:sz w:val="24"/>
                <w:szCs w:val="24"/>
              </w:rPr>
            </w:pPr>
            <w:r>
              <w:rPr>
                <w:b/>
                <w:bCs/>
                <w:sz w:val="24"/>
                <w:szCs w:val="24"/>
              </w:rPr>
              <w:t>4</w:t>
            </w:r>
          </w:p>
        </w:tc>
        <w:tc>
          <w:tcPr>
            <w:tcW w:w="1276" w:type="dxa"/>
            <w:shd w:val="clear" w:color="auto" w:fill="auto"/>
          </w:tcPr>
          <w:p w14:paraId="17D4F237" w14:textId="77777777" w:rsidR="00B262E4" w:rsidRDefault="00B262E4">
            <w:pPr>
              <w:pStyle w:val="TableParagraph"/>
              <w:spacing w:before="5"/>
              <w:rPr>
                <w:b/>
                <w:bCs/>
                <w:sz w:val="24"/>
                <w:szCs w:val="24"/>
                <w:lang w:val="en-US"/>
              </w:rPr>
            </w:pPr>
          </w:p>
          <w:p w14:paraId="5F5CD34A" w14:textId="77777777" w:rsidR="00B262E4" w:rsidRDefault="001E62BA">
            <w:pPr>
              <w:pStyle w:val="TableParagraph"/>
              <w:ind w:left="578"/>
              <w:rPr>
                <w:b/>
                <w:bCs/>
                <w:sz w:val="24"/>
                <w:szCs w:val="24"/>
              </w:rPr>
            </w:pPr>
            <w:r>
              <w:rPr>
                <w:b/>
                <w:bCs/>
                <w:sz w:val="24"/>
                <w:szCs w:val="24"/>
              </w:rPr>
              <w:t>8</w:t>
            </w:r>
          </w:p>
        </w:tc>
        <w:tc>
          <w:tcPr>
            <w:tcW w:w="1960" w:type="dxa"/>
            <w:shd w:val="clear" w:color="auto" w:fill="auto"/>
          </w:tcPr>
          <w:p w14:paraId="07229747" w14:textId="77777777" w:rsidR="00B262E4" w:rsidRDefault="001E62BA">
            <w:pPr>
              <w:pStyle w:val="TableParagraph"/>
              <w:ind w:right="117"/>
              <w:rPr>
                <w:sz w:val="24"/>
                <w:szCs w:val="24"/>
              </w:rPr>
            </w:pPr>
            <w:r>
              <w:rPr>
                <w:sz w:val="24"/>
                <w:szCs w:val="24"/>
              </w:rPr>
              <w:t>Тематический контроль Подготовка</w:t>
            </w:r>
          </w:p>
          <w:p w14:paraId="551226A7" w14:textId="77777777" w:rsidR="00B262E4" w:rsidRDefault="001E62BA">
            <w:pPr>
              <w:pStyle w:val="TableParagraph"/>
              <w:spacing w:before="3" w:line="252" w:lineRule="exact"/>
              <w:ind w:right="117"/>
              <w:rPr>
                <w:sz w:val="24"/>
                <w:szCs w:val="24"/>
              </w:rPr>
            </w:pPr>
            <w:r>
              <w:rPr>
                <w:sz w:val="24"/>
                <w:szCs w:val="24"/>
              </w:rPr>
              <w:t>волонтёрского мероприятия</w:t>
            </w:r>
          </w:p>
        </w:tc>
      </w:tr>
      <w:tr w:rsidR="00B262E4" w14:paraId="5DA47727" w14:textId="77777777">
        <w:trPr>
          <w:trHeight w:val="1263"/>
        </w:trPr>
        <w:tc>
          <w:tcPr>
            <w:tcW w:w="756" w:type="dxa"/>
            <w:shd w:val="clear" w:color="auto" w:fill="auto"/>
          </w:tcPr>
          <w:p w14:paraId="2613D900" w14:textId="77777777" w:rsidR="00B262E4" w:rsidRDefault="001E62BA">
            <w:pPr>
              <w:pStyle w:val="TableParagraph"/>
              <w:spacing w:before="5"/>
              <w:jc w:val="center"/>
              <w:rPr>
                <w:sz w:val="24"/>
                <w:szCs w:val="24"/>
              </w:rPr>
            </w:pPr>
            <w:r>
              <w:rPr>
                <w:sz w:val="24"/>
                <w:szCs w:val="24"/>
              </w:rPr>
              <w:t>4.2.1</w:t>
            </w:r>
          </w:p>
        </w:tc>
        <w:tc>
          <w:tcPr>
            <w:tcW w:w="3606" w:type="dxa"/>
            <w:shd w:val="clear" w:color="auto" w:fill="auto"/>
          </w:tcPr>
          <w:p w14:paraId="62788F84" w14:textId="77777777" w:rsidR="00B262E4" w:rsidRDefault="001E62BA">
            <w:pPr>
              <w:pStyle w:val="TableParagraph"/>
              <w:spacing w:before="10"/>
              <w:rPr>
                <w:sz w:val="24"/>
                <w:szCs w:val="24"/>
              </w:rPr>
            </w:pPr>
            <w:r>
              <w:rPr>
                <w:sz w:val="24"/>
                <w:szCs w:val="24"/>
              </w:rPr>
              <w:t xml:space="preserve">  Социальная акция</w:t>
            </w:r>
          </w:p>
        </w:tc>
        <w:tc>
          <w:tcPr>
            <w:tcW w:w="992" w:type="dxa"/>
            <w:shd w:val="clear" w:color="auto" w:fill="auto"/>
          </w:tcPr>
          <w:p w14:paraId="4626B5D6" w14:textId="77777777" w:rsidR="00B262E4" w:rsidRDefault="001E62BA">
            <w:pPr>
              <w:pStyle w:val="TableParagraph"/>
              <w:spacing w:before="5"/>
              <w:jc w:val="center"/>
              <w:rPr>
                <w:sz w:val="24"/>
                <w:szCs w:val="24"/>
              </w:rPr>
            </w:pPr>
            <w:r>
              <w:rPr>
                <w:sz w:val="24"/>
                <w:szCs w:val="24"/>
              </w:rPr>
              <w:t>6</w:t>
            </w:r>
          </w:p>
        </w:tc>
        <w:tc>
          <w:tcPr>
            <w:tcW w:w="992" w:type="dxa"/>
            <w:shd w:val="clear" w:color="auto" w:fill="auto"/>
          </w:tcPr>
          <w:p w14:paraId="561AA862" w14:textId="77777777" w:rsidR="00B262E4" w:rsidRDefault="001E62BA">
            <w:pPr>
              <w:pStyle w:val="TableParagraph"/>
              <w:spacing w:before="5"/>
              <w:jc w:val="center"/>
              <w:rPr>
                <w:sz w:val="24"/>
                <w:szCs w:val="24"/>
              </w:rPr>
            </w:pPr>
            <w:r>
              <w:rPr>
                <w:sz w:val="24"/>
                <w:szCs w:val="24"/>
              </w:rPr>
              <w:t>2</w:t>
            </w:r>
          </w:p>
        </w:tc>
        <w:tc>
          <w:tcPr>
            <w:tcW w:w="1276" w:type="dxa"/>
            <w:shd w:val="clear" w:color="auto" w:fill="auto"/>
          </w:tcPr>
          <w:p w14:paraId="57BAA90B" w14:textId="77777777" w:rsidR="00B262E4" w:rsidRDefault="001E62BA">
            <w:pPr>
              <w:pStyle w:val="TableParagraph"/>
              <w:spacing w:before="5"/>
              <w:jc w:val="center"/>
              <w:rPr>
                <w:sz w:val="24"/>
                <w:szCs w:val="24"/>
              </w:rPr>
            </w:pPr>
            <w:r>
              <w:rPr>
                <w:sz w:val="24"/>
                <w:szCs w:val="24"/>
              </w:rPr>
              <w:t>4</w:t>
            </w:r>
          </w:p>
        </w:tc>
        <w:tc>
          <w:tcPr>
            <w:tcW w:w="1960" w:type="dxa"/>
            <w:shd w:val="clear" w:color="auto" w:fill="auto"/>
          </w:tcPr>
          <w:p w14:paraId="2EF3E4FD" w14:textId="77777777" w:rsidR="00B262E4" w:rsidRDefault="001E62BA">
            <w:pPr>
              <w:pStyle w:val="TableParagraph"/>
              <w:ind w:right="117"/>
              <w:rPr>
                <w:sz w:val="24"/>
                <w:szCs w:val="24"/>
              </w:rPr>
            </w:pPr>
            <w:r>
              <w:rPr>
                <w:sz w:val="24"/>
                <w:szCs w:val="24"/>
              </w:rPr>
              <w:t xml:space="preserve">Проведение акций </w:t>
            </w:r>
          </w:p>
        </w:tc>
      </w:tr>
      <w:tr w:rsidR="00B262E4" w14:paraId="6AEE5ACE" w14:textId="77777777">
        <w:trPr>
          <w:trHeight w:val="1263"/>
        </w:trPr>
        <w:tc>
          <w:tcPr>
            <w:tcW w:w="756" w:type="dxa"/>
            <w:shd w:val="clear" w:color="auto" w:fill="auto"/>
          </w:tcPr>
          <w:p w14:paraId="097C0AAF" w14:textId="77777777" w:rsidR="00B262E4" w:rsidRDefault="001E62BA">
            <w:pPr>
              <w:pStyle w:val="TableParagraph"/>
              <w:spacing w:before="5"/>
              <w:jc w:val="center"/>
              <w:rPr>
                <w:sz w:val="24"/>
                <w:szCs w:val="24"/>
              </w:rPr>
            </w:pPr>
            <w:r>
              <w:rPr>
                <w:sz w:val="24"/>
                <w:szCs w:val="24"/>
              </w:rPr>
              <w:t>4.2.2</w:t>
            </w:r>
          </w:p>
        </w:tc>
        <w:tc>
          <w:tcPr>
            <w:tcW w:w="3606" w:type="dxa"/>
            <w:shd w:val="clear" w:color="auto" w:fill="auto"/>
          </w:tcPr>
          <w:p w14:paraId="76B2842F" w14:textId="77777777" w:rsidR="00B262E4" w:rsidRDefault="001E62BA">
            <w:pPr>
              <w:pStyle w:val="TableParagraph"/>
              <w:spacing w:before="10"/>
              <w:rPr>
                <w:sz w:val="24"/>
                <w:szCs w:val="24"/>
              </w:rPr>
            </w:pPr>
            <w:r>
              <w:rPr>
                <w:sz w:val="24"/>
                <w:szCs w:val="24"/>
              </w:rPr>
              <w:t>Первичная профилактика асоциальных явлений в молодежной среде и пропаганда здорового образа жизни</w:t>
            </w:r>
          </w:p>
        </w:tc>
        <w:tc>
          <w:tcPr>
            <w:tcW w:w="992" w:type="dxa"/>
            <w:shd w:val="clear" w:color="auto" w:fill="auto"/>
          </w:tcPr>
          <w:p w14:paraId="3985EA26" w14:textId="77777777" w:rsidR="00B262E4" w:rsidRDefault="001E62BA">
            <w:pPr>
              <w:pStyle w:val="TableParagraph"/>
              <w:spacing w:before="5"/>
              <w:jc w:val="center"/>
              <w:rPr>
                <w:sz w:val="24"/>
                <w:szCs w:val="24"/>
              </w:rPr>
            </w:pPr>
            <w:r>
              <w:rPr>
                <w:sz w:val="24"/>
                <w:szCs w:val="24"/>
              </w:rPr>
              <w:t>6</w:t>
            </w:r>
          </w:p>
        </w:tc>
        <w:tc>
          <w:tcPr>
            <w:tcW w:w="992" w:type="dxa"/>
            <w:shd w:val="clear" w:color="auto" w:fill="auto"/>
          </w:tcPr>
          <w:p w14:paraId="61747D02" w14:textId="77777777" w:rsidR="00B262E4" w:rsidRDefault="001E62BA">
            <w:pPr>
              <w:pStyle w:val="TableParagraph"/>
              <w:spacing w:before="5"/>
              <w:jc w:val="center"/>
              <w:rPr>
                <w:sz w:val="24"/>
                <w:szCs w:val="24"/>
              </w:rPr>
            </w:pPr>
            <w:r>
              <w:rPr>
                <w:sz w:val="24"/>
                <w:szCs w:val="24"/>
              </w:rPr>
              <w:t>2</w:t>
            </w:r>
          </w:p>
        </w:tc>
        <w:tc>
          <w:tcPr>
            <w:tcW w:w="1276" w:type="dxa"/>
            <w:shd w:val="clear" w:color="auto" w:fill="auto"/>
          </w:tcPr>
          <w:p w14:paraId="4CECA153" w14:textId="77777777" w:rsidR="00B262E4" w:rsidRDefault="001E62BA">
            <w:pPr>
              <w:pStyle w:val="TableParagraph"/>
              <w:spacing w:before="5"/>
              <w:jc w:val="center"/>
              <w:rPr>
                <w:sz w:val="24"/>
                <w:szCs w:val="24"/>
              </w:rPr>
            </w:pPr>
            <w:r>
              <w:rPr>
                <w:sz w:val="24"/>
                <w:szCs w:val="24"/>
              </w:rPr>
              <w:t>4</w:t>
            </w:r>
          </w:p>
        </w:tc>
        <w:tc>
          <w:tcPr>
            <w:tcW w:w="1960" w:type="dxa"/>
            <w:shd w:val="clear" w:color="auto" w:fill="auto"/>
          </w:tcPr>
          <w:p w14:paraId="2CF5C0B3" w14:textId="77777777" w:rsidR="00B262E4" w:rsidRDefault="001E62BA">
            <w:pPr>
              <w:pStyle w:val="TableParagraph"/>
              <w:ind w:right="117"/>
              <w:rPr>
                <w:sz w:val="24"/>
                <w:szCs w:val="24"/>
              </w:rPr>
            </w:pPr>
            <w:r>
              <w:rPr>
                <w:sz w:val="24"/>
                <w:szCs w:val="24"/>
              </w:rPr>
              <w:t>Тематический контроль. Мероприятия для разных целевых групп</w:t>
            </w:r>
          </w:p>
        </w:tc>
      </w:tr>
      <w:tr w:rsidR="00B262E4" w14:paraId="64BD114D" w14:textId="77777777">
        <w:trPr>
          <w:trHeight w:val="1772"/>
        </w:trPr>
        <w:tc>
          <w:tcPr>
            <w:tcW w:w="756" w:type="dxa"/>
            <w:shd w:val="clear" w:color="auto" w:fill="auto"/>
          </w:tcPr>
          <w:p w14:paraId="551E917D" w14:textId="77777777" w:rsidR="00B262E4" w:rsidRDefault="00B262E4">
            <w:pPr>
              <w:pStyle w:val="TableParagraph"/>
              <w:rPr>
                <w:sz w:val="24"/>
                <w:szCs w:val="24"/>
              </w:rPr>
            </w:pPr>
          </w:p>
          <w:p w14:paraId="10C03D9B" w14:textId="77777777" w:rsidR="00B262E4" w:rsidRDefault="00B262E4">
            <w:pPr>
              <w:pStyle w:val="TableParagraph"/>
              <w:spacing w:before="1"/>
              <w:rPr>
                <w:sz w:val="24"/>
                <w:szCs w:val="24"/>
              </w:rPr>
            </w:pPr>
          </w:p>
          <w:p w14:paraId="3A082AF1" w14:textId="77777777" w:rsidR="00B262E4" w:rsidRDefault="001E62BA">
            <w:pPr>
              <w:pStyle w:val="TableParagraph"/>
              <w:ind w:left="199"/>
              <w:rPr>
                <w:b/>
                <w:sz w:val="24"/>
                <w:szCs w:val="24"/>
                <w:lang w:val="en-US"/>
              </w:rPr>
            </w:pPr>
            <w:r>
              <w:rPr>
                <w:b/>
                <w:sz w:val="24"/>
                <w:szCs w:val="24"/>
                <w:lang w:val="en-US"/>
              </w:rPr>
              <w:t>4.</w:t>
            </w:r>
            <w:r>
              <w:rPr>
                <w:b/>
                <w:sz w:val="24"/>
                <w:szCs w:val="24"/>
              </w:rPr>
              <w:t>3</w:t>
            </w:r>
            <w:r>
              <w:rPr>
                <w:b/>
                <w:sz w:val="24"/>
                <w:szCs w:val="24"/>
                <w:lang w:val="en-US"/>
              </w:rPr>
              <w:t>.</w:t>
            </w:r>
          </w:p>
        </w:tc>
        <w:tc>
          <w:tcPr>
            <w:tcW w:w="3606" w:type="dxa"/>
            <w:shd w:val="clear" w:color="auto" w:fill="auto"/>
          </w:tcPr>
          <w:p w14:paraId="66642BE7" w14:textId="77777777" w:rsidR="00B262E4" w:rsidRDefault="001E62BA">
            <w:pPr>
              <w:pStyle w:val="TableParagraph"/>
              <w:spacing w:before="232"/>
              <w:ind w:left="109" w:right="875"/>
              <w:rPr>
                <w:sz w:val="24"/>
                <w:szCs w:val="24"/>
              </w:rPr>
            </w:pPr>
            <w:r>
              <w:rPr>
                <w:sz w:val="24"/>
                <w:szCs w:val="24"/>
              </w:rPr>
              <w:t>Современные формы проведения мероприятий профилактической направленности</w:t>
            </w:r>
          </w:p>
        </w:tc>
        <w:tc>
          <w:tcPr>
            <w:tcW w:w="992" w:type="dxa"/>
            <w:shd w:val="clear" w:color="auto" w:fill="auto"/>
          </w:tcPr>
          <w:p w14:paraId="2BF51A48" w14:textId="77777777" w:rsidR="00B262E4" w:rsidRDefault="00B262E4">
            <w:pPr>
              <w:pStyle w:val="TableParagraph"/>
              <w:rPr>
                <w:sz w:val="24"/>
                <w:szCs w:val="24"/>
              </w:rPr>
            </w:pPr>
          </w:p>
          <w:p w14:paraId="74FDFC11" w14:textId="77777777" w:rsidR="00B262E4" w:rsidRDefault="00B262E4">
            <w:pPr>
              <w:pStyle w:val="TableParagraph"/>
              <w:spacing w:before="9"/>
              <w:rPr>
                <w:sz w:val="24"/>
                <w:szCs w:val="24"/>
              </w:rPr>
            </w:pPr>
          </w:p>
          <w:p w14:paraId="4EBC160E" w14:textId="77777777" w:rsidR="00B262E4" w:rsidRDefault="001E62BA">
            <w:pPr>
              <w:pStyle w:val="TableParagraph"/>
              <w:ind w:left="448"/>
              <w:rPr>
                <w:b/>
                <w:bCs/>
                <w:sz w:val="24"/>
                <w:szCs w:val="24"/>
              </w:rPr>
            </w:pPr>
            <w:r>
              <w:rPr>
                <w:b/>
                <w:bCs/>
                <w:sz w:val="24"/>
                <w:szCs w:val="24"/>
              </w:rPr>
              <w:t>8</w:t>
            </w:r>
          </w:p>
        </w:tc>
        <w:tc>
          <w:tcPr>
            <w:tcW w:w="992" w:type="dxa"/>
            <w:shd w:val="clear" w:color="auto" w:fill="auto"/>
          </w:tcPr>
          <w:p w14:paraId="20A6F6EC" w14:textId="77777777" w:rsidR="00B262E4" w:rsidRDefault="00B262E4">
            <w:pPr>
              <w:pStyle w:val="TableParagraph"/>
              <w:rPr>
                <w:sz w:val="24"/>
                <w:szCs w:val="24"/>
                <w:lang w:val="en-US"/>
              </w:rPr>
            </w:pPr>
          </w:p>
          <w:p w14:paraId="405B7B6C" w14:textId="77777777" w:rsidR="00B262E4" w:rsidRDefault="00B262E4">
            <w:pPr>
              <w:pStyle w:val="TableParagraph"/>
              <w:spacing w:before="9"/>
              <w:rPr>
                <w:sz w:val="24"/>
                <w:szCs w:val="24"/>
                <w:lang w:val="en-US"/>
              </w:rPr>
            </w:pPr>
          </w:p>
          <w:p w14:paraId="109AC736" w14:textId="77777777" w:rsidR="00B262E4" w:rsidRDefault="001E62BA">
            <w:pPr>
              <w:pStyle w:val="TableParagraph"/>
              <w:ind w:left="448"/>
              <w:rPr>
                <w:sz w:val="24"/>
                <w:szCs w:val="24"/>
                <w:lang w:val="en-US"/>
              </w:rPr>
            </w:pPr>
            <w:r>
              <w:rPr>
                <w:sz w:val="24"/>
                <w:szCs w:val="24"/>
                <w:lang w:val="en-US"/>
              </w:rPr>
              <w:t>2</w:t>
            </w:r>
          </w:p>
        </w:tc>
        <w:tc>
          <w:tcPr>
            <w:tcW w:w="1276" w:type="dxa"/>
            <w:shd w:val="clear" w:color="auto" w:fill="auto"/>
          </w:tcPr>
          <w:p w14:paraId="1CD92874" w14:textId="77777777" w:rsidR="00B262E4" w:rsidRDefault="00B262E4">
            <w:pPr>
              <w:pStyle w:val="TableParagraph"/>
              <w:rPr>
                <w:sz w:val="24"/>
                <w:szCs w:val="24"/>
                <w:lang w:val="en-US"/>
              </w:rPr>
            </w:pPr>
          </w:p>
          <w:p w14:paraId="51F1A8B4" w14:textId="77777777" w:rsidR="00B262E4" w:rsidRDefault="00B262E4">
            <w:pPr>
              <w:pStyle w:val="TableParagraph"/>
              <w:spacing w:before="9"/>
              <w:rPr>
                <w:sz w:val="24"/>
                <w:szCs w:val="24"/>
                <w:lang w:val="en-US"/>
              </w:rPr>
            </w:pPr>
          </w:p>
          <w:p w14:paraId="3EE1F4EE" w14:textId="77777777" w:rsidR="00B262E4" w:rsidRDefault="001E62BA">
            <w:pPr>
              <w:pStyle w:val="TableParagraph"/>
              <w:ind w:left="578"/>
              <w:rPr>
                <w:sz w:val="24"/>
                <w:szCs w:val="24"/>
              </w:rPr>
            </w:pPr>
            <w:r>
              <w:rPr>
                <w:sz w:val="24"/>
                <w:szCs w:val="24"/>
              </w:rPr>
              <w:t>6</w:t>
            </w:r>
          </w:p>
        </w:tc>
        <w:tc>
          <w:tcPr>
            <w:tcW w:w="1960" w:type="dxa"/>
            <w:shd w:val="clear" w:color="auto" w:fill="auto"/>
          </w:tcPr>
          <w:p w14:paraId="7D7E2BBE" w14:textId="77777777" w:rsidR="00B262E4" w:rsidRDefault="001E62BA">
            <w:pPr>
              <w:pStyle w:val="TableParagraph"/>
              <w:ind w:right="211"/>
              <w:rPr>
                <w:sz w:val="24"/>
                <w:szCs w:val="24"/>
              </w:rPr>
            </w:pPr>
            <w:r>
              <w:rPr>
                <w:sz w:val="24"/>
                <w:szCs w:val="24"/>
              </w:rPr>
              <w:t>Проведение мероприятий по профилактике асоциальных явлений в молодежной</w:t>
            </w:r>
          </w:p>
          <w:p w14:paraId="6C611DB1" w14:textId="77777777" w:rsidR="00B262E4" w:rsidRDefault="001E62BA">
            <w:pPr>
              <w:pStyle w:val="TableParagraph"/>
              <w:spacing w:line="233" w:lineRule="exact"/>
              <w:ind w:right="117"/>
              <w:rPr>
                <w:sz w:val="24"/>
                <w:szCs w:val="24"/>
                <w:lang w:val="en-US"/>
              </w:rPr>
            </w:pPr>
            <w:proofErr w:type="spellStart"/>
            <w:r>
              <w:rPr>
                <w:sz w:val="24"/>
                <w:szCs w:val="24"/>
                <w:lang w:val="en-US"/>
              </w:rPr>
              <w:t>среде</w:t>
            </w:r>
            <w:proofErr w:type="spellEnd"/>
          </w:p>
        </w:tc>
      </w:tr>
      <w:tr w:rsidR="00B262E4" w14:paraId="2D2E63D8" w14:textId="77777777">
        <w:trPr>
          <w:trHeight w:val="654"/>
        </w:trPr>
        <w:tc>
          <w:tcPr>
            <w:tcW w:w="756" w:type="dxa"/>
            <w:shd w:val="clear" w:color="auto" w:fill="auto"/>
          </w:tcPr>
          <w:p w14:paraId="444D9682" w14:textId="77777777" w:rsidR="00B262E4" w:rsidRDefault="00B262E4">
            <w:pPr>
              <w:pStyle w:val="TableParagraph"/>
              <w:rPr>
                <w:sz w:val="24"/>
                <w:szCs w:val="24"/>
                <w:lang w:val="en-US"/>
              </w:rPr>
            </w:pPr>
          </w:p>
          <w:p w14:paraId="6F93C367" w14:textId="77777777" w:rsidR="00B262E4" w:rsidRDefault="00B262E4">
            <w:pPr>
              <w:pStyle w:val="TableParagraph"/>
              <w:rPr>
                <w:sz w:val="24"/>
                <w:szCs w:val="24"/>
                <w:lang w:val="en-US"/>
              </w:rPr>
            </w:pPr>
          </w:p>
          <w:p w14:paraId="12BC3FE1" w14:textId="77777777" w:rsidR="00B262E4" w:rsidRDefault="00B262E4">
            <w:pPr>
              <w:pStyle w:val="TableParagraph"/>
              <w:spacing w:before="9"/>
              <w:rPr>
                <w:sz w:val="24"/>
                <w:szCs w:val="24"/>
                <w:lang w:val="en-US"/>
              </w:rPr>
            </w:pPr>
          </w:p>
          <w:p w14:paraId="5AEB5F26" w14:textId="77777777" w:rsidR="00B262E4" w:rsidRDefault="001E62BA">
            <w:pPr>
              <w:pStyle w:val="TableParagraph"/>
              <w:ind w:left="89" w:right="77"/>
              <w:jc w:val="center"/>
              <w:rPr>
                <w:b/>
                <w:sz w:val="24"/>
                <w:szCs w:val="24"/>
                <w:lang w:val="en-US"/>
              </w:rPr>
            </w:pPr>
            <w:r>
              <w:rPr>
                <w:b/>
                <w:sz w:val="24"/>
                <w:szCs w:val="24"/>
                <w:lang w:val="en-US"/>
              </w:rPr>
              <w:t>5.</w:t>
            </w:r>
          </w:p>
        </w:tc>
        <w:tc>
          <w:tcPr>
            <w:tcW w:w="3606" w:type="dxa"/>
            <w:shd w:val="clear" w:color="auto" w:fill="auto"/>
          </w:tcPr>
          <w:p w14:paraId="12AE086E" w14:textId="77777777" w:rsidR="00B262E4" w:rsidRDefault="00B262E4">
            <w:pPr>
              <w:pStyle w:val="TableParagraph"/>
              <w:rPr>
                <w:sz w:val="24"/>
                <w:szCs w:val="24"/>
                <w:lang w:val="en-US"/>
              </w:rPr>
            </w:pPr>
          </w:p>
          <w:p w14:paraId="39860C59" w14:textId="77777777" w:rsidR="00B262E4" w:rsidRDefault="00B262E4">
            <w:pPr>
              <w:pStyle w:val="TableParagraph"/>
              <w:rPr>
                <w:sz w:val="24"/>
                <w:szCs w:val="24"/>
                <w:lang w:val="en-US"/>
              </w:rPr>
            </w:pPr>
          </w:p>
          <w:p w14:paraId="6694887F" w14:textId="77777777" w:rsidR="00B262E4" w:rsidRDefault="00B262E4">
            <w:pPr>
              <w:pStyle w:val="TableParagraph"/>
              <w:spacing w:before="4"/>
              <w:rPr>
                <w:sz w:val="24"/>
                <w:szCs w:val="24"/>
                <w:lang w:val="en-US"/>
              </w:rPr>
            </w:pPr>
          </w:p>
          <w:p w14:paraId="6B456BFE" w14:textId="77777777" w:rsidR="00B262E4" w:rsidRDefault="001E62BA">
            <w:pPr>
              <w:pStyle w:val="TableParagraph"/>
              <w:ind w:left="109"/>
              <w:rPr>
                <w:b/>
                <w:sz w:val="24"/>
                <w:szCs w:val="24"/>
                <w:lang w:val="en-US"/>
              </w:rPr>
            </w:pPr>
            <w:proofErr w:type="spellStart"/>
            <w:r>
              <w:rPr>
                <w:b/>
                <w:sz w:val="24"/>
                <w:szCs w:val="24"/>
                <w:lang w:val="en-US"/>
              </w:rPr>
              <w:t>Промежуточный</w:t>
            </w:r>
            <w:proofErr w:type="spellEnd"/>
            <w:r>
              <w:rPr>
                <w:b/>
                <w:sz w:val="24"/>
                <w:szCs w:val="24"/>
              </w:rPr>
              <w:t xml:space="preserve"> </w:t>
            </w:r>
            <w:proofErr w:type="spellStart"/>
            <w:r>
              <w:rPr>
                <w:b/>
                <w:sz w:val="24"/>
                <w:szCs w:val="24"/>
                <w:lang w:val="en-US"/>
              </w:rPr>
              <w:t>контроль</w:t>
            </w:r>
            <w:proofErr w:type="spellEnd"/>
          </w:p>
        </w:tc>
        <w:tc>
          <w:tcPr>
            <w:tcW w:w="992" w:type="dxa"/>
            <w:shd w:val="clear" w:color="auto" w:fill="auto"/>
          </w:tcPr>
          <w:p w14:paraId="614CD2C7" w14:textId="77777777" w:rsidR="00B262E4" w:rsidRDefault="00B262E4">
            <w:pPr>
              <w:pStyle w:val="TableParagraph"/>
              <w:rPr>
                <w:sz w:val="24"/>
                <w:szCs w:val="24"/>
                <w:lang w:val="en-US"/>
              </w:rPr>
            </w:pPr>
          </w:p>
          <w:p w14:paraId="5B3EFE86" w14:textId="77777777" w:rsidR="00B262E4" w:rsidRDefault="00B262E4">
            <w:pPr>
              <w:pStyle w:val="TableParagraph"/>
              <w:rPr>
                <w:sz w:val="24"/>
                <w:szCs w:val="24"/>
                <w:lang w:val="en-US"/>
              </w:rPr>
            </w:pPr>
          </w:p>
          <w:p w14:paraId="1AB7398B" w14:textId="77777777" w:rsidR="00B262E4" w:rsidRDefault="00B262E4">
            <w:pPr>
              <w:pStyle w:val="TableParagraph"/>
              <w:rPr>
                <w:sz w:val="24"/>
                <w:szCs w:val="24"/>
                <w:lang w:val="en-US"/>
              </w:rPr>
            </w:pPr>
          </w:p>
          <w:p w14:paraId="02273B54" w14:textId="77777777" w:rsidR="00B262E4" w:rsidRDefault="00B262E4">
            <w:pPr>
              <w:pStyle w:val="TableParagraph"/>
              <w:spacing w:before="6"/>
              <w:rPr>
                <w:sz w:val="24"/>
                <w:szCs w:val="24"/>
                <w:lang w:val="en-US"/>
              </w:rPr>
            </w:pPr>
          </w:p>
          <w:p w14:paraId="361BB0FA" w14:textId="77777777" w:rsidR="00B262E4" w:rsidRDefault="001E62BA">
            <w:pPr>
              <w:pStyle w:val="TableParagraph"/>
              <w:jc w:val="center"/>
              <w:rPr>
                <w:b/>
                <w:sz w:val="24"/>
                <w:szCs w:val="24"/>
                <w:lang w:val="en-US"/>
              </w:rPr>
            </w:pPr>
            <w:r>
              <w:rPr>
                <w:b/>
                <w:sz w:val="24"/>
                <w:szCs w:val="24"/>
                <w:lang w:val="en-US"/>
              </w:rPr>
              <w:t>2</w:t>
            </w:r>
          </w:p>
        </w:tc>
        <w:tc>
          <w:tcPr>
            <w:tcW w:w="992" w:type="dxa"/>
            <w:shd w:val="clear" w:color="auto" w:fill="auto"/>
          </w:tcPr>
          <w:p w14:paraId="5F6127C9" w14:textId="77777777" w:rsidR="00B262E4" w:rsidRDefault="00B262E4">
            <w:pPr>
              <w:pStyle w:val="TableParagraph"/>
              <w:rPr>
                <w:sz w:val="24"/>
                <w:szCs w:val="24"/>
                <w:lang w:val="en-US"/>
              </w:rPr>
            </w:pPr>
          </w:p>
          <w:p w14:paraId="2D402702" w14:textId="77777777" w:rsidR="00B262E4" w:rsidRDefault="00B262E4">
            <w:pPr>
              <w:pStyle w:val="TableParagraph"/>
              <w:rPr>
                <w:sz w:val="24"/>
                <w:szCs w:val="24"/>
                <w:lang w:val="en-US"/>
              </w:rPr>
            </w:pPr>
          </w:p>
          <w:p w14:paraId="11253B2A" w14:textId="77777777" w:rsidR="00B262E4" w:rsidRDefault="00B262E4">
            <w:pPr>
              <w:pStyle w:val="TableParagraph"/>
              <w:rPr>
                <w:sz w:val="24"/>
                <w:szCs w:val="24"/>
                <w:lang w:val="en-US"/>
              </w:rPr>
            </w:pPr>
          </w:p>
          <w:p w14:paraId="5C5B8004" w14:textId="77777777" w:rsidR="00B262E4" w:rsidRDefault="001E62BA">
            <w:pPr>
              <w:pStyle w:val="TableParagraph"/>
              <w:spacing w:before="209"/>
              <w:ind w:left="436"/>
              <w:rPr>
                <w:sz w:val="24"/>
                <w:szCs w:val="24"/>
                <w:lang w:val="en-US"/>
              </w:rPr>
            </w:pPr>
            <w:r>
              <w:rPr>
                <w:sz w:val="24"/>
                <w:szCs w:val="24"/>
                <w:lang w:val="en-US"/>
              </w:rPr>
              <w:t>1</w:t>
            </w:r>
          </w:p>
        </w:tc>
        <w:tc>
          <w:tcPr>
            <w:tcW w:w="1276" w:type="dxa"/>
            <w:shd w:val="clear" w:color="auto" w:fill="auto"/>
          </w:tcPr>
          <w:p w14:paraId="3D4AF76A" w14:textId="77777777" w:rsidR="00B262E4" w:rsidRDefault="00B262E4">
            <w:pPr>
              <w:pStyle w:val="TableParagraph"/>
              <w:rPr>
                <w:sz w:val="24"/>
                <w:szCs w:val="24"/>
                <w:lang w:val="en-US"/>
              </w:rPr>
            </w:pPr>
          </w:p>
          <w:p w14:paraId="00026ECF" w14:textId="77777777" w:rsidR="00B262E4" w:rsidRDefault="00B262E4">
            <w:pPr>
              <w:pStyle w:val="TableParagraph"/>
              <w:rPr>
                <w:sz w:val="24"/>
                <w:szCs w:val="24"/>
                <w:lang w:val="en-US"/>
              </w:rPr>
            </w:pPr>
          </w:p>
          <w:p w14:paraId="7861B1BE" w14:textId="77777777" w:rsidR="00B262E4" w:rsidRDefault="00B262E4">
            <w:pPr>
              <w:pStyle w:val="TableParagraph"/>
              <w:rPr>
                <w:sz w:val="24"/>
                <w:szCs w:val="24"/>
                <w:lang w:val="en-US"/>
              </w:rPr>
            </w:pPr>
          </w:p>
          <w:p w14:paraId="56ECCF38" w14:textId="77777777" w:rsidR="00B262E4" w:rsidRDefault="00B262E4">
            <w:pPr>
              <w:pStyle w:val="TableParagraph"/>
              <w:spacing w:before="6"/>
              <w:rPr>
                <w:sz w:val="24"/>
                <w:szCs w:val="24"/>
                <w:lang w:val="en-US"/>
              </w:rPr>
            </w:pPr>
          </w:p>
          <w:p w14:paraId="55D66F15" w14:textId="77777777" w:rsidR="00B262E4" w:rsidRDefault="001E62BA">
            <w:pPr>
              <w:pStyle w:val="TableParagraph"/>
              <w:ind w:right="396"/>
              <w:jc w:val="center"/>
              <w:rPr>
                <w:sz w:val="24"/>
                <w:szCs w:val="24"/>
                <w:lang w:val="en-US"/>
              </w:rPr>
            </w:pPr>
            <w:r>
              <w:rPr>
                <w:sz w:val="24"/>
                <w:szCs w:val="24"/>
                <w:lang w:val="en-US"/>
              </w:rPr>
              <w:t>1</w:t>
            </w:r>
          </w:p>
        </w:tc>
        <w:tc>
          <w:tcPr>
            <w:tcW w:w="1960" w:type="dxa"/>
            <w:shd w:val="clear" w:color="auto" w:fill="auto"/>
          </w:tcPr>
          <w:p w14:paraId="1E706D5F" w14:textId="77777777" w:rsidR="00B262E4" w:rsidRDefault="001E62BA">
            <w:pPr>
              <w:pStyle w:val="TableParagraph"/>
              <w:ind w:right="107"/>
              <w:rPr>
                <w:sz w:val="24"/>
                <w:szCs w:val="24"/>
              </w:rPr>
            </w:pPr>
            <w:r>
              <w:rPr>
                <w:sz w:val="24"/>
                <w:szCs w:val="24"/>
              </w:rPr>
              <w:t xml:space="preserve">Собеседование Отчёт и анализ о проведённом мероприятии Проведение </w:t>
            </w:r>
            <w:r>
              <w:rPr>
                <w:spacing w:val="-1"/>
                <w:sz w:val="24"/>
                <w:szCs w:val="24"/>
              </w:rPr>
              <w:t xml:space="preserve">психологического </w:t>
            </w:r>
            <w:r>
              <w:rPr>
                <w:sz w:val="24"/>
                <w:szCs w:val="24"/>
              </w:rPr>
              <w:t>тренинга с учащимися своего</w:t>
            </w:r>
          </w:p>
          <w:p w14:paraId="5A2088D6" w14:textId="77777777" w:rsidR="00B262E4" w:rsidRDefault="001E62BA">
            <w:pPr>
              <w:pStyle w:val="TableParagraph"/>
              <w:spacing w:line="233" w:lineRule="exact"/>
              <w:ind w:right="117"/>
              <w:rPr>
                <w:sz w:val="24"/>
                <w:szCs w:val="24"/>
                <w:lang w:val="en-US"/>
              </w:rPr>
            </w:pPr>
            <w:proofErr w:type="spellStart"/>
            <w:r>
              <w:rPr>
                <w:sz w:val="24"/>
                <w:szCs w:val="24"/>
                <w:lang w:val="en-US"/>
              </w:rPr>
              <w:t>класса</w:t>
            </w:r>
            <w:proofErr w:type="spellEnd"/>
          </w:p>
        </w:tc>
      </w:tr>
      <w:tr w:rsidR="00B262E4" w14:paraId="2A7C83DA" w14:textId="77777777">
        <w:trPr>
          <w:trHeight w:val="1517"/>
        </w:trPr>
        <w:tc>
          <w:tcPr>
            <w:tcW w:w="756" w:type="dxa"/>
            <w:shd w:val="clear" w:color="auto" w:fill="auto"/>
          </w:tcPr>
          <w:p w14:paraId="67B910BC" w14:textId="77777777" w:rsidR="00B262E4" w:rsidRDefault="00B262E4">
            <w:pPr>
              <w:pStyle w:val="TableParagraph"/>
              <w:spacing w:before="5"/>
              <w:rPr>
                <w:sz w:val="24"/>
                <w:szCs w:val="24"/>
                <w:lang w:val="en-US"/>
              </w:rPr>
            </w:pPr>
          </w:p>
          <w:p w14:paraId="41C3F023" w14:textId="77777777" w:rsidR="00B262E4" w:rsidRDefault="001E62BA">
            <w:pPr>
              <w:pStyle w:val="TableParagraph"/>
              <w:ind w:left="89" w:right="77"/>
              <w:jc w:val="center"/>
              <w:rPr>
                <w:b/>
                <w:sz w:val="24"/>
                <w:szCs w:val="24"/>
                <w:lang w:val="en-US"/>
              </w:rPr>
            </w:pPr>
            <w:r>
              <w:rPr>
                <w:b/>
                <w:sz w:val="24"/>
                <w:szCs w:val="24"/>
                <w:lang w:val="en-US"/>
              </w:rPr>
              <w:t>6.</w:t>
            </w:r>
          </w:p>
        </w:tc>
        <w:tc>
          <w:tcPr>
            <w:tcW w:w="3606" w:type="dxa"/>
            <w:shd w:val="clear" w:color="auto" w:fill="auto"/>
          </w:tcPr>
          <w:p w14:paraId="14E04183" w14:textId="77777777" w:rsidR="00B262E4" w:rsidRDefault="00B262E4">
            <w:pPr>
              <w:pStyle w:val="TableParagraph"/>
              <w:spacing w:before="8"/>
              <w:rPr>
                <w:sz w:val="24"/>
                <w:szCs w:val="24"/>
                <w:lang w:val="en-US"/>
              </w:rPr>
            </w:pPr>
          </w:p>
          <w:p w14:paraId="7A3E0D69" w14:textId="77777777" w:rsidR="00B262E4" w:rsidRDefault="001E62BA">
            <w:pPr>
              <w:pStyle w:val="TableParagraph"/>
              <w:spacing w:before="1"/>
              <w:ind w:left="109"/>
              <w:rPr>
                <w:b/>
                <w:sz w:val="24"/>
                <w:szCs w:val="24"/>
                <w:lang w:val="en-US"/>
              </w:rPr>
            </w:pPr>
            <w:proofErr w:type="spellStart"/>
            <w:r>
              <w:rPr>
                <w:b/>
                <w:sz w:val="24"/>
                <w:szCs w:val="24"/>
                <w:lang w:val="en-US"/>
              </w:rPr>
              <w:t>Итоговые</w:t>
            </w:r>
            <w:proofErr w:type="spellEnd"/>
            <w:r>
              <w:rPr>
                <w:b/>
                <w:sz w:val="24"/>
                <w:szCs w:val="24"/>
              </w:rPr>
              <w:t xml:space="preserve"> </w:t>
            </w:r>
            <w:proofErr w:type="spellStart"/>
            <w:r>
              <w:rPr>
                <w:b/>
                <w:sz w:val="24"/>
                <w:szCs w:val="24"/>
                <w:lang w:val="en-US"/>
              </w:rPr>
              <w:t>занятия</w:t>
            </w:r>
            <w:proofErr w:type="spellEnd"/>
          </w:p>
        </w:tc>
        <w:tc>
          <w:tcPr>
            <w:tcW w:w="992" w:type="dxa"/>
            <w:shd w:val="clear" w:color="auto" w:fill="auto"/>
          </w:tcPr>
          <w:p w14:paraId="399578A5" w14:textId="77777777" w:rsidR="00B262E4" w:rsidRDefault="00B262E4">
            <w:pPr>
              <w:pStyle w:val="TableParagraph"/>
              <w:spacing w:before="10"/>
              <w:rPr>
                <w:sz w:val="24"/>
                <w:szCs w:val="24"/>
                <w:lang w:val="en-US"/>
              </w:rPr>
            </w:pPr>
          </w:p>
          <w:p w14:paraId="36422364" w14:textId="77777777" w:rsidR="00B262E4" w:rsidRDefault="001E62BA">
            <w:pPr>
              <w:pStyle w:val="TableParagraph"/>
              <w:spacing w:before="1"/>
              <w:ind w:left="448"/>
              <w:rPr>
                <w:b/>
                <w:sz w:val="24"/>
                <w:szCs w:val="24"/>
              </w:rPr>
            </w:pPr>
            <w:r>
              <w:rPr>
                <w:b/>
                <w:sz w:val="24"/>
                <w:szCs w:val="24"/>
              </w:rPr>
              <w:t>4</w:t>
            </w:r>
          </w:p>
        </w:tc>
        <w:tc>
          <w:tcPr>
            <w:tcW w:w="992" w:type="dxa"/>
            <w:shd w:val="clear" w:color="auto" w:fill="auto"/>
          </w:tcPr>
          <w:p w14:paraId="225477D1" w14:textId="77777777" w:rsidR="00B262E4" w:rsidRDefault="00B262E4">
            <w:pPr>
              <w:pStyle w:val="TableParagraph"/>
              <w:spacing w:before="1"/>
              <w:jc w:val="center"/>
              <w:rPr>
                <w:sz w:val="24"/>
                <w:szCs w:val="24"/>
              </w:rPr>
            </w:pPr>
          </w:p>
          <w:p w14:paraId="1D854127" w14:textId="77777777" w:rsidR="00B262E4" w:rsidRDefault="001E62BA">
            <w:pPr>
              <w:pStyle w:val="TableParagraph"/>
              <w:spacing w:before="1"/>
              <w:jc w:val="center"/>
              <w:rPr>
                <w:sz w:val="24"/>
                <w:szCs w:val="24"/>
              </w:rPr>
            </w:pPr>
            <w:r>
              <w:rPr>
                <w:sz w:val="24"/>
                <w:szCs w:val="24"/>
              </w:rPr>
              <w:t>2</w:t>
            </w:r>
          </w:p>
        </w:tc>
        <w:tc>
          <w:tcPr>
            <w:tcW w:w="1276" w:type="dxa"/>
            <w:shd w:val="clear" w:color="auto" w:fill="auto"/>
          </w:tcPr>
          <w:p w14:paraId="1C213FCD" w14:textId="77777777" w:rsidR="00B262E4" w:rsidRDefault="00B262E4">
            <w:pPr>
              <w:pStyle w:val="TableParagraph"/>
              <w:spacing w:before="10"/>
              <w:rPr>
                <w:sz w:val="24"/>
                <w:szCs w:val="24"/>
                <w:lang w:val="en-US"/>
              </w:rPr>
            </w:pPr>
          </w:p>
          <w:p w14:paraId="42994BA7" w14:textId="77777777" w:rsidR="00B262E4" w:rsidRDefault="001E62BA">
            <w:pPr>
              <w:pStyle w:val="TableParagraph"/>
              <w:spacing w:before="1"/>
              <w:ind w:right="396"/>
              <w:jc w:val="center"/>
              <w:rPr>
                <w:sz w:val="24"/>
                <w:szCs w:val="24"/>
              </w:rPr>
            </w:pPr>
            <w:r>
              <w:rPr>
                <w:sz w:val="24"/>
                <w:szCs w:val="24"/>
              </w:rPr>
              <w:t>2</w:t>
            </w:r>
          </w:p>
        </w:tc>
        <w:tc>
          <w:tcPr>
            <w:tcW w:w="1960" w:type="dxa"/>
            <w:shd w:val="clear" w:color="auto" w:fill="auto"/>
          </w:tcPr>
          <w:p w14:paraId="0DF817A5" w14:textId="77777777" w:rsidR="00B262E4" w:rsidRDefault="001E62BA">
            <w:pPr>
              <w:pStyle w:val="TableParagraph"/>
              <w:ind w:right="234"/>
              <w:rPr>
                <w:sz w:val="24"/>
                <w:szCs w:val="24"/>
              </w:rPr>
            </w:pPr>
            <w:r>
              <w:rPr>
                <w:sz w:val="24"/>
                <w:szCs w:val="24"/>
              </w:rPr>
              <w:t xml:space="preserve">Итоговая аттестация </w:t>
            </w:r>
            <w:r>
              <w:rPr>
                <w:spacing w:val="-1"/>
                <w:sz w:val="24"/>
                <w:szCs w:val="24"/>
              </w:rPr>
              <w:t>Собеседование.</w:t>
            </w:r>
          </w:p>
          <w:p w14:paraId="01AFBD7B" w14:textId="77777777" w:rsidR="00B262E4" w:rsidRDefault="001E62BA">
            <w:pPr>
              <w:pStyle w:val="TableParagraph"/>
              <w:ind w:right="360"/>
              <w:rPr>
                <w:sz w:val="24"/>
                <w:szCs w:val="24"/>
              </w:rPr>
            </w:pPr>
            <w:r>
              <w:rPr>
                <w:sz w:val="24"/>
                <w:szCs w:val="24"/>
              </w:rPr>
              <w:t>Отчёт о проделанной</w:t>
            </w:r>
          </w:p>
          <w:p w14:paraId="4E04D56D" w14:textId="77777777" w:rsidR="00B262E4" w:rsidRDefault="001E62BA">
            <w:pPr>
              <w:pStyle w:val="TableParagraph"/>
              <w:spacing w:line="233" w:lineRule="exact"/>
              <w:ind w:right="117"/>
              <w:rPr>
                <w:sz w:val="24"/>
                <w:szCs w:val="24"/>
              </w:rPr>
            </w:pPr>
            <w:r>
              <w:rPr>
                <w:sz w:val="24"/>
                <w:szCs w:val="24"/>
              </w:rPr>
              <w:t>работе</w:t>
            </w:r>
          </w:p>
        </w:tc>
      </w:tr>
      <w:tr w:rsidR="00B262E4" w14:paraId="46538AEE" w14:textId="77777777">
        <w:trPr>
          <w:trHeight w:val="322"/>
        </w:trPr>
        <w:tc>
          <w:tcPr>
            <w:tcW w:w="756" w:type="dxa"/>
            <w:shd w:val="clear" w:color="auto" w:fill="auto"/>
          </w:tcPr>
          <w:p w14:paraId="05DB1718" w14:textId="77777777" w:rsidR="00B262E4" w:rsidRDefault="00B262E4">
            <w:pPr>
              <w:pStyle w:val="TableParagraph"/>
              <w:rPr>
                <w:sz w:val="24"/>
                <w:szCs w:val="24"/>
              </w:rPr>
            </w:pPr>
          </w:p>
        </w:tc>
        <w:tc>
          <w:tcPr>
            <w:tcW w:w="3606" w:type="dxa"/>
            <w:shd w:val="clear" w:color="auto" w:fill="auto"/>
          </w:tcPr>
          <w:p w14:paraId="41119F7A" w14:textId="77777777" w:rsidR="00B262E4" w:rsidRDefault="001E62BA">
            <w:pPr>
              <w:pStyle w:val="TableParagraph"/>
              <w:spacing w:before="32" w:line="270" w:lineRule="exact"/>
              <w:ind w:left="109"/>
              <w:rPr>
                <w:b/>
                <w:sz w:val="24"/>
                <w:szCs w:val="24"/>
                <w:lang w:val="en-US"/>
              </w:rPr>
            </w:pPr>
            <w:proofErr w:type="spellStart"/>
            <w:r>
              <w:rPr>
                <w:b/>
                <w:sz w:val="24"/>
                <w:szCs w:val="24"/>
                <w:lang w:val="en-US"/>
              </w:rPr>
              <w:t>Всего</w:t>
            </w:r>
            <w:proofErr w:type="spellEnd"/>
          </w:p>
        </w:tc>
        <w:tc>
          <w:tcPr>
            <w:tcW w:w="992" w:type="dxa"/>
            <w:shd w:val="clear" w:color="auto" w:fill="auto"/>
          </w:tcPr>
          <w:p w14:paraId="5C1FE828" w14:textId="77777777" w:rsidR="00B262E4" w:rsidRDefault="001E62BA">
            <w:pPr>
              <w:pStyle w:val="TableParagraph"/>
              <w:spacing w:line="244" w:lineRule="exact"/>
              <w:ind w:left="448"/>
              <w:jc w:val="center"/>
              <w:rPr>
                <w:b/>
                <w:sz w:val="24"/>
                <w:szCs w:val="24"/>
              </w:rPr>
            </w:pPr>
            <w:r>
              <w:rPr>
                <w:b/>
                <w:sz w:val="24"/>
                <w:szCs w:val="24"/>
              </w:rPr>
              <w:t>72</w:t>
            </w:r>
          </w:p>
        </w:tc>
        <w:tc>
          <w:tcPr>
            <w:tcW w:w="992" w:type="dxa"/>
            <w:shd w:val="clear" w:color="auto" w:fill="auto"/>
          </w:tcPr>
          <w:p w14:paraId="4F1A2265" w14:textId="77777777" w:rsidR="00B262E4" w:rsidRDefault="001E62BA">
            <w:pPr>
              <w:pStyle w:val="TableParagraph"/>
              <w:spacing w:before="8"/>
              <w:ind w:left="448"/>
              <w:rPr>
                <w:b/>
                <w:sz w:val="24"/>
                <w:szCs w:val="24"/>
              </w:rPr>
            </w:pPr>
            <w:r>
              <w:rPr>
                <w:b/>
                <w:sz w:val="24"/>
                <w:szCs w:val="24"/>
              </w:rPr>
              <w:t>32</w:t>
            </w:r>
          </w:p>
        </w:tc>
        <w:tc>
          <w:tcPr>
            <w:tcW w:w="1276" w:type="dxa"/>
            <w:shd w:val="clear" w:color="auto" w:fill="auto"/>
          </w:tcPr>
          <w:p w14:paraId="38A64AB1" w14:textId="77777777" w:rsidR="00B262E4" w:rsidRDefault="001E62BA">
            <w:pPr>
              <w:pStyle w:val="TableParagraph"/>
              <w:spacing w:line="244" w:lineRule="exact"/>
              <w:ind w:right="336"/>
              <w:jc w:val="center"/>
              <w:rPr>
                <w:b/>
                <w:sz w:val="24"/>
                <w:szCs w:val="24"/>
              </w:rPr>
            </w:pPr>
            <w:r>
              <w:rPr>
                <w:b/>
                <w:sz w:val="24"/>
                <w:szCs w:val="24"/>
              </w:rPr>
              <w:t>40</w:t>
            </w:r>
          </w:p>
        </w:tc>
        <w:tc>
          <w:tcPr>
            <w:tcW w:w="1960" w:type="dxa"/>
            <w:shd w:val="clear" w:color="auto" w:fill="auto"/>
          </w:tcPr>
          <w:p w14:paraId="5E8C4583" w14:textId="77777777" w:rsidR="00B262E4" w:rsidRDefault="00B262E4">
            <w:pPr>
              <w:pStyle w:val="TableParagraph"/>
              <w:rPr>
                <w:sz w:val="24"/>
                <w:szCs w:val="24"/>
                <w:lang w:val="en-US"/>
              </w:rPr>
            </w:pPr>
          </w:p>
        </w:tc>
      </w:tr>
    </w:tbl>
    <w:p w14:paraId="0E05AC39" w14:textId="77777777" w:rsidR="00B262E4" w:rsidRDefault="00B262E4">
      <w:pPr>
        <w:spacing w:after="0"/>
        <w:ind w:right="2307"/>
        <w:rPr>
          <w:rFonts w:ascii="Times New Roman" w:hAnsi="Times New Roman"/>
          <w:b/>
          <w:sz w:val="24"/>
          <w:szCs w:val="24"/>
        </w:rPr>
      </w:pPr>
    </w:p>
    <w:p w14:paraId="0AACBF6E" w14:textId="77777777" w:rsidR="00B262E4" w:rsidRDefault="00B262E4">
      <w:pPr>
        <w:spacing w:after="0"/>
        <w:ind w:left="142" w:right="2307" w:firstLine="992"/>
        <w:jc w:val="center"/>
        <w:rPr>
          <w:rFonts w:ascii="Times New Roman" w:hAnsi="Times New Roman"/>
          <w:b/>
          <w:sz w:val="24"/>
          <w:szCs w:val="24"/>
        </w:rPr>
      </w:pPr>
    </w:p>
    <w:p w14:paraId="2038A5B2" w14:textId="77777777" w:rsidR="00B262E4" w:rsidRDefault="00B262E4">
      <w:pPr>
        <w:spacing w:after="0"/>
        <w:ind w:left="142" w:right="2307" w:firstLine="992"/>
        <w:jc w:val="center"/>
        <w:rPr>
          <w:rFonts w:ascii="Times New Roman" w:hAnsi="Times New Roman"/>
          <w:b/>
          <w:sz w:val="24"/>
          <w:szCs w:val="24"/>
        </w:rPr>
      </w:pPr>
    </w:p>
    <w:p w14:paraId="38396320" w14:textId="77777777" w:rsidR="00B262E4" w:rsidRDefault="00B262E4">
      <w:pPr>
        <w:spacing w:after="0"/>
        <w:ind w:left="142" w:right="2307" w:firstLine="992"/>
        <w:jc w:val="center"/>
        <w:rPr>
          <w:rFonts w:ascii="Times New Roman" w:hAnsi="Times New Roman"/>
          <w:b/>
          <w:sz w:val="24"/>
          <w:szCs w:val="24"/>
        </w:rPr>
      </w:pPr>
    </w:p>
    <w:p w14:paraId="0C9C84B7" w14:textId="77777777" w:rsidR="00B262E4" w:rsidRDefault="001E62BA">
      <w:pPr>
        <w:spacing w:after="0"/>
        <w:ind w:left="142" w:right="2307" w:firstLine="992"/>
        <w:jc w:val="center"/>
        <w:rPr>
          <w:rFonts w:ascii="Times New Roman" w:hAnsi="Times New Roman"/>
          <w:b/>
          <w:sz w:val="24"/>
          <w:szCs w:val="24"/>
        </w:rPr>
      </w:pPr>
      <w:r>
        <w:rPr>
          <w:rFonts w:ascii="Times New Roman" w:hAnsi="Times New Roman"/>
          <w:b/>
          <w:sz w:val="24"/>
          <w:szCs w:val="24"/>
        </w:rPr>
        <w:t xml:space="preserve"> Содержание программы обучения</w:t>
      </w:r>
    </w:p>
    <w:p w14:paraId="6B9C1BE5" w14:textId="77777777" w:rsidR="00B262E4" w:rsidRDefault="00B262E4">
      <w:pPr>
        <w:pStyle w:val="ac"/>
        <w:spacing w:after="0"/>
        <w:rPr>
          <w:rFonts w:ascii="Times New Roman" w:hAnsi="Times New Roman"/>
          <w:b/>
          <w:sz w:val="24"/>
          <w:szCs w:val="24"/>
        </w:rPr>
      </w:pPr>
    </w:p>
    <w:p w14:paraId="5EE721F7" w14:textId="77777777" w:rsidR="00B262E4" w:rsidRDefault="001E62BA">
      <w:pPr>
        <w:pStyle w:val="1"/>
        <w:ind w:left="931"/>
        <w:rPr>
          <w:sz w:val="24"/>
          <w:szCs w:val="24"/>
        </w:rPr>
      </w:pPr>
      <w:r>
        <w:rPr>
          <w:sz w:val="24"/>
          <w:szCs w:val="24"/>
        </w:rPr>
        <w:t>Вводное занятие – 2 час.</w:t>
      </w:r>
    </w:p>
    <w:p w14:paraId="640EF1A5" w14:textId="77777777" w:rsidR="00B262E4" w:rsidRDefault="001E62BA">
      <w:pPr>
        <w:pStyle w:val="ac"/>
        <w:spacing w:after="0"/>
        <w:ind w:left="931" w:hanging="931"/>
        <w:jc w:val="both"/>
        <w:rPr>
          <w:rFonts w:ascii="Times New Roman" w:hAnsi="Times New Roman"/>
          <w:sz w:val="24"/>
          <w:szCs w:val="24"/>
        </w:rPr>
      </w:pPr>
      <w:r>
        <w:rPr>
          <w:rFonts w:ascii="Times New Roman" w:hAnsi="Times New Roman"/>
          <w:sz w:val="24"/>
          <w:szCs w:val="24"/>
        </w:rPr>
        <w:t>Знакомство с группой. Решение организационных вопросов.</w:t>
      </w:r>
    </w:p>
    <w:p w14:paraId="2C593CE1" w14:textId="77777777" w:rsidR="00B262E4" w:rsidRDefault="001E62BA">
      <w:pPr>
        <w:pStyle w:val="ac"/>
        <w:spacing w:after="0"/>
        <w:jc w:val="both"/>
        <w:rPr>
          <w:rFonts w:ascii="Times New Roman" w:hAnsi="Times New Roman"/>
          <w:sz w:val="24"/>
          <w:szCs w:val="24"/>
        </w:rPr>
      </w:pPr>
      <w:r>
        <w:rPr>
          <w:rFonts w:ascii="Times New Roman" w:hAnsi="Times New Roman"/>
          <w:sz w:val="24"/>
          <w:szCs w:val="24"/>
        </w:rPr>
        <w:t>Знакомство с содержанием программы обучения.</w:t>
      </w:r>
    </w:p>
    <w:p w14:paraId="768159D4" w14:textId="77777777" w:rsidR="00B262E4" w:rsidRDefault="001E62BA">
      <w:pPr>
        <w:pStyle w:val="1"/>
        <w:ind w:right="254" w:firstLine="708"/>
        <w:rPr>
          <w:sz w:val="24"/>
          <w:szCs w:val="24"/>
        </w:rPr>
      </w:pPr>
      <w:r>
        <w:rPr>
          <w:sz w:val="24"/>
          <w:szCs w:val="24"/>
        </w:rPr>
        <w:t xml:space="preserve">Тема: Волонтерская деятельность - один из видов </w:t>
      </w:r>
      <w:r>
        <w:rPr>
          <w:sz w:val="24"/>
          <w:szCs w:val="24"/>
        </w:rPr>
        <w:t>социального служения.</w:t>
      </w:r>
    </w:p>
    <w:p w14:paraId="5B600EE7" w14:textId="77777777" w:rsidR="00B262E4" w:rsidRDefault="001E62BA">
      <w:pPr>
        <w:pStyle w:val="ac"/>
        <w:spacing w:after="0"/>
        <w:ind w:right="241"/>
        <w:jc w:val="both"/>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Понятия «волонтёр», «</w:t>
      </w:r>
      <w:proofErr w:type="spellStart"/>
      <w:r>
        <w:rPr>
          <w:rFonts w:ascii="Times New Roman" w:hAnsi="Times New Roman"/>
          <w:sz w:val="24"/>
          <w:szCs w:val="24"/>
        </w:rPr>
        <w:t>волонтерство</w:t>
      </w:r>
      <w:proofErr w:type="spellEnd"/>
      <w:r>
        <w:rPr>
          <w:rFonts w:ascii="Times New Roman" w:hAnsi="Times New Roman"/>
          <w:sz w:val="24"/>
          <w:szCs w:val="24"/>
        </w:rPr>
        <w:t>», доброволец, добровольность, бескорыстность, общественная значимость, гражданская активность, законность.</w:t>
      </w:r>
    </w:p>
    <w:p w14:paraId="0F289B8C" w14:textId="77777777" w:rsidR="00B262E4" w:rsidRDefault="001E62BA">
      <w:pPr>
        <w:pStyle w:val="ac"/>
        <w:spacing w:after="0"/>
        <w:jc w:val="both"/>
        <w:rPr>
          <w:rFonts w:ascii="Times New Roman" w:hAnsi="Times New Roman"/>
          <w:sz w:val="24"/>
          <w:szCs w:val="24"/>
        </w:rPr>
      </w:pPr>
      <w:r>
        <w:rPr>
          <w:rFonts w:ascii="Times New Roman" w:hAnsi="Times New Roman"/>
          <w:sz w:val="24"/>
          <w:szCs w:val="24"/>
        </w:rPr>
        <w:t>Мотивы участия в волонтерской деятельности.</w:t>
      </w:r>
    </w:p>
    <w:p w14:paraId="23E4055B" w14:textId="77777777" w:rsidR="00B262E4" w:rsidRDefault="001E62BA">
      <w:pPr>
        <w:pStyle w:val="ac"/>
        <w:spacing w:after="0"/>
        <w:ind w:right="248"/>
        <w:jc w:val="both"/>
        <w:rPr>
          <w:rFonts w:ascii="Times New Roman" w:hAnsi="Times New Roman"/>
          <w:sz w:val="24"/>
          <w:szCs w:val="24"/>
        </w:rPr>
      </w:pPr>
      <w:r>
        <w:rPr>
          <w:rFonts w:ascii="Times New Roman" w:hAnsi="Times New Roman"/>
          <w:sz w:val="24"/>
          <w:szCs w:val="24"/>
        </w:rPr>
        <w:t xml:space="preserve">Роль </w:t>
      </w:r>
      <w:proofErr w:type="spellStart"/>
      <w:r>
        <w:rPr>
          <w:rFonts w:ascii="Times New Roman" w:hAnsi="Times New Roman"/>
          <w:sz w:val="24"/>
          <w:szCs w:val="24"/>
        </w:rPr>
        <w:t>волонтёрства</w:t>
      </w:r>
      <w:proofErr w:type="spellEnd"/>
      <w:r>
        <w:rPr>
          <w:rFonts w:ascii="Times New Roman" w:hAnsi="Times New Roman"/>
          <w:sz w:val="24"/>
          <w:szCs w:val="24"/>
        </w:rPr>
        <w:t xml:space="preserve"> в решении общественных </w:t>
      </w:r>
      <w:r>
        <w:rPr>
          <w:rFonts w:ascii="Times New Roman" w:hAnsi="Times New Roman"/>
          <w:sz w:val="24"/>
          <w:szCs w:val="24"/>
        </w:rPr>
        <w:t>проблем в современном обществе. Значение участия молодежи в волонтерском движении.</w:t>
      </w:r>
    </w:p>
    <w:p w14:paraId="7DAE3013" w14:textId="77777777" w:rsidR="00B262E4" w:rsidRDefault="001E62BA">
      <w:pPr>
        <w:pStyle w:val="ac"/>
        <w:spacing w:after="0"/>
        <w:ind w:right="246"/>
        <w:jc w:val="both"/>
        <w:rPr>
          <w:rFonts w:ascii="Times New Roman" w:hAnsi="Times New Roman"/>
          <w:sz w:val="24"/>
          <w:szCs w:val="24"/>
        </w:rPr>
      </w:pPr>
      <w:r>
        <w:rPr>
          <w:rFonts w:ascii="Times New Roman" w:hAnsi="Times New Roman"/>
          <w:sz w:val="24"/>
          <w:szCs w:val="24"/>
        </w:rPr>
        <w:t>Основные принципы создания и функционирования волонтёрского движения (добровольность, безвозмездность, добросовестность, «равный – равному», законность). Их реализация на пр</w:t>
      </w:r>
      <w:r>
        <w:rPr>
          <w:rFonts w:ascii="Times New Roman" w:hAnsi="Times New Roman"/>
          <w:sz w:val="24"/>
          <w:szCs w:val="24"/>
        </w:rPr>
        <w:t>актике.</w:t>
      </w:r>
    </w:p>
    <w:p w14:paraId="1E7735B3" w14:textId="77777777" w:rsidR="00B262E4" w:rsidRDefault="001E62BA">
      <w:pPr>
        <w:pStyle w:val="ac"/>
        <w:spacing w:after="0"/>
        <w:ind w:left="931" w:hanging="931"/>
        <w:jc w:val="both"/>
        <w:rPr>
          <w:rFonts w:ascii="Times New Roman" w:hAnsi="Times New Roman"/>
          <w:sz w:val="24"/>
          <w:szCs w:val="24"/>
        </w:rPr>
      </w:pPr>
      <w:r>
        <w:rPr>
          <w:rFonts w:ascii="Times New Roman" w:hAnsi="Times New Roman"/>
          <w:sz w:val="24"/>
          <w:szCs w:val="24"/>
        </w:rPr>
        <w:t>Личностные качества волонтёра.</w:t>
      </w:r>
    </w:p>
    <w:p w14:paraId="5E53E3F9" w14:textId="77777777" w:rsidR="00B262E4" w:rsidRDefault="001E62BA">
      <w:pPr>
        <w:pStyle w:val="ac"/>
        <w:spacing w:after="0"/>
        <w:ind w:right="247"/>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Собеседование с целью выявления интересов подростков, умения проводить свой досуг.</w:t>
      </w:r>
    </w:p>
    <w:p w14:paraId="535DC064" w14:textId="77777777" w:rsidR="00B262E4" w:rsidRDefault="001E62BA">
      <w:pPr>
        <w:pStyle w:val="ac"/>
        <w:spacing w:after="0"/>
        <w:ind w:left="931"/>
        <w:jc w:val="both"/>
        <w:rPr>
          <w:rFonts w:ascii="Times New Roman" w:hAnsi="Times New Roman"/>
          <w:sz w:val="24"/>
          <w:szCs w:val="24"/>
        </w:rPr>
      </w:pPr>
      <w:r>
        <w:rPr>
          <w:rFonts w:ascii="Times New Roman" w:hAnsi="Times New Roman"/>
          <w:sz w:val="24"/>
          <w:szCs w:val="24"/>
        </w:rPr>
        <w:t>Диагностика личностных качеств подростков.</w:t>
      </w:r>
    </w:p>
    <w:p w14:paraId="4EAA9C9C" w14:textId="77777777" w:rsidR="00B262E4" w:rsidRDefault="001E62BA">
      <w:pPr>
        <w:pStyle w:val="1"/>
        <w:numPr>
          <w:ilvl w:val="0"/>
          <w:numId w:val="6"/>
        </w:numPr>
        <w:tabs>
          <w:tab w:val="left" w:pos="1216"/>
        </w:tabs>
        <w:ind w:hanging="285"/>
        <w:rPr>
          <w:sz w:val="24"/>
          <w:szCs w:val="24"/>
        </w:rPr>
      </w:pPr>
      <w:r>
        <w:rPr>
          <w:sz w:val="24"/>
          <w:szCs w:val="24"/>
        </w:rPr>
        <w:t xml:space="preserve">Раздел: «Исторические аспекты </w:t>
      </w:r>
      <w:proofErr w:type="spellStart"/>
      <w:r>
        <w:rPr>
          <w:sz w:val="24"/>
          <w:szCs w:val="24"/>
        </w:rPr>
        <w:t>волонтёрства</w:t>
      </w:r>
      <w:proofErr w:type="spellEnd"/>
      <w:r>
        <w:rPr>
          <w:sz w:val="24"/>
          <w:szCs w:val="24"/>
        </w:rPr>
        <w:t>» - 4 часа</w:t>
      </w:r>
    </w:p>
    <w:p w14:paraId="0246F62D" w14:textId="77777777" w:rsidR="00B262E4" w:rsidRDefault="001E62BA">
      <w:pPr>
        <w:pStyle w:val="af4"/>
        <w:widowControl w:val="0"/>
        <w:numPr>
          <w:ilvl w:val="1"/>
          <w:numId w:val="6"/>
        </w:numPr>
        <w:tabs>
          <w:tab w:val="left" w:pos="1358"/>
        </w:tabs>
        <w:autoSpaceDE w:val="0"/>
        <w:autoSpaceDN w:val="0"/>
        <w:spacing w:after="0" w:line="240" w:lineRule="auto"/>
        <w:ind w:hanging="427"/>
        <w:contextualSpacing w:val="0"/>
        <w:jc w:val="both"/>
        <w:rPr>
          <w:rFonts w:ascii="Times New Roman" w:hAnsi="Times New Roman"/>
          <w:b/>
          <w:sz w:val="24"/>
          <w:szCs w:val="24"/>
        </w:rPr>
      </w:pPr>
      <w:r>
        <w:rPr>
          <w:rFonts w:ascii="Times New Roman" w:hAnsi="Times New Roman"/>
          <w:b/>
          <w:sz w:val="24"/>
          <w:szCs w:val="24"/>
        </w:rPr>
        <w:t xml:space="preserve">Тема: «История </w:t>
      </w:r>
      <w:r>
        <w:rPr>
          <w:rFonts w:ascii="Times New Roman" w:hAnsi="Times New Roman"/>
          <w:b/>
          <w:sz w:val="24"/>
          <w:szCs w:val="24"/>
        </w:rPr>
        <w:t xml:space="preserve">возникновения </w:t>
      </w:r>
      <w:proofErr w:type="spellStart"/>
      <w:r>
        <w:rPr>
          <w:rFonts w:ascii="Times New Roman" w:hAnsi="Times New Roman"/>
          <w:b/>
          <w:sz w:val="24"/>
          <w:szCs w:val="24"/>
        </w:rPr>
        <w:t>волонтёрства</w:t>
      </w:r>
      <w:proofErr w:type="spellEnd"/>
      <w:r>
        <w:rPr>
          <w:rFonts w:ascii="Times New Roman" w:hAnsi="Times New Roman"/>
          <w:b/>
          <w:sz w:val="24"/>
          <w:szCs w:val="24"/>
        </w:rPr>
        <w:t xml:space="preserve"> в России», направления волонтерской деятельности в России – 2 часа</w:t>
      </w:r>
    </w:p>
    <w:p w14:paraId="775EC63B" w14:textId="77777777" w:rsidR="00B262E4" w:rsidRDefault="001E62BA">
      <w:pPr>
        <w:pStyle w:val="ac"/>
        <w:spacing w:after="0"/>
        <w:ind w:right="242"/>
        <w:jc w:val="both"/>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Первые «человеколюбивые общества» под императорским патронажем в России. Добровольное отправление на фронт первых</w:t>
      </w:r>
    </w:p>
    <w:p w14:paraId="09E7B3E2" w14:textId="77777777" w:rsidR="00B262E4" w:rsidRDefault="001E62BA">
      <w:pPr>
        <w:pStyle w:val="ac"/>
        <w:spacing w:after="0"/>
        <w:ind w:right="244"/>
        <w:jc w:val="both"/>
        <w:rPr>
          <w:rFonts w:ascii="Times New Roman" w:hAnsi="Times New Roman"/>
          <w:sz w:val="24"/>
          <w:szCs w:val="24"/>
        </w:rPr>
      </w:pPr>
      <w:r>
        <w:rPr>
          <w:rFonts w:ascii="Times New Roman" w:hAnsi="Times New Roman"/>
          <w:sz w:val="24"/>
          <w:szCs w:val="24"/>
        </w:rPr>
        <w:t>«человеколюбивых обществ» для оказания п</w:t>
      </w:r>
      <w:r>
        <w:rPr>
          <w:rFonts w:ascii="Times New Roman" w:hAnsi="Times New Roman"/>
          <w:sz w:val="24"/>
          <w:szCs w:val="24"/>
        </w:rPr>
        <w:t>омощи раненым бойцам. Негосударственная волонтерская организация, российский филиал Международного Красного креста.</w:t>
      </w:r>
    </w:p>
    <w:p w14:paraId="18ECA59E" w14:textId="77777777" w:rsidR="00B262E4" w:rsidRDefault="001E62BA">
      <w:pPr>
        <w:pStyle w:val="ac"/>
        <w:spacing w:after="0"/>
        <w:ind w:right="246"/>
        <w:jc w:val="both"/>
        <w:rPr>
          <w:rFonts w:ascii="Times New Roman" w:hAnsi="Times New Roman"/>
          <w:sz w:val="24"/>
          <w:szCs w:val="24"/>
        </w:rPr>
      </w:pPr>
      <w:r>
        <w:rPr>
          <w:rFonts w:ascii="Times New Roman" w:hAnsi="Times New Roman"/>
          <w:sz w:val="24"/>
          <w:szCs w:val="24"/>
        </w:rPr>
        <w:t>Принципы работы волонтеров (добровольность, безвозмездность, добросовестность, обучение «равный – равному», законность).</w:t>
      </w:r>
    </w:p>
    <w:p w14:paraId="499A60EF" w14:textId="77777777" w:rsidR="00B262E4" w:rsidRDefault="001E62BA">
      <w:pPr>
        <w:pStyle w:val="ac"/>
        <w:spacing w:after="0"/>
        <w:rPr>
          <w:rFonts w:ascii="Times New Roman" w:hAnsi="Times New Roman"/>
          <w:sz w:val="24"/>
          <w:szCs w:val="24"/>
        </w:rPr>
      </w:pPr>
      <w:r>
        <w:rPr>
          <w:rFonts w:ascii="Times New Roman" w:hAnsi="Times New Roman"/>
          <w:sz w:val="24"/>
          <w:szCs w:val="24"/>
        </w:rPr>
        <w:t xml:space="preserve">Направления </w:t>
      </w:r>
      <w:r>
        <w:rPr>
          <w:rFonts w:ascii="Times New Roman" w:hAnsi="Times New Roman"/>
          <w:sz w:val="24"/>
          <w:szCs w:val="24"/>
        </w:rPr>
        <w:t>деятельности волонтерских организаций, которые</w:t>
      </w:r>
    </w:p>
    <w:p w14:paraId="4285960D" w14:textId="77777777" w:rsidR="00B262E4" w:rsidRDefault="001E62BA">
      <w:pPr>
        <w:pStyle w:val="ac"/>
        <w:tabs>
          <w:tab w:val="left" w:pos="1129"/>
          <w:tab w:val="left" w:pos="1971"/>
          <w:tab w:val="left" w:pos="2109"/>
          <w:tab w:val="left" w:pos="2338"/>
          <w:tab w:val="left" w:pos="3335"/>
          <w:tab w:val="left" w:pos="3578"/>
          <w:tab w:val="left" w:pos="4425"/>
          <w:tab w:val="left" w:pos="5175"/>
          <w:tab w:val="left" w:pos="6012"/>
          <w:tab w:val="left" w:pos="6692"/>
          <w:tab w:val="left" w:pos="7063"/>
          <w:tab w:val="left" w:pos="7237"/>
          <w:tab w:val="left" w:pos="7733"/>
          <w:tab w:val="left" w:pos="8144"/>
        </w:tabs>
        <w:spacing w:after="0"/>
        <w:ind w:right="253"/>
        <w:rPr>
          <w:rFonts w:ascii="Times New Roman" w:hAnsi="Times New Roman"/>
          <w:sz w:val="24"/>
          <w:szCs w:val="24"/>
        </w:rPr>
      </w:pPr>
      <w:r>
        <w:rPr>
          <w:rFonts w:ascii="Times New Roman" w:hAnsi="Times New Roman"/>
          <w:sz w:val="24"/>
          <w:szCs w:val="24"/>
        </w:rPr>
        <w:lastRenderedPageBreak/>
        <w:t>реализуются</w:t>
      </w:r>
      <w:r>
        <w:rPr>
          <w:rFonts w:ascii="Times New Roman" w:hAnsi="Times New Roman"/>
          <w:sz w:val="24"/>
          <w:szCs w:val="24"/>
        </w:rPr>
        <w:tab/>
        <w:t>в</w:t>
      </w:r>
      <w:r>
        <w:rPr>
          <w:rFonts w:ascii="Times New Roman" w:hAnsi="Times New Roman"/>
          <w:sz w:val="24"/>
          <w:szCs w:val="24"/>
        </w:rPr>
        <w:tab/>
      </w:r>
      <w:r>
        <w:rPr>
          <w:rFonts w:ascii="Times New Roman" w:hAnsi="Times New Roman"/>
          <w:sz w:val="24"/>
          <w:szCs w:val="24"/>
        </w:rPr>
        <w:tab/>
        <w:t>нашей</w:t>
      </w:r>
      <w:r>
        <w:rPr>
          <w:rFonts w:ascii="Times New Roman" w:hAnsi="Times New Roman"/>
          <w:sz w:val="24"/>
          <w:szCs w:val="24"/>
        </w:rPr>
        <w:tab/>
        <w:t>стране.</w:t>
      </w:r>
      <w:r>
        <w:rPr>
          <w:rFonts w:ascii="Times New Roman" w:hAnsi="Times New Roman"/>
          <w:sz w:val="24"/>
          <w:szCs w:val="24"/>
        </w:rPr>
        <w:tab/>
        <w:t>Специфика</w:t>
      </w:r>
      <w:r>
        <w:rPr>
          <w:rFonts w:ascii="Times New Roman" w:hAnsi="Times New Roman"/>
          <w:sz w:val="24"/>
          <w:szCs w:val="24"/>
        </w:rPr>
        <w:tab/>
        <w:t>каждого</w:t>
      </w:r>
      <w:r>
        <w:rPr>
          <w:rFonts w:ascii="Times New Roman" w:hAnsi="Times New Roman"/>
          <w:sz w:val="24"/>
          <w:szCs w:val="24"/>
        </w:rPr>
        <w:tab/>
      </w:r>
      <w:r>
        <w:rPr>
          <w:rFonts w:ascii="Times New Roman" w:hAnsi="Times New Roman"/>
          <w:sz w:val="24"/>
          <w:szCs w:val="24"/>
        </w:rPr>
        <w:tab/>
        <w:t>из</w:t>
      </w:r>
      <w:r>
        <w:rPr>
          <w:rFonts w:ascii="Times New Roman" w:hAnsi="Times New Roman"/>
          <w:sz w:val="24"/>
          <w:szCs w:val="24"/>
        </w:rPr>
        <w:tab/>
        <w:t>направлений. Виды</w:t>
      </w:r>
      <w:r>
        <w:rPr>
          <w:rFonts w:ascii="Times New Roman" w:hAnsi="Times New Roman"/>
          <w:sz w:val="24"/>
          <w:szCs w:val="24"/>
        </w:rPr>
        <w:tab/>
        <w:t>работ,</w:t>
      </w:r>
      <w:r>
        <w:rPr>
          <w:rFonts w:ascii="Times New Roman" w:hAnsi="Times New Roman"/>
          <w:sz w:val="24"/>
          <w:szCs w:val="24"/>
        </w:rPr>
        <w:tab/>
      </w:r>
      <w:r>
        <w:rPr>
          <w:rFonts w:ascii="Times New Roman" w:hAnsi="Times New Roman"/>
          <w:sz w:val="24"/>
          <w:szCs w:val="24"/>
        </w:rPr>
        <w:tab/>
        <w:t>которые</w:t>
      </w:r>
      <w:r>
        <w:rPr>
          <w:rFonts w:ascii="Times New Roman" w:hAnsi="Times New Roman"/>
          <w:sz w:val="24"/>
          <w:szCs w:val="24"/>
        </w:rPr>
        <w:tab/>
      </w:r>
      <w:r>
        <w:rPr>
          <w:rFonts w:ascii="Times New Roman" w:hAnsi="Times New Roman"/>
          <w:sz w:val="24"/>
          <w:szCs w:val="24"/>
        </w:rPr>
        <w:tab/>
        <w:t>выполняют</w:t>
      </w:r>
      <w:r>
        <w:rPr>
          <w:rFonts w:ascii="Times New Roman" w:hAnsi="Times New Roman"/>
          <w:sz w:val="24"/>
          <w:szCs w:val="24"/>
        </w:rPr>
        <w:tab/>
        <w:t>волонтеры</w:t>
      </w:r>
      <w:r>
        <w:rPr>
          <w:rFonts w:ascii="Times New Roman" w:hAnsi="Times New Roman"/>
          <w:sz w:val="24"/>
          <w:szCs w:val="24"/>
        </w:rPr>
        <w:tab/>
        <w:t>в</w:t>
      </w:r>
      <w:r>
        <w:rPr>
          <w:rFonts w:ascii="Times New Roman" w:hAnsi="Times New Roman"/>
          <w:sz w:val="24"/>
          <w:szCs w:val="24"/>
        </w:rPr>
        <w:tab/>
        <w:t>рамках</w:t>
      </w:r>
      <w:r>
        <w:rPr>
          <w:rFonts w:ascii="Times New Roman" w:hAnsi="Times New Roman"/>
          <w:sz w:val="24"/>
          <w:szCs w:val="24"/>
        </w:rPr>
        <w:tab/>
      </w:r>
      <w:r>
        <w:rPr>
          <w:rFonts w:ascii="Times New Roman" w:hAnsi="Times New Roman"/>
          <w:spacing w:val="-3"/>
          <w:sz w:val="24"/>
          <w:szCs w:val="24"/>
        </w:rPr>
        <w:t xml:space="preserve">выбранного </w:t>
      </w:r>
      <w:r>
        <w:rPr>
          <w:rFonts w:ascii="Times New Roman" w:hAnsi="Times New Roman"/>
          <w:sz w:val="24"/>
          <w:szCs w:val="24"/>
        </w:rPr>
        <w:t>направления деятельности.</w:t>
      </w:r>
    </w:p>
    <w:p w14:paraId="19DA59C6" w14:textId="77777777" w:rsidR="00B262E4" w:rsidRDefault="001E62BA">
      <w:pPr>
        <w:pStyle w:val="ac"/>
        <w:spacing w:after="0"/>
        <w:ind w:right="248"/>
        <w:jc w:val="both"/>
        <w:rPr>
          <w:rFonts w:ascii="Times New Roman" w:hAnsi="Times New Roman"/>
          <w:sz w:val="24"/>
          <w:szCs w:val="24"/>
        </w:rPr>
      </w:pPr>
      <w:r>
        <w:rPr>
          <w:rFonts w:ascii="Times New Roman" w:hAnsi="Times New Roman"/>
          <w:sz w:val="24"/>
          <w:szCs w:val="24"/>
        </w:rPr>
        <w:t>Социально незащищенные группы населения, профилактика асо</w:t>
      </w:r>
      <w:r>
        <w:rPr>
          <w:rFonts w:ascii="Times New Roman" w:hAnsi="Times New Roman"/>
          <w:sz w:val="24"/>
          <w:szCs w:val="24"/>
        </w:rPr>
        <w:t>циальных явлений, пропаганда здорового образа жизни, взаимодействие с медицинским персоналом, толерантность общества, сохранение природного и культурного богатства, экологические проекты, волонтеры в сфере искусства, краеведческая деятельность, интернет-до</w:t>
      </w:r>
      <w:r>
        <w:rPr>
          <w:rFonts w:ascii="Times New Roman" w:hAnsi="Times New Roman"/>
          <w:sz w:val="24"/>
          <w:szCs w:val="24"/>
        </w:rPr>
        <w:t>бровольчество.</w:t>
      </w:r>
    </w:p>
    <w:p w14:paraId="68B2CDBB" w14:textId="77777777" w:rsidR="00B262E4" w:rsidRDefault="001E62BA">
      <w:pPr>
        <w:spacing w:after="0"/>
        <w:ind w:left="931"/>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участие в благотворительной акции.</w:t>
      </w:r>
    </w:p>
    <w:p w14:paraId="2E8B5FBE" w14:textId="77777777" w:rsidR="00B262E4" w:rsidRDefault="001E62BA">
      <w:pPr>
        <w:pStyle w:val="1"/>
        <w:tabs>
          <w:tab w:val="left" w:pos="1426"/>
        </w:tabs>
        <w:ind w:left="536"/>
        <w:rPr>
          <w:b w:val="0"/>
          <w:sz w:val="24"/>
          <w:szCs w:val="24"/>
        </w:rPr>
      </w:pPr>
      <w:r>
        <w:rPr>
          <w:sz w:val="24"/>
          <w:szCs w:val="24"/>
        </w:rPr>
        <w:t>1.</w:t>
      </w:r>
      <w:proofErr w:type="gramStart"/>
      <w:r>
        <w:rPr>
          <w:sz w:val="24"/>
          <w:szCs w:val="24"/>
        </w:rPr>
        <w:t>3.Тема</w:t>
      </w:r>
      <w:proofErr w:type="gramEnd"/>
      <w:r>
        <w:rPr>
          <w:sz w:val="24"/>
          <w:szCs w:val="24"/>
        </w:rPr>
        <w:t xml:space="preserve">: История возникновения </w:t>
      </w:r>
      <w:proofErr w:type="spellStart"/>
      <w:r>
        <w:rPr>
          <w:sz w:val="24"/>
          <w:szCs w:val="24"/>
        </w:rPr>
        <w:t>волонтерства</w:t>
      </w:r>
      <w:proofErr w:type="spellEnd"/>
      <w:r>
        <w:rPr>
          <w:sz w:val="24"/>
          <w:szCs w:val="24"/>
        </w:rPr>
        <w:t xml:space="preserve"> в странах мира. Нормативно - правовые документы </w:t>
      </w:r>
      <w:r>
        <w:rPr>
          <w:b w:val="0"/>
          <w:sz w:val="24"/>
          <w:szCs w:val="24"/>
        </w:rPr>
        <w:t xml:space="preserve">– </w:t>
      </w:r>
      <w:r>
        <w:rPr>
          <w:sz w:val="24"/>
          <w:szCs w:val="24"/>
        </w:rPr>
        <w:t xml:space="preserve">2 </w:t>
      </w:r>
      <w:r>
        <w:rPr>
          <w:bCs w:val="0"/>
          <w:sz w:val="24"/>
          <w:szCs w:val="24"/>
        </w:rPr>
        <w:t>часа</w:t>
      </w:r>
      <w:r>
        <w:rPr>
          <w:b w:val="0"/>
          <w:sz w:val="24"/>
          <w:szCs w:val="24"/>
        </w:rPr>
        <w:t>.</w:t>
      </w:r>
    </w:p>
    <w:p w14:paraId="33E4C993" w14:textId="77777777" w:rsidR="00B262E4" w:rsidRDefault="001E62BA">
      <w:pPr>
        <w:pStyle w:val="ac"/>
        <w:spacing w:after="0"/>
        <w:ind w:left="931"/>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 xml:space="preserve">Зарождение </w:t>
      </w:r>
      <w:proofErr w:type="spellStart"/>
      <w:proofErr w:type="gramStart"/>
      <w:r>
        <w:rPr>
          <w:rFonts w:ascii="Times New Roman" w:hAnsi="Times New Roman"/>
          <w:sz w:val="24"/>
          <w:szCs w:val="24"/>
        </w:rPr>
        <w:t>волонтерства</w:t>
      </w:r>
      <w:proofErr w:type="spellEnd"/>
      <w:r>
        <w:rPr>
          <w:rFonts w:ascii="Times New Roman" w:hAnsi="Times New Roman"/>
          <w:sz w:val="24"/>
          <w:szCs w:val="24"/>
        </w:rPr>
        <w:t>(</w:t>
      </w:r>
      <w:proofErr w:type="gramEnd"/>
      <w:r>
        <w:rPr>
          <w:rFonts w:ascii="Times New Roman" w:hAnsi="Times New Roman"/>
          <w:sz w:val="24"/>
          <w:szCs w:val="24"/>
        </w:rPr>
        <w:t>Франция, США, Германии и др.).</w:t>
      </w:r>
    </w:p>
    <w:p w14:paraId="6B15E62A" w14:textId="77777777" w:rsidR="00B262E4" w:rsidRDefault="001E62BA">
      <w:pPr>
        <w:pStyle w:val="ac"/>
        <w:spacing w:after="0"/>
        <w:ind w:right="252"/>
        <w:jc w:val="both"/>
        <w:rPr>
          <w:rFonts w:ascii="Times New Roman" w:hAnsi="Times New Roman"/>
          <w:sz w:val="24"/>
          <w:szCs w:val="24"/>
        </w:rPr>
      </w:pPr>
      <w:r>
        <w:rPr>
          <w:rFonts w:ascii="Times New Roman" w:hAnsi="Times New Roman"/>
          <w:sz w:val="24"/>
          <w:szCs w:val="24"/>
        </w:rPr>
        <w:t>Волонтерская молодежная служба</w:t>
      </w:r>
      <w:r>
        <w:rPr>
          <w:rFonts w:ascii="Times New Roman" w:hAnsi="Times New Roman"/>
          <w:sz w:val="24"/>
          <w:szCs w:val="24"/>
        </w:rPr>
        <w:t xml:space="preserve"> и ЮНЕСКО: краткий исторический обзор. Молодёжные волонтерские объединения мира.</w:t>
      </w:r>
    </w:p>
    <w:p w14:paraId="422BCA53" w14:textId="77777777" w:rsidR="00B262E4" w:rsidRDefault="001E62BA">
      <w:pPr>
        <w:pStyle w:val="ac"/>
        <w:spacing w:after="0"/>
        <w:ind w:left="931" w:hanging="931"/>
        <w:jc w:val="both"/>
        <w:rPr>
          <w:rFonts w:ascii="Times New Roman" w:hAnsi="Times New Roman"/>
          <w:sz w:val="24"/>
          <w:szCs w:val="24"/>
        </w:rPr>
      </w:pPr>
      <w:r>
        <w:rPr>
          <w:rFonts w:ascii="Times New Roman" w:hAnsi="Times New Roman"/>
          <w:sz w:val="24"/>
          <w:szCs w:val="24"/>
        </w:rPr>
        <w:t>Международные волонтерские объединения</w:t>
      </w:r>
    </w:p>
    <w:p w14:paraId="24FDAFBD" w14:textId="77777777" w:rsidR="00B262E4" w:rsidRDefault="001E62BA">
      <w:pPr>
        <w:spacing w:after="0"/>
        <w:ind w:left="931"/>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Эссе «Что значит быть волонтером?».</w:t>
      </w:r>
    </w:p>
    <w:p w14:paraId="334BBA7B" w14:textId="77777777" w:rsidR="00B262E4" w:rsidRDefault="001E62BA">
      <w:pPr>
        <w:spacing w:after="0"/>
        <w:jc w:val="both"/>
        <w:rPr>
          <w:rFonts w:ascii="Times New Roman" w:hAnsi="Times New Roman"/>
          <w:sz w:val="24"/>
          <w:szCs w:val="24"/>
        </w:rPr>
      </w:pPr>
      <w:r>
        <w:rPr>
          <w:rFonts w:ascii="Times New Roman" w:hAnsi="Times New Roman"/>
          <w:i/>
          <w:sz w:val="24"/>
          <w:szCs w:val="24"/>
        </w:rPr>
        <w:t xml:space="preserve">              Теория: </w:t>
      </w:r>
      <w:r>
        <w:rPr>
          <w:rFonts w:ascii="Times New Roman" w:hAnsi="Times New Roman"/>
          <w:sz w:val="24"/>
          <w:szCs w:val="24"/>
        </w:rPr>
        <w:t xml:space="preserve">Изучение нормативно — правовых документов, регулирующих </w:t>
      </w:r>
      <w:r>
        <w:rPr>
          <w:rFonts w:ascii="Times New Roman" w:hAnsi="Times New Roman"/>
          <w:sz w:val="24"/>
          <w:szCs w:val="24"/>
        </w:rPr>
        <w:t>волонтерскую деятельность: Кодекс волонтёра, Положения об организации добровольной (волонтёрской) деятельности.</w:t>
      </w:r>
    </w:p>
    <w:p w14:paraId="7B3DCBD5" w14:textId="77777777" w:rsidR="00B262E4" w:rsidRDefault="001E62BA">
      <w:pPr>
        <w:spacing w:after="0"/>
        <w:ind w:left="931"/>
        <w:jc w:val="both"/>
        <w:rPr>
          <w:rFonts w:ascii="Times New Roman" w:hAnsi="Times New Roman"/>
          <w:sz w:val="24"/>
          <w:szCs w:val="24"/>
        </w:rPr>
      </w:pPr>
      <w:r>
        <w:rPr>
          <w:rFonts w:ascii="Times New Roman" w:hAnsi="Times New Roman"/>
          <w:sz w:val="24"/>
          <w:szCs w:val="24"/>
        </w:rPr>
        <w:t>Кодекс добровольцев в России.</w:t>
      </w:r>
    </w:p>
    <w:p w14:paraId="0CC1B1B4" w14:textId="77777777" w:rsidR="00B262E4" w:rsidRDefault="00B262E4">
      <w:pPr>
        <w:spacing w:after="0"/>
        <w:ind w:left="931"/>
        <w:jc w:val="both"/>
        <w:rPr>
          <w:rFonts w:ascii="Times New Roman" w:hAnsi="Times New Roman"/>
          <w:sz w:val="24"/>
          <w:szCs w:val="24"/>
        </w:rPr>
      </w:pPr>
    </w:p>
    <w:p w14:paraId="7DCAFBA9" w14:textId="77777777" w:rsidR="00B262E4" w:rsidRDefault="001E62BA">
      <w:pPr>
        <w:pStyle w:val="1"/>
        <w:numPr>
          <w:ilvl w:val="0"/>
          <w:numId w:val="6"/>
        </w:numPr>
        <w:tabs>
          <w:tab w:val="left" w:pos="1286"/>
        </w:tabs>
        <w:ind w:left="224" w:right="250" w:firstLine="708"/>
        <w:rPr>
          <w:sz w:val="24"/>
          <w:szCs w:val="24"/>
        </w:rPr>
      </w:pPr>
      <w:r>
        <w:rPr>
          <w:sz w:val="24"/>
          <w:szCs w:val="24"/>
        </w:rPr>
        <w:t>Раздел Организационно – педагогические аспекты волонтёрской деятельности</w:t>
      </w:r>
    </w:p>
    <w:p w14:paraId="6F258837" w14:textId="77777777" w:rsidR="00B262E4" w:rsidRDefault="001E62BA">
      <w:pPr>
        <w:spacing w:after="0"/>
        <w:ind w:left="224" w:right="250" w:firstLine="708"/>
        <w:jc w:val="both"/>
        <w:rPr>
          <w:rFonts w:ascii="Times New Roman" w:hAnsi="Times New Roman"/>
          <w:b/>
          <w:sz w:val="24"/>
          <w:szCs w:val="24"/>
        </w:rPr>
      </w:pPr>
      <w:r>
        <w:rPr>
          <w:rFonts w:ascii="Times New Roman" w:hAnsi="Times New Roman"/>
          <w:b/>
          <w:sz w:val="24"/>
          <w:szCs w:val="24"/>
        </w:rPr>
        <w:t>2.</w:t>
      </w:r>
      <w:proofErr w:type="gramStart"/>
      <w:r>
        <w:rPr>
          <w:rFonts w:ascii="Times New Roman" w:hAnsi="Times New Roman"/>
          <w:b/>
          <w:sz w:val="24"/>
          <w:szCs w:val="24"/>
        </w:rPr>
        <w:t>1.Тема</w:t>
      </w:r>
      <w:proofErr w:type="gramEnd"/>
      <w:r>
        <w:rPr>
          <w:rFonts w:ascii="Times New Roman" w:hAnsi="Times New Roman"/>
          <w:b/>
          <w:sz w:val="24"/>
          <w:szCs w:val="24"/>
        </w:rPr>
        <w:t>: Основные виды и направления во</w:t>
      </w:r>
      <w:r>
        <w:rPr>
          <w:rFonts w:ascii="Times New Roman" w:hAnsi="Times New Roman"/>
          <w:b/>
          <w:sz w:val="24"/>
          <w:szCs w:val="24"/>
        </w:rPr>
        <w:t>лонтерской деятельности - 2 часа.</w:t>
      </w:r>
    </w:p>
    <w:p w14:paraId="0DE78FB5" w14:textId="77777777" w:rsidR="00B262E4" w:rsidRDefault="001E62BA">
      <w:pPr>
        <w:pStyle w:val="ac"/>
        <w:spacing w:after="0"/>
        <w:ind w:right="250"/>
        <w:jc w:val="both"/>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Индивидуальная волонтерская деятельность. Волонтерская деятельность в составе объединения и группы. Волонтерская деятельность, осуществляемая через волонтерские организации.</w:t>
      </w:r>
    </w:p>
    <w:p w14:paraId="0780D19F" w14:textId="77777777" w:rsidR="00B262E4" w:rsidRDefault="001E62BA">
      <w:pPr>
        <w:pStyle w:val="ac"/>
        <w:spacing w:after="0"/>
        <w:ind w:right="244"/>
        <w:jc w:val="both"/>
        <w:rPr>
          <w:rFonts w:ascii="Times New Roman" w:hAnsi="Times New Roman"/>
          <w:sz w:val="24"/>
          <w:szCs w:val="24"/>
        </w:rPr>
      </w:pPr>
      <w:r>
        <w:rPr>
          <w:rFonts w:ascii="Times New Roman" w:hAnsi="Times New Roman"/>
          <w:sz w:val="24"/>
          <w:szCs w:val="24"/>
        </w:rPr>
        <w:t>Направления волонтерской деятельности: с</w:t>
      </w:r>
      <w:r>
        <w:rPr>
          <w:rFonts w:ascii="Times New Roman" w:hAnsi="Times New Roman"/>
          <w:sz w:val="24"/>
          <w:szCs w:val="24"/>
        </w:rPr>
        <w:t xml:space="preserve">оциальная работа, экологическое, экономическое, спортивное, досуговое </w:t>
      </w:r>
      <w:proofErr w:type="spellStart"/>
      <w:r>
        <w:rPr>
          <w:rFonts w:ascii="Times New Roman" w:hAnsi="Times New Roman"/>
          <w:sz w:val="24"/>
          <w:szCs w:val="24"/>
        </w:rPr>
        <w:t>волонтёрство</w:t>
      </w:r>
      <w:proofErr w:type="spellEnd"/>
      <w:r>
        <w:rPr>
          <w:rFonts w:ascii="Times New Roman" w:hAnsi="Times New Roman"/>
          <w:sz w:val="24"/>
          <w:szCs w:val="24"/>
        </w:rPr>
        <w:t>.</w:t>
      </w:r>
    </w:p>
    <w:p w14:paraId="73F68372" w14:textId="77777777" w:rsidR="00B262E4" w:rsidRDefault="001E62BA">
      <w:pPr>
        <w:pStyle w:val="ac"/>
        <w:spacing w:after="0"/>
        <w:ind w:left="931" w:hanging="931"/>
        <w:jc w:val="both"/>
        <w:rPr>
          <w:rFonts w:ascii="Times New Roman" w:hAnsi="Times New Roman"/>
          <w:sz w:val="24"/>
          <w:szCs w:val="24"/>
        </w:rPr>
      </w:pPr>
      <w:proofErr w:type="spellStart"/>
      <w:r>
        <w:rPr>
          <w:rFonts w:ascii="Times New Roman" w:hAnsi="Times New Roman"/>
          <w:sz w:val="24"/>
          <w:szCs w:val="24"/>
        </w:rPr>
        <w:t>Волонтёрство</w:t>
      </w:r>
      <w:proofErr w:type="spellEnd"/>
      <w:r>
        <w:rPr>
          <w:rFonts w:ascii="Times New Roman" w:hAnsi="Times New Roman"/>
          <w:sz w:val="24"/>
          <w:szCs w:val="24"/>
        </w:rPr>
        <w:t xml:space="preserve"> в сфере культуры.</w:t>
      </w:r>
    </w:p>
    <w:p w14:paraId="531D9F94" w14:textId="77777777" w:rsidR="00B262E4" w:rsidRDefault="001E62BA">
      <w:pPr>
        <w:spacing w:after="0"/>
        <w:ind w:left="931" w:right="255"/>
        <w:jc w:val="both"/>
        <w:rPr>
          <w:rFonts w:ascii="Times New Roman" w:hAnsi="Times New Roman"/>
          <w:b/>
          <w:sz w:val="24"/>
          <w:szCs w:val="24"/>
        </w:rPr>
      </w:pPr>
      <w:r>
        <w:rPr>
          <w:rFonts w:ascii="Times New Roman" w:hAnsi="Times New Roman"/>
          <w:i/>
          <w:sz w:val="24"/>
          <w:szCs w:val="24"/>
        </w:rPr>
        <w:t xml:space="preserve">Практика: </w:t>
      </w:r>
      <w:r>
        <w:rPr>
          <w:rFonts w:ascii="Times New Roman" w:hAnsi="Times New Roman"/>
          <w:sz w:val="24"/>
          <w:szCs w:val="24"/>
        </w:rPr>
        <w:t>Экскурсии в волонтёрские организации разного уровня</w:t>
      </w:r>
      <w:r>
        <w:rPr>
          <w:rFonts w:ascii="Times New Roman" w:hAnsi="Times New Roman"/>
          <w:b/>
          <w:sz w:val="24"/>
          <w:szCs w:val="24"/>
        </w:rPr>
        <w:t xml:space="preserve">. </w:t>
      </w:r>
    </w:p>
    <w:p w14:paraId="327FD1A6" w14:textId="77777777" w:rsidR="00B262E4" w:rsidRDefault="001E62BA">
      <w:pPr>
        <w:spacing w:after="0"/>
        <w:ind w:left="931" w:right="255"/>
        <w:jc w:val="both"/>
        <w:rPr>
          <w:rFonts w:ascii="Times New Roman" w:hAnsi="Times New Roman"/>
          <w:b/>
          <w:sz w:val="24"/>
          <w:szCs w:val="24"/>
        </w:rPr>
      </w:pPr>
      <w:r>
        <w:rPr>
          <w:rFonts w:ascii="Times New Roman" w:hAnsi="Times New Roman"/>
          <w:b/>
          <w:sz w:val="24"/>
          <w:szCs w:val="24"/>
        </w:rPr>
        <w:t>2.</w:t>
      </w:r>
      <w:proofErr w:type="gramStart"/>
      <w:r>
        <w:rPr>
          <w:rFonts w:ascii="Times New Roman" w:hAnsi="Times New Roman"/>
          <w:b/>
          <w:sz w:val="24"/>
          <w:szCs w:val="24"/>
        </w:rPr>
        <w:t>2.Тема</w:t>
      </w:r>
      <w:proofErr w:type="gramEnd"/>
      <w:r>
        <w:rPr>
          <w:rFonts w:ascii="Times New Roman" w:hAnsi="Times New Roman"/>
          <w:b/>
          <w:sz w:val="24"/>
          <w:szCs w:val="24"/>
        </w:rPr>
        <w:t>: Организация деятельности добровольческого</w:t>
      </w:r>
    </w:p>
    <w:p w14:paraId="6C9AA1D2" w14:textId="77777777" w:rsidR="00B262E4" w:rsidRDefault="001E62BA">
      <w:pPr>
        <w:pStyle w:val="1"/>
        <w:rPr>
          <w:sz w:val="24"/>
          <w:szCs w:val="24"/>
        </w:rPr>
      </w:pPr>
      <w:r>
        <w:rPr>
          <w:sz w:val="24"/>
          <w:szCs w:val="24"/>
        </w:rPr>
        <w:t>объединения – 2 часа.</w:t>
      </w:r>
    </w:p>
    <w:p w14:paraId="033EF14D" w14:textId="77777777" w:rsidR="00B262E4" w:rsidRDefault="001E62BA">
      <w:pPr>
        <w:pStyle w:val="ac"/>
        <w:spacing w:after="0"/>
        <w:ind w:right="244"/>
        <w:jc w:val="both"/>
        <w:rPr>
          <w:rFonts w:ascii="Times New Roman" w:hAnsi="Times New Roman"/>
          <w:sz w:val="24"/>
          <w:szCs w:val="24"/>
        </w:rPr>
      </w:pPr>
      <w:r>
        <w:rPr>
          <w:rFonts w:ascii="Times New Roman" w:hAnsi="Times New Roman"/>
          <w:i/>
          <w:sz w:val="24"/>
          <w:szCs w:val="24"/>
        </w:rPr>
        <w:t>Тео</w:t>
      </w:r>
      <w:r>
        <w:rPr>
          <w:rFonts w:ascii="Times New Roman" w:hAnsi="Times New Roman"/>
          <w:i/>
          <w:sz w:val="24"/>
          <w:szCs w:val="24"/>
        </w:rPr>
        <w:t xml:space="preserve">рия: </w:t>
      </w:r>
      <w:r>
        <w:rPr>
          <w:rFonts w:ascii="Times New Roman" w:hAnsi="Times New Roman"/>
          <w:sz w:val="24"/>
          <w:szCs w:val="24"/>
        </w:rPr>
        <w:t>Структура волонтёрской организации. Деятельность общественного объединения волонтеров</w:t>
      </w:r>
      <w:r>
        <w:rPr>
          <w:rFonts w:ascii="Times New Roman" w:hAnsi="Times New Roman"/>
          <w:b/>
          <w:sz w:val="24"/>
          <w:szCs w:val="24"/>
        </w:rPr>
        <w:t xml:space="preserve">. </w:t>
      </w:r>
      <w:r>
        <w:rPr>
          <w:rFonts w:ascii="Times New Roman" w:hAnsi="Times New Roman"/>
          <w:sz w:val="24"/>
          <w:szCs w:val="24"/>
        </w:rPr>
        <w:t>Формы осуществления волонтерской деятельности. Устав общественного объединения. Цели и задачи деятельности. Актив объединения. Контроль, анализ и оценка эффективнос</w:t>
      </w:r>
      <w:r>
        <w:rPr>
          <w:rFonts w:ascii="Times New Roman" w:hAnsi="Times New Roman"/>
          <w:sz w:val="24"/>
          <w:szCs w:val="24"/>
        </w:rPr>
        <w:t>ти волонтерской деятельности.</w:t>
      </w:r>
    </w:p>
    <w:p w14:paraId="20BBBBC4" w14:textId="77777777" w:rsidR="00B262E4" w:rsidRDefault="001E62BA">
      <w:pPr>
        <w:pStyle w:val="ac"/>
        <w:spacing w:after="0"/>
        <w:ind w:right="255"/>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Разработка критериев результативности волонтерской работы. Участие в акции</w:t>
      </w:r>
    </w:p>
    <w:p w14:paraId="5D1F08CC" w14:textId="77777777" w:rsidR="00B262E4" w:rsidRDefault="001E62BA">
      <w:pPr>
        <w:pStyle w:val="ac"/>
        <w:ind w:right="255" w:firstLine="905"/>
        <w:rPr>
          <w:rFonts w:ascii="Times New Roman" w:hAnsi="Times New Roman"/>
          <w:b/>
          <w:sz w:val="24"/>
          <w:szCs w:val="24"/>
        </w:rPr>
      </w:pPr>
      <w:r>
        <w:rPr>
          <w:rFonts w:ascii="Times New Roman" w:hAnsi="Times New Roman"/>
          <w:b/>
          <w:sz w:val="24"/>
          <w:szCs w:val="24"/>
        </w:rPr>
        <w:t>2.</w:t>
      </w:r>
      <w:proofErr w:type="gramStart"/>
      <w:r>
        <w:rPr>
          <w:rFonts w:ascii="Times New Roman" w:hAnsi="Times New Roman"/>
          <w:b/>
          <w:sz w:val="24"/>
          <w:szCs w:val="24"/>
        </w:rPr>
        <w:t>3.Тема</w:t>
      </w:r>
      <w:proofErr w:type="gramEnd"/>
      <w:r>
        <w:rPr>
          <w:rFonts w:ascii="Times New Roman" w:hAnsi="Times New Roman"/>
          <w:b/>
          <w:sz w:val="24"/>
          <w:szCs w:val="24"/>
        </w:rPr>
        <w:t>:«Взаимодействие</w:t>
      </w:r>
      <w:r>
        <w:rPr>
          <w:rFonts w:ascii="Times New Roman" w:hAnsi="Times New Roman"/>
          <w:b/>
          <w:sz w:val="24"/>
          <w:szCs w:val="24"/>
        </w:rPr>
        <w:tab/>
        <w:t>волонтерского</w:t>
      </w:r>
      <w:r>
        <w:rPr>
          <w:rFonts w:ascii="Times New Roman" w:hAnsi="Times New Roman"/>
          <w:b/>
          <w:sz w:val="24"/>
          <w:szCs w:val="24"/>
        </w:rPr>
        <w:tab/>
        <w:t>отряда</w:t>
      </w:r>
      <w:r>
        <w:rPr>
          <w:rFonts w:ascii="Times New Roman" w:hAnsi="Times New Roman"/>
          <w:b/>
          <w:sz w:val="24"/>
          <w:szCs w:val="24"/>
        </w:rPr>
        <w:tab/>
        <w:t>с      государственными и общественными организациями» - 2 часа.</w:t>
      </w:r>
    </w:p>
    <w:p w14:paraId="0AA16C9A" w14:textId="77777777" w:rsidR="00B262E4" w:rsidRDefault="001E62BA">
      <w:pPr>
        <w:pStyle w:val="ac"/>
        <w:ind w:right="255"/>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 xml:space="preserve">Российская </w:t>
      </w:r>
      <w:r>
        <w:rPr>
          <w:rFonts w:ascii="Times New Roman" w:hAnsi="Times New Roman"/>
          <w:sz w:val="24"/>
          <w:szCs w:val="24"/>
        </w:rPr>
        <w:t>книжка волонтера. Использование ее на практике волонтерской деятельности.</w:t>
      </w:r>
    </w:p>
    <w:p w14:paraId="6DD01866" w14:textId="77777777" w:rsidR="00B262E4" w:rsidRDefault="001E62BA">
      <w:pPr>
        <w:pStyle w:val="ac"/>
        <w:ind w:right="255"/>
        <w:rPr>
          <w:rFonts w:ascii="Times New Roman" w:hAnsi="Times New Roman"/>
          <w:sz w:val="24"/>
          <w:szCs w:val="24"/>
        </w:rPr>
      </w:pPr>
      <w:r>
        <w:rPr>
          <w:rFonts w:ascii="Times New Roman" w:hAnsi="Times New Roman"/>
          <w:sz w:val="24"/>
          <w:szCs w:val="24"/>
        </w:rPr>
        <w:t>Типы добровольческих организаций, государственные организации, общественные организации, благотворительный фонд, благотворительное общество. Условия для успешной реализации задач соц</w:t>
      </w:r>
      <w:r>
        <w:rPr>
          <w:rFonts w:ascii="Times New Roman" w:hAnsi="Times New Roman"/>
          <w:sz w:val="24"/>
          <w:szCs w:val="24"/>
        </w:rPr>
        <w:t>иальной политики в современном обществе. Реализация принципа социального партнерства между государственными и общественными организациями. Условия для дальнейшего развития добровольческой деятельности. Роль государства в развитии волонтерской деятельности.</w:t>
      </w:r>
    </w:p>
    <w:p w14:paraId="6344F3B1" w14:textId="77777777" w:rsidR="00B262E4" w:rsidRDefault="001E62BA">
      <w:pPr>
        <w:pStyle w:val="ac"/>
        <w:spacing w:after="0"/>
        <w:ind w:right="255"/>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участие в благотворительной акции</w:t>
      </w:r>
    </w:p>
    <w:p w14:paraId="6745CA34" w14:textId="77777777" w:rsidR="00B262E4" w:rsidRDefault="00B262E4">
      <w:pPr>
        <w:pStyle w:val="ac"/>
        <w:spacing w:after="0"/>
        <w:ind w:right="255"/>
        <w:jc w:val="both"/>
        <w:rPr>
          <w:rFonts w:ascii="Times New Roman" w:hAnsi="Times New Roman"/>
          <w:sz w:val="24"/>
          <w:szCs w:val="24"/>
        </w:rPr>
      </w:pPr>
    </w:p>
    <w:p w14:paraId="7B6B2539" w14:textId="77777777" w:rsidR="00B262E4" w:rsidRDefault="001E62BA">
      <w:pPr>
        <w:pStyle w:val="1"/>
        <w:ind w:right="244" w:firstLine="708"/>
        <w:rPr>
          <w:sz w:val="24"/>
          <w:szCs w:val="24"/>
        </w:rPr>
      </w:pPr>
      <w:r>
        <w:rPr>
          <w:sz w:val="24"/>
          <w:szCs w:val="24"/>
        </w:rPr>
        <w:lastRenderedPageBreak/>
        <w:t>2.</w:t>
      </w:r>
      <w:proofErr w:type="gramStart"/>
      <w:r>
        <w:rPr>
          <w:sz w:val="24"/>
          <w:szCs w:val="24"/>
        </w:rPr>
        <w:t>4.Тема</w:t>
      </w:r>
      <w:proofErr w:type="gramEnd"/>
      <w:r>
        <w:rPr>
          <w:sz w:val="24"/>
          <w:szCs w:val="24"/>
        </w:rPr>
        <w:t>: Структура волонтерского отряда и мотивация волонтерской деятельности - 2 часа.</w:t>
      </w:r>
    </w:p>
    <w:p w14:paraId="587FF0F8" w14:textId="77777777" w:rsidR="00B262E4" w:rsidRDefault="001E62BA">
      <w:pPr>
        <w:pStyle w:val="ac"/>
        <w:spacing w:after="0"/>
        <w:ind w:right="242"/>
        <w:jc w:val="both"/>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Принципы создания волонтерских отрядов. Структура волонтёрского отряда. Функциональные обязанности и распределени</w:t>
      </w:r>
      <w:r>
        <w:rPr>
          <w:rFonts w:ascii="Times New Roman" w:hAnsi="Times New Roman"/>
          <w:sz w:val="24"/>
          <w:szCs w:val="24"/>
        </w:rPr>
        <w:t>е функциональных обязанностей в отряде. Положение о работе волонтерского</w:t>
      </w:r>
    </w:p>
    <w:p w14:paraId="3F4C3E46" w14:textId="77777777" w:rsidR="00B262E4" w:rsidRDefault="001E62BA">
      <w:pPr>
        <w:pStyle w:val="ac"/>
        <w:spacing w:after="0"/>
        <w:ind w:right="248"/>
        <w:jc w:val="both"/>
        <w:rPr>
          <w:rFonts w:ascii="Times New Roman" w:hAnsi="Times New Roman"/>
          <w:sz w:val="24"/>
          <w:szCs w:val="24"/>
        </w:rPr>
      </w:pPr>
      <w:r>
        <w:rPr>
          <w:rFonts w:ascii="Times New Roman" w:hAnsi="Times New Roman"/>
          <w:sz w:val="24"/>
          <w:szCs w:val="24"/>
        </w:rPr>
        <w:t>отряда. Кодекс волонтера. Символика. Традиции. Законы волонтера. Личная книжка волонтера. Методы мотивации волонтерской деятельности. Вовлечение нового волонтёра в волонтёрскую деятел</w:t>
      </w:r>
      <w:r>
        <w:rPr>
          <w:rFonts w:ascii="Times New Roman" w:hAnsi="Times New Roman"/>
          <w:sz w:val="24"/>
          <w:szCs w:val="24"/>
        </w:rPr>
        <w:t>ьность.</w:t>
      </w:r>
    </w:p>
    <w:p w14:paraId="6AFDD7A6" w14:textId="77777777" w:rsidR="00B262E4" w:rsidRDefault="001E62BA">
      <w:pPr>
        <w:pStyle w:val="ac"/>
        <w:tabs>
          <w:tab w:val="left" w:pos="2653"/>
          <w:tab w:val="left" w:pos="4065"/>
          <w:tab w:val="left" w:pos="4722"/>
          <w:tab w:val="left" w:pos="6100"/>
          <w:tab w:val="left" w:pos="7791"/>
        </w:tabs>
        <w:spacing w:after="0"/>
        <w:ind w:right="253"/>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Конкурс</w:t>
      </w:r>
      <w:r>
        <w:rPr>
          <w:rFonts w:ascii="Times New Roman" w:hAnsi="Times New Roman"/>
          <w:sz w:val="24"/>
          <w:szCs w:val="24"/>
        </w:rPr>
        <w:tab/>
        <w:t>на</w:t>
      </w:r>
      <w:r>
        <w:rPr>
          <w:rFonts w:ascii="Times New Roman" w:hAnsi="Times New Roman"/>
          <w:sz w:val="24"/>
          <w:szCs w:val="24"/>
        </w:rPr>
        <w:tab/>
        <w:t>лучшую</w:t>
      </w:r>
      <w:r>
        <w:rPr>
          <w:rFonts w:ascii="Times New Roman" w:hAnsi="Times New Roman"/>
          <w:sz w:val="24"/>
          <w:szCs w:val="24"/>
        </w:rPr>
        <w:tab/>
        <w:t>символику</w:t>
      </w:r>
      <w:r>
        <w:rPr>
          <w:rFonts w:ascii="Times New Roman" w:hAnsi="Times New Roman"/>
          <w:sz w:val="24"/>
          <w:szCs w:val="24"/>
        </w:rPr>
        <w:tab/>
        <w:t>волонтерского объединения.</w:t>
      </w:r>
    </w:p>
    <w:p w14:paraId="2746DB71" w14:textId="77777777" w:rsidR="00B262E4" w:rsidRDefault="001E62BA">
      <w:pPr>
        <w:pStyle w:val="ac"/>
        <w:tabs>
          <w:tab w:val="left" w:pos="4722"/>
          <w:tab w:val="left" w:pos="6100"/>
          <w:tab w:val="left" w:pos="7791"/>
        </w:tabs>
        <w:ind w:left="993" w:right="253"/>
        <w:rPr>
          <w:rFonts w:ascii="Times New Roman" w:hAnsi="Times New Roman"/>
          <w:b/>
          <w:bCs/>
          <w:sz w:val="24"/>
          <w:szCs w:val="24"/>
          <w:lang w:bidi="ru-RU"/>
        </w:rPr>
      </w:pPr>
      <w:r>
        <w:rPr>
          <w:rFonts w:ascii="Times New Roman" w:hAnsi="Times New Roman"/>
          <w:b/>
          <w:bCs/>
          <w:sz w:val="24"/>
          <w:szCs w:val="24"/>
          <w:lang w:bidi="ru-RU"/>
        </w:rPr>
        <w:t>2.</w:t>
      </w:r>
      <w:proofErr w:type="gramStart"/>
      <w:r>
        <w:rPr>
          <w:rFonts w:ascii="Times New Roman" w:hAnsi="Times New Roman"/>
          <w:b/>
          <w:bCs/>
          <w:sz w:val="24"/>
          <w:szCs w:val="24"/>
          <w:lang w:bidi="ru-RU"/>
        </w:rPr>
        <w:t>5.Тема</w:t>
      </w:r>
      <w:proofErr w:type="gramEnd"/>
      <w:r>
        <w:rPr>
          <w:rFonts w:ascii="Times New Roman" w:hAnsi="Times New Roman"/>
          <w:b/>
          <w:bCs/>
          <w:sz w:val="24"/>
          <w:szCs w:val="24"/>
          <w:lang w:bidi="ru-RU"/>
        </w:rPr>
        <w:t>: «Целевые группы волонтерской деятельности» - 2 часа.</w:t>
      </w:r>
    </w:p>
    <w:p w14:paraId="645D3353" w14:textId="77777777" w:rsidR="00B262E4" w:rsidRDefault="001E62BA">
      <w:pPr>
        <w:pStyle w:val="ac"/>
        <w:tabs>
          <w:tab w:val="left" w:pos="2653"/>
          <w:tab w:val="left" w:pos="4065"/>
          <w:tab w:val="left" w:pos="4722"/>
          <w:tab w:val="left" w:pos="6100"/>
          <w:tab w:val="left" w:pos="7791"/>
        </w:tabs>
        <w:ind w:right="253"/>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b/>
          <w:sz w:val="24"/>
          <w:szCs w:val="24"/>
        </w:rPr>
        <w:t>Целевые группы, на которые направлена волонтёрская деятельность</w:t>
      </w:r>
      <w:r>
        <w:rPr>
          <w:rFonts w:ascii="Times New Roman" w:hAnsi="Times New Roman"/>
          <w:b/>
          <w:i/>
          <w:sz w:val="24"/>
          <w:szCs w:val="24"/>
        </w:rPr>
        <w:t xml:space="preserve">. </w:t>
      </w:r>
      <w:r>
        <w:rPr>
          <w:rFonts w:ascii="Times New Roman" w:hAnsi="Times New Roman"/>
          <w:sz w:val="24"/>
          <w:szCs w:val="24"/>
        </w:rPr>
        <w:t>Критерии оценки целевой группы (возраст, социал</w:t>
      </w:r>
      <w:r>
        <w:rPr>
          <w:rFonts w:ascii="Times New Roman" w:hAnsi="Times New Roman"/>
          <w:sz w:val="24"/>
          <w:szCs w:val="24"/>
        </w:rPr>
        <w:t xml:space="preserve">ьная группа, пол, увлечения </w:t>
      </w:r>
      <w:proofErr w:type="spellStart"/>
      <w:r>
        <w:rPr>
          <w:rFonts w:ascii="Times New Roman" w:hAnsi="Times New Roman"/>
          <w:sz w:val="24"/>
          <w:szCs w:val="24"/>
        </w:rPr>
        <w:t>ит.д</w:t>
      </w:r>
      <w:proofErr w:type="spellEnd"/>
      <w:r>
        <w:rPr>
          <w:rFonts w:ascii="Times New Roman" w:hAnsi="Times New Roman"/>
          <w:sz w:val="24"/>
          <w:szCs w:val="24"/>
        </w:rPr>
        <w:t>.).</w:t>
      </w:r>
    </w:p>
    <w:p w14:paraId="6686D69C" w14:textId="77777777" w:rsidR="00B262E4" w:rsidRDefault="001E62BA">
      <w:pPr>
        <w:pStyle w:val="ac"/>
        <w:tabs>
          <w:tab w:val="left" w:pos="2653"/>
          <w:tab w:val="left" w:pos="4065"/>
          <w:tab w:val="left" w:pos="4722"/>
          <w:tab w:val="left" w:pos="6100"/>
          <w:tab w:val="left" w:pos="7791"/>
        </w:tabs>
        <w:ind w:right="253"/>
        <w:rPr>
          <w:rFonts w:ascii="Times New Roman" w:hAnsi="Times New Roman"/>
          <w:sz w:val="24"/>
          <w:szCs w:val="24"/>
        </w:rPr>
      </w:pPr>
      <w:r>
        <w:rPr>
          <w:rFonts w:ascii="Times New Roman" w:hAnsi="Times New Roman"/>
          <w:sz w:val="24"/>
          <w:szCs w:val="24"/>
        </w:rPr>
        <w:t>Целевые группы, на которые делятся подростки и молодежь в профилактике асоциальных явлений.</w:t>
      </w:r>
    </w:p>
    <w:p w14:paraId="5DE4083F" w14:textId="77777777" w:rsidR="00B262E4" w:rsidRDefault="001E62BA">
      <w:pPr>
        <w:pStyle w:val="ac"/>
        <w:tabs>
          <w:tab w:val="left" w:pos="2653"/>
          <w:tab w:val="left" w:pos="4065"/>
          <w:tab w:val="left" w:pos="4722"/>
          <w:tab w:val="left" w:pos="6100"/>
          <w:tab w:val="left" w:pos="7791"/>
        </w:tabs>
        <w:ind w:right="253"/>
        <w:rPr>
          <w:rFonts w:ascii="Times New Roman" w:hAnsi="Times New Roman"/>
          <w:sz w:val="24"/>
          <w:szCs w:val="24"/>
        </w:rPr>
      </w:pPr>
      <w:r>
        <w:rPr>
          <w:rFonts w:ascii="Times New Roman" w:hAnsi="Times New Roman"/>
          <w:sz w:val="24"/>
          <w:szCs w:val="24"/>
        </w:rPr>
        <w:t>Формы и методы работы для разных целевых группы. Психологические особенности целевой группы. Альтернативные способы профилактики</w:t>
      </w:r>
      <w:r>
        <w:rPr>
          <w:rFonts w:ascii="Times New Roman" w:hAnsi="Times New Roman"/>
          <w:sz w:val="24"/>
          <w:szCs w:val="24"/>
        </w:rPr>
        <w:t xml:space="preserve"> в молодежной среде.</w:t>
      </w:r>
    </w:p>
    <w:p w14:paraId="101D301B" w14:textId="77777777" w:rsidR="00B262E4" w:rsidRDefault="001E62BA">
      <w:pPr>
        <w:pStyle w:val="ac"/>
        <w:tabs>
          <w:tab w:val="left" w:pos="2653"/>
          <w:tab w:val="left" w:pos="4065"/>
          <w:tab w:val="left" w:pos="4722"/>
          <w:tab w:val="left" w:pos="6100"/>
          <w:tab w:val="left" w:pos="7791"/>
        </w:tabs>
        <w:ind w:right="253"/>
        <w:rPr>
          <w:rFonts w:ascii="Times New Roman" w:hAnsi="Times New Roman"/>
          <w:sz w:val="24"/>
          <w:szCs w:val="24"/>
        </w:rPr>
      </w:pPr>
      <w:r>
        <w:rPr>
          <w:rFonts w:ascii="Times New Roman" w:hAnsi="Times New Roman"/>
          <w:sz w:val="24"/>
          <w:szCs w:val="24"/>
        </w:rPr>
        <w:t>Анализ и оценка эффективности.</w:t>
      </w:r>
    </w:p>
    <w:p w14:paraId="4ACB3FC5" w14:textId="77777777" w:rsidR="00B262E4" w:rsidRDefault="001E62BA">
      <w:pPr>
        <w:pStyle w:val="ac"/>
        <w:tabs>
          <w:tab w:val="left" w:pos="2653"/>
          <w:tab w:val="left" w:pos="4065"/>
          <w:tab w:val="left" w:pos="4722"/>
          <w:tab w:val="left" w:pos="6100"/>
          <w:tab w:val="left" w:pos="7791"/>
        </w:tabs>
        <w:ind w:right="253"/>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подготовка мероприятий для разных целевых групп. Трудовая деятельность</w:t>
      </w:r>
    </w:p>
    <w:p w14:paraId="725A38BD" w14:textId="77777777" w:rsidR="00B262E4" w:rsidRDefault="001E62BA">
      <w:pPr>
        <w:pStyle w:val="ac"/>
        <w:tabs>
          <w:tab w:val="left" w:pos="2653"/>
          <w:tab w:val="left" w:pos="4065"/>
          <w:tab w:val="left" w:pos="4722"/>
          <w:tab w:val="left" w:pos="6100"/>
          <w:tab w:val="left" w:pos="7791"/>
        </w:tabs>
        <w:ind w:left="142" w:right="253" w:firstLine="851"/>
        <w:rPr>
          <w:rFonts w:ascii="Times New Roman" w:hAnsi="Times New Roman"/>
          <w:b/>
          <w:bCs/>
          <w:sz w:val="24"/>
          <w:szCs w:val="24"/>
          <w:lang w:bidi="ru-RU"/>
        </w:rPr>
      </w:pPr>
      <w:r>
        <w:rPr>
          <w:rFonts w:ascii="Times New Roman" w:hAnsi="Times New Roman"/>
          <w:b/>
          <w:bCs/>
          <w:sz w:val="24"/>
          <w:szCs w:val="24"/>
          <w:lang w:bidi="ru-RU"/>
        </w:rPr>
        <w:t>2.</w:t>
      </w:r>
      <w:proofErr w:type="gramStart"/>
      <w:r>
        <w:rPr>
          <w:rFonts w:ascii="Times New Roman" w:hAnsi="Times New Roman"/>
          <w:b/>
          <w:bCs/>
          <w:sz w:val="24"/>
          <w:szCs w:val="24"/>
          <w:lang w:bidi="ru-RU"/>
        </w:rPr>
        <w:t>6.Тема</w:t>
      </w:r>
      <w:proofErr w:type="gramEnd"/>
      <w:r>
        <w:rPr>
          <w:rFonts w:ascii="Times New Roman" w:hAnsi="Times New Roman"/>
          <w:b/>
          <w:bCs/>
          <w:sz w:val="24"/>
          <w:szCs w:val="24"/>
          <w:lang w:bidi="ru-RU"/>
        </w:rPr>
        <w:t xml:space="preserve"> «PR-кампания социального мероприятия и волонтерского отряда» - 2 часа.</w:t>
      </w:r>
    </w:p>
    <w:p w14:paraId="0A3F9224" w14:textId="77777777" w:rsidR="00B262E4" w:rsidRDefault="001E62BA">
      <w:pPr>
        <w:pStyle w:val="ac"/>
        <w:tabs>
          <w:tab w:val="left" w:pos="2653"/>
          <w:tab w:val="left" w:pos="4065"/>
          <w:tab w:val="left" w:pos="4722"/>
          <w:tab w:val="left" w:pos="6100"/>
          <w:tab w:val="left" w:pos="7791"/>
        </w:tabs>
        <w:ind w:right="253"/>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 xml:space="preserve">структура и порядок </w:t>
      </w:r>
      <w:r>
        <w:rPr>
          <w:rFonts w:ascii="Times New Roman" w:hAnsi="Times New Roman"/>
          <w:sz w:val="24"/>
          <w:szCs w:val="24"/>
        </w:rPr>
        <w:t>проведения PR-кампании. Правила разработки эмблемы.</w:t>
      </w:r>
    </w:p>
    <w:p w14:paraId="43D61CB6" w14:textId="77777777" w:rsidR="00B262E4" w:rsidRDefault="001E62BA">
      <w:pPr>
        <w:pStyle w:val="ac"/>
        <w:tabs>
          <w:tab w:val="left" w:pos="2653"/>
          <w:tab w:val="left" w:pos="4065"/>
          <w:tab w:val="left" w:pos="4722"/>
          <w:tab w:val="left" w:pos="6100"/>
          <w:tab w:val="left" w:pos="7791"/>
        </w:tabs>
        <w:ind w:right="253"/>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Разработка социальной рекламы и составление графика их распространения. Разработка эмблемы, слогана PR-кампании и логотипа мероприятия/проекта/. Определить атрибутику волонтерского отряда.</w:t>
      </w:r>
    </w:p>
    <w:p w14:paraId="08183D59" w14:textId="77777777" w:rsidR="00B262E4" w:rsidRDefault="001E62BA">
      <w:pPr>
        <w:pStyle w:val="ac"/>
        <w:tabs>
          <w:tab w:val="left" w:pos="2653"/>
          <w:tab w:val="left" w:pos="4065"/>
          <w:tab w:val="left" w:pos="4722"/>
          <w:tab w:val="left" w:pos="6100"/>
          <w:tab w:val="left" w:pos="7791"/>
        </w:tabs>
        <w:ind w:right="253"/>
        <w:rPr>
          <w:rFonts w:ascii="Times New Roman" w:hAnsi="Times New Roman"/>
          <w:sz w:val="24"/>
          <w:szCs w:val="24"/>
        </w:rPr>
      </w:pPr>
      <w:r>
        <w:rPr>
          <w:rFonts w:ascii="Times New Roman" w:hAnsi="Times New Roman"/>
          <w:sz w:val="24"/>
          <w:szCs w:val="24"/>
        </w:rPr>
        <w:t>Прове</w:t>
      </w:r>
      <w:r>
        <w:rPr>
          <w:rFonts w:ascii="Times New Roman" w:hAnsi="Times New Roman"/>
          <w:sz w:val="24"/>
          <w:szCs w:val="24"/>
        </w:rPr>
        <w:t>дение PR-кампании.</w:t>
      </w:r>
    </w:p>
    <w:p w14:paraId="24F640E5" w14:textId="77777777" w:rsidR="00B262E4" w:rsidRDefault="001E62BA">
      <w:pPr>
        <w:pStyle w:val="ac"/>
        <w:tabs>
          <w:tab w:val="left" w:pos="2653"/>
          <w:tab w:val="left" w:pos="4065"/>
          <w:tab w:val="left" w:pos="4722"/>
          <w:tab w:val="left" w:pos="6100"/>
          <w:tab w:val="left" w:pos="7791"/>
        </w:tabs>
        <w:ind w:left="993" w:right="253"/>
        <w:rPr>
          <w:rFonts w:ascii="Times New Roman" w:hAnsi="Times New Roman"/>
          <w:b/>
          <w:bCs/>
          <w:sz w:val="24"/>
          <w:szCs w:val="24"/>
          <w:lang w:bidi="ru-RU"/>
        </w:rPr>
      </w:pPr>
      <w:r>
        <w:rPr>
          <w:rFonts w:ascii="Times New Roman" w:hAnsi="Times New Roman"/>
          <w:b/>
          <w:bCs/>
          <w:sz w:val="24"/>
          <w:szCs w:val="24"/>
          <w:lang w:bidi="ru-RU"/>
        </w:rPr>
        <w:t>2.</w:t>
      </w:r>
      <w:proofErr w:type="gramStart"/>
      <w:r>
        <w:rPr>
          <w:rFonts w:ascii="Times New Roman" w:hAnsi="Times New Roman"/>
          <w:b/>
          <w:bCs/>
          <w:sz w:val="24"/>
          <w:szCs w:val="24"/>
          <w:lang w:bidi="ru-RU"/>
        </w:rPr>
        <w:t>7.Тема</w:t>
      </w:r>
      <w:proofErr w:type="gramEnd"/>
      <w:r>
        <w:rPr>
          <w:rFonts w:ascii="Times New Roman" w:hAnsi="Times New Roman"/>
          <w:b/>
          <w:bCs/>
          <w:sz w:val="24"/>
          <w:szCs w:val="24"/>
          <w:lang w:bidi="ru-RU"/>
        </w:rPr>
        <w:t>: Основы фандрайзинга социальных мероприятий – 2 часа.</w:t>
      </w:r>
    </w:p>
    <w:p w14:paraId="16246890" w14:textId="77777777" w:rsidR="00B262E4" w:rsidRDefault="001E62BA">
      <w:pPr>
        <w:pStyle w:val="ac"/>
        <w:tabs>
          <w:tab w:val="left" w:pos="2653"/>
          <w:tab w:val="left" w:pos="4065"/>
          <w:tab w:val="left" w:pos="4722"/>
          <w:tab w:val="left" w:pos="6100"/>
          <w:tab w:val="left" w:pos="7791"/>
        </w:tabs>
        <w:ind w:right="253"/>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понятие «фандрайзинг». Принципы фандрайзинга. Ресурсы, необходимые для проведения мероприятия и реализации проекта (людские, материальные, финансовые, временные…). Ос</w:t>
      </w:r>
      <w:r>
        <w:rPr>
          <w:rFonts w:ascii="Times New Roman" w:hAnsi="Times New Roman"/>
          <w:sz w:val="24"/>
          <w:szCs w:val="24"/>
        </w:rPr>
        <w:t>новные источники инвестирования социальных мероприятий/проектов. Понятия «инвестиции», «спонсорство», «меценатство», «партнерство».</w:t>
      </w:r>
    </w:p>
    <w:p w14:paraId="0DCC07D9" w14:textId="77777777" w:rsidR="00B262E4" w:rsidRDefault="001E62BA">
      <w:pPr>
        <w:pStyle w:val="ac"/>
        <w:tabs>
          <w:tab w:val="left" w:pos="2653"/>
          <w:tab w:val="left" w:pos="4065"/>
          <w:tab w:val="left" w:pos="4722"/>
          <w:tab w:val="left" w:pos="6100"/>
          <w:tab w:val="left" w:pos="7791"/>
        </w:tabs>
        <w:ind w:right="253"/>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разработка схемы привлечения ресурсов для конкретного мероприятия в рамках рабочего плана по волонтерской деятельн</w:t>
      </w:r>
      <w:r>
        <w:rPr>
          <w:rFonts w:ascii="Times New Roman" w:hAnsi="Times New Roman"/>
          <w:sz w:val="24"/>
          <w:szCs w:val="24"/>
        </w:rPr>
        <w:t>ости.</w:t>
      </w:r>
    </w:p>
    <w:p w14:paraId="6755D7C3" w14:textId="77777777" w:rsidR="00B262E4" w:rsidRDefault="001E62BA">
      <w:pPr>
        <w:pStyle w:val="ac"/>
        <w:tabs>
          <w:tab w:val="left" w:pos="2653"/>
          <w:tab w:val="left" w:pos="4065"/>
          <w:tab w:val="left" w:pos="4722"/>
          <w:tab w:val="left" w:pos="6100"/>
          <w:tab w:val="left" w:pos="7791"/>
        </w:tabs>
        <w:ind w:right="253"/>
        <w:rPr>
          <w:rFonts w:ascii="Times New Roman" w:hAnsi="Times New Roman"/>
          <w:sz w:val="24"/>
          <w:szCs w:val="24"/>
        </w:rPr>
      </w:pPr>
      <w:r>
        <w:rPr>
          <w:rFonts w:ascii="Times New Roman" w:hAnsi="Times New Roman"/>
          <w:sz w:val="24"/>
          <w:szCs w:val="24"/>
        </w:rPr>
        <w:t xml:space="preserve">Самостоятельная (под контролем руководителя) </w:t>
      </w:r>
      <w:proofErr w:type="gramStart"/>
      <w:r>
        <w:rPr>
          <w:rFonts w:ascii="Times New Roman" w:hAnsi="Times New Roman"/>
          <w:sz w:val="24"/>
          <w:szCs w:val="24"/>
        </w:rPr>
        <w:t>организация  работы</w:t>
      </w:r>
      <w:proofErr w:type="gramEnd"/>
      <w:r>
        <w:rPr>
          <w:rFonts w:ascii="Times New Roman" w:hAnsi="Times New Roman"/>
          <w:sz w:val="24"/>
          <w:szCs w:val="24"/>
        </w:rPr>
        <w:t xml:space="preserve"> по обеспечению благотворительных акций.</w:t>
      </w:r>
    </w:p>
    <w:p w14:paraId="63433C10" w14:textId="77777777" w:rsidR="00B262E4" w:rsidRDefault="00B262E4">
      <w:pPr>
        <w:pStyle w:val="ac"/>
        <w:tabs>
          <w:tab w:val="left" w:pos="2653"/>
          <w:tab w:val="left" w:pos="4065"/>
          <w:tab w:val="left" w:pos="4722"/>
          <w:tab w:val="left" w:pos="6100"/>
          <w:tab w:val="left" w:pos="7791"/>
        </w:tabs>
        <w:spacing w:after="0"/>
        <w:ind w:right="253"/>
        <w:rPr>
          <w:rFonts w:ascii="Times New Roman" w:hAnsi="Times New Roman"/>
          <w:sz w:val="24"/>
          <w:szCs w:val="24"/>
        </w:rPr>
      </w:pPr>
    </w:p>
    <w:p w14:paraId="2564250E" w14:textId="77777777" w:rsidR="00B262E4" w:rsidRDefault="001E62BA">
      <w:pPr>
        <w:pStyle w:val="1"/>
        <w:ind w:left="931"/>
        <w:jc w:val="left"/>
        <w:rPr>
          <w:sz w:val="24"/>
          <w:szCs w:val="24"/>
        </w:rPr>
      </w:pPr>
      <w:r>
        <w:rPr>
          <w:sz w:val="24"/>
          <w:szCs w:val="24"/>
        </w:rPr>
        <w:t>Раздел III «Психологическая подготовка волонтёра»</w:t>
      </w:r>
    </w:p>
    <w:p w14:paraId="0DEE4B80" w14:textId="77777777" w:rsidR="00B262E4" w:rsidRDefault="001E62BA">
      <w:pPr>
        <w:pStyle w:val="af4"/>
        <w:widowControl w:val="0"/>
        <w:numPr>
          <w:ilvl w:val="1"/>
          <w:numId w:val="7"/>
        </w:numPr>
        <w:tabs>
          <w:tab w:val="left" w:pos="1458"/>
        </w:tabs>
        <w:autoSpaceDE w:val="0"/>
        <w:autoSpaceDN w:val="0"/>
        <w:spacing w:after="0" w:line="240" w:lineRule="auto"/>
        <w:ind w:hanging="527"/>
        <w:contextualSpacing w:val="0"/>
        <w:jc w:val="left"/>
        <w:rPr>
          <w:rFonts w:ascii="Times New Roman" w:hAnsi="Times New Roman"/>
          <w:b/>
          <w:sz w:val="24"/>
          <w:szCs w:val="24"/>
        </w:rPr>
      </w:pPr>
      <w:r>
        <w:rPr>
          <w:rFonts w:ascii="Times New Roman" w:hAnsi="Times New Roman"/>
          <w:b/>
          <w:sz w:val="24"/>
          <w:szCs w:val="24"/>
        </w:rPr>
        <w:t>Тема: Тренинг личностного роста (занятия с психологом) – 2 часа.</w:t>
      </w:r>
    </w:p>
    <w:p w14:paraId="09D336EF" w14:textId="77777777" w:rsidR="00B262E4" w:rsidRDefault="001E62BA">
      <w:pPr>
        <w:pStyle w:val="ac"/>
        <w:tabs>
          <w:tab w:val="left" w:pos="2101"/>
          <w:tab w:val="left" w:pos="4560"/>
          <w:tab w:val="left" w:pos="5825"/>
          <w:tab w:val="left" w:pos="6900"/>
          <w:tab w:val="left" w:pos="8019"/>
          <w:tab w:val="left" w:pos="8532"/>
        </w:tabs>
        <w:spacing w:after="0"/>
        <w:ind w:left="931"/>
        <w:rPr>
          <w:rFonts w:ascii="Times New Roman" w:hAnsi="Times New Roman"/>
          <w:sz w:val="24"/>
          <w:szCs w:val="24"/>
        </w:rPr>
      </w:pPr>
      <w:r>
        <w:rPr>
          <w:rFonts w:ascii="Times New Roman" w:hAnsi="Times New Roman"/>
          <w:i/>
          <w:sz w:val="24"/>
          <w:szCs w:val="24"/>
        </w:rPr>
        <w:t>Теория:</w:t>
      </w:r>
      <w:r>
        <w:rPr>
          <w:rFonts w:ascii="Times New Roman" w:hAnsi="Times New Roman"/>
          <w:i/>
          <w:sz w:val="24"/>
          <w:szCs w:val="24"/>
        </w:rPr>
        <w:tab/>
      </w:r>
      <w:r>
        <w:rPr>
          <w:rFonts w:ascii="Times New Roman" w:hAnsi="Times New Roman"/>
          <w:sz w:val="24"/>
          <w:szCs w:val="24"/>
        </w:rPr>
        <w:t>Самоопределение.</w:t>
      </w:r>
      <w:r>
        <w:rPr>
          <w:rFonts w:ascii="Times New Roman" w:hAnsi="Times New Roman"/>
          <w:sz w:val="24"/>
          <w:szCs w:val="24"/>
        </w:rPr>
        <w:tab/>
        <w:t>Правила</w:t>
      </w:r>
      <w:r>
        <w:rPr>
          <w:rFonts w:ascii="Times New Roman" w:hAnsi="Times New Roman"/>
          <w:sz w:val="24"/>
          <w:szCs w:val="24"/>
        </w:rPr>
        <w:tab/>
        <w:t>поиска</w:t>
      </w:r>
      <w:r>
        <w:rPr>
          <w:rFonts w:ascii="Times New Roman" w:hAnsi="Times New Roman"/>
          <w:sz w:val="24"/>
          <w:szCs w:val="24"/>
        </w:rPr>
        <w:tab/>
        <w:t>выхода</w:t>
      </w:r>
      <w:r>
        <w:rPr>
          <w:rFonts w:ascii="Times New Roman" w:hAnsi="Times New Roman"/>
          <w:sz w:val="24"/>
          <w:szCs w:val="24"/>
        </w:rPr>
        <w:tab/>
        <w:t>из</w:t>
      </w:r>
      <w:r>
        <w:rPr>
          <w:rFonts w:ascii="Times New Roman" w:hAnsi="Times New Roman"/>
          <w:sz w:val="24"/>
          <w:szCs w:val="24"/>
        </w:rPr>
        <w:tab/>
        <w:t>сложной</w:t>
      </w:r>
    </w:p>
    <w:p w14:paraId="06EF229A" w14:textId="77777777" w:rsidR="00B262E4" w:rsidRDefault="001E62BA">
      <w:pPr>
        <w:pStyle w:val="ac"/>
        <w:spacing w:after="0"/>
        <w:ind w:right="249"/>
        <w:jc w:val="both"/>
        <w:rPr>
          <w:rFonts w:ascii="Times New Roman" w:hAnsi="Times New Roman"/>
          <w:sz w:val="24"/>
          <w:szCs w:val="24"/>
        </w:rPr>
      </w:pPr>
      <w:r>
        <w:rPr>
          <w:rFonts w:ascii="Times New Roman" w:hAnsi="Times New Roman"/>
          <w:sz w:val="24"/>
          <w:szCs w:val="24"/>
        </w:rPr>
        <w:t>ситуации. Самооценка, самоанализ: понятие, виды, способы определения. Общение: понятие, значение. Особенности проведения тренинга.</w:t>
      </w:r>
    </w:p>
    <w:p w14:paraId="1F0F3521" w14:textId="77777777" w:rsidR="00B262E4" w:rsidRDefault="001E62BA">
      <w:pPr>
        <w:pStyle w:val="ac"/>
        <w:spacing w:after="0"/>
        <w:ind w:right="248"/>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 xml:space="preserve">Тренинг. «Каков я на самом деле». «Мои сильные и слабые </w:t>
      </w:r>
      <w:r>
        <w:rPr>
          <w:rFonts w:ascii="Times New Roman" w:hAnsi="Times New Roman"/>
          <w:sz w:val="24"/>
          <w:szCs w:val="24"/>
        </w:rPr>
        <w:t>стороны». «Моя индивидуальность». «Уверенное и неуверенное поведение».</w:t>
      </w:r>
    </w:p>
    <w:p w14:paraId="2575FBE5" w14:textId="77777777" w:rsidR="00B262E4" w:rsidRDefault="001E62BA">
      <w:pPr>
        <w:pStyle w:val="ac"/>
        <w:spacing w:after="0"/>
        <w:jc w:val="both"/>
        <w:rPr>
          <w:rFonts w:ascii="Times New Roman" w:hAnsi="Times New Roman"/>
          <w:sz w:val="24"/>
          <w:szCs w:val="24"/>
        </w:rPr>
      </w:pPr>
      <w:r>
        <w:rPr>
          <w:rFonts w:ascii="Times New Roman" w:hAnsi="Times New Roman"/>
          <w:sz w:val="24"/>
          <w:szCs w:val="24"/>
        </w:rPr>
        <w:t>«Эмоции и чувства». «Проблемы можно решать».</w:t>
      </w:r>
    </w:p>
    <w:p w14:paraId="3A4D4FEA" w14:textId="77777777" w:rsidR="00B262E4" w:rsidRDefault="001E62BA">
      <w:pPr>
        <w:pStyle w:val="1"/>
        <w:numPr>
          <w:ilvl w:val="1"/>
          <w:numId w:val="7"/>
        </w:numPr>
        <w:tabs>
          <w:tab w:val="left" w:pos="1353"/>
        </w:tabs>
        <w:ind w:left="224" w:right="247" w:firstLine="708"/>
        <w:jc w:val="both"/>
        <w:rPr>
          <w:sz w:val="24"/>
          <w:szCs w:val="24"/>
        </w:rPr>
      </w:pPr>
      <w:r>
        <w:rPr>
          <w:sz w:val="24"/>
          <w:szCs w:val="24"/>
        </w:rPr>
        <w:lastRenderedPageBreak/>
        <w:t>Тема: Тренинг коммуникативных навыков – 2 часа.</w:t>
      </w:r>
    </w:p>
    <w:p w14:paraId="42FFA80A" w14:textId="77777777" w:rsidR="00B262E4" w:rsidRDefault="001E62BA">
      <w:pPr>
        <w:pStyle w:val="ac"/>
        <w:spacing w:after="0"/>
        <w:ind w:right="247"/>
        <w:jc w:val="both"/>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Вербальная и невербальная информация. Эффективные приемы общения. Взаимопомощь. Беск</w:t>
      </w:r>
      <w:r>
        <w:rPr>
          <w:rFonts w:ascii="Times New Roman" w:hAnsi="Times New Roman"/>
          <w:sz w:val="24"/>
          <w:szCs w:val="24"/>
        </w:rPr>
        <w:t>онфликтное общение, приемы выхода из конфликта.</w:t>
      </w:r>
    </w:p>
    <w:p w14:paraId="64DE4DEA" w14:textId="77777777" w:rsidR="00B262E4" w:rsidRDefault="001E62BA">
      <w:pPr>
        <w:pStyle w:val="ac"/>
        <w:spacing w:after="0"/>
        <w:ind w:right="243"/>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 xml:space="preserve">Ролевые игры: «Воздушный шар», «Необитаемый остров». </w:t>
      </w:r>
      <w:r>
        <w:rPr>
          <w:rFonts w:ascii="Times New Roman" w:hAnsi="Times New Roman"/>
          <w:spacing w:val="-3"/>
          <w:sz w:val="24"/>
          <w:szCs w:val="24"/>
        </w:rPr>
        <w:t xml:space="preserve">Коммуникативный </w:t>
      </w:r>
      <w:r>
        <w:rPr>
          <w:rFonts w:ascii="Times New Roman" w:hAnsi="Times New Roman"/>
          <w:sz w:val="24"/>
          <w:szCs w:val="24"/>
        </w:rPr>
        <w:t>тренинг «Сплочение». «Тренинговые упражнения</w:t>
      </w:r>
    </w:p>
    <w:p w14:paraId="3F5FF262" w14:textId="77777777" w:rsidR="00B262E4" w:rsidRDefault="001E62BA">
      <w:pPr>
        <w:pStyle w:val="ac"/>
        <w:spacing w:after="0"/>
        <w:jc w:val="both"/>
        <w:rPr>
          <w:rFonts w:ascii="Times New Roman" w:hAnsi="Times New Roman"/>
          <w:sz w:val="24"/>
          <w:szCs w:val="24"/>
        </w:rPr>
      </w:pPr>
      <w:r>
        <w:rPr>
          <w:rFonts w:ascii="Times New Roman" w:hAnsi="Times New Roman"/>
          <w:sz w:val="24"/>
          <w:szCs w:val="24"/>
        </w:rPr>
        <w:t>«Слепой и поводырь</w:t>
      </w:r>
      <w:r>
        <w:rPr>
          <w:rFonts w:ascii="Times New Roman" w:hAnsi="Times New Roman"/>
          <w:b/>
          <w:sz w:val="24"/>
          <w:szCs w:val="24"/>
        </w:rPr>
        <w:t>», «</w:t>
      </w:r>
      <w:r>
        <w:rPr>
          <w:rFonts w:ascii="Times New Roman" w:hAnsi="Times New Roman"/>
          <w:sz w:val="24"/>
          <w:szCs w:val="24"/>
        </w:rPr>
        <w:t>Я в тебе уверен», «Дом», «Автобус».</w:t>
      </w:r>
    </w:p>
    <w:p w14:paraId="5EE2746A" w14:textId="77777777" w:rsidR="00B262E4" w:rsidRDefault="001E62BA">
      <w:pPr>
        <w:pStyle w:val="1"/>
        <w:numPr>
          <w:ilvl w:val="1"/>
          <w:numId w:val="7"/>
        </w:numPr>
        <w:tabs>
          <w:tab w:val="left" w:pos="1353"/>
        </w:tabs>
        <w:ind w:left="1353" w:hanging="422"/>
        <w:jc w:val="both"/>
        <w:rPr>
          <w:sz w:val="24"/>
          <w:szCs w:val="24"/>
        </w:rPr>
      </w:pPr>
      <w:r>
        <w:rPr>
          <w:sz w:val="24"/>
          <w:szCs w:val="24"/>
        </w:rPr>
        <w:t>Тема: Тренинг толерантност</w:t>
      </w:r>
      <w:r>
        <w:rPr>
          <w:sz w:val="24"/>
          <w:szCs w:val="24"/>
        </w:rPr>
        <w:t>и – 2 часа.</w:t>
      </w:r>
    </w:p>
    <w:p w14:paraId="3098E60B" w14:textId="77777777" w:rsidR="00B262E4" w:rsidRDefault="001E62BA">
      <w:pPr>
        <w:pStyle w:val="ac"/>
        <w:spacing w:after="0"/>
        <w:ind w:right="244"/>
        <w:jc w:val="both"/>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 xml:space="preserve">Критерии толерантного и </w:t>
      </w:r>
      <w:proofErr w:type="spellStart"/>
      <w:r>
        <w:rPr>
          <w:rFonts w:ascii="Times New Roman" w:hAnsi="Times New Roman"/>
          <w:sz w:val="24"/>
          <w:szCs w:val="24"/>
        </w:rPr>
        <w:t>интолерантного</w:t>
      </w:r>
      <w:proofErr w:type="spellEnd"/>
      <w:r>
        <w:rPr>
          <w:rFonts w:ascii="Times New Roman" w:hAnsi="Times New Roman"/>
          <w:sz w:val="24"/>
          <w:szCs w:val="24"/>
        </w:rPr>
        <w:t xml:space="preserve"> поведения. Ксенофобия, геноцид, этноцентризм, экстремизм. Ролевая игра «Свои и чужие». Социальные стереотипы поведения. Неформальные молодежные объединения.</w:t>
      </w:r>
    </w:p>
    <w:p w14:paraId="74BDFE2C" w14:textId="77777777" w:rsidR="00B262E4" w:rsidRDefault="001E62BA">
      <w:pPr>
        <w:pStyle w:val="ac"/>
        <w:spacing w:after="0"/>
        <w:ind w:right="250"/>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Развитие навыков эмпатии, пони</w:t>
      </w:r>
      <w:r>
        <w:rPr>
          <w:rFonts w:ascii="Times New Roman" w:hAnsi="Times New Roman"/>
          <w:sz w:val="24"/>
          <w:szCs w:val="24"/>
        </w:rPr>
        <w:t>мания друг друга. Развитие навыков сотрудничества и взаимодействия.</w:t>
      </w:r>
    </w:p>
    <w:p w14:paraId="37CCD772" w14:textId="77777777" w:rsidR="00B262E4" w:rsidRDefault="001E62BA">
      <w:pPr>
        <w:pStyle w:val="ac"/>
        <w:spacing w:after="0"/>
        <w:ind w:left="790"/>
        <w:jc w:val="both"/>
        <w:rPr>
          <w:rFonts w:ascii="Times New Roman" w:hAnsi="Times New Roman"/>
          <w:sz w:val="24"/>
          <w:szCs w:val="24"/>
        </w:rPr>
      </w:pPr>
      <w:r>
        <w:rPr>
          <w:rFonts w:ascii="Times New Roman" w:hAnsi="Times New Roman"/>
          <w:sz w:val="24"/>
          <w:szCs w:val="24"/>
        </w:rPr>
        <w:t>Ролевые игры.</w:t>
      </w:r>
    </w:p>
    <w:p w14:paraId="4871F4D3" w14:textId="77777777" w:rsidR="00B262E4" w:rsidRDefault="001E62BA">
      <w:pPr>
        <w:pStyle w:val="1"/>
        <w:numPr>
          <w:ilvl w:val="1"/>
          <w:numId w:val="7"/>
        </w:numPr>
        <w:tabs>
          <w:tab w:val="left" w:pos="1417"/>
        </w:tabs>
        <w:ind w:left="224" w:right="253" w:firstLine="566"/>
        <w:jc w:val="both"/>
        <w:rPr>
          <w:sz w:val="24"/>
          <w:szCs w:val="24"/>
        </w:rPr>
      </w:pPr>
      <w:r>
        <w:rPr>
          <w:sz w:val="24"/>
          <w:szCs w:val="24"/>
        </w:rPr>
        <w:t xml:space="preserve">Тема: Лидерство в волонтерском </w:t>
      </w:r>
      <w:proofErr w:type="gramStart"/>
      <w:r>
        <w:rPr>
          <w:sz w:val="24"/>
          <w:szCs w:val="24"/>
        </w:rPr>
        <w:t>объединении  –</w:t>
      </w:r>
      <w:proofErr w:type="gramEnd"/>
      <w:r>
        <w:rPr>
          <w:sz w:val="24"/>
          <w:szCs w:val="24"/>
        </w:rPr>
        <w:t xml:space="preserve"> 2 часа.</w:t>
      </w:r>
    </w:p>
    <w:p w14:paraId="56CA1645" w14:textId="77777777" w:rsidR="00B262E4" w:rsidRDefault="001E62BA">
      <w:pPr>
        <w:pStyle w:val="ac"/>
        <w:tabs>
          <w:tab w:val="left" w:pos="2209"/>
          <w:tab w:val="left" w:pos="3720"/>
          <w:tab w:val="left" w:pos="5262"/>
          <w:tab w:val="left" w:pos="6412"/>
          <w:tab w:val="left" w:pos="7955"/>
          <w:tab w:val="left" w:pos="9417"/>
        </w:tabs>
        <w:spacing w:after="0"/>
        <w:ind w:right="250" w:firstLine="566"/>
        <w:rPr>
          <w:rFonts w:ascii="Times New Roman" w:hAnsi="Times New Roman"/>
          <w:sz w:val="24"/>
          <w:szCs w:val="24"/>
        </w:rPr>
      </w:pPr>
      <w:r>
        <w:rPr>
          <w:rFonts w:ascii="Times New Roman" w:hAnsi="Times New Roman"/>
          <w:i/>
          <w:sz w:val="24"/>
          <w:szCs w:val="24"/>
        </w:rPr>
        <w:t>Теория:</w:t>
      </w:r>
      <w:r>
        <w:rPr>
          <w:rFonts w:ascii="Times New Roman" w:hAnsi="Times New Roman"/>
          <w:i/>
          <w:sz w:val="24"/>
          <w:szCs w:val="24"/>
        </w:rPr>
        <w:tab/>
      </w:r>
      <w:r>
        <w:rPr>
          <w:rFonts w:ascii="Times New Roman" w:hAnsi="Times New Roman"/>
          <w:sz w:val="24"/>
          <w:szCs w:val="24"/>
        </w:rPr>
        <w:t>Понятие</w:t>
      </w:r>
      <w:r>
        <w:rPr>
          <w:rFonts w:ascii="Times New Roman" w:hAnsi="Times New Roman"/>
          <w:sz w:val="24"/>
          <w:szCs w:val="24"/>
        </w:rPr>
        <w:tab/>
        <w:t>«лидер».</w:t>
      </w:r>
      <w:r>
        <w:rPr>
          <w:rFonts w:ascii="Times New Roman" w:hAnsi="Times New Roman"/>
          <w:sz w:val="24"/>
          <w:szCs w:val="24"/>
        </w:rPr>
        <w:tab/>
        <w:t>Типы</w:t>
      </w:r>
      <w:r>
        <w:rPr>
          <w:rFonts w:ascii="Times New Roman" w:hAnsi="Times New Roman"/>
          <w:sz w:val="24"/>
          <w:szCs w:val="24"/>
        </w:rPr>
        <w:tab/>
        <w:t>лидеров:</w:t>
      </w:r>
      <w:r>
        <w:rPr>
          <w:rFonts w:ascii="Times New Roman" w:hAnsi="Times New Roman"/>
          <w:sz w:val="24"/>
          <w:szCs w:val="24"/>
        </w:rPr>
        <w:tab/>
        <w:t>деловой</w:t>
      </w:r>
      <w:r>
        <w:rPr>
          <w:rFonts w:ascii="Times New Roman" w:hAnsi="Times New Roman"/>
          <w:sz w:val="24"/>
          <w:szCs w:val="24"/>
        </w:rPr>
        <w:tab/>
      </w:r>
      <w:r>
        <w:rPr>
          <w:rFonts w:ascii="Times New Roman" w:hAnsi="Times New Roman"/>
          <w:spacing w:val="-17"/>
          <w:sz w:val="24"/>
          <w:szCs w:val="24"/>
        </w:rPr>
        <w:t xml:space="preserve">и </w:t>
      </w:r>
      <w:proofErr w:type="spellStart"/>
      <w:r>
        <w:rPr>
          <w:rFonts w:ascii="Times New Roman" w:hAnsi="Times New Roman"/>
          <w:sz w:val="24"/>
          <w:szCs w:val="24"/>
        </w:rPr>
        <w:t>социоэмоциональный</w:t>
      </w:r>
      <w:proofErr w:type="spellEnd"/>
      <w:r>
        <w:rPr>
          <w:rFonts w:ascii="Times New Roman" w:hAnsi="Times New Roman"/>
          <w:sz w:val="24"/>
          <w:szCs w:val="24"/>
        </w:rPr>
        <w:t xml:space="preserve"> лидер. Стили лидерства. Лидерские </w:t>
      </w:r>
      <w:r>
        <w:rPr>
          <w:rFonts w:ascii="Times New Roman" w:hAnsi="Times New Roman"/>
          <w:sz w:val="24"/>
          <w:szCs w:val="24"/>
        </w:rPr>
        <w:t>способности.</w:t>
      </w:r>
    </w:p>
    <w:p w14:paraId="21C54A2E" w14:textId="77777777" w:rsidR="00B262E4" w:rsidRDefault="001E62BA">
      <w:pPr>
        <w:pStyle w:val="ac"/>
        <w:tabs>
          <w:tab w:val="left" w:pos="2321"/>
          <w:tab w:val="left" w:pos="4062"/>
          <w:tab w:val="left" w:pos="5518"/>
          <w:tab w:val="left" w:pos="7433"/>
          <w:tab w:val="left" w:pos="9416"/>
        </w:tabs>
        <w:spacing w:after="0"/>
        <w:ind w:right="251" w:firstLine="566"/>
        <w:rPr>
          <w:rFonts w:ascii="Times New Roman" w:hAnsi="Times New Roman"/>
          <w:sz w:val="24"/>
          <w:szCs w:val="24"/>
        </w:rPr>
      </w:pPr>
      <w:r>
        <w:rPr>
          <w:rFonts w:ascii="Times New Roman" w:hAnsi="Times New Roman"/>
          <w:i/>
          <w:sz w:val="24"/>
          <w:szCs w:val="24"/>
        </w:rPr>
        <w:t>Практика:</w:t>
      </w:r>
      <w:r>
        <w:rPr>
          <w:rFonts w:ascii="Times New Roman" w:hAnsi="Times New Roman"/>
          <w:i/>
          <w:sz w:val="24"/>
          <w:szCs w:val="24"/>
        </w:rPr>
        <w:tab/>
      </w:r>
      <w:r>
        <w:rPr>
          <w:rFonts w:ascii="Times New Roman" w:hAnsi="Times New Roman"/>
          <w:sz w:val="24"/>
          <w:szCs w:val="24"/>
        </w:rPr>
        <w:t>Диагностика</w:t>
      </w:r>
      <w:r>
        <w:rPr>
          <w:rFonts w:ascii="Times New Roman" w:hAnsi="Times New Roman"/>
          <w:sz w:val="24"/>
          <w:szCs w:val="24"/>
        </w:rPr>
        <w:tab/>
        <w:t>лидерских</w:t>
      </w:r>
      <w:r>
        <w:rPr>
          <w:rFonts w:ascii="Times New Roman" w:hAnsi="Times New Roman"/>
          <w:sz w:val="24"/>
          <w:szCs w:val="24"/>
        </w:rPr>
        <w:tab/>
        <w:t>способностей.</w:t>
      </w:r>
      <w:r>
        <w:rPr>
          <w:rFonts w:ascii="Times New Roman" w:hAnsi="Times New Roman"/>
          <w:sz w:val="24"/>
          <w:szCs w:val="24"/>
        </w:rPr>
        <w:tab/>
        <w:t>Неформальное</w:t>
      </w:r>
      <w:r>
        <w:rPr>
          <w:rFonts w:ascii="Times New Roman" w:hAnsi="Times New Roman"/>
          <w:sz w:val="24"/>
          <w:szCs w:val="24"/>
        </w:rPr>
        <w:tab/>
      </w:r>
      <w:r>
        <w:rPr>
          <w:rFonts w:ascii="Times New Roman" w:hAnsi="Times New Roman"/>
          <w:spacing w:val="-17"/>
          <w:sz w:val="24"/>
          <w:szCs w:val="24"/>
        </w:rPr>
        <w:t xml:space="preserve">и </w:t>
      </w:r>
      <w:r>
        <w:rPr>
          <w:rFonts w:ascii="Times New Roman" w:hAnsi="Times New Roman"/>
          <w:sz w:val="24"/>
          <w:szCs w:val="24"/>
        </w:rPr>
        <w:t xml:space="preserve">формальное лидерство. Тренинг на </w:t>
      </w:r>
      <w:proofErr w:type="spellStart"/>
      <w:r>
        <w:rPr>
          <w:rFonts w:ascii="Times New Roman" w:hAnsi="Times New Roman"/>
          <w:sz w:val="24"/>
          <w:szCs w:val="24"/>
        </w:rPr>
        <w:t>командообразование</w:t>
      </w:r>
      <w:proofErr w:type="spellEnd"/>
      <w:r>
        <w:rPr>
          <w:rFonts w:ascii="Times New Roman" w:hAnsi="Times New Roman"/>
          <w:sz w:val="24"/>
          <w:szCs w:val="24"/>
        </w:rPr>
        <w:t>.</w:t>
      </w:r>
    </w:p>
    <w:p w14:paraId="28BB9CE1" w14:textId="77777777" w:rsidR="00B262E4" w:rsidRDefault="001E62BA">
      <w:pPr>
        <w:pStyle w:val="ac"/>
        <w:spacing w:after="0"/>
        <w:ind w:left="790" w:hanging="790"/>
        <w:rPr>
          <w:rFonts w:ascii="Times New Roman" w:hAnsi="Times New Roman"/>
          <w:sz w:val="24"/>
          <w:szCs w:val="24"/>
        </w:rPr>
      </w:pPr>
      <w:r>
        <w:rPr>
          <w:rFonts w:ascii="Times New Roman" w:hAnsi="Times New Roman"/>
          <w:sz w:val="24"/>
          <w:szCs w:val="24"/>
        </w:rPr>
        <w:t>Ролевые игры.</w:t>
      </w:r>
    </w:p>
    <w:p w14:paraId="407E393B" w14:textId="77777777" w:rsidR="00B262E4" w:rsidRDefault="001E62BA">
      <w:pPr>
        <w:pStyle w:val="1"/>
        <w:numPr>
          <w:ilvl w:val="1"/>
          <w:numId w:val="7"/>
        </w:numPr>
        <w:tabs>
          <w:tab w:val="left" w:pos="1286"/>
        </w:tabs>
        <w:ind w:left="1285" w:hanging="496"/>
        <w:jc w:val="left"/>
        <w:rPr>
          <w:sz w:val="24"/>
          <w:szCs w:val="24"/>
        </w:rPr>
      </w:pPr>
      <w:r>
        <w:rPr>
          <w:sz w:val="24"/>
          <w:szCs w:val="24"/>
        </w:rPr>
        <w:t>Тема:</w:t>
      </w:r>
      <w:r>
        <w:rPr>
          <w:b w:val="0"/>
          <w:sz w:val="24"/>
          <w:szCs w:val="24"/>
        </w:rPr>
        <w:t xml:space="preserve"> </w:t>
      </w:r>
      <w:r>
        <w:rPr>
          <w:sz w:val="24"/>
          <w:szCs w:val="24"/>
        </w:rPr>
        <w:t>Тема: Особенности работы с младшими школьниками – 2 часа</w:t>
      </w:r>
    </w:p>
    <w:p w14:paraId="45666FF0" w14:textId="77777777" w:rsidR="00B262E4" w:rsidRDefault="001E62BA">
      <w:pPr>
        <w:pStyle w:val="1"/>
        <w:tabs>
          <w:tab w:val="left" w:pos="1286"/>
        </w:tabs>
        <w:jc w:val="left"/>
        <w:rPr>
          <w:b w:val="0"/>
          <w:bCs w:val="0"/>
          <w:sz w:val="24"/>
          <w:szCs w:val="24"/>
        </w:rPr>
      </w:pPr>
      <w:r>
        <w:rPr>
          <w:b w:val="0"/>
          <w:bCs w:val="0"/>
          <w:i/>
          <w:sz w:val="24"/>
          <w:szCs w:val="24"/>
        </w:rPr>
        <w:t xml:space="preserve">Теория: </w:t>
      </w:r>
      <w:r>
        <w:rPr>
          <w:b w:val="0"/>
          <w:bCs w:val="0"/>
          <w:sz w:val="24"/>
          <w:szCs w:val="24"/>
        </w:rPr>
        <w:t xml:space="preserve">Психологические особенности детей </w:t>
      </w:r>
      <w:r>
        <w:rPr>
          <w:b w:val="0"/>
          <w:bCs w:val="0"/>
          <w:sz w:val="24"/>
          <w:szCs w:val="24"/>
        </w:rPr>
        <w:t>младшего школьного возраста. Новообразования, проблемы младших школьников. Особенности работы.</w:t>
      </w:r>
    </w:p>
    <w:p w14:paraId="05E12C6C" w14:textId="77777777" w:rsidR="00B262E4" w:rsidRDefault="001E62BA">
      <w:pPr>
        <w:pStyle w:val="1"/>
        <w:tabs>
          <w:tab w:val="left" w:pos="1286"/>
        </w:tabs>
        <w:jc w:val="left"/>
        <w:rPr>
          <w:b w:val="0"/>
          <w:bCs w:val="0"/>
          <w:sz w:val="24"/>
          <w:szCs w:val="24"/>
        </w:rPr>
      </w:pPr>
      <w:r>
        <w:rPr>
          <w:b w:val="0"/>
          <w:bCs w:val="0"/>
          <w:i/>
          <w:sz w:val="24"/>
          <w:szCs w:val="24"/>
        </w:rPr>
        <w:t xml:space="preserve">Практика: </w:t>
      </w:r>
      <w:r>
        <w:rPr>
          <w:b w:val="0"/>
          <w:bCs w:val="0"/>
          <w:sz w:val="24"/>
          <w:szCs w:val="24"/>
        </w:rPr>
        <w:t xml:space="preserve">разработка и организация детских праздников. </w:t>
      </w:r>
      <w:proofErr w:type="spellStart"/>
      <w:r>
        <w:rPr>
          <w:b w:val="0"/>
          <w:bCs w:val="0"/>
          <w:sz w:val="24"/>
          <w:szCs w:val="24"/>
        </w:rPr>
        <w:t>Проведениедетской</w:t>
      </w:r>
      <w:proofErr w:type="spellEnd"/>
      <w:r>
        <w:rPr>
          <w:b w:val="0"/>
          <w:bCs w:val="0"/>
          <w:sz w:val="24"/>
          <w:szCs w:val="24"/>
        </w:rPr>
        <w:t xml:space="preserve"> игровой программы.</w:t>
      </w:r>
    </w:p>
    <w:p w14:paraId="2A71E3BB" w14:textId="77777777" w:rsidR="00B262E4" w:rsidRDefault="001E62BA">
      <w:pPr>
        <w:pStyle w:val="1"/>
        <w:numPr>
          <w:ilvl w:val="1"/>
          <w:numId w:val="7"/>
        </w:numPr>
        <w:tabs>
          <w:tab w:val="left" w:pos="1286"/>
        </w:tabs>
        <w:ind w:left="1285" w:hanging="496"/>
        <w:jc w:val="left"/>
        <w:rPr>
          <w:sz w:val="24"/>
          <w:szCs w:val="24"/>
        </w:rPr>
      </w:pPr>
      <w:proofErr w:type="spellStart"/>
      <w:proofErr w:type="gramStart"/>
      <w:r>
        <w:rPr>
          <w:sz w:val="24"/>
          <w:szCs w:val="24"/>
        </w:rPr>
        <w:t>Тема:Психологические</w:t>
      </w:r>
      <w:proofErr w:type="spellEnd"/>
      <w:proofErr w:type="gramEnd"/>
      <w:r>
        <w:rPr>
          <w:sz w:val="24"/>
          <w:szCs w:val="24"/>
        </w:rPr>
        <w:t xml:space="preserve"> особенности людей пожилого возраста– 2 часа.</w:t>
      </w:r>
    </w:p>
    <w:p w14:paraId="6E3A551F" w14:textId="77777777" w:rsidR="00B262E4" w:rsidRDefault="001E62BA">
      <w:pPr>
        <w:pStyle w:val="1"/>
        <w:tabs>
          <w:tab w:val="left" w:pos="1286"/>
        </w:tabs>
        <w:jc w:val="left"/>
        <w:rPr>
          <w:b w:val="0"/>
          <w:bCs w:val="0"/>
          <w:sz w:val="24"/>
          <w:szCs w:val="24"/>
        </w:rPr>
      </w:pPr>
      <w:r>
        <w:rPr>
          <w:b w:val="0"/>
          <w:bCs w:val="0"/>
          <w:i/>
          <w:sz w:val="24"/>
          <w:szCs w:val="24"/>
        </w:rPr>
        <w:t>Тео</w:t>
      </w:r>
      <w:r>
        <w:rPr>
          <w:b w:val="0"/>
          <w:bCs w:val="0"/>
          <w:i/>
          <w:sz w:val="24"/>
          <w:szCs w:val="24"/>
        </w:rPr>
        <w:t xml:space="preserve">рия: </w:t>
      </w:r>
      <w:r>
        <w:rPr>
          <w:b w:val="0"/>
          <w:bCs w:val="0"/>
          <w:sz w:val="24"/>
          <w:szCs w:val="24"/>
        </w:rPr>
        <w:t xml:space="preserve">Основные проблемы в жизни пожилого человека. Отношение к пожилым в обществе. Основные задачи в работе с пожилыми </w:t>
      </w:r>
      <w:proofErr w:type="spellStart"/>
      <w:r>
        <w:rPr>
          <w:b w:val="0"/>
          <w:bCs w:val="0"/>
          <w:sz w:val="24"/>
          <w:szCs w:val="24"/>
        </w:rPr>
        <w:t>людьмии</w:t>
      </w:r>
      <w:proofErr w:type="spellEnd"/>
      <w:r>
        <w:rPr>
          <w:b w:val="0"/>
          <w:bCs w:val="0"/>
          <w:sz w:val="24"/>
          <w:szCs w:val="24"/>
        </w:rPr>
        <w:t xml:space="preserve"> ветеранами. Психологический, биологический, социальный возраст людей пожилого возраста. Психологические особенности людей пожилого</w:t>
      </w:r>
      <w:r>
        <w:rPr>
          <w:b w:val="0"/>
          <w:bCs w:val="0"/>
          <w:sz w:val="24"/>
          <w:szCs w:val="24"/>
        </w:rPr>
        <w:t xml:space="preserve"> возраста.</w:t>
      </w:r>
    </w:p>
    <w:p w14:paraId="4EE07E72" w14:textId="77777777" w:rsidR="00B262E4" w:rsidRDefault="001E62BA">
      <w:pPr>
        <w:pStyle w:val="1"/>
        <w:tabs>
          <w:tab w:val="left" w:pos="1286"/>
        </w:tabs>
        <w:jc w:val="left"/>
        <w:rPr>
          <w:b w:val="0"/>
          <w:bCs w:val="0"/>
          <w:sz w:val="24"/>
          <w:szCs w:val="24"/>
        </w:rPr>
      </w:pPr>
      <w:r>
        <w:rPr>
          <w:b w:val="0"/>
          <w:bCs w:val="0"/>
          <w:i/>
          <w:sz w:val="24"/>
          <w:szCs w:val="24"/>
        </w:rPr>
        <w:t>Практика:</w:t>
      </w:r>
      <w:r>
        <w:rPr>
          <w:b w:val="0"/>
          <w:bCs w:val="0"/>
          <w:i/>
          <w:sz w:val="24"/>
          <w:szCs w:val="24"/>
        </w:rPr>
        <w:tab/>
      </w:r>
      <w:r>
        <w:rPr>
          <w:b w:val="0"/>
          <w:bCs w:val="0"/>
          <w:sz w:val="24"/>
          <w:szCs w:val="24"/>
        </w:rPr>
        <w:t>просмотр</w:t>
      </w:r>
      <w:r>
        <w:rPr>
          <w:b w:val="0"/>
          <w:bCs w:val="0"/>
          <w:sz w:val="24"/>
          <w:szCs w:val="24"/>
        </w:rPr>
        <w:tab/>
        <w:t>художественного</w:t>
      </w:r>
      <w:r>
        <w:rPr>
          <w:b w:val="0"/>
          <w:bCs w:val="0"/>
          <w:sz w:val="24"/>
          <w:szCs w:val="24"/>
        </w:rPr>
        <w:tab/>
        <w:t>фильма</w:t>
      </w:r>
      <w:r>
        <w:rPr>
          <w:b w:val="0"/>
          <w:bCs w:val="0"/>
          <w:sz w:val="24"/>
          <w:szCs w:val="24"/>
        </w:rPr>
        <w:tab/>
        <w:t>с</w:t>
      </w:r>
      <w:r>
        <w:rPr>
          <w:b w:val="0"/>
          <w:bCs w:val="0"/>
          <w:sz w:val="24"/>
          <w:szCs w:val="24"/>
        </w:rPr>
        <w:tab/>
        <w:t>последующим обсуждением.</w:t>
      </w:r>
    </w:p>
    <w:p w14:paraId="155FC2BE" w14:textId="77777777" w:rsidR="00B262E4" w:rsidRDefault="001E62BA">
      <w:pPr>
        <w:pStyle w:val="1"/>
        <w:tabs>
          <w:tab w:val="left" w:pos="1286"/>
        </w:tabs>
        <w:jc w:val="left"/>
        <w:rPr>
          <w:b w:val="0"/>
          <w:bCs w:val="0"/>
          <w:sz w:val="24"/>
          <w:szCs w:val="24"/>
        </w:rPr>
      </w:pPr>
      <w:r>
        <w:rPr>
          <w:b w:val="0"/>
          <w:bCs w:val="0"/>
          <w:i/>
          <w:sz w:val="24"/>
          <w:szCs w:val="24"/>
        </w:rPr>
        <w:t xml:space="preserve">Практика: </w:t>
      </w:r>
      <w:r>
        <w:rPr>
          <w:b w:val="0"/>
          <w:bCs w:val="0"/>
          <w:sz w:val="24"/>
          <w:szCs w:val="24"/>
        </w:rPr>
        <w:t xml:space="preserve">Трудовая помощь пожилым людям. </w:t>
      </w:r>
    </w:p>
    <w:p w14:paraId="15BEB902" w14:textId="77777777" w:rsidR="00B262E4" w:rsidRDefault="001E62BA">
      <w:pPr>
        <w:pStyle w:val="1"/>
        <w:numPr>
          <w:ilvl w:val="1"/>
          <w:numId w:val="7"/>
        </w:numPr>
        <w:tabs>
          <w:tab w:val="left" w:pos="1286"/>
        </w:tabs>
        <w:ind w:left="1285" w:hanging="496"/>
        <w:jc w:val="left"/>
        <w:rPr>
          <w:sz w:val="24"/>
          <w:szCs w:val="24"/>
        </w:rPr>
      </w:pPr>
      <w:r>
        <w:rPr>
          <w:sz w:val="24"/>
          <w:szCs w:val="24"/>
        </w:rPr>
        <w:t>Тема:</w:t>
      </w:r>
      <w:r>
        <w:rPr>
          <w:sz w:val="24"/>
          <w:szCs w:val="24"/>
        </w:rPr>
        <w:tab/>
        <w:t>Особенности</w:t>
      </w:r>
      <w:r>
        <w:rPr>
          <w:sz w:val="24"/>
          <w:szCs w:val="24"/>
        </w:rPr>
        <w:tab/>
        <w:t>работы</w:t>
      </w:r>
      <w:r>
        <w:rPr>
          <w:sz w:val="24"/>
          <w:szCs w:val="24"/>
        </w:rPr>
        <w:tab/>
        <w:t>с</w:t>
      </w:r>
      <w:r>
        <w:rPr>
          <w:sz w:val="24"/>
          <w:szCs w:val="24"/>
        </w:rPr>
        <w:tab/>
        <w:t>детьми</w:t>
      </w:r>
      <w:r>
        <w:rPr>
          <w:sz w:val="24"/>
          <w:szCs w:val="24"/>
        </w:rPr>
        <w:tab/>
        <w:t>с</w:t>
      </w:r>
      <w:r>
        <w:rPr>
          <w:sz w:val="24"/>
          <w:szCs w:val="24"/>
        </w:rPr>
        <w:tab/>
        <w:t xml:space="preserve">ограниченными возможностями здоровья </w:t>
      </w:r>
      <w:proofErr w:type="gramStart"/>
      <w:r>
        <w:rPr>
          <w:sz w:val="24"/>
          <w:szCs w:val="24"/>
        </w:rPr>
        <w:t>–  2</w:t>
      </w:r>
      <w:proofErr w:type="gramEnd"/>
      <w:r>
        <w:rPr>
          <w:sz w:val="24"/>
          <w:szCs w:val="24"/>
        </w:rPr>
        <w:t xml:space="preserve"> часа.</w:t>
      </w:r>
    </w:p>
    <w:p w14:paraId="50CC4E3A" w14:textId="77777777" w:rsidR="00B262E4" w:rsidRDefault="001E62BA">
      <w:pPr>
        <w:pStyle w:val="1"/>
        <w:tabs>
          <w:tab w:val="left" w:pos="1286"/>
        </w:tabs>
        <w:jc w:val="left"/>
        <w:rPr>
          <w:b w:val="0"/>
          <w:bCs w:val="0"/>
          <w:sz w:val="24"/>
          <w:szCs w:val="24"/>
        </w:rPr>
      </w:pPr>
      <w:r>
        <w:rPr>
          <w:b w:val="0"/>
          <w:bCs w:val="0"/>
          <w:i/>
          <w:sz w:val="24"/>
          <w:szCs w:val="24"/>
        </w:rPr>
        <w:t xml:space="preserve">Теория: </w:t>
      </w:r>
      <w:r>
        <w:rPr>
          <w:b w:val="0"/>
          <w:bCs w:val="0"/>
          <w:sz w:val="24"/>
          <w:szCs w:val="24"/>
        </w:rPr>
        <w:t>Психологические особенности. Отношение к л</w:t>
      </w:r>
      <w:r>
        <w:rPr>
          <w:b w:val="0"/>
          <w:bCs w:val="0"/>
          <w:sz w:val="24"/>
          <w:szCs w:val="24"/>
        </w:rPr>
        <w:t>юдям с ограниченными возможностями здоровья в обществе.</w:t>
      </w:r>
    </w:p>
    <w:p w14:paraId="48E1F25E" w14:textId="77777777" w:rsidR="00B262E4" w:rsidRDefault="001E62BA">
      <w:pPr>
        <w:pStyle w:val="1"/>
        <w:tabs>
          <w:tab w:val="left" w:pos="1286"/>
        </w:tabs>
        <w:jc w:val="left"/>
        <w:rPr>
          <w:b w:val="0"/>
          <w:bCs w:val="0"/>
          <w:sz w:val="24"/>
          <w:szCs w:val="24"/>
        </w:rPr>
      </w:pPr>
      <w:r>
        <w:rPr>
          <w:b w:val="0"/>
          <w:bCs w:val="0"/>
          <w:sz w:val="24"/>
          <w:szCs w:val="24"/>
        </w:rPr>
        <w:t>Основные задачи в работе с детьми с ограниченными возможностями здоровья. Принципы взаимодействия с ними с детьми с ограниченными возможностями здоровья.</w:t>
      </w:r>
    </w:p>
    <w:p w14:paraId="1F1BDE30" w14:textId="77777777" w:rsidR="00B262E4" w:rsidRDefault="001E62BA">
      <w:pPr>
        <w:pStyle w:val="1"/>
        <w:tabs>
          <w:tab w:val="left" w:pos="1286"/>
        </w:tabs>
        <w:jc w:val="left"/>
        <w:rPr>
          <w:b w:val="0"/>
          <w:bCs w:val="0"/>
          <w:sz w:val="24"/>
          <w:szCs w:val="24"/>
        </w:rPr>
      </w:pPr>
      <w:r>
        <w:rPr>
          <w:b w:val="0"/>
          <w:bCs w:val="0"/>
          <w:i/>
          <w:sz w:val="24"/>
          <w:szCs w:val="24"/>
        </w:rPr>
        <w:t xml:space="preserve">Практика: </w:t>
      </w:r>
      <w:r>
        <w:rPr>
          <w:b w:val="0"/>
          <w:bCs w:val="0"/>
          <w:sz w:val="24"/>
          <w:szCs w:val="24"/>
        </w:rPr>
        <w:t>Организация и проведение мероприятий</w:t>
      </w:r>
      <w:r>
        <w:rPr>
          <w:b w:val="0"/>
          <w:bCs w:val="0"/>
          <w:sz w:val="24"/>
          <w:szCs w:val="24"/>
        </w:rPr>
        <w:t xml:space="preserve"> и досуговых программ для детей с ограниченными возможностями здоровья.</w:t>
      </w:r>
    </w:p>
    <w:p w14:paraId="0B278958" w14:textId="77777777" w:rsidR="00B262E4" w:rsidRDefault="00B262E4">
      <w:pPr>
        <w:spacing w:after="0"/>
        <w:ind w:left="790"/>
        <w:rPr>
          <w:rFonts w:ascii="Times New Roman" w:hAnsi="Times New Roman"/>
          <w:sz w:val="24"/>
          <w:szCs w:val="24"/>
        </w:rPr>
      </w:pPr>
    </w:p>
    <w:p w14:paraId="06CCA766" w14:textId="77777777" w:rsidR="00B262E4" w:rsidRDefault="001E62BA">
      <w:pPr>
        <w:spacing w:after="0"/>
        <w:ind w:left="790" w:right="320"/>
        <w:rPr>
          <w:rFonts w:ascii="Times New Roman" w:hAnsi="Times New Roman"/>
          <w:b/>
          <w:sz w:val="24"/>
          <w:szCs w:val="24"/>
        </w:rPr>
      </w:pPr>
      <w:r>
        <w:rPr>
          <w:rFonts w:ascii="Times New Roman" w:hAnsi="Times New Roman"/>
          <w:b/>
          <w:sz w:val="24"/>
          <w:szCs w:val="24"/>
        </w:rPr>
        <w:t>IV Раздел «Технологические аспекты волонтёрской деятельности»</w:t>
      </w:r>
    </w:p>
    <w:p w14:paraId="743EB0E5" w14:textId="77777777" w:rsidR="00B262E4" w:rsidRDefault="001E62BA">
      <w:pPr>
        <w:spacing w:after="0"/>
        <w:ind w:left="790" w:right="320"/>
        <w:rPr>
          <w:rFonts w:ascii="Times New Roman" w:hAnsi="Times New Roman"/>
          <w:b/>
          <w:i/>
          <w:sz w:val="24"/>
          <w:szCs w:val="24"/>
        </w:rPr>
      </w:pPr>
      <w:r>
        <w:rPr>
          <w:rFonts w:ascii="Times New Roman" w:hAnsi="Times New Roman"/>
          <w:b/>
          <w:sz w:val="24"/>
          <w:szCs w:val="24"/>
        </w:rPr>
        <w:t xml:space="preserve"> 4.</w:t>
      </w:r>
      <w:proofErr w:type="gramStart"/>
      <w:r>
        <w:rPr>
          <w:rFonts w:ascii="Times New Roman" w:hAnsi="Times New Roman"/>
          <w:b/>
          <w:sz w:val="24"/>
          <w:szCs w:val="24"/>
        </w:rPr>
        <w:t>1.Тема</w:t>
      </w:r>
      <w:proofErr w:type="gramEnd"/>
      <w:r>
        <w:rPr>
          <w:rFonts w:ascii="Times New Roman" w:hAnsi="Times New Roman"/>
          <w:b/>
          <w:sz w:val="24"/>
          <w:szCs w:val="24"/>
        </w:rPr>
        <w:t xml:space="preserve">: Информационные технологии в работе волонтера </w:t>
      </w:r>
      <w:r>
        <w:rPr>
          <w:rFonts w:ascii="Times New Roman" w:hAnsi="Times New Roman"/>
          <w:b/>
          <w:i/>
          <w:sz w:val="24"/>
          <w:szCs w:val="24"/>
        </w:rPr>
        <w:t>– 12 часов. 4.1.</w:t>
      </w:r>
      <w:proofErr w:type="gramStart"/>
      <w:r>
        <w:rPr>
          <w:rFonts w:ascii="Times New Roman" w:hAnsi="Times New Roman"/>
          <w:b/>
          <w:i/>
          <w:sz w:val="24"/>
          <w:szCs w:val="24"/>
        </w:rPr>
        <w:t>1.Социальная</w:t>
      </w:r>
      <w:proofErr w:type="gramEnd"/>
      <w:r>
        <w:rPr>
          <w:rFonts w:ascii="Times New Roman" w:hAnsi="Times New Roman"/>
          <w:b/>
          <w:i/>
          <w:sz w:val="24"/>
          <w:szCs w:val="24"/>
        </w:rPr>
        <w:t xml:space="preserve"> реклама – 2 часа</w:t>
      </w:r>
    </w:p>
    <w:p w14:paraId="24152DEA" w14:textId="77777777" w:rsidR="00B262E4" w:rsidRDefault="001E62BA">
      <w:pPr>
        <w:pStyle w:val="ac"/>
        <w:spacing w:after="0"/>
        <w:ind w:left="790" w:hanging="790"/>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понятие «реклама» и её разновидности.</w:t>
      </w:r>
    </w:p>
    <w:p w14:paraId="5B8F3310" w14:textId="77777777" w:rsidR="00B262E4" w:rsidRDefault="001E62BA">
      <w:pPr>
        <w:pStyle w:val="ac"/>
        <w:spacing w:after="0"/>
        <w:ind w:right="241" w:firstLine="566"/>
        <w:jc w:val="both"/>
        <w:rPr>
          <w:rFonts w:ascii="Times New Roman" w:hAnsi="Times New Roman"/>
          <w:sz w:val="24"/>
          <w:szCs w:val="24"/>
        </w:rPr>
      </w:pPr>
      <w:r>
        <w:rPr>
          <w:rFonts w:ascii="Times New Roman" w:hAnsi="Times New Roman"/>
          <w:sz w:val="24"/>
          <w:szCs w:val="24"/>
        </w:rPr>
        <w:t xml:space="preserve">Различия социальной рекламы от коммерческой. Имиджевая реклама. Роль социальной рекламы в профилактической деятельности. </w:t>
      </w:r>
      <w:r>
        <w:rPr>
          <w:rFonts w:ascii="Times New Roman" w:hAnsi="Times New Roman"/>
          <w:b/>
          <w:sz w:val="24"/>
          <w:szCs w:val="24"/>
        </w:rPr>
        <w:t xml:space="preserve">Социальная реклама как метод первичной профилактики. </w:t>
      </w:r>
      <w:r>
        <w:rPr>
          <w:rFonts w:ascii="Times New Roman" w:hAnsi="Times New Roman"/>
          <w:sz w:val="24"/>
          <w:szCs w:val="24"/>
        </w:rPr>
        <w:t>Технология социальной рекламы (основы разраб</w:t>
      </w:r>
      <w:r>
        <w:rPr>
          <w:rFonts w:ascii="Times New Roman" w:hAnsi="Times New Roman"/>
          <w:sz w:val="24"/>
          <w:szCs w:val="24"/>
        </w:rPr>
        <w:t>отки текста и иллюстрации рекламы). Ошибки в социальной рекламе. Различные носители рекламы.</w:t>
      </w:r>
    </w:p>
    <w:p w14:paraId="1FA6CA7A" w14:textId="77777777" w:rsidR="00B262E4" w:rsidRDefault="001E62BA">
      <w:pPr>
        <w:pStyle w:val="ac"/>
        <w:spacing w:after="0"/>
        <w:ind w:right="252" w:firstLine="665"/>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Определение темы социальной рекламы. Разработка эскиза социальной рекламы, с целью дальнейшего применения рекламы во время профилактических мероприятий в</w:t>
      </w:r>
      <w:r>
        <w:rPr>
          <w:rFonts w:ascii="Times New Roman" w:hAnsi="Times New Roman"/>
          <w:sz w:val="24"/>
          <w:szCs w:val="24"/>
        </w:rPr>
        <w:t xml:space="preserve"> рамках волонтерской деятельности.</w:t>
      </w:r>
    </w:p>
    <w:p w14:paraId="5CB25FBE" w14:textId="77777777" w:rsidR="00B262E4" w:rsidRDefault="001E62BA">
      <w:pPr>
        <w:pStyle w:val="2"/>
        <w:numPr>
          <w:ilvl w:val="2"/>
          <w:numId w:val="8"/>
        </w:numPr>
        <w:tabs>
          <w:tab w:val="left" w:pos="1421"/>
        </w:tabs>
        <w:jc w:val="both"/>
        <w:rPr>
          <w:sz w:val="24"/>
          <w:szCs w:val="24"/>
        </w:rPr>
      </w:pPr>
      <w:r>
        <w:rPr>
          <w:sz w:val="24"/>
          <w:szCs w:val="24"/>
        </w:rPr>
        <w:lastRenderedPageBreak/>
        <w:t>Социальный плакат – 2 часа.</w:t>
      </w:r>
    </w:p>
    <w:p w14:paraId="420FE96B" w14:textId="77777777" w:rsidR="00B262E4" w:rsidRDefault="001E62BA">
      <w:pPr>
        <w:pStyle w:val="ac"/>
        <w:spacing w:after="0"/>
        <w:ind w:left="790"/>
        <w:jc w:val="both"/>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Понятие «плакат». Технология создания тематического плаката.</w:t>
      </w:r>
    </w:p>
    <w:p w14:paraId="777A8F33" w14:textId="77777777" w:rsidR="00B262E4" w:rsidRDefault="001E62BA">
      <w:pPr>
        <w:pStyle w:val="ac"/>
        <w:spacing w:after="0"/>
        <w:jc w:val="both"/>
        <w:rPr>
          <w:rFonts w:ascii="Times New Roman" w:hAnsi="Times New Roman"/>
          <w:sz w:val="24"/>
          <w:szCs w:val="24"/>
        </w:rPr>
      </w:pPr>
      <w:r>
        <w:rPr>
          <w:rFonts w:ascii="Times New Roman" w:hAnsi="Times New Roman"/>
          <w:sz w:val="24"/>
          <w:szCs w:val="24"/>
        </w:rPr>
        <w:t>Технические и дизайнерские рекомендации. Критерии и оценки качества.</w:t>
      </w:r>
    </w:p>
    <w:p w14:paraId="33D495DC" w14:textId="77777777" w:rsidR="00B262E4" w:rsidRDefault="001E62BA">
      <w:pPr>
        <w:pStyle w:val="ac"/>
        <w:spacing w:after="0"/>
        <w:ind w:right="39"/>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анализ имеющихся тематических плакатов. Работ</w:t>
      </w:r>
      <w:r>
        <w:rPr>
          <w:rFonts w:ascii="Times New Roman" w:hAnsi="Times New Roman"/>
          <w:sz w:val="24"/>
          <w:szCs w:val="24"/>
        </w:rPr>
        <w:t>а над созданием тематических плакатов.</w:t>
      </w:r>
    </w:p>
    <w:p w14:paraId="7D85D5FC" w14:textId="77777777" w:rsidR="00B262E4" w:rsidRDefault="001E62BA">
      <w:pPr>
        <w:pStyle w:val="ac"/>
        <w:spacing w:after="0"/>
        <w:ind w:right="39" w:firstLine="708"/>
        <w:jc w:val="both"/>
        <w:rPr>
          <w:rFonts w:ascii="Times New Roman" w:hAnsi="Times New Roman"/>
          <w:b/>
          <w:bCs/>
          <w:i/>
          <w:iCs/>
          <w:sz w:val="24"/>
          <w:szCs w:val="24"/>
        </w:rPr>
      </w:pPr>
      <w:r>
        <w:rPr>
          <w:rFonts w:ascii="Times New Roman" w:hAnsi="Times New Roman"/>
          <w:b/>
          <w:bCs/>
          <w:i/>
          <w:iCs/>
          <w:sz w:val="24"/>
          <w:szCs w:val="24"/>
        </w:rPr>
        <w:t>4.1.3 Информационный буклет – 2 часа</w:t>
      </w:r>
    </w:p>
    <w:p w14:paraId="126F262D" w14:textId="77777777" w:rsidR="00B262E4" w:rsidRDefault="001E62BA">
      <w:pPr>
        <w:pStyle w:val="ac"/>
        <w:spacing w:after="0"/>
        <w:ind w:right="39"/>
        <w:jc w:val="both"/>
        <w:rPr>
          <w:rFonts w:ascii="Times New Roman" w:hAnsi="Times New Roman"/>
          <w:sz w:val="24"/>
          <w:szCs w:val="24"/>
        </w:rPr>
      </w:pPr>
      <w:r>
        <w:rPr>
          <w:rFonts w:ascii="Times New Roman" w:hAnsi="Times New Roman"/>
          <w:i/>
          <w:iCs/>
          <w:sz w:val="24"/>
          <w:szCs w:val="24"/>
        </w:rPr>
        <w:t>Теория</w:t>
      </w:r>
      <w:r>
        <w:rPr>
          <w:rFonts w:ascii="Times New Roman" w:hAnsi="Times New Roman"/>
          <w:sz w:val="24"/>
          <w:szCs w:val="24"/>
        </w:rPr>
        <w:t>: Понятия: листовка, тематический плакат, информационный буклет, компьютерная презентация.</w:t>
      </w:r>
    </w:p>
    <w:p w14:paraId="4D18491D" w14:textId="77777777" w:rsidR="00B262E4" w:rsidRDefault="001E62BA">
      <w:pPr>
        <w:pStyle w:val="ac"/>
        <w:spacing w:after="0"/>
        <w:ind w:right="39"/>
        <w:jc w:val="both"/>
        <w:rPr>
          <w:rFonts w:ascii="Times New Roman" w:hAnsi="Times New Roman"/>
          <w:sz w:val="24"/>
          <w:szCs w:val="24"/>
        </w:rPr>
      </w:pPr>
      <w:r>
        <w:rPr>
          <w:rFonts w:ascii="Times New Roman" w:hAnsi="Times New Roman"/>
          <w:sz w:val="24"/>
          <w:szCs w:val="24"/>
        </w:rPr>
        <w:t xml:space="preserve">Информационный буклет. Принципы создания и оформления информационных </w:t>
      </w:r>
      <w:r>
        <w:rPr>
          <w:rFonts w:ascii="Times New Roman" w:hAnsi="Times New Roman"/>
          <w:sz w:val="24"/>
          <w:szCs w:val="24"/>
        </w:rPr>
        <w:t>буклетов. Цели, задачи, назначение, стиль, форма, логическая схема буклета. Технические и дизайнерские рекомендации. Критерии и оценки качества.</w:t>
      </w:r>
    </w:p>
    <w:p w14:paraId="37B9C34A" w14:textId="77777777" w:rsidR="00B262E4" w:rsidRDefault="001E62BA">
      <w:pPr>
        <w:pStyle w:val="ac"/>
        <w:spacing w:after="0"/>
        <w:ind w:right="39"/>
        <w:jc w:val="both"/>
        <w:rPr>
          <w:rFonts w:ascii="Times New Roman" w:hAnsi="Times New Roman"/>
          <w:sz w:val="24"/>
          <w:szCs w:val="24"/>
        </w:rPr>
      </w:pPr>
      <w:r>
        <w:rPr>
          <w:rFonts w:ascii="Times New Roman" w:hAnsi="Times New Roman"/>
          <w:i/>
          <w:iCs/>
          <w:sz w:val="24"/>
          <w:szCs w:val="24"/>
        </w:rPr>
        <w:t>Практика</w:t>
      </w:r>
      <w:r>
        <w:rPr>
          <w:rFonts w:ascii="Times New Roman" w:hAnsi="Times New Roman"/>
          <w:sz w:val="24"/>
          <w:szCs w:val="24"/>
        </w:rPr>
        <w:t>: анализ имеющихся информационных изданий. Создание собственного творческого продукта: создание информа</w:t>
      </w:r>
      <w:r>
        <w:rPr>
          <w:rFonts w:ascii="Times New Roman" w:hAnsi="Times New Roman"/>
          <w:sz w:val="24"/>
          <w:szCs w:val="24"/>
        </w:rPr>
        <w:t>ционного буклета.</w:t>
      </w:r>
    </w:p>
    <w:p w14:paraId="6C85BAFB" w14:textId="77777777" w:rsidR="00B262E4" w:rsidRDefault="001E62BA">
      <w:pPr>
        <w:pStyle w:val="ac"/>
        <w:spacing w:after="0"/>
        <w:ind w:right="39"/>
        <w:jc w:val="both"/>
        <w:rPr>
          <w:rFonts w:ascii="Times New Roman" w:hAnsi="Times New Roman"/>
          <w:sz w:val="24"/>
          <w:szCs w:val="24"/>
        </w:rPr>
      </w:pPr>
      <w:r>
        <w:rPr>
          <w:rFonts w:ascii="Times New Roman" w:hAnsi="Times New Roman"/>
          <w:sz w:val="24"/>
          <w:szCs w:val="24"/>
        </w:rPr>
        <w:t>Трудовая деятельность.</w:t>
      </w:r>
    </w:p>
    <w:p w14:paraId="61632BDD" w14:textId="77777777" w:rsidR="00B262E4" w:rsidRDefault="001E62BA">
      <w:pPr>
        <w:pStyle w:val="ac"/>
        <w:spacing w:after="0"/>
        <w:ind w:right="39" w:firstLine="708"/>
        <w:jc w:val="both"/>
        <w:rPr>
          <w:rFonts w:ascii="Times New Roman" w:hAnsi="Times New Roman"/>
          <w:b/>
          <w:bCs/>
          <w:i/>
          <w:iCs/>
          <w:sz w:val="24"/>
          <w:szCs w:val="24"/>
        </w:rPr>
      </w:pPr>
      <w:r>
        <w:rPr>
          <w:rFonts w:ascii="Times New Roman" w:hAnsi="Times New Roman"/>
          <w:b/>
          <w:bCs/>
          <w:i/>
          <w:iCs/>
          <w:sz w:val="24"/>
          <w:szCs w:val="24"/>
        </w:rPr>
        <w:t>4.1.4. Тема: Компьютерная презентация – 2 часа.</w:t>
      </w:r>
    </w:p>
    <w:p w14:paraId="3496A0B7" w14:textId="77777777" w:rsidR="00B262E4" w:rsidRDefault="001E62BA">
      <w:pPr>
        <w:pStyle w:val="ac"/>
        <w:spacing w:after="0"/>
        <w:ind w:right="39"/>
        <w:jc w:val="both"/>
        <w:rPr>
          <w:rFonts w:ascii="Times New Roman" w:hAnsi="Times New Roman"/>
          <w:sz w:val="24"/>
          <w:szCs w:val="24"/>
        </w:rPr>
      </w:pPr>
      <w:r>
        <w:rPr>
          <w:rFonts w:ascii="Times New Roman" w:hAnsi="Times New Roman"/>
          <w:i/>
          <w:iCs/>
          <w:sz w:val="24"/>
          <w:szCs w:val="24"/>
        </w:rPr>
        <w:t>Теория:</w:t>
      </w:r>
      <w:r>
        <w:rPr>
          <w:rFonts w:ascii="Times New Roman" w:hAnsi="Times New Roman"/>
          <w:sz w:val="24"/>
          <w:szCs w:val="24"/>
        </w:rPr>
        <w:t xml:space="preserve"> Понятие «компьютерная презентация». Цели, задачи, назначение, технология создания компьютерной презентации. Технические и дизайнерские рекомендации. Критерии и оценки качества.</w:t>
      </w:r>
    </w:p>
    <w:p w14:paraId="11A067BF" w14:textId="77777777" w:rsidR="00B262E4" w:rsidRDefault="001E62BA">
      <w:pPr>
        <w:pStyle w:val="ac"/>
        <w:spacing w:after="0"/>
        <w:ind w:right="39"/>
        <w:jc w:val="both"/>
        <w:rPr>
          <w:rFonts w:ascii="Times New Roman" w:hAnsi="Times New Roman"/>
          <w:sz w:val="24"/>
          <w:szCs w:val="24"/>
        </w:rPr>
      </w:pPr>
      <w:r>
        <w:rPr>
          <w:rFonts w:ascii="Times New Roman" w:hAnsi="Times New Roman"/>
          <w:i/>
          <w:iCs/>
          <w:sz w:val="24"/>
          <w:szCs w:val="24"/>
        </w:rPr>
        <w:t>Практика</w:t>
      </w:r>
      <w:r>
        <w:rPr>
          <w:rFonts w:ascii="Times New Roman" w:hAnsi="Times New Roman"/>
          <w:sz w:val="24"/>
          <w:szCs w:val="24"/>
        </w:rPr>
        <w:t>: анализ имеющихся тематических плакатов. Работа над созданием компьют</w:t>
      </w:r>
      <w:r>
        <w:rPr>
          <w:rFonts w:ascii="Times New Roman" w:hAnsi="Times New Roman"/>
          <w:sz w:val="24"/>
          <w:szCs w:val="24"/>
        </w:rPr>
        <w:t>ерной презентации.</w:t>
      </w:r>
    </w:p>
    <w:p w14:paraId="51B8C701" w14:textId="77777777" w:rsidR="00B262E4" w:rsidRDefault="001E62BA">
      <w:pPr>
        <w:pStyle w:val="ac"/>
        <w:spacing w:after="0"/>
        <w:ind w:right="39" w:firstLine="708"/>
        <w:jc w:val="both"/>
        <w:rPr>
          <w:rFonts w:ascii="Times New Roman" w:hAnsi="Times New Roman"/>
          <w:b/>
          <w:bCs/>
          <w:i/>
          <w:iCs/>
          <w:sz w:val="24"/>
          <w:szCs w:val="24"/>
        </w:rPr>
      </w:pPr>
      <w:r>
        <w:rPr>
          <w:rFonts w:ascii="Times New Roman" w:hAnsi="Times New Roman"/>
          <w:b/>
          <w:bCs/>
          <w:i/>
          <w:iCs/>
          <w:sz w:val="24"/>
          <w:szCs w:val="24"/>
        </w:rPr>
        <w:t>4.1.5.</w:t>
      </w:r>
      <w:r>
        <w:rPr>
          <w:rFonts w:ascii="Times New Roman" w:hAnsi="Times New Roman"/>
          <w:b/>
          <w:bCs/>
          <w:i/>
          <w:iCs/>
          <w:sz w:val="24"/>
          <w:szCs w:val="24"/>
        </w:rPr>
        <w:tab/>
        <w:t>Тема: Социальный видеоролик – 4 часа</w:t>
      </w:r>
    </w:p>
    <w:p w14:paraId="38B7492E" w14:textId="77777777" w:rsidR="00B262E4" w:rsidRDefault="001E62BA">
      <w:pPr>
        <w:pStyle w:val="ac"/>
        <w:spacing w:after="0"/>
        <w:ind w:right="39"/>
        <w:jc w:val="both"/>
        <w:rPr>
          <w:rFonts w:ascii="Times New Roman" w:hAnsi="Times New Roman"/>
          <w:sz w:val="24"/>
          <w:szCs w:val="24"/>
        </w:rPr>
      </w:pPr>
      <w:r>
        <w:rPr>
          <w:rFonts w:ascii="Times New Roman" w:hAnsi="Times New Roman"/>
          <w:i/>
          <w:iCs/>
          <w:sz w:val="24"/>
          <w:szCs w:val="24"/>
        </w:rPr>
        <w:t>Теория:</w:t>
      </w:r>
      <w:r>
        <w:rPr>
          <w:rFonts w:ascii="Times New Roman" w:hAnsi="Times New Roman"/>
          <w:sz w:val="24"/>
          <w:szCs w:val="24"/>
        </w:rPr>
        <w:tab/>
        <w:t>Технология</w:t>
      </w:r>
      <w:r>
        <w:rPr>
          <w:rFonts w:ascii="Times New Roman" w:hAnsi="Times New Roman"/>
          <w:sz w:val="24"/>
          <w:szCs w:val="24"/>
        </w:rPr>
        <w:tab/>
        <w:t>создания</w:t>
      </w:r>
      <w:r>
        <w:rPr>
          <w:rFonts w:ascii="Times New Roman" w:hAnsi="Times New Roman"/>
          <w:sz w:val="24"/>
          <w:szCs w:val="24"/>
        </w:rPr>
        <w:tab/>
        <w:t>видеоролика.</w:t>
      </w:r>
      <w:r>
        <w:rPr>
          <w:rFonts w:ascii="Times New Roman" w:hAnsi="Times New Roman"/>
          <w:sz w:val="24"/>
          <w:szCs w:val="24"/>
        </w:rPr>
        <w:tab/>
        <w:t>Обучение</w:t>
      </w:r>
      <w:r>
        <w:rPr>
          <w:rFonts w:ascii="Times New Roman" w:hAnsi="Times New Roman"/>
          <w:sz w:val="24"/>
          <w:szCs w:val="24"/>
        </w:rPr>
        <w:tab/>
        <w:t>работы</w:t>
      </w:r>
      <w:r>
        <w:rPr>
          <w:rFonts w:ascii="Times New Roman" w:hAnsi="Times New Roman"/>
          <w:sz w:val="24"/>
          <w:szCs w:val="24"/>
        </w:rPr>
        <w:tab/>
        <w:t xml:space="preserve">в программе </w:t>
      </w:r>
      <w:proofErr w:type="spellStart"/>
      <w:r>
        <w:rPr>
          <w:rFonts w:ascii="Times New Roman" w:hAnsi="Times New Roman"/>
          <w:sz w:val="24"/>
          <w:szCs w:val="24"/>
        </w:rPr>
        <w:t>MovieMaker</w:t>
      </w:r>
      <w:proofErr w:type="spellEnd"/>
      <w:r>
        <w:rPr>
          <w:rFonts w:ascii="Times New Roman" w:hAnsi="Times New Roman"/>
          <w:sz w:val="24"/>
          <w:szCs w:val="24"/>
        </w:rPr>
        <w:t>.</w:t>
      </w:r>
    </w:p>
    <w:p w14:paraId="6A7F3F0D" w14:textId="77777777" w:rsidR="00B262E4" w:rsidRDefault="001E62BA">
      <w:pPr>
        <w:pStyle w:val="ac"/>
        <w:spacing w:after="0"/>
        <w:ind w:right="39"/>
        <w:jc w:val="both"/>
        <w:rPr>
          <w:rFonts w:ascii="Times New Roman" w:hAnsi="Times New Roman"/>
          <w:sz w:val="24"/>
          <w:szCs w:val="24"/>
        </w:rPr>
      </w:pPr>
      <w:r>
        <w:rPr>
          <w:rFonts w:ascii="Times New Roman" w:hAnsi="Times New Roman"/>
          <w:i/>
          <w:iCs/>
          <w:sz w:val="24"/>
          <w:szCs w:val="24"/>
        </w:rPr>
        <w:t>Практика:</w:t>
      </w:r>
      <w:r>
        <w:rPr>
          <w:rFonts w:ascii="Times New Roman" w:hAnsi="Times New Roman"/>
          <w:sz w:val="24"/>
          <w:szCs w:val="24"/>
        </w:rPr>
        <w:t xml:space="preserve"> работа над созданием видеоролика.</w:t>
      </w:r>
    </w:p>
    <w:p w14:paraId="2EA2D1A8" w14:textId="77777777" w:rsidR="00B262E4" w:rsidRDefault="001E62BA">
      <w:pPr>
        <w:pStyle w:val="1"/>
        <w:numPr>
          <w:ilvl w:val="1"/>
          <w:numId w:val="9"/>
        </w:numPr>
        <w:tabs>
          <w:tab w:val="left" w:pos="1322"/>
        </w:tabs>
        <w:ind w:right="250" w:firstLine="566"/>
        <w:jc w:val="left"/>
        <w:rPr>
          <w:sz w:val="24"/>
          <w:szCs w:val="24"/>
        </w:rPr>
      </w:pPr>
      <w:r>
        <w:rPr>
          <w:sz w:val="24"/>
          <w:szCs w:val="24"/>
        </w:rPr>
        <w:t>Тема: «Технологии организации волонтерских мероприятий» - 12 часов.</w:t>
      </w:r>
    </w:p>
    <w:p w14:paraId="3751DE24" w14:textId="77777777" w:rsidR="00B262E4" w:rsidRDefault="001E62BA">
      <w:pPr>
        <w:pStyle w:val="ac"/>
        <w:spacing w:after="0"/>
        <w:ind w:firstLine="566"/>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Технологии: агитация и привлечение участников, проведение мониторинга, проведение собеседования и др.</w:t>
      </w:r>
    </w:p>
    <w:p w14:paraId="5AC3E930" w14:textId="77777777" w:rsidR="00B262E4" w:rsidRDefault="001E62BA">
      <w:pPr>
        <w:pStyle w:val="ac"/>
        <w:spacing w:after="0"/>
        <w:ind w:left="790"/>
        <w:rPr>
          <w:rFonts w:ascii="Times New Roman" w:hAnsi="Times New Roman"/>
          <w:sz w:val="24"/>
          <w:szCs w:val="24"/>
        </w:rPr>
      </w:pPr>
      <w:r>
        <w:rPr>
          <w:rFonts w:ascii="Times New Roman" w:hAnsi="Times New Roman"/>
          <w:sz w:val="24"/>
          <w:szCs w:val="24"/>
        </w:rPr>
        <w:t>Технология привлечения волонтеров. Стратегия набора волонтеров.</w:t>
      </w:r>
    </w:p>
    <w:p w14:paraId="28D5B5AC" w14:textId="77777777" w:rsidR="00B262E4" w:rsidRDefault="001E62BA">
      <w:pPr>
        <w:pStyle w:val="ac"/>
        <w:spacing w:after="0"/>
        <w:rPr>
          <w:rFonts w:ascii="Times New Roman" w:hAnsi="Times New Roman"/>
          <w:sz w:val="24"/>
          <w:szCs w:val="24"/>
        </w:rPr>
      </w:pPr>
      <w:r>
        <w:rPr>
          <w:rFonts w:ascii="Times New Roman" w:hAnsi="Times New Roman"/>
          <w:sz w:val="24"/>
          <w:szCs w:val="24"/>
        </w:rPr>
        <w:t>Методы привлечения добровольцев в проект.</w:t>
      </w:r>
    </w:p>
    <w:p w14:paraId="29A75C28" w14:textId="77777777" w:rsidR="00B262E4" w:rsidRDefault="001E62BA">
      <w:pPr>
        <w:pStyle w:val="ac"/>
        <w:tabs>
          <w:tab w:val="left" w:pos="2534"/>
          <w:tab w:val="left" w:pos="3657"/>
          <w:tab w:val="left" w:pos="6325"/>
          <w:tab w:val="left" w:pos="7450"/>
          <w:tab w:val="left" w:pos="8735"/>
        </w:tabs>
        <w:spacing w:after="0"/>
        <w:ind w:right="247" w:firstLine="566"/>
        <w:rPr>
          <w:rFonts w:ascii="Times New Roman" w:hAnsi="Times New Roman"/>
          <w:sz w:val="24"/>
          <w:szCs w:val="24"/>
        </w:rPr>
      </w:pPr>
      <w:r>
        <w:rPr>
          <w:rFonts w:ascii="Times New Roman" w:hAnsi="Times New Roman"/>
          <w:sz w:val="24"/>
          <w:szCs w:val="24"/>
        </w:rPr>
        <w:t>Стихийный</w:t>
      </w:r>
      <w:r>
        <w:rPr>
          <w:rFonts w:ascii="Times New Roman" w:hAnsi="Times New Roman"/>
          <w:sz w:val="24"/>
          <w:szCs w:val="24"/>
        </w:rPr>
        <w:tab/>
        <w:t>набор.</w:t>
      </w:r>
      <w:r>
        <w:rPr>
          <w:rFonts w:ascii="Times New Roman" w:hAnsi="Times New Roman"/>
          <w:sz w:val="24"/>
          <w:szCs w:val="24"/>
        </w:rPr>
        <w:tab/>
        <w:t>Целенаправленный</w:t>
      </w:r>
      <w:r>
        <w:rPr>
          <w:rFonts w:ascii="Times New Roman" w:hAnsi="Times New Roman"/>
          <w:sz w:val="24"/>
          <w:szCs w:val="24"/>
        </w:rPr>
        <w:tab/>
        <w:t>набор.</w:t>
      </w:r>
      <w:r>
        <w:rPr>
          <w:rFonts w:ascii="Times New Roman" w:hAnsi="Times New Roman"/>
          <w:sz w:val="24"/>
          <w:szCs w:val="24"/>
        </w:rPr>
        <w:tab/>
        <w:t>Группы</w:t>
      </w:r>
      <w:r>
        <w:rPr>
          <w:rFonts w:ascii="Times New Roman" w:hAnsi="Times New Roman"/>
          <w:sz w:val="24"/>
          <w:szCs w:val="24"/>
        </w:rPr>
        <w:tab/>
      </w:r>
      <w:r>
        <w:rPr>
          <w:rFonts w:ascii="Times New Roman" w:hAnsi="Times New Roman"/>
          <w:spacing w:val="-4"/>
          <w:sz w:val="24"/>
          <w:szCs w:val="24"/>
        </w:rPr>
        <w:t xml:space="preserve">людей, </w:t>
      </w:r>
      <w:r>
        <w:rPr>
          <w:rFonts w:ascii="Times New Roman" w:hAnsi="Times New Roman"/>
          <w:sz w:val="24"/>
          <w:szCs w:val="24"/>
        </w:rPr>
        <w:t>являющихся потенциальными участниками волонтерского движения.</w:t>
      </w:r>
    </w:p>
    <w:p w14:paraId="148727C0" w14:textId="77777777" w:rsidR="00B262E4" w:rsidRDefault="001E62BA">
      <w:pPr>
        <w:pStyle w:val="ac"/>
        <w:tabs>
          <w:tab w:val="left" w:pos="1602"/>
          <w:tab w:val="left" w:pos="3202"/>
          <w:tab w:val="left" w:pos="5239"/>
          <w:tab w:val="left" w:pos="6644"/>
          <w:tab w:val="left" w:pos="8608"/>
        </w:tabs>
        <w:spacing w:after="0"/>
        <w:ind w:left="790"/>
        <w:rPr>
          <w:rFonts w:ascii="Times New Roman" w:hAnsi="Times New Roman"/>
          <w:sz w:val="24"/>
          <w:szCs w:val="24"/>
        </w:rPr>
      </w:pPr>
      <w:r>
        <w:rPr>
          <w:rFonts w:ascii="Times New Roman" w:hAnsi="Times New Roman"/>
          <w:sz w:val="24"/>
          <w:szCs w:val="24"/>
        </w:rPr>
        <w:t>Цель</w:t>
      </w:r>
      <w:r>
        <w:rPr>
          <w:rFonts w:ascii="Times New Roman" w:hAnsi="Times New Roman"/>
          <w:sz w:val="24"/>
          <w:szCs w:val="24"/>
        </w:rPr>
        <w:tab/>
        <w:t>проведения</w:t>
      </w:r>
      <w:r>
        <w:rPr>
          <w:rFonts w:ascii="Times New Roman" w:hAnsi="Times New Roman"/>
          <w:sz w:val="24"/>
          <w:szCs w:val="24"/>
        </w:rPr>
        <w:tab/>
        <w:t>собеседования.</w:t>
      </w:r>
      <w:r>
        <w:rPr>
          <w:rFonts w:ascii="Times New Roman" w:hAnsi="Times New Roman"/>
          <w:sz w:val="24"/>
          <w:szCs w:val="24"/>
        </w:rPr>
        <w:tab/>
        <w:t>Алгоритм</w:t>
      </w:r>
      <w:r>
        <w:rPr>
          <w:rFonts w:ascii="Times New Roman" w:hAnsi="Times New Roman"/>
          <w:sz w:val="24"/>
          <w:szCs w:val="24"/>
        </w:rPr>
        <w:tab/>
        <w:t>собеседования</w:t>
      </w:r>
      <w:r>
        <w:rPr>
          <w:rFonts w:ascii="Times New Roman" w:hAnsi="Times New Roman"/>
          <w:sz w:val="24"/>
          <w:szCs w:val="24"/>
        </w:rPr>
        <w:tab/>
        <w:t>(этапы).</w:t>
      </w:r>
    </w:p>
    <w:p w14:paraId="200CB397" w14:textId="77777777" w:rsidR="00B262E4" w:rsidRDefault="001E62BA">
      <w:pPr>
        <w:pStyle w:val="ac"/>
        <w:spacing w:after="0"/>
        <w:rPr>
          <w:rFonts w:ascii="Times New Roman" w:hAnsi="Times New Roman"/>
          <w:sz w:val="24"/>
          <w:szCs w:val="24"/>
        </w:rPr>
      </w:pPr>
      <w:r>
        <w:rPr>
          <w:rFonts w:ascii="Times New Roman" w:hAnsi="Times New Roman"/>
          <w:sz w:val="24"/>
          <w:szCs w:val="24"/>
        </w:rPr>
        <w:t>Проблемные ситуации на собеседовании.</w:t>
      </w:r>
    </w:p>
    <w:p w14:paraId="22525C3C" w14:textId="77777777" w:rsidR="00B262E4" w:rsidRDefault="001E62BA">
      <w:pPr>
        <w:pStyle w:val="ac"/>
        <w:spacing w:after="0"/>
        <w:ind w:left="790"/>
        <w:rPr>
          <w:rFonts w:ascii="Times New Roman" w:hAnsi="Times New Roman"/>
          <w:sz w:val="24"/>
          <w:szCs w:val="24"/>
        </w:rPr>
      </w:pPr>
      <w:r>
        <w:rPr>
          <w:rFonts w:ascii="Times New Roman" w:hAnsi="Times New Roman"/>
          <w:sz w:val="24"/>
          <w:szCs w:val="24"/>
        </w:rPr>
        <w:t>Формы поддержки волонтеров.</w:t>
      </w:r>
    </w:p>
    <w:p w14:paraId="4CA91C00" w14:textId="77777777" w:rsidR="00B262E4" w:rsidRDefault="001E62BA">
      <w:pPr>
        <w:spacing w:after="0"/>
        <w:ind w:left="790"/>
        <w:rPr>
          <w:rFonts w:ascii="Times New Roman" w:hAnsi="Times New Roman"/>
          <w:sz w:val="24"/>
          <w:szCs w:val="24"/>
        </w:rPr>
      </w:pPr>
      <w:r>
        <w:rPr>
          <w:rFonts w:ascii="Times New Roman" w:hAnsi="Times New Roman"/>
          <w:i/>
          <w:sz w:val="24"/>
          <w:szCs w:val="24"/>
        </w:rPr>
        <w:t>Технология организации волонтерских мероприятий</w:t>
      </w:r>
      <w:r>
        <w:rPr>
          <w:rFonts w:ascii="Times New Roman" w:hAnsi="Times New Roman"/>
          <w:sz w:val="24"/>
          <w:szCs w:val="24"/>
        </w:rPr>
        <w:t>.</w:t>
      </w:r>
    </w:p>
    <w:p w14:paraId="0EA3FA4E" w14:textId="77777777" w:rsidR="00B262E4" w:rsidRDefault="001E62BA">
      <w:pPr>
        <w:pStyle w:val="ac"/>
        <w:spacing w:after="0"/>
        <w:ind w:right="248" w:firstLine="566"/>
        <w:rPr>
          <w:rFonts w:ascii="Times New Roman" w:hAnsi="Times New Roman"/>
          <w:sz w:val="24"/>
          <w:szCs w:val="24"/>
        </w:rPr>
      </w:pPr>
      <w:r>
        <w:rPr>
          <w:rFonts w:ascii="Times New Roman" w:hAnsi="Times New Roman"/>
          <w:sz w:val="24"/>
          <w:szCs w:val="24"/>
        </w:rPr>
        <w:t>Этапы подготовки и проведения мероприятия (от этапа инициирования до этапа подведения итогов и анализа результатов).</w:t>
      </w:r>
    </w:p>
    <w:p w14:paraId="43C62EB2" w14:textId="77777777" w:rsidR="00B262E4" w:rsidRDefault="001E62BA">
      <w:pPr>
        <w:pStyle w:val="ac"/>
        <w:spacing w:after="0"/>
        <w:ind w:left="790" w:right="4744"/>
        <w:rPr>
          <w:rFonts w:ascii="Times New Roman" w:hAnsi="Times New Roman"/>
          <w:sz w:val="24"/>
          <w:szCs w:val="24"/>
        </w:rPr>
      </w:pPr>
      <w:r>
        <w:rPr>
          <w:rFonts w:ascii="Times New Roman" w:hAnsi="Times New Roman"/>
          <w:sz w:val="24"/>
          <w:szCs w:val="24"/>
        </w:rPr>
        <w:t>Способы поощрения волонтеров. Внутренний мониторинг.</w:t>
      </w:r>
    </w:p>
    <w:p w14:paraId="24FA2A86" w14:textId="77777777" w:rsidR="00B262E4" w:rsidRDefault="001E62BA">
      <w:pPr>
        <w:spacing w:after="0"/>
        <w:ind w:left="224" w:right="243" w:firstLine="566"/>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 xml:space="preserve">использование </w:t>
      </w:r>
      <w:r>
        <w:rPr>
          <w:rFonts w:ascii="Times New Roman" w:hAnsi="Times New Roman"/>
          <w:i/>
          <w:sz w:val="24"/>
          <w:szCs w:val="24"/>
        </w:rPr>
        <w:t xml:space="preserve">технологии агитации и привлечения </w:t>
      </w:r>
      <w:r>
        <w:rPr>
          <w:rFonts w:ascii="Times New Roman" w:hAnsi="Times New Roman"/>
          <w:sz w:val="24"/>
          <w:szCs w:val="24"/>
        </w:rPr>
        <w:t xml:space="preserve">волонтеров. Проведение </w:t>
      </w:r>
      <w:r>
        <w:rPr>
          <w:rFonts w:ascii="Times New Roman" w:hAnsi="Times New Roman"/>
          <w:i/>
          <w:sz w:val="24"/>
          <w:szCs w:val="24"/>
        </w:rPr>
        <w:t>собес</w:t>
      </w:r>
      <w:r>
        <w:rPr>
          <w:rFonts w:ascii="Times New Roman" w:hAnsi="Times New Roman"/>
          <w:i/>
          <w:sz w:val="24"/>
          <w:szCs w:val="24"/>
        </w:rPr>
        <w:t xml:space="preserve">едования </w:t>
      </w:r>
      <w:r>
        <w:rPr>
          <w:rFonts w:ascii="Times New Roman" w:hAnsi="Times New Roman"/>
          <w:sz w:val="24"/>
          <w:szCs w:val="24"/>
        </w:rPr>
        <w:t>с потенциальными участниками мероприятия.</w:t>
      </w:r>
    </w:p>
    <w:p w14:paraId="2C3E1193" w14:textId="77777777" w:rsidR="00B262E4" w:rsidRDefault="001E62BA">
      <w:pPr>
        <w:pStyle w:val="ac"/>
        <w:spacing w:after="0"/>
        <w:ind w:right="244" w:firstLine="566"/>
        <w:jc w:val="both"/>
        <w:rPr>
          <w:rFonts w:ascii="Times New Roman" w:hAnsi="Times New Roman"/>
          <w:sz w:val="24"/>
          <w:szCs w:val="24"/>
        </w:rPr>
      </w:pPr>
      <w:r>
        <w:rPr>
          <w:rFonts w:ascii="Times New Roman" w:hAnsi="Times New Roman"/>
          <w:sz w:val="24"/>
          <w:szCs w:val="24"/>
        </w:rPr>
        <w:t>Разбор проблемных ситуаций и алгоритма разрешения проблемных ситуаций.</w:t>
      </w:r>
    </w:p>
    <w:p w14:paraId="64350566" w14:textId="77777777" w:rsidR="00B262E4" w:rsidRDefault="001E62BA">
      <w:pPr>
        <w:spacing w:after="0"/>
        <w:jc w:val="both"/>
        <w:rPr>
          <w:rFonts w:ascii="Times New Roman" w:hAnsi="Times New Roman"/>
          <w:b/>
          <w:sz w:val="24"/>
          <w:szCs w:val="24"/>
        </w:rPr>
      </w:pPr>
      <w:r>
        <w:rPr>
          <w:rFonts w:ascii="Times New Roman" w:hAnsi="Times New Roman"/>
          <w:sz w:val="24"/>
          <w:szCs w:val="24"/>
        </w:rPr>
        <w:t xml:space="preserve">         Разбор </w:t>
      </w:r>
      <w:r>
        <w:rPr>
          <w:rFonts w:ascii="Times New Roman" w:hAnsi="Times New Roman"/>
          <w:i/>
          <w:sz w:val="24"/>
          <w:szCs w:val="24"/>
        </w:rPr>
        <w:t xml:space="preserve">этапа подготовки </w:t>
      </w:r>
      <w:r>
        <w:rPr>
          <w:rFonts w:ascii="Times New Roman" w:hAnsi="Times New Roman"/>
          <w:sz w:val="24"/>
          <w:szCs w:val="24"/>
        </w:rPr>
        <w:t xml:space="preserve">и </w:t>
      </w:r>
      <w:r>
        <w:rPr>
          <w:rFonts w:ascii="Times New Roman" w:hAnsi="Times New Roman"/>
          <w:i/>
          <w:sz w:val="24"/>
          <w:szCs w:val="24"/>
        </w:rPr>
        <w:t xml:space="preserve">реализации </w:t>
      </w:r>
      <w:r>
        <w:rPr>
          <w:rFonts w:ascii="Times New Roman" w:hAnsi="Times New Roman"/>
          <w:sz w:val="24"/>
          <w:szCs w:val="24"/>
        </w:rPr>
        <w:t>мероприятия</w:t>
      </w:r>
      <w:r>
        <w:rPr>
          <w:rFonts w:ascii="Times New Roman" w:hAnsi="Times New Roman"/>
          <w:b/>
          <w:sz w:val="24"/>
          <w:szCs w:val="24"/>
        </w:rPr>
        <w:t>.</w:t>
      </w:r>
    </w:p>
    <w:p w14:paraId="611D0174" w14:textId="77777777" w:rsidR="00B262E4" w:rsidRDefault="001E62BA">
      <w:pPr>
        <w:numPr>
          <w:ilvl w:val="2"/>
          <w:numId w:val="10"/>
        </w:numPr>
        <w:spacing w:after="0"/>
        <w:jc w:val="both"/>
        <w:rPr>
          <w:rFonts w:ascii="Times New Roman" w:hAnsi="Times New Roman"/>
          <w:b/>
          <w:sz w:val="24"/>
          <w:szCs w:val="24"/>
        </w:rPr>
      </w:pPr>
      <w:r>
        <w:rPr>
          <w:rFonts w:ascii="Times New Roman" w:hAnsi="Times New Roman"/>
          <w:b/>
          <w:sz w:val="24"/>
          <w:szCs w:val="24"/>
        </w:rPr>
        <w:t>Социальная акция – 6 часов</w:t>
      </w:r>
    </w:p>
    <w:p w14:paraId="30CDB275" w14:textId="77777777" w:rsidR="00B262E4" w:rsidRDefault="001E62BA">
      <w:pPr>
        <w:spacing w:after="0"/>
        <w:jc w:val="both"/>
        <w:rPr>
          <w:rFonts w:ascii="Times New Roman" w:hAnsi="Times New Roman"/>
          <w:bCs/>
          <w:sz w:val="24"/>
          <w:szCs w:val="24"/>
        </w:rPr>
      </w:pPr>
      <w:r>
        <w:rPr>
          <w:rFonts w:ascii="Times New Roman" w:hAnsi="Times New Roman"/>
          <w:bCs/>
          <w:i/>
          <w:sz w:val="24"/>
          <w:szCs w:val="24"/>
        </w:rPr>
        <w:t>Теория:</w:t>
      </w:r>
      <w:r>
        <w:rPr>
          <w:rFonts w:ascii="Times New Roman" w:hAnsi="Times New Roman"/>
          <w:bCs/>
          <w:i/>
          <w:sz w:val="24"/>
          <w:szCs w:val="24"/>
        </w:rPr>
        <w:tab/>
      </w:r>
      <w:r>
        <w:rPr>
          <w:rFonts w:ascii="Times New Roman" w:hAnsi="Times New Roman"/>
          <w:bCs/>
          <w:sz w:val="24"/>
          <w:szCs w:val="24"/>
        </w:rPr>
        <w:t>Понятие</w:t>
      </w:r>
      <w:r>
        <w:rPr>
          <w:rFonts w:ascii="Times New Roman" w:hAnsi="Times New Roman"/>
          <w:bCs/>
          <w:sz w:val="24"/>
          <w:szCs w:val="24"/>
        </w:rPr>
        <w:tab/>
        <w:t>«социальная</w:t>
      </w:r>
      <w:r>
        <w:rPr>
          <w:rFonts w:ascii="Times New Roman" w:hAnsi="Times New Roman"/>
          <w:bCs/>
          <w:sz w:val="24"/>
          <w:szCs w:val="24"/>
        </w:rPr>
        <w:tab/>
        <w:t>акция».</w:t>
      </w:r>
      <w:r>
        <w:rPr>
          <w:rFonts w:ascii="Times New Roman" w:hAnsi="Times New Roman"/>
          <w:bCs/>
          <w:sz w:val="24"/>
          <w:szCs w:val="24"/>
        </w:rPr>
        <w:tab/>
        <w:t>Виды</w:t>
      </w:r>
      <w:r>
        <w:rPr>
          <w:rFonts w:ascii="Times New Roman" w:hAnsi="Times New Roman"/>
          <w:bCs/>
          <w:sz w:val="24"/>
          <w:szCs w:val="24"/>
        </w:rPr>
        <w:tab/>
      </w:r>
      <w:r>
        <w:rPr>
          <w:rFonts w:ascii="Times New Roman" w:hAnsi="Times New Roman"/>
          <w:bCs/>
          <w:sz w:val="24"/>
          <w:szCs w:val="24"/>
        </w:rPr>
        <w:t>социальных</w:t>
      </w:r>
      <w:r>
        <w:rPr>
          <w:rFonts w:ascii="Times New Roman" w:hAnsi="Times New Roman"/>
          <w:bCs/>
          <w:sz w:val="24"/>
          <w:szCs w:val="24"/>
        </w:rPr>
        <w:tab/>
        <w:t>акций.</w:t>
      </w:r>
    </w:p>
    <w:p w14:paraId="5E43FAE2" w14:textId="77777777" w:rsidR="00B262E4" w:rsidRDefault="001E62BA">
      <w:pPr>
        <w:spacing w:after="0"/>
        <w:jc w:val="both"/>
        <w:rPr>
          <w:rFonts w:ascii="Times New Roman" w:hAnsi="Times New Roman"/>
          <w:bCs/>
          <w:sz w:val="24"/>
          <w:szCs w:val="24"/>
        </w:rPr>
      </w:pPr>
      <w:r>
        <w:rPr>
          <w:rFonts w:ascii="Times New Roman" w:hAnsi="Times New Roman"/>
          <w:bCs/>
          <w:sz w:val="24"/>
          <w:szCs w:val="24"/>
        </w:rPr>
        <w:t>Значение</w:t>
      </w:r>
      <w:r>
        <w:rPr>
          <w:rFonts w:ascii="Times New Roman" w:hAnsi="Times New Roman"/>
          <w:bCs/>
          <w:sz w:val="24"/>
          <w:szCs w:val="24"/>
        </w:rPr>
        <w:tab/>
        <w:t>социальных</w:t>
      </w:r>
      <w:r>
        <w:rPr>
          <w:rFonts w:ascii="Times New Roman" w:hAnsi="Times New Roman"/>
          <w:bCs/>
          <w:sz w:val="24"/>
          <w:szCs w:val="24"/>
        </w:rPr>
        <w:tab/>
        <w:t>акций</w:t>
      </w:r>
      <w:r>
        <w:rPr>
          <w:rFonts w:ascii="Times New Roman" w:hAnsi="Times New Roman"/>
          <w:bCs/>
          <w:sz w:val="24"/>
          <w:szCs w:val="24"/>
        </w:rPr>
        <w:tab/>
        <w:t>в</w:t>
      </w:r>
      <w:r>
        <w:rPr>
          <w:rFonts w:ascii="Times New Roman" w:hAnsi="Times New Roman"/>
          <w:bCs/>
          <w:sz w:val="24"/>
          <w:szCs w:val="24"/>
        </w:rPr>
        <w:tab/>
        <w:t>жизни</w:t>
      </w:r>
      <w:r>
        <w:rPr>
          <w:rFonts w:ascii="Times New Roman" w:hAnsi="Times New Roman"/>
          <w:bCs/>
          <w:sz w:val="24"/>
          <w:szCs w:val="24"/>
        </w:rPr>
        <w:tab/>
        <w:t>общества.</w:t>
      </w:r>
      <w:r>
        <w:rPr>
          <w:rFonts w:ascii="Times New Roman" w:hAnsi="Times New Roman"/>
          <w:bCs/>
          <w:sz w:val="24"/>
          <w:szCs w:val="24"/>
        </w:rPr>
        <w:tab/>
        <w:t>Основы</w:t>
      </w:r>
      <w:r>
        <w:rPr>
          <w:rFonts w:ascii="Times New Roman" w:hAnsi="Times New Roman"/>
          <w:bCs/>
          <w:sz w:val="24"/>
          <w:szCs w:val="24"/>
        </w:rPr>
        <w:tab/>
        <w:t>проведения социальных акций.</w:t>
      </w:r>
    </w:p>
    <w:p w14:paraId="70FC9BC5" w14:textId="77777777" w:rsidR="00B262E4" w:rsidRDefault="001E62BA">
      <w:pPr>
        <w:spacing w:after="0"/>
        <w:jc w:val="both"/>
        <w:rPr>
          <w:rFonts w:ascii="Times New Roman" w:hAnsi="Times New Roman"/>
          <w:bCs/>
          <w:sz w:val="24"/>
          <w:szCs w:val="24"/>
        </w:rPr>
      </w:pPr>
      <w:r>
        <w:rPr>
          <w:rFonts w:ascii="Times New Roman" w:hAnsi="Times New Roman"/>
          <w:bCs/>
          <w:i/>
          <w:sz w:val="24"/>
          <w:szCs w:val="24"/>
        </w:rPr>
        <w:lastRenderedPageBreak/>
        <w:t>Практика:</w:t>
      </w:r>
      <w:r>
        <w:rPr>
          <w:rFonts w:ascii="Times New Roman" w:hAnsi="Times New Roman"/>
          <w:bCs/>
          <w:i/>
          <w:sz w:val="24"/>
          <w:szCs w:val="24"/>
        </w:rPr>
        <w:tab/>
      </w:r>
      <w:r>
        <w:rPr>
          <w:rFonts w:ascii="Times New Roman" w:hAnsi="Times New Roman"/>
          <w:bCs/>
          <w:sz w:val="24"/>
          <w:szCs w:val="24"/>
        </w:rPr>
        <w:t>Организация</w:t>
      </w:r>
      <w:r>
        <w:rPr>
          <w:rFonts w:ascii="Times New Roman" w:hAnsi="Times New Roman"/>
          <w:bCs/>
          <w:sz w:val="24"/>
          <w:szCs w:val="24"/>
        </w:rPr>
        <w:tab/>
        <w:t>и</w:t>
      </w:r>
      <w:r>
        <w:rPr>
          <w:rFonts w:ascii="Times New Roman" w:hAnsi="Times New Roman"/>
          <w:bCs/>
          <w:sz w:val="24"/>
          <w:szCs w:val="24"/>
        </w:rPr>
        <w:tab/>
        <w:t>проведение</w:t>
      </w:r>
      <w:r>
        <w:rPr>
          <w:rFonts w:ascii="Times New Roman" w:hAnsi="Times New Roman"/>
          <w:bCs/>
          <w:sz w:val="24"/>
          <w:szCs w:val="24"/>
        </w:rPr>
        <w:tab/>
        <w:t>тематических</w:t>
      </w:r>
      <w:r>
        <w:rPr>
          <w:rFonts w:ascii="Times New Roman" w:hAnsi="Times New Roman"/>
          <w:bCs/>
          <w:sz w:val="24"/>
          <w:szCs w:val="24"/>
        </w:rPr>
        <w:tab/>
        <w:t>акций (экологических, профилактических, социально-значимых).</w:t>
      </w:r>
    </w:p>
    <w:p w14:paraId="25F0D572" w14:textId="77777777" w:rsidR="00B262E4" w:rsidRDefault="001E62BA">
      <w:pPr>
        <w:spacing w:after="0"/>
        <w:jc w:val="both"/>
        <w:rPr>
          <w:rFonts w:ascii="Times New Roman" w:hAnsi="Times New Roman"/>
          <w:bCs/>
          <w:sz w:val="24"/>
          <w:szCs w:val="24"/>
        </w:rPr>
      </w:pPr>
      <w:r>
        <w:rPr>
          <w:rFonts w:ascii="Times New Roman" w:hAnsi="Times New Roman"/>
          <w:bCs/>
          <w:sz w:val="24"/>
          <w:szCs w:val="24"/>
        </w:rPr>
        <w:t>Разработка и проведение социальных акций.</w:t>
      </w:r>
    </w:p>
    <w:p w14:paraId="23393A14" w14:textId="77777777" w:rsidR="00B262E4" w:rsidRDefault="001E62BA">
      <w:pPr>
        <w:numPr>
          <w:ilvl w:val="0"/>
          <w:numId w:val="11"/>
        </w:numPr>
        <w:spacing w:after="0"/>
        <w:jc w:val="both"/>
        <w:rPr>
          <w:rFonts w:ascii="Times New Roman" w:hAnsi="Times New Roman"/>
          <w:bCs/>
          <w:sz w:val="24"/>
          <w:szCs w:val="24"/>
        </w:rPr>
      </w:pPr>
      <w:r>
        <w:rPr>
          <w:rFonts w:ascii="Times New Roman" w:hAnsi="Times New Roman"/>
          <w:bCs/>
          <w:sz w:val="24"/>
          <w:szCs w:val="24"/>
        </w:rPr>
        <w:t xml:space="preserve">Письмо </w:t>
      </w:r>
      <w:r>
        <w:rPr>
          <w:rFonts w:ascii="Times New Roman" w:hAnsi="Times New Roman"/>
          <w:bCs/>
          <w:sz w:val="24"/>
          <w:szCs w:val="24"/>
        </w:rPr>
        <w:t>солдату;</w:t>
      </w:r>
    </w:p>
    <w:p w14:paraId="6575C590" w14:textId="77777777" w:rsidR="00B262E4" w:rsidRDefault="001E62BA">
      <w:pPr>
        <w:numPr>
          <w:ilvl w:val="0"/>
          <w:numId w:val="11"/>
        </w:numPr>
        <w:spacing w:after="0"/>
        <w:jc w:val="both"/>
        <w:rPr>
          <w:rFonts w:ascii="Times New Roman" w:hAnsi="Times New Roman"/>
          <w:bCs/>
          <w:sz w:val="24"/>
          <w:szCs w:val="24"/>
        </w:rPr>
      </w:pPr>
      <w:r>
        <w:rPr>
          <w:rFonts w:ascii="Times New Roman" w:hAnsi="Times New Roman"/>
          <w:bCs/>
          <w:sz w:val="24"/>
          <w:szCs w:val="24"/>
        </w:rPr>
        <w:t>Акция «Ветеран живет рядом»;</w:t>
      </w:r>
    </w:p>
    <w:p w14:paraId="72291D45" w14:textId="77777777" w:rsidR="00B262E4" w:rsidRDefault="001E62BA">
      <w:pPr>
        <w:numPr>
          <w:ilvl w:val="0"/>
          <w:numId w:val="11"/>
        </w:numPr>
        <w:spacing w:after="0"/>
        <w:jc w:val="both"/>
        <w:rPr>
          <w:rFonts w:ascii="Times New Roman" w:hAnsi="Times New Roman"/>
          <w:bCs/>
          <w:sz w:val="24"/>
          <w:szCs w:val="24"/>
        </w:rPr>
      </w:pPr>
      <w:r>
        <w:rPr>
          <w:rFonts w:ascii="Times New Roman" w:hAnsi="Times New Roman"/>
          <w:bCs/>
          <w:sz w:val="24"/>
          <w:szCs w:val="24"/>
        </w:rPr>
        <w:t>Акции по пропаганде ЗОЖ;</w:t>
      </w:r>
    </w:p>
    <w:p w14:paraId="2E54D8DA" w14:textId="77777777" w:rsidR="00B262E4" w:rsidRDefault="001E62BA">
      <w:pPr>
        <w:numPr>
          <w:ilvl w:val="0"/>
          <w:numId w:val="11"/>
        </w:numPr>
        <w:spacing w:after="0"/>
        <w:jc w:val="both"/>
        <w:rPr>
          <w:rFonts w:ascii="Times New Roman" w:hAnsi="Times New Roman"/>
          <w:bCs/>
          <w:sz w:val="24"/>
          <w:szCs w:val="24"/>
        </w:rPr>
      </w:pPr>
      <w:r>
        <w:rPr>
          <w:rFonts w:ascii="Times New Roman" w:hAnsi="Times New Roman"/>
          <w:bCs/>
          <w:sz w:val="24"/>
          <w:szCs w:val="24"/>
        </w:rPr>
        <w:t>проведение благотворительных, экологических социальных акций. Подготовка</w:t>
      </w:r>
      <w:r>
        <w:rPr>
          <w:rFonts w:ascii="Times New Roman" w:hAnsi="Times New Roman"/>
          <w:bCs/>
          <w:sz w:val="24"/>
          <w:szCs w:val="24"/>
        </w:rPr>
        <w:tab/>
        <w:t>агитбригады</w:t>
      </w:r>
      <w:r>
        <w:rPr>
          <w:rFonts w:ascii="Times New Roman" w:hAnsi="Times New Roman"/>
          <w:bCs/>
          <w:sz w:val="24"/>
          <w:szCs w:val="24"/>
        </w:rPr>
        <w:tab/>
        <w:t>для</w:t>
      </w:r>
      <w:r>
        <w:rPr>
          <w:rFonts w:ascii="Times New Roman" w:hAnsi="Times New Roman"/>
          <w:bCs/>
          <w:sz w:val="24"/>
          <w:szCs w:val="24"/>
        </w:rPr>
        <w:tab/>
        <w:t>внеклассного</w:t>
      </w:r>
      <w:r>
        <w:rPr>
          <w:rFonts w:ascii="Times New Roman" w:hAnsi="Times New Roman"/>
          <w:bCs/>
          <w:sz w:val="24"/>
          <w:szCs w:val="24"/>
        </w:rPr>
        <w:tab/>
        <w:t>мероприятия,</w:t>
      </w:r>
    </w:p>
    <w:p w14:paraId="080FF58C" w14:textId="77777777" w:rsidR="00B262E4" w:rsidRDefault="001E62BA">
      <w:pPr>
        <w:spacing w:after="0"/>
        <w:jc w:val="both"/>
        <w:rPr>
          <w:rFonts w:ascii="Times New Roman" w:hAnsi="Times New Roman"/>
          <w:bCs/>
          <w:sz w:val="24"/>
          <w:szCs w:val="24"/>
        </w:rPr>
      </w:pPr>
      <w:r>
        <w:rPr>
          <w:rFonts w:ascii="Times New Roman" w:hAnsi="Times New Roman"/>
          <w:bCs/>
          <w:sz w:val="24"/>
          <w:szCs w:val="24"/>
        </w:rPr>
        <w:t>направленного</w:t>
      </w:r>
      <w:r>
        <w:rPr>
          <w:rFonts w:ascii="Times New Roman" w:hAnsi="Times New Roman"/>
          <w:bCs/>
          <w:sz w:val="24"/>
          <w:szCs w:val="24"/>
        </w:rPr>
        <w:tab/>
        <w:t>на</w:t>
      </w:r>
      <w:r>
        <w:rPr>
          <w:rFonts w:ascii="Times New Roman" w:hAnsi="Times New Roman"/>
          <w:bCs/>
          <w:sz w:val="24"/>
          <w:szCs w:val="24"/>
        </w:rPr>
        <w:tab/>
        <w:t>формирование</w:t>
      </w:r>
      <w:r>
        <w:rPr>
          <w:rFonts w:ascii="Times New Roman" w:hAnsi="Times New Roman"/>
          <w:bCs/>
          <w:sz w:val="24"/>
          <w:szCs w:val="24"/>
        </w:rPr>
        <w:tab/>
        <w:t>и</w:t>
      </w:r>
      <w:r>
        <w:rPr>
          <w:rFonts w:ascii="Times New Roman" w:hAnsi="Times New Roman"/>
          <w:bCs/>
          <w:sz w:val="24"/>
          <w:szCs w:val="24"/>
        </w:rPr>
        <w:tab/>
        <w:t>развитие</w:t>
      </w:r>
      <w:r>
        <w:rPr>
          <w:rFonts w:ascii="Times New Roman" w:hAnsi="Times New Roman"/>
          <w:bCs/>
          <w:sz w:val="24"/>
          <w:szCs w:val="24"/>
        </w:rPr>
        <w:tab/>
        <w:t>личности,</w:t>
      </w:r>
      <w:r>
        <w:rPr>
          <w:rFonts w:ascii="Times New Roman" w:hAnsi="Times New Roman"/>
          <w:bCs/>
          <w:sz w:val="24"/>
          <w:szCs w:val="24"/>
        </w:rPr>
        <w:tab/>
        <w:t>обладающей качествами гражд</w:t>
      </w:r>
      <w:r>
        <w:rPr>
          <w:rFonts w:ascii="Times New Roman" w:hAnsi="Times New Roman"/>
          <w:bCs/>
          <w:sz w:val="24"/>
          <w:szCs w:val="24"/>
        </w:rPr>
        <w:t>анина-патриота.</w:t>
      </w:r>
    </w:p>
    <w:p w14:paraId="674BA0DF" w14:textId="77777777" w:rsidR="00B262E4" w:rsidRDefault="00B262E4">
      <w:pPr>
        <w:spacing w:after="0"/>
        <w:jc w:val="both"/>
        <w:rPr>
          <w:rFonts w:ascii="Times New Roman" w:hAnsi="Times New Roman"/>
          <w:b/>
          <w:sz w:val="24"/>
          <w:szCs w:val="24"/>
        </w:rPr>
      </w:pPr>
    </w:p>
    <w:p w14:paraId="5B6780DF" w14:textId="77777777" w:rsidR="00B262E4" w:rsidRDefault="001E62BA">
      <w:pPr>
        <w:pStyle w:val="1"/>
        <w:numPr>
          <w:ilvl w:val="2"/>
          <w:numId w:val="12"/>
        </w:numPr>
        <w:tabs>
          <w:tab w:val="left" w:pos="567"/>
        </w:tabs>
        <w:ind w:right="246"/>
        <w:jc w:val="left"/>
        <w:rPr>
          <w:sz w:val="24"/>
          <w:szCs w:val="24"/>
        </w:rPr>
      </w:pPr>
      <w:r>
        <w:rPr>
          <w:sz w:val="24"/>
          <w:szCs w:val="24"/>
        </w:rPr>
        <w:t>Тема: «Первичная профилактика асоциальных явлений в молодежной среде и пропаганда здорового образа жизни» - 6 часов.</w:t>
      </w:r>
    </w:p>
    <w:p w14:paraId="2CC7E080" w14:textId="77777777" w:rsidR="00B262E4" w:rsidRDefault="001E62BA">
      <w:pPr>
        <w:pStyle w:val="ac"/>
        <w:spacing w:after="0"/>
        <w:ind w:right="241" w:firstLine="566"/>
        <w:jc w:val="both"/>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 xml:space="preserve">Виды профилактической деятельности. Первичная, вторичная и третичная профилактики. Различия. </w:t>
      </w:r>
      <w:r>
        <w:rPr>
          <w:rFonts w:ascii="Times New Roman" w:hAnsi="Times New Roman"/>
          <w:sz w:val="24"/>
          <w:szCs w:val="24"/>
        </w:rPr>
        <w:t>Учреждения, которые занимаются профилактической деятельностью. Статистика по проблемам асоциального поведения в молодежной среде в городе Москве и районе Коптево. Эффективные методы первичной профилактики и использование их на практике. Пропаганда здоровог</w:t>
      </w:r>
      <w:r>
        <w:rPr>
          <w:rFonts w:ascii="Times New Roman" w:hAnsi="Times New Roman"/>
          <w:sz w:val="24"/>
          <w:szCs w:val="24"/>
        </w:rPr>
        <w:t>о образа жизни как альтернатива профилактики асоциальных явлений. Нормативно-правовые документы, регулирующие поведение молодежи в соответствии с социальными нормами поведения в обществе.</w:t>
      </w:r>
    </w:p>
    <w:p w14:paraId="0AFC6126" w14:textId="77777777" w:rsidR="00B262E4" w:rsidRDefault="001E62BA">
      <w:pPr>
        <w:pStyle w:val="ac"/>
        <w:spacing w:after="0"/>
        <w:ind w:right="249"/>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проводятся мероприятия для учащихся разных возрастных кате</w:t>
      </w:r>
      <w:r>
        <w:rPr>
          <w:rFonts w:ascii="Times New Roman" w:hAnsi="Times New Roman"/>
          <w:sz w:val="24"/>
          <w:szCs w:val="24"/>
        </w:rPr>
        <w:t>горий. Используются разнообразные формы работы с привлечением специалистов. Акции, интерактивные выставки, станционные игры, подготовленные учащимися объединения.</w:t>
      </w:r>
    </w:p>
    <w:p w14:paraId="0F27AFB2" w14:textId="77777777" w:rsidR="00B262E4" w:rsidRDefault="001E62BA">
      <w:pPr>
        <w:pStyle w:val="ac"/>
        <w:spacing w:after="0"/>
        <w:ind w:left="931"/>
        <w:jc w:val="both"/>
        <w:rPr>
          <w:rFonts w:ascii="Times New Roman" w:hAnsi="Times New Roman"/>
          <w:sz w:val="24"/>
          <w:szCs w:val="24"/>
        </w:rPr>
      </w:pPr>
      <w:r>
        <w:rPr>
          <w:rFonts w:ascii="Times New Roman" w:hAnsi="Times New Roman"/>
          <w:sz w:val="24"/>
          <w:szCs w:val="24"/>
        </w:rPr>
        <w:t>Подготовка агитбригады для внеклассного мероприятия.</w:t>
      </w:r>
    </w:p>
    <w:p w14:paraId="008BFEAF" w14:textId="77777777" w:rsidR="00B262E4" w:rsidRDefault="001E62BA">
      <w:pPr>
        <w:spacing w:after="0"/>
        <w:ind w:left="224" w:right="285" w:firstLine="630"/>
        <w:jc w:val="both"/>
        <w:rPr>
          <w:rFonts w:ascii="Times New Roman" w:hAnsi="Times New Roman"/>
          <w:b/>
          <w:sz w:val="24"/>
          <w:szCs w:val="24"/>
        </w:rPr>
      </w:pPr>
      <w:r>
        <w:rPr>
          <w:rFonts w:ascii="Times New Roman" w:hAnsi="Times New Roman"/>
          <w:b/>
          <w:i/>
          <w:sz w:val="24"/>
          <w:szCs w:val="24"/>
        </w:rPr>
        <w:t>Основы психологического и физического зд</w:t>
      </w:r>
      <w:r>
        <w:rPr>
          <w:rFonts w:ascii="Times New Roman" w:hAnsi="Times New Roman"/>
          <w:b/>
          <w:i/>
          <w:sz w:val="24"/>
          <w:szCs w:val="24"/>
        </w:rPr>
        <w:t xml:space="preserve">оровья </w:t>
      </w:r>
      <w:r>
        <w:rPr>
          <w:rFonts w:ascii="Times New Roman" w:hAnsi="Times New Roman"/>
          <w:b/>
          <w:sz w:val="24"/>
          <w:szCs w:val="24"/>
        </w:rPr>
        <w:t xml:space="preserve">– </w:t>
      </w:r>
      <w:r>
        <w:rPr>
          <w:rFonts w:ascii="Times New Roman" w:hAnsi="Times New Roman"/>
          <w:sz w:val="24"/>
          <w:szCs w:val="24"/>
        </w:rPr>
        <w:t>встреча с врачом.</w:t>
      </w:r>
    </w:p>
    <w:p w14:paraId="15B629D6" w14:textId="77777777" w:rsidR="00B262E4" w:rsidRDefault="001E62BA">
      <w:pPr>
        <w:spacing w:after="0"/>
        <w:ind w:left="224" w:right="242" w:firstLine="708"/>
        <w:jc w:val="both"/>
        <w:rPr>
          <w:rFonts w:ascii="Times New Roman" w:hAnsi="Times New Roman"/>
          <w:b/>
          <w:sz w:val="24"/>
          <w:szCs w:val="24"/>
        </w:rPr>
      </w:pPr>
      <w:r>
        <w:rPr>
          <w:rFonts w:ascii="Times New Roman" w:hAnsi="Times New Roman"/>
          <w:b/>
          <w:i/>
          <w:sz w:val="24"/>
          <w:szCs w:val="24"/>
        </w:rPr>
        <w:t>Влияние курения и алкоголя на организм человека</w:t>
      </w:r>
      <w:r>
        <w:rPr>
          <w:rFonts w:ascii="Times New Roman" w:hAnsi="Times New Roman"/>
          <w:sz w:val="24"/>
          <w:szCs w:val="24"/>
        </w:rPr>
        <w:t>. Физиологическая и моральная зрелость человека (встреча с врачом).</w:t>
      </w:r>
    </w:p>
    <w:p w14:paraId="086FBB4E" w14:textId="77777777" w:rsidR="00B262E4" w:rsidRDefault="001E62BA">
      <w:pPr>
        <w:pStyle w:val="ac"/>
        <w:spacing w:after="0"/>
        <w:ind w:right="245"/>
        <w:jc w:val="both"/>
        <w:rPr>
          <w:rFonts w:ascii="Times New Roman" w:hAnsi="Times New Roman"/>
          <w:b/>
          <w:sz w:val="24"/>
          <w:szCs w:val="24"/>
        </w:rPr>
      </w:pPr>
      <w:r>
        <w:rPr>
          <w:rFonts w:ascii="Times New Roman" w:hAnsi="Times New Roman"/>
          <w:b/>
          <w:i/>
          <w:sz w:val="24"/>
          <w:szCs w:val="24"/>
        </w:rPr>
        <w:t xml:space="preserve">Алкоголь и закон </w:t>
      </w:r>
      <w:r>
        <w:rPr>
          <w:rFonts w:ascii="Times New Roman" w:hAnsi="Times New Roman"/>
          <w:sz w:val="24"/>
          <w:szCs w:val="24"/>
        </w:rPr>
        <w:t xml:space="preserve">Употребление алкоголя как незаконное действие. Ответственность за употребление алкоголя (встречи </w:t>
      </w:r>
      <w:r>
        <w:rPr>
          <w:rFonts w:ascii="Times New Roman" w:hAnsi="Times New Roman"/>
          <w:sz w:val="24"/>
          <w:szCs w:val="24"/>
        </w:rPr>
        <w:t>с районным наркологом ЦРБ, с инспектором КДН.</w:t>
      </w:r>
    </w:p>
    <w:p w14:paraId="41716608" w14:textId="77777777" w:rsidR="00B262E4" w:rsidRDefault="001E62BA">
      <w:pPr>
        <w:spacing w:after="0"/>
        <w:ind w:left="224" w:right="247" w:firstLine="708"/>
        <w:jc w:val="both"/>
        <w:rPr>
          <w:rFonts w:ascii="Times New Roman" w:hAnsi="Times New Roman"/>
          <w:sz w:val="24"/>
          <w:szCs w:val="24"/>
        </w:rPr>
      </w:pPr>
      <w:r>
        <w:rPr>
          <w:rFonts w:ascii="Times New Roman" w:hAnsi="Times New Roman"/>
          <w:b/>
          <w:i/>
          <w:sz w:val="24"/>
          <w:szCs w:val="24"/>
        </w:rPr>
        <w:t xml:space="preserve">Умение отказываться. </w:t>
      </w:r>
      <w:r>
        <w:rPr>
          <w:rFonts w:ascii="Times New Roman" w:hAnsi="Times New Roman"/>
          <w:sz w:val="24"/>
          <w:szCs w:val="24"/>
        </w:rPr>
        <w:t xml:space="preserve">Разработка и </w:t>
      </w:r>
      <w:r>
        <w:rPr>
          <w:rFonts w:ascii="Times New Roman" w:hAnsi="Times New Roman"/>
          <w:b/>
          <w:i/>
          <w:sz w:val="24"/>
          <w:szCs w:val="24"/>
        </w:rPr>
        <w:t xml:space="preserve">проведение игр </w:t>
      </w:r>
      <w:r>
        <w:rPr>
          <w:rFonts w:ascii="Times New Roman" w:hAnsi="Times New Roman"/>
          <w:sz w:val="24"/>
          <w:szCs w:val="24"/>
        </w:rPr>
        <w:t>по профилактике алкогольной и никотиновой зависимостей;</w:t>
      </w:r>
    </w:p>
    <w:p w14:paraId="36641610" w14:textId="77777777" w:rsidR="00B262E4" w:rsidRDefault="001E62BA">
      <w:pPr>
        <w:pStyle w:val="af4"/>
        <w:widowControl w:val="0"/>
        <w:numPr>
          <w:ilvl w:val="0"/>
          <w:numId w:val="13"/>
        </w:numPr>
        <w:tabs>
          <w:tab w:val="left" w:pos="1096"/>
        </w:tabs>
        <w:autoSpaceDE w:val="0"/>
        <w:autoSpaceDN w:val="0"/>
        <w:spacing w:after="0" w:line="240" w:lineRule="auto"/>
        <w:ind w:left="1095" w:hanging="165"/>
        <w:contextualSpacing w:val="0"/>
        <w:jc w:val="both"/>
        <w:rPr>
          <w:rFonts w:ascii="Times New Roman" w:hAnsi="Times New Roman"/>
          <w:sz w:val="24"/>
          <w:szCs w:val="24"/>
        </w:rPr>
      </w:pPr>
      <w:r>
        <w:rPr>
          <w:rFonts w:ascii="Times New Roman" w:hAnsi="Times New Roman"/>
          <w:sz w:val="24"/>
          <w:szCs w:val="24"/>
        </w:rPr>
        <w:t>Организация акций;</w:t>
      </w:r>
    </w:p>
    <w:p w14:paraId="38AF3B2E" w14:textId="77777777" w:rsidR="00B262E4" w:rsidRDefault="001E62BA">
      <w:pPr>
        <w:pStyle w:val="af4"/>
        <w:widowControl w:val="0"/>
        <w:numPr>
          <w:ilvl w:val="0"/>
          <w:numId w:val="13"/>
        </w:numPr>
        <w:tabs>
          <w:tab w:val="left" w:pos="1096"/>
        </w:tabs>
        <w:autoSpaceDE w:val="0"/>
        <w:autoSpaceDN w:val="0"/>
        <w:spacing w:after="0" w:line="240" w:lineRule="auto"/>
        <w:ind w:left="1095" w:hanging="165"/>
        <w:contextualSpacing w:val="0"/>
        <w:jc w:val="both"/>
        <w:rPr>
          <w:rFonts w:ascii="Times New Roman" w:hAnsi="Times New Roman"/>
          <w:sz w:val="24"/>
          <w:szCs w:val="24"/>
        </w:rPr>
      </w:pPr>
      <w:r>
        <w:rPr>
          <w:rFonts w:ascii="Times New Roman" w:hAnsi="Times New Roman"/>
          <w:sz w:val="24"/>
          <w:szCs w:val="24"/>
        </w:rPr>
        <w:t>Организация Интерактивной выставки;</w:t>
      </w:r>
    </w:p>
    <w:p w14:paraId="357E259C" w14:textId="77777777" w:rsidR="00B262E4" w:rsidRDefault="001E62BA">
      <w:pPr>
        <w:pStyle w:val="af4"/>
        <w:widowControl w:val="0"/>
        <w:numPr>
          <w:ilvl w:val="0"/>
          <w:numId w:val="13"/>
        </w:numPr>
        <w:tabs>
          <w:tab w:val="left" w:pos="1096"/>
        </w:tabs>
        <w:autoSpaceDE w:val="0"/>
        <w:autoSpaceDN w:val="0"/>
        <w:spacing w:after="0" w:line="240" w:lineRule="auto"/>
        <w:ind w:left="1095" w:hanging="165"/>
        <w:contextualSpacing w:val="0"/>
        <w:jc w:val="both"/>
        <w:rPr>
          <w:rFonts w:ascii="Times New Roman" w:hAnsi="Times New Roman"/>
          <w:sz w:val="24"/>
          <w:szCs w:val="24"/>
        </w:rPr>
      </w:pPr>
      <w:r>
        <w:rPr>
          <w:rFonts w:ascii="Times New Roman" w:hAnsi="Times New Roman"/>
          <w:sz w:val="24"/>
          <w:szCs w:val="24"/>
        </w:rPr>
        <w:t>Организация выставки рисунка</w:t>
      </w:r>
    </w:p>
    <w:p w14:paraId="4375999A" w14:textId="77777777" w:rsidR="00B262E4" w:rsidRDefault="001E62BA">
      <w:pPr>
        <w:pStyle w:val="1"/>
        <w:numPr>
          <w:ilvl w:val="1"/>
          <w:numId w:val="12"/>
        </w:numPr>
        <w:tabs>
          <w:tab w:val="left" w:pos="284"/>
        </w:tabs>
        <w:ind w:right="247"/>
        <w:jc w:val="left"/>
        <w:rPr>
          <w:sz w:val="24"/>
          <w:szCs w:val="24"/>
        </w:rPr>
      </w:pPr>
      <w:r>
        <w:rPr>
          <w:sz w:val="24"/>
          <w:szCs w:val="24"/>
        </w:rPr>
        <w:t xml:space="preserve"> Тема: «Современные формы проведения мероприятий профилактической направленности» - 8 часов.</w:t>
      </w:r>
    </w:p>
    <w:p w14:paraId="1192912C" w14:textId="77777777" w:rsidR="00B262E4" w:rsidRDefault="001E62BA">
      <w:pPr>
        <w:pStyle w:val="ac"/>
        <w:spacing w:after="0"/>
        <w:ind w:right="246"/>
        <w:jc w:val="both"/>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 xml:space="preserve">новые технологии пропаганды здорового образа жизни. Новые формы мероприятий, используемые во всероссийской практике по профилактике асоциальных </w:t>
      </w:r>
      <w:r>
        <w:rPr>
          <w:rFonts w:ascii="Times New Roman" w:hAnsi="Times New Roman"/>
          <w:sz w:val="24"/>
          <w:szCs w:val="24"/>
        </w:rPr>
        <w:t>явлений в молодежной среде.</w:t>
      </w:r>
    </w:p>
    <w:p w14:paraId="3ED811DC" w14:textId="77777777" w:rsidR="00B262E4" w:rsidRDefault="001E62BA">
      <w:pPr>
        <w:pStyle w:val="ac"/>
        <w:spacing w:after="0"/>
        <w:ind w:right="249"/>
        <w:jc w:val="both"/>
        <w:rPr>
          <w:rFonts w:ascii="Times New Roman" w:hAnsi="Times New Roman"/>
          <w:sz w:val="24"/>
          <w:szCs w:val="24"/>
        </w:rPr>
      </w:pPr>
      <w:r>
        <w:rPr>
          <w:rFonts w:ascii="Times New Roman" w:hAnsi="Times New Roman"/>
          <w:sz w:val="24"/>
          <w:szCs w:val="24"/>
        </w:rPr>
        <w:t>Интерактивные формы мероприятий, проводимые в рамках волонтерской деятельности.</w:t>
      </w:r>
    </w:p>
    <w:p w14:paraId="02320CB4" w14:textId="77777777" w:rsidR="00B262E4" w:rsidRDefault="001E62BA">
      <w:pPr>
        <w:pStyle w:val="ac"/>
        <w:spacing w:after="0"/>
        <w:ind w:right="252"/>
        <w:jc w:val="both"/>
        <w:rPr>
          <w:rFonts w:ascii="Times New Roman" w:hAnsi="Times New Roman"/>
          <w:sz w:val="24"/>
          <w:szCs w:val="24"/>
        </w:rPr>
      </w:pPr>
      <w:r>
        <w:rPr>
          <w:rFonts w:ascii="Times New Roman" w:hAnsi="Times New Roman"/>
          <w:sz w:val="24"/>
          <w:szCs w:val="24"/>
        </w:rPr>
        <w:t>Проведение мониторинга и измерение эффективности проведенных профилактических мероприятий.</w:t>
      </w:r>
    </w:p>
    <w:p w14:paraId="551DF875" w14:textId="77777777" w:rsidR="00B262E4" w:rsidRDefault="001E62BA">
      <w:pPr>
        <w:pStyle w:val="ac"/>
        <w:spacing w:after="0"/>
        <w:ind w:right="248"/>
        <w:jc w:val="both"/>
        <w:rPr>
          <w:rFonts w:ascii="Times New Roman" w:hAnsi="Times New Roman"/>
          <w:sz w:val="24"/>
          <w:szCs w:val="24"/>
        </w:rPr>
      </w:pPr>
      <w:r>
        <w:rPr>
          <w:rFonts w:ascii="Times New Roman" w:hAnsi="Times New Roman"/>
          <w:i/>
          <w:sz w:val="24"/>
          <w:szCs w:val="24"/>
        </w:rPr>
        <w:t xml:space="preserve">Практика: </w:t>
      </w:r>
      <w:r>
        <w:rPr>
          <w:rFonts w:ascii="Times New Roman" w:hAnsi="Times New Roman"/>
          <w:sz w:val="24"/>
          <w:szCs w:val="24"/>
        </w:rPr>
        <w:t>Подготовка и проведение мероприятий по профилак</w:t>
      </w:r>
      <w:r>
        <w:rPr>
          <w:rFonts w:ascii="Times New Roman" w:hAnsi="Times New Roman"/>
          <w:sz w:val="24"/>
          <w:szCs w:val="24"/>
        </w:rPr>
        <w:t>тике асоциальных явлений в молодежной среде с использованием новейших технологий.</w:t>
      </w:r>
    </w:p>
    <w:p w14:paraId="79D17AA4" w14:textId="77777777" w:rsidR="00B262E4" w:rsidRDefault="001E62BA">
      <w:pPr>
        <w:pStyle w:val="ac"/>
        <w:spacing w:after="0"/>
        <w:ind w:right="248"/>
        <w:jc w:val="both"/>
        <w:rPr>
          <w:rFonts w:ascii="Times New Roman" w:hAnsi="Times New Roman"/>
          <w:sz w:val="24"/>
          <w:szCs w:val="24"/>
        </w:rPr>
      </w:pPr>
      <w:r>
        <w:rPr>
          <w:rFonts w:ascii="Times New Roman" w:hAnsi="Times New Roman"/>
          <w:sz w:val="24"/>
          <w:szCs w:val="24"/>
        </w:rPr>
        <w:t>Проведение мониторинга и измерения эффективности проведенных мероприятий.</w:t>
      </w:r>
    </w:p>
    <w:p w14:paraId="745AEA20" w14:textId="77777777" w:rsidR="00B262E4" w:rsidRDefault="001E62BA">
      <w:pPr>
        <w:pStyle w:val="1"/>
        <w:numPr>
          <w:ilvl w:val="0"/>
          <w:numId w:val="14"/>
        </w:numPr>
        <w:tabs>
          <w:tab w:val="left" w:pos="1212"/>
        </w:tabs>
        <w:ind w:hanging="281"/>
        <w:rPr>
          <w:sz w:val="24"/>
          <w:szCs w:val="24"/>
        </w:rPr>
      </w:pPr>
      <w:r>
        <w:rPr>
          <w:sz w:val="24"/>
          <w:szCs w:val="24"/>
        </w:rPr>
        <w:t>Промежуточный контроль – 2час.</w:t>
      </w:r>
    </w:p>
    <w:p w14:paraId="5ED4B3E7" w14:textId="77777777" w:rsidR="00B262E4" w:rsidRDefault="001E62BA">
      <w:pPr>
        <w:pStyle w:val="ac"/>
        <w:spacing w:after="0"/>
        <w:ind w:left="931" w:right="1143"/>
        <w:rPr>
          <w:rFonts w:ascii="Times New Roman" w:hAnsi="Times New Roman"/>
          <w:sz w:val="24"/>
          <w:szCs w:val="24"/>
        </w:rPr>
      </w:pPr>
      <w:r>
        <w:rPr>
          <w:rFonts w:ascii="Times New Roman" w:hAnsi="Times New Roman"/>
          <w:i/>
          <w:sz w:val="24"/>
          <w:szCs w:val="24"/>
        </w:rPr>
        <w:t xml:space="preserve">Теория: </w:t>
      </w:r>
      <w:r>
        <w:rPr>
          <w:rFonts w:ascii="Times New Roman" w:hAnsi="Times New Roman"/>
          <w:sz w:val="24"/>
          <w:szCs w:val="24"/>
        </w:rPr>
        <w:t xml:space="preserve">Собеседование по теоретическому материалу </w:t>
      </w:r>
      <w:r>
        <w:rPr>
          <w:rFonts w:ascii="Times New Roman" w:hAnsi="Times New Roman"/>
          <w:i/>
          <w:sz w:val="24"/>
          <w:szCs w:val="24"/>
        </w:rPr>
        <w:t xml:space="preserve">Практика: </w:t>
      </w:r>
      <w:r>
        <w:rPr>
          <w:rFonts w:ascii="Times New Roman" w:hAnsi="Times New Roman"/>
          <w:sz w:val="24"/>
          <w:szCs w:val="24"/>
        </w:rPr>
        <w:t>Отчёт и а</w:t>
      </w:r>
      <w:r>
        <w:rPr>
          <w:rFonts w:ascii="Times New Roman" w:hAnsi="Times New Roman"/>
          <w:sz w:val="24"/>
          <w:szCs w:val="24"/>
        </w:rPr>
        <w:t>нализ о проведённом мероприятии. Представление эскизов социального плаката</w:t>
      </w:r>
    </w:p>
    <w:p w14:paraId="21067C83" w14:textId="77777777" w:rsidR="00B262E4" w:rsidRDefault="001E62BA">
      <w:pPr>
        <w:pStyle w:val="af4"/>
        <w:widowControl w:val="0"/>
        <w:numPr>
          <w:ilvl w:val="0"/>
          <w:numId w:val="14"/>
        </w:numPr>
        <w:tabs>
          <w:tab w:val="left" w:pos="1345"/>
          <w:tab w:val="left" w:pos="1346"/>
          <w:tab w:val="left" w:pos="2804"/>
          <w:tab w:val="left" w:pos="4021"/>
          <w:tab w:val="left" w:pos="4367"/>
          <w:tab w:val="left" w:pos="6445"/>
          <w:tab w:val="left" w:pos="8449"/>
        </w:tabs>
        <w:autoSpaceDE w:val="0"/>
        <w:autoSpaceDN w:val="0"/>
        <w:spacing w:after="0" w:line="240" w:lineRule="auto"/>
        <w:ind w:left="224" w:right="243" w:firstLine="708"/>
        <w:contextualSpacing w:val="0"/>
        <w:rPr>
          <w:rFonts w:ascii="Times New Roman" w:hAnsi="Times New Roman"/>
          <w:sz w:val="24"/>
          <w:szCs w:val="24"/>
        </w:rPr>
      </w:pPr>
      <w:r>
        <w:rPr>
          <w:rFonts w:ascii="Times New Roman" w:hAnsi="Times New Roman"/>
          <w:b/>
          <w:sz w:val="24"/>
          <w:szCs w:val="24"/>
        </w:rPr>
        <w:lastRenderedPageBreak/>
        <w:t>Итоговые</w:t>
      </w:r>
      <w:r>
        <w:rPr>
          <w:rFonts w:ascii="Times New Roman" w:hAnsi="Times New Roman"/>
          <w:b/>
          <w:sz w:val="24"/>
          <w:szCs w:val="24"/>
        </w:rPr>
        <w:tab/>
        <w:t>занятия</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Собеседование.</w:t>
      </w:r>
      <w:r>
        <w:rPr>
          <w:rFonts w:ascii="Times New Roman" w:hAnsi="Times New Roman"/>
          <w:sz w:val="24"/>
          <w:szCs w:val="24"/>
        </w:rPr>
        <w:tab/>
        <w:t>Представление</w:t>
      </w:r>
      <w:r>
        <w:rPr>
          <w:rFonts w:ascii="Times New Roman" w:hAnsi="Times New Roman"/>
          <w:sz w:val="24"/>
          <w:szCs w:val="24"/>
        </w:rPr>
        <w:tab/>
      </w:r>
      <w:r>
        <w:rPr>
          <w:rFonts w:ascii="Times New Roman" w:hAnsi="Times New Roman"/>
          <w:spacing w:val="-3"/>
          <w:sz w:val="24"/>
          <w:szCs w:val="24"/>
        </w:rPr>
        <w:t xml:space="preserve">итоговых </w:t>
      </w:r>
      <w:r>
        <w:rPr>
          <w:rFonts w:ascii="Times New Roman" w:hAnsi="Times New Roman"/>
          <w:sz w:val="24"/>
          <w:szCs w:val="24"/>
        </w:rPr>
        <w:t>материалов по проведённым мероприятиям.</w:t>
      </w:r>
    </w:p>
    <w:p w14:paraId="10E36E08" w14:textId="77777777" w:rsidR="00B262E4" w:rsidRDefault="001E62BA">
      <w:pPr>
        <w:pStyle w:val="ac"/>
        <w:spacing w:after="0"/>
        <w:ind w:left="931" w:right="4744"/>
        <w:rPr>
          <w:rFonts w:ascii="Times New Roman" w:hAnsi="Times New Roman"/>
          <w:b/>
          <w:sz w:val="24"/>
          <w:szCs w:val="24"/>
        </w:rPr>
      </w:pPr>
      <w:r>
        <w:rPr>
          <w:rFonts w:ascii="Times New Roman" w:hAnsi="Times New Roman"/>
          <w:sz w:val="24"/>
          <w:szCs w:val="24"/>
        </w:rPr>
        <w:t xml:space="preserve">Подведение итогов учебного года. Награждение </w:t>
      </w:r>
      <w:proofErr w:type="gramStart"/>
      <w:r>
        <w:rPr>
          <w:rFonts w:ascii="Times New Roman" w:hAnsi="Times New Roman"/>
          <w:sz w:val="24"/>
          <w:szCs w:val="24"/>
        </w:rPr>
        <w:t xml:space="preserve">учащихся  </w:t>
      </w:r>
      <w:r>
        <w:rPr>
          <w:rFonts w:ascii="Times New Roman" w:hAnsi="Times New Roman"/>
          <w:b/>
          <w:sz w:val="24"/>
          <w:szCs w:val="24"/>
        </w:rPr>
        <w:t>-</w:t>
      </w:r>
      <w:proofErr w:type="gramEnd"/>
      <w:r>
        <w:rPr>
          <w:rFonts w:ascii="Times New Roman" w:hAnsi="Times New Roman"/>
          <w:b/>
          <w:sz w:val="24"/>
          <w:szCs w:val="24"/>
        </w:rPr>
        <w:t xml:space="preserve"> 4 часа.</w:t>
      </w:r>
    </w:p>
    <w:p w14:paraId="0000E47A" w14:textId="77777777" w:rsidR="00B262E4" w:rsidRDefault="00B262E4"/>
    <w:p w14:paraId="3D49DF4F" w14:textId="77777777" w:rsidR="00B262E4" w:rsidRDefault="001E62BA">
      <w:pPr>
        <w:tabs>
          <w:tab w:val="left" w:pos="180"/>
          <w:tab w:val="left" w:pos="1134"/>
          <w:tab w:val="left" w:pos="5640"/>
        </w:tabs>
        <w:jc w:val="both"/>
        <w:rPr>
          <w:rFonts w:ascii="Times New Roman" w:hAnsi="Times New Roman"/>
          <w:i/>
          <w:sz w:val="24"/>
          <w:szCs w:val="24"/>
          <w:u w:val="single"/>
        </w:rPr>
      </w:pPr>
      <w:r>
        <w:rPr>
          <w:rFonts w:ascii="Times New Roman" w:hAnsi="Times New Roman"/>
          <w:sz w:val="24"/>
          <w:szCs w:val="24"/>
        </w:rPr>
        <w:t xml:space="preserve">В конце </w:t>
      </w:r>
      <w:r>
        <w:rPr>
          <w:rFonts w:ascii="Times New Roman" w:hAnsi="Times New Roman"/>
          <w:i/>
          <w:sz w:val="24"/>
          <w:szCs w:val="24"/>
          <w:u w:val="single"/>
        </w:rPr>
        <w:t>первого го</w:t>
      </w:r>
      <w:r>
        <w:rPr>
          <w:rFonts w:ascii="Times New Roman" w:hAnsi="Times New Roman"/>
          <w:i/>
          <w:sz w:val="24"/>
          <w:szCs w:val="24"/>
          <w:u w:val="single"/>
        </w:rPr>
        <w:t>да</w:t>
      </w:r>
      <w:r>
        <w:rPr>
          <w:rFonts w:ascii="Times New Roman" w:hAnsi="Times New Roman"/>
          <w:sz w:val="24"/>
          <w:szCs w:val="24"/>
        </w:rPr>
        <w:t xml:space="preserve"> обучения обучающийся </w:t>
      </w:r>
      <w:r>
        <w:rPr>
          <w:rFonts w:ascii="Times New Roman" w:hAnsi="Times New Roman"/>
          <w:i/>
          <w:sz w:val="24"/>
          <w:szCs w:val="24"/>
          <w:u w:val="single"/>
        </w:rPr>
        <w:t>должен знать:</w:t>
      </w:r>
    </w:p>
    <w:p w14:paraId="56089C03" w14:textId="77777777" w:rsidR="00B262E4" w:rsidRDefault="001E62BA">
      <w:pPr>
        <w:numPr>
          <w:ilvl w:val="0"/>
          <w:numId w:val="15"/>
        </w:numPr>
        <w:tabs>
          <w:tab w:val="left" w:pos="142"/>
          <w:tab w:val="left" w:pos="1134"/>
          <w:tab w:val="left" w:pos="5640"/>
        </w:tabs>
        <w:suppressAutoHyphens/>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4"/>
        </w:rPr>
        <w:t>историю появления детских организаций в России;</w:t>
      </w:r>
    </w:p>
    <w:p w14:paraId="2355FD34" w14:textId="77777777" w:rsidR="00B262E4" w:rsidRDefault="001E62BA">
      <w:pPr>
        <w:numPr>
          <w:ilvl w:val="0"/>
          <w:numId w:val="15"/>
        </w:numPr>
        <w:tabs>
          <w:tab w:val="left" w:pos="142"/>
          <w:tab w:val="left" w:pos="1134"/>
          <w:tab w:val="left" w:pos="5640"/>
        </w:tabs>
        <w:suppressAutoHyphens/>
        <w:spacing w:after="0" w:line="240" w:lineRule="auto"/>
        <w:ind w:left="0" w:firstLine="720"/>
        <w:jc w:val="both"/>
        <w:rPr>
          <w:rFonts w:ascii="Times New Roman" w:hAnsi="Times New Roman"/>
          <w:sz w:val="24"/>
          <w:szCs w:val="24"/>
        </w:rPr>
      </w:pPr>
      <w:r>
        <w:rPr>
          <w:rFonts w:ascii="Times New Roman" w:hAnsi="Times New Roman"/>
          <w:sz w:val="24"/>
          <w:szCs w:val="24"/>
        </w:rPr>
        <w:t>методику работы над коллективно-творческим делом;</w:t>
      </w:r>
    </w:p>
    <w:p w14:paraId="34DF6CC3" w14:textId="77777777" w:rsidR="00B262E4" w:rsidRDefault="001E62BA">
      <w:pPr>
        <w:numPr>
          <w:ilvl w:val="0"/>
          <w:numId w:val="15"/>
        </w:numPr>
        <w:tabs>
          <w:tab w:val="left" w:pos="142"/>
          <w:tab w:val="left" w:pos="1134"/>
          <w:tab w:val="left" w:pos="5640"/>
        </w:tabs>
        <w:suppressAutoHyphen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содержание понятия «конфликт» и пути разрешения; </w:t>
      </w:r>
    </w:p>
    <w:p w14:paraId="7A5C4981" w14:textId="77777777" w:rsidR="00B262E4" w:rsidRDefault="001E62BA">
      <w:pPr>
        <w:numPr>
          <w:ilvl w:val="0"/>
          <w:numId w:val="15"/>
        </w:numPr>
        <w:tabs>
          <w:tab w:val="left" w:pos="142"/>
          <w:tab w:val="left" w:pos="1134"/>
          <w:tab w:val="left" w:pos="5640"/>
        </w:tabs>
        <w:suppressAutoHyphens/>
        <w:spacing w:after="0" w:line="240" w:lineRule="auto"/>
        <w:ind w:left="0" w:firstLine="720"/>
        <w:jc w:val="both"/>
        <w:rPr>
          <w:rFonts w:ascii="Times New Roman" w:hAnsi="Times New Roman"/>
          <w:sz w:val="24"/>
          <w:szCs w:val="24"/>
        </w:rPr>
      </w:pPr>
      <w:r>
        <w:rPr>
          <w:rFonts w:ascii="Times New Roman" w:hAnsi="Times New Roman"/>
          <w:sz w:val="24"/>
          <w:szCs w:val="24"/>
        </w:rPr>
        <w:t>основы этики и делового общения;</w:t>
      </w:r>
    </w:p>
    <w:p w14:paraId="417CE3CE" w14:textId="77777777" w:rsidR="00B262E4" w:rsidRDefault="001E62BA">
      <w:pPr>
        <w:numPr>
          <w:ilvl w:val="0"/>
          <w:numId w:val="16"/>
        </w:numPr>
        <w:tabs>
          <w:tab w:val="left" w:pos="180"/>
          <w:tab w:val="left" w:pos="1080"/>
          <w:tab w:val="left" w:pos="5640"/>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методики организации и </w:t>
      </w:r>
      <w:r>
        <w:rPr>
          <w:rFonts w:ascii="Times New Roman" w:hAnsi="Times New Roman"/>
          <w:sz w:val="24"/>
          <w:szCs w:val="24"/>
        </w:rPr>
        <w:t>проведения мероприятий.</w:t>
      </w:r>
    </w:p>
    <w:p w14:paraId="6F3C3F1C" w14:textId="77777777" w:rsidR="00B262E4" w:rsidRDefault="001E62BA">
      <w:pPr>
        <w:numPr>
          <w:ilvl w:val="0"/>
          <w:numId w:val="15"/>
        </w:numPr>
        <w:tabs>
          <w:tab w:val="left" w:pos="142"/>
          <w:tab w:val="left" w:pos="1134"/>
          <w:tab w:val="left" w:pos="5640"/>
        </w:tabs>
        <w:suppressAutoHyphens/>
        <w:spacing w:after="0" w:line="240" w:lineRule="auto"/>
        <w:ind w:left="0" w:firstLine="720"/>
        <w:jc w:val="both"/>
        <w:rPr>
          <w:rFonts w:ascii="Times New Roman" w:hAnsi="Times New Roman"/>
          <w:sz w:val="24"/>
          <w:szCs w:val="24"/>
        </w:rPr>
      </w:pPr>
      <w:r>
        <w:rPr>
          <w:rFonts w:ascii="Times New Roman" w:hAnsi="Times New Roman"/>
          <w:sz w:val="24"/>
          <w:szCs w:val="24"/>
        </w:rPr>
        <w:t>основные качества лидера;</w:t>
      </w:r>
    </w:p>
    <w:p w14:paraId="754DF6E0" w14:textId="77777777" w:rsidR="00B262E4" w:rsidRDefault="00B262E4">
      <w:pPr>
        <w:tabs>
          <w:tab w:val="left" w:pos="180"/>
          <w:tab w:val="left" w:pos="1134"/>
          <w:tab w:val="left" w:pos="5640"/>
        </w:tabs>
        <w:ind w:firstLine="720"/>
        <w:jc w:val="both"/>
        <w:rPr>
          <w:rFonts w:ascii="Times New Roman" w:hAnsi="Times New Roman"/>
          <w:sz w:val="24"/>
          <w:szCs w:val="24"/>
        </w:rPr>
      </w:pPr>
    </w:p>
    <w:p w14:paraId="4B04EA2F" w14:textId="77777777" w:rsidR="00B262E4" w:rsidRDefault="001E62BA">
      <w:pPr>
        <w:tabs>
          <w:tab w:val="left" w:pos="180"/>
          <w:tab w:val="left" w:pos="1134"/>
          <w:tab w:val="left" w:pos="5640"/>
        </w:tabs>
        <w:ind w:firstLine="720"/>
        <w:jc w:val="both"/>
        <w:rPr>
          <w:rFonts w:ascii="Times New Roman" w:hAnsi="Times New Roman"/>
          <w:i/>
          <w:sz w:val="24"/>
          <w:szCs w:val="24"/>
          <w:u w:val="single"/>
        </w:rPr>
      </w:pPr>
      <w:r>
        <w:rPr>
          <w:rFonts w:ascii="Times New Roman" w:hAnsi="Times New Roman"/>
          <w:sz w:val="24"/>
          <w:szCs w:val="24"/>
        </w:rPr>
        <w:t xml:space="preserve">В конце </w:t>
      </w:r>
      <w:r>
        <w:rPr>
          <w:rFonts w:ascii="Times New Roman" w:hAnsi="Times New Roman"/>
          <w:i/>
          <w:sz w:val="24"/>
          <w:szCs w:val="24"/>
          <w:u w:val="single"/>
        </w:rPr>
        <w:t>первого года</w:t>
      </w:r>
      <w:r>
        <w:rPr>
          <w:rFonts w:ascii="Times New Roman" w:hAnsi="Times New Roman"/>
          <w:sz w:val="24"/>
          <w:szCs w:val="24"/>
        </w:rPr>
        <w:t xml:space="preserve"> обучения обучающийся </w:t>
      </w:r>
      <w:r>
        <w:rPr>
          <w:rFonts w:ascii="Times New Roman" w:hAnsi="Times New Roman"/>
          <w:i/>
          <w:sz w:val="24"/>
          <w:szCs w:val="24"/>
          <w:u w:val="single"/>
        </w:rPr>
        <w:t>должен уметь:</w:t>
      </w:r>
    </w:p>
    <w:p w14:paraId="1698DBD4" w14:textId="77777777" w:rsidR="00B262E4" w:rsidRDefault="001E62BA">
      <w:pPr>
        <w:pStyle w:val="210"/>
        <w:numPr>
          <w:ilvl w:val="0"/>
          <w:numId w:val="17"/>
        </w:numPr>
        <w:tabs>
          <w:tab w:val="left" w:pos="142"/>
          <w:tab w:val="left" w:pos="1134"/>
        </w:tabs>
        <w:spacing w:after="0" w:line="240" w:lineRule="auto"/>
        <w:ind w:left="0" w:firstLine="720"/>
        <w:jc w:val="both"/>
        <w:rPr>
          <w:sz w:val="24"/>
          <w:szCs w:val="24"/>
        </w:rPr>
      </w:pPr>
      <w:r>
        <w:rPr>
          <w:sz w:val="24"/>
          <w:szCs w:val="24"/>
        </w:rPr>
        <w:t>работать с разными источниками информации;</w:t>
      </w:r>
    </w:p>
    <w:p w14:paraId="013603D3" w14:textId="77777777" w:rsidR="00B262E4" w:rsidRDefault="001E62BA">
      <w:pPr>
        <w:pStyle w:val="210"/>
        <w:numPr>
          <w:ilvl w:val="0"/>
          <w:numId w:val="17"/>
        </w:numPr>
        <w:tabs>
          <w:tab w:val="left" w:pos="142"/>
          <w:tab w:val="left" w:pos="1134"/>
        </w:tabs>
        <w:spacing w:after="0" w:line="240" w:lineRule="auto"/>
        <w:ind w:left="0" w:firstLine="720"/>
        <w:jc w:val="both"/>
        <w:rPr>
          <w:sz w:val="24"/>
          <w:szCs w:val="24"/>
        </w:rPr>
      </w:pPr>
      <w:r>
        <w:rPr>
          <w:sz w:val="24"/>
          <w:szCs w:val="24"/>
        </w:rPr>
        <w:t>развивать навыки управления эмоциями, самооценки, взаимодействия;</w:t>
      </w:r>
    </w:p>
    <w:p w14:paraId="103D64C9" w14:textId="77777777" w:rsidR="00B262E4" w:rsidRDefault="001E62BA">
      <w:pPr>
        <w:pStyle w:val="210"/>
        <w:numPr>
          <w:ilvl w:val="0"/>
          <w:numId w:val="17"/>
        </w:numPr>
        <w:tabs>
          <w:tab w:val="left" w:pos="142"/>
          <w:tab w:val="left" w:pos="1134"/>
        </w:tabs>
        <w:spacing w:after="0" w:line="240" w:lineRule="auto"/>
        <w:ind w:left="0" w:firstLine="720"/>
        <w:jc w:val="both"/>
        <w:rPr>
          <w:sz w:val="24"/>
          <w:szCs w:val="24"/>
        </w:rPr>
      </w:pPr>
      <w:r>
        <w:rPr>
          <w:sz w:val="24"/>
          <w:szCs w:val="24"/>
        </w:rPr>
        <w:t>разрешать конфликты мирным путем, идти н</w:t>
      </w:r>
      <w:r>
        <w:rPr>
          <w:sz w:val="24"/>
          <w:szCs w:val="24"/>
        </w:rPr>
        <w:t>а компромисс;</w:t>
      </w:r>
    </w:p>
    <w:p w14:paraId="1E50302A" w14:textId="77777777" w:rsidR="00B262E4" w:rsidRDefault="001E62BA">
      <w:pPr>
        <w:pStyle w:val="210"/>
        <w:numPr>
          <w:ilvl w:val="0"/>
          <w:numId w:val="17"/>
        </w:numPr>
        <w:tabs>
          <w:tab w:val="left" w:pos="142"/>
          <w:tab w:val="left" w:pos="1134"/>
        </w:tabs>
        <w:spacing w:after="0" w:line="240" w:lineRule="auto"/>
        <w:ind w:left="0" w:firstLine="709"/>
        <w:rPr>
          <w:sz w:val="24"/>
          <w:szCs w:val="24"/>
        </w:rPr>
      </w:pPr>
      <w:r>
        <w:rPr>
          <w:sz w:val="24"/>
          <w:szCs w:val="24"/>
        </w:rPr>
        <w:t>создавать мультимедийные презентации, листовки.</w:t>
      </w:r>
    </w:p>
    <w:p w14:paraId="055482A2" w14:textId="77777777" w:rsidR="00B262E4" w:rsidRDefault="001E62BA">
      <w:pPr>
        <w:pStyle w:val="ConsPlusNonformat"/>
        <w:widowControl/>
        <w:numPr>
          <w:ilvl w:val="0"/>
          <w:numId w:val="18"/>
        </w:numPr>
        <w:tabs>
          <w:tab w:val="left" w:pos="142"/>
          <w:tab w:val="left" w:pos="108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умения и навыки в практической деятельности и реальной жизни: участие в школьных общественных организациях, оценки собственной точки зрения в качестве гражданина РФ; </w:t>
      </w:r>
    </w:p>
    <w:p w14:paraId="162421A3" w14:textId="77777777" w:rsidR="00B262E4" w:rsidRDefault="001E62BA">
      <w:pPr>
        <w:numPr>
          <w:ilvl w:val="0"/>
          <w:numId w:val="18"/>
        </w:numPr>
        <w:tabs>
          <w:tab w:val="left" w:pos="142"/>
          <w:tab w:val="left" w:pos="1080"/>
        </w:tabs>
        <w:suppressAutoHyphen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руководить  процессом</w:t>
      </w:r>
      <w:proofErr w:type="gramEnd"/>
      <w:r>
        <w:rPr>
          <w:rFonts w:ascii="Times New Roman" w:hAnsi="Times New Roman"/>
          <w:sz w:val="24"/>
          <w:szCs w:val="24"/>
        </w:rPr>
        <w:t xml:space="preserve"> работы над проектом;</w:t>
      </w:r>
    </w:p>
    <w:p w14:paraId="032B1C75" w14:textId="77777777" w:rsidR="00B262E4" w:rsidRDefault="001E62BA">
      <w:pPr>
        <w:numPr>
          <w:ilvl w:val="0"/>
          <w:numId w:val="18"/>
        </w:numPr>
        <w:tabs>
          <w:tab w:val="left" w:pos="142"/>
          <w:tab w:val="left" w:pos="1080"/>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уметь работать в ко</w:t>
      </w:r>
      <w:r>
        <w:rPr>
          <w:rFonts w:ascii="Times New Roman" w:hAnsi="Times New Roman"/>
          <w:sz w:val="24"/>
          <w:szCs w:val="24"/>
        </w:rPr>
        <w:t>манде.</w:t>
      </w:r>
    </w:p>
    <w:p w14:paraId="27EF731C" w14:textId="77777777" w:rsidR="00B262E4" w:rsidRDefault="00B262E4">
      <w:pPr>
        <w:pStyle w:val="ac"/>
        <w:spacing w:after="0" w:line="360" w:lineRule="auto"/>
        <w:rPr>
          <w:rFonts w:ascii="Times New Roman" w:hAnsi="Times New Roman"/>
          <w:b/>
          <w:bCs/>
          <w:color w:val="000000"/>
          <w:sz w:val="24"/>
          <w:szCs w:val="24"/>
        </w:rPr>
      </w:pPr>
    </w:p>
    <w:p w14:paraId="281FB6A8" w14:textId="77777777" w:rsidR="00B262E4" w:rsidRDefault="00B262E4">
      <w:pPr>
        <w:pStyle w:val="ac"/>
        <w:spacing w:after="0" w:line="360" w:lineRule="auto"/>
        <w:jc w:val="center"/>
        <w:rPr>
          <w:rFonts w:ascii="Times New Roman" w:hAnsi="Times New Roman"/>
          <w:b/>
          <w:bCs/>
          <w:color w:val="000000"/>
          <w:sz w:val="24"/>
          <w:szCs w:val="24"/>
        </w:rPr>
      </w:pPr>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B262E4" w14:paraId="0438F991" w14:textId="77777777">
        <w:tc>
          <w:tcPr>
            <w:tcW w:w="5000" w:type="pct"/>
            <w:tcBorders>
              <w:top w:val="nil"/>
              <w:left w:val="nil"/>
              <w:bottom w:val="nil"/>
              <w:right w:val="nil"/>
            </w:tcBorders>
          </w:tcPr>
          <w:p w14:paraId="63AF03B6" w14:textId="77777777" w:rsidR="00B262E4" w:rsidRDefault="001E62BA">
            <w:pPr>
              <w:shd w:val="clear" w:color="auto" w:fill="FFFFFF"/>
              <w:spacing w:line="240" w:lineRule="atLeast"/>
              <w:ind w:firstLine="567"/>
              <w:contextualSpacing/>
              <w:jc w:val="both"/>
              <w:rPr>
                <w:rFonts w:ascii="Times New Roman" w:hAnsi="Times New Roman"/>
                <w:b/>
                <w:bCs/>
                <w:color w:val="000000"/>
                <w:sz w:val="24"/>
                <w:szCs w:val="24"/>
              </w:rPr>
            </w:pPr>
            <w:r>
              <w:rPr>
                <w:rFonts w:ascii="Times New Roman" w:hAnsi="Times New Roman"/>
                <w:b/>
                <w:bCs/>
                <w:color w:val="000000"/>
                <w:sz w:val="24"/>
                <w:szCs w:val="24"/>
              </w:rPr>
              <w:t>Условия реализации программы</w:t>
            </w:r>
          </w:p>
          <w:p w14:paraId="4C2E59E9" w14:textId="77777777" w:rsidR="00B262E4" w:rsidRDefault="001E62BA">
            <w:pPr>
              <w:pStyle w:val="210"/>
              <w:spacing w:line="240" w:lineRule="atLeast"/>
              <w:contextualSpacing/>
              <w:rPr>
                <w:b/>
                <w:bCs/>
                <w:i/>
                <w:color w:val="000000"/>
                <w:sz w:val="24"/>
                <w:szCs w:val="24"/>
              </w:rPr>
            </w:pPr>
            <w:r>
              <w:rPr>
                <w:sz w:val="24"/>
                <w:szCs w:val="24"/>
              </w:rPr>
              <w:t xml:space="preserve">Для реализации общеразвивающей программы «Волонтёрский отряд «Крылья» имеются: </w:t>
            </w:r>
          </w:p>
          <w:p w14:paraId="293C1A4F" w14:textId="77777777" w:rsidR="00B262E4" w:rsidRDefault="001E62BA">
            <w:pPr>
              <w:widowControl w:val="0"/>
              <w:numPr>
                <w:ilvl w:val="0"/>
                <w:numId w:val="19"/>
              </w:numPr>
              <w:shd w:val="clear" w:color="auto" w:fill="FFFFFF"/>
              <w:autoSpaceDE w:val="0"/>
              <w:autoSpaceDN w:val="0"/>
              <w:adjustRightInd w:val="0"/>
              <w:spacing w:after="0" w:line="240" w:lineRule="atLeast"/>
              <w:contextualSpacing/>
              <w:jc w:val="both"/>
              <w:rPr>
                <w:rFonts w:ascii="Times New Roman" w:hAnsi="Times New Roman"/>
                <w:bCs/>
                <w:color w:val="000000"/>
                <w:sz w:val="24"/>
                <w:szCs w:val="24"/>
              </w:rPr>
            </w:pPr>
            <w:r>
              <w:rPr>
                <w:rFonts w:ascii="Times New Roman" w:hAnsi="Times New Roman"/>
                <w:sz w:val="24"/>
                <w:szCs w:val="24"/>
              </w:rPr>
              <w:t xml:space="preserve">помещение для занятий, оборудование. Имеется возможность доступа к компьютерной технике (компьютерный класс), Интернету.  </w:t>
            </w:r>
          </w:p>
          <w:p w14:paraId="01CA1A4D" w14:textId="77777777" w:rsidR="00B262E4" w:rsidRDefault="001E62BA">
            <w:pPr>
              <w:widowControl w:val="0"/>
              <w:numPr>
                <w:ilvl w:val="0"/>
                <w:numId w:val="19"/>
              </w:numPr>
              <w:shd w:val="clear" w:color="auto" w:fill="FFFFFF"/>
              <w:autoSpaceDE w:val="0"/>
              <w:autoSpaceDN w:val="0"/>
              <w:adjustRightInd w:val="0"/>
              <w:spacing w:after="0" w:line="240" w:lineRule="atLeast"/>
              <w:contextualSpacing/>
              <w:jc w:val="both"/>
              <w:rPr>
                <w:rFonts w:ascii="Times New Roman" w:hAnsi="Times New Roman"/>
                <w:bCs/>
                <w:color w:val="000000"/>
                <w:sz w:val="24"/>
                <w:szCs w:val="24"/>
              </w:rPr>
            </w:pPr>
            <w:r>
              <w:rPr>
                <w:rFonts w:ascii="Times New Roman" w:hAnsi="Times New Roman"/>
                <w:bCs/>
                <w:color w:val="000000"/>
                <w:sz w:val="24"/>
                <w:szCs w:val="24"/>
              </w:rPr>
              <w:t>информационно-м</w:t>
            </w:r>
            <w:r>
              <w:rPr>
                <w:rFonts w:ascii="Times New Roman" w:hAnsi="Times New Roman"/>
                <w:bCs/>
                <w:color w:val="000000"/>
                <w:sz w:val="24"/>
                <w:szCs w:val="24"/>
              </w:rPr>
              <w:t xml:space="preserve">етодическое обеспечение программы (учебно-методические пособия, пакет технолого-методического материала и сценарно-режиссерских разработок, </w:t>
            </w:r>
            <w:r>
              <w:rPr>
                <w:rFonts w:ascii="Times New Roman" w:hAnsi="Times New Roman"/>
                <w:sz w:val="24"/>
                <w:szCs w:val="24"/>
              </w:rPr>
              <w:t xml:space="preserve">наглядно-иллюстративные </w:t>
            </w:r>
            <w:r>
              <w:rPr>
                <w:rFonts w:ascii="Times New Roman" w:hAnsi="Times New Roman"/>
                <w:bCs/>
                <w:color w:val="000000"/>
                <w:sz w:val="24"/>
                <w:szCs w:val="24"/>
              </w:rPr>
              <w:t>и</w:t>
            </w:r>
            <w:r>
              <w:rPr>
                <w:rFonts w:ascii="Times New Roman" w:hAnsi="Times New Roman"/>
                <w:sz w:val="24"/>
                <w:szCs w:val="24"/>
              </w:rPr>
              <w:t xml:space="preserve"> дидактические материалы, </w:t>
            </w:r>
            <w:r>
              <w:rPr>
                <w:rFonts w:ascii="Times New Roman" w:hAnsi="Times New Roman"/>
                <w:sz w:val="24"/>
                <w:szCs w:val="24"/>
                <w:lang w:val="en-US"/>
              </w:rPr>
              <w:t>CD</w:t>
            </w:r>
            <w:r>
              <w:rPr>
                <w:rFonts w:ascii="Times New Roman" w:hAnsi="Times New Roman"/>
                <w:sz w:val="24"/>
                <w:szCs w:val="24"/>
              </w:rPr>
              <w:t xml:space="preserve"> с фонограммами, караоке, видеозаписи досуговых программ</w:t>
            </w:r>
            <w:r>
              <w:rPr>
                <w:rFonts w:ascii="Times New Roman" w:hAnsi="Times New Roman"/>
                <w:bCs/>
                <w:color w:val="000000"/>
                <w:sz w:val="24"/>
                <w:szCs w:val="24"/>
              </w:rPr>
              <w:t>);</w:t>
            </w:r>
          </w:p>
          <w:p w14:paraId="415FA808" w14:textId="77777777" w:rsidR="00B262E4" w:rsidRDefault="001E62BA">
            <w:pPr>
              <w:widowControl w:val="0"/>
              <w:numPr>
                <w:ilvl w:val="0"/>
                <w:numId w:val="19"/>
              </w:numPr>
              <w:shd w:val="clear" w:color="auto" w:fill="FFFFFF"/>
              <w:autoSpaceDE w:val="0"/>
              <w:autoSpaceDN w:val="0"/>
              <w:adjustRightInd w:val="0"/>
              <w:spacing w:after="0" w:line="240" w:lineRule="atLeast"/>
              <w:contextualSpacing/>
              <w:jc w:val="both"/>
              <w:rPr>
                <w:rFonts w:ascii="Times New Roman" w:hAnsi="Times New Roman"/>
                <w:bCs/>
                <w:color w:val="000000"/>
                <w:sz w:val="24"/>
                <w:szCs w:val="24"/>
              </w:rPr>
            </w:pPr>
            <w:r>
              <w:rPr>
                <w:rFonts w:ascii="Times New Roman" w:hAnsi="Times New Roman"/>
                <w:bCs/>
                <w:color w:val="000000"/>
                <w:sz w:val="24"/>
                <w:szCs w:val="24"/>
              </w:rPr>
              <w:t>материально-техническое обеспечение (</w:t>
            </w:r>
            <w:proofErr w:type="gramStart"/>
            <w:r>
              <w:rPr>
                <w:rFonts w:ascii="Times New Roman" w:hAnsi="Times New Roman"/>
                <w:bCs/>
                <w:color w:val="000000"/>
                <w:sz w:val="24"/>
                <w:szCs w:val="24"/>
              </w:rPr>
              <w:t>костюмерная,  музыкальный</w:t>
            </w:r>
            <w:proofErr w:type="gramEnd"/>
            <w:r>
              <w:rPr>
                <w:rFonts w:ascii="Times New Roman" w:hAnsi="Times New Roman"/>
                <w:bCs/>
                <w:color w:val="000000"/>
                <w:sz w:val="24"/>
                <w:szCs w:val="24"/>
              </w:rPr>
              <w:t xml:space="preserve"> центр, </w:t>
            </w:r>
            <w:r>
              <w:rPr>
                <w:rFonts w:ascii="Times New Roman" w:hAnsi="Times New Roman"/>
                <w:sz w:val="24"/>
                <w:szCs w:val="24"/>
              </w:rPr>
              <w:t xml:space="preserve">телевизор, </w:t>
            </w:r>
            <w:r>
              <w:rPr>
                <w:rFonts w:ascii="Times New Roman" w:hAnsi="Times New Roman"/>
                <w:sz w:val="24"/>
                <w:szCs w:val="24"/>
                <w:lang w:val="en-US"/>
              </w:rPr>
              <w:t>DVD</w:t>
            </w:r>
            <w:r>
              <w:rPr>
                <w:rFonts w:ascii="Times New Roman" w:hAnsi="Times New Roman"/>
                <w:sz w:val="24"/>
                <w:szCs w:val="24"/>
              </w:rPr>
              <w:t xml:space="preserve"> проигрыватель, </w:t>
            </w:r>
            <w:r>
              <w:rPr>
                <w:rFonts w:ascii="Times New Roman" w:hAnsi="Times New Roman"/>
                <w:bCs/>
                <w:color w:val="000000"/>
                <w:sz w:val="24"/>
                <w:szCs w:val="24"/>
              </w:rPr>
              <w:t>компьютер, фото и видеотехника);</w:t>
            </w:r>
          </w:p>
          <w:p w14:paraId="0DBE0D42" w14:textId="77777777" w:rsidR="00B262E4" w:rsidRDefault="001E62BA">
            <w:pPr>
              <w:widowControl w:val="0"/>
              <w:numPr>
                <w:ilvl w:val="0"/>
                <w:numId w:val="19"/>
              </w:numPr>
              <w:shd w:val="clear" w:color="auto" w:fill="FFFFFF"/>
              <w:autoSpaceDE w:val="0"/>
              <w:autoSpaceDN w:val="0"/>
              <w:adjustRightInd w:val="0"/>
              <w:spacing w:after="0" w:line="240" w:lineRule="atLeast"/>
              <w:contextualSpacing/>
              <w:jc w:val="both"/>
              <w:rPr>
                <w:rFonts w:ascii="Times New Roman" w:hAnsi="Times New Roman"/>
                <w:bCs/>
                <w:color w:val="000000"/>
                <w:sz w:val="24"/>
                <w:szCs w:val="24"/>
              </w:rPr>
            </w:pPr>
            <w:r>
              <w:rPr>
                <w:rFonts w:ascii="Times New Roman" w:hAnsi="Times New Roman"/>
                <w:bCs/>
                <w:color w:val="000000"/>
                <w:sz w:val="24"/>
                <w:szCs w:val="24"/>
              </w:rPr>
              <w:t>интеграция и взаимодействие с творческими объединениями ДДТ, учр</w:t>
            </w:r>
            <w:r>
              <w:rPr>
                <w:rFonts w:ascii="Times New Roman" w:hAnsi="Times New Roman"/>
                <w:bCs/>
                <w:color w:val="000000"/>
                <w:sz w:val="24"/>
                <w:szCs w:val="24"/>
              </w:rPr>
              <w:t xml:space="preserve">еждениями отдела культуры – РДК, библиотека, музей, школа искусств. </w:t>
            </w:r>
          </w:p>
          <w:p w14:paraId="4F0F58FE" w14:textId="77777777" w:rsidR="00B262E4" w:rsidRDefault="00B262E4">
            <w:pPr>
              <w:shd w:val="clear" w:color="auto" w:fill="FFFFFF"/>
              <w:spacing w:line="240" w:lineRule="atLeast"/>
              <w:contextualSpacing/>
              <w:jc w:val="both"/>
              <w:rPr>
                <w:rFonts w:ascii="Times New Roman" w:hAnsi="Times New Roman"/>
                <w:bCs/>
                <w:color w:val="000000"/>
                <w:sz w:val="24"/>
                <w:szCs w:val="24"/>
              </w:rPr>
            </w:pPr>
          </w:p>
          <w:p w14:paraId="1AD5F512" w14:textId="77777777" w:rsidR="00B262E4" w:rsidRDefault="001E62BA">
            <w:pPr>
              <w:shd w:val="clear" w:color="auto" w:fill="FFFFFF"/>
              <w:spacing w:line="240" w:lineRule="atLeast"/>
              <w:ind w:left="720"/>
              <w:contextualSpacing/>
              <w:jc w:val="both"/>
              <w:rPr>
                <w:rFonts w:ascii="Times New Roman" w:hAnsi="Times New Roman"/>
                <w:b/>
                <w:bCs/>
                <w:color w:val="000000"/>
                <w:sz w:val="24"/>
                <w:szCs w:val="24"/>
              </w:rPr>
            </w:pPr>
            <w:r>
              <w:rPr>
                <w:rFonts w:ascii="Times New Roman" w:hAnsi="Times New Roman"/>
                <w:b/>
                <w:bCs/>
                <w:color w:val="000000"/>
                <w:sz w:val="24"/>
                <w:szCs w:val="24"/>
              </w:rPr>
              <w:t>Методическое обеспечение</w:t>
            </w:r>
          </w:p>
          <w:p w14:paraId="1D27837D" w14:textId="77777777" w:rsidR="00B262E4" w:rsidRDefault="001E62BA">
            <w:pPr>
              <w:shd w:val="clear" w:color="auto" w:fill="FFFFFF"/>
              <w:spacing w:line="240" w:lineRule="atLeast"/>
              <w:contextualSpacing/>
              <w:jc w:val="both"/>
              <w:rPr>
                <w:rFonts w:ascii="Times New Roman" w:hAnsi="Times New Roman"/>
                <w:bCs/>
                <w:spacing w:val="-5"/>
                <w:sz w:val="24"/>
                <w:szCs w:val="24"/>
              </w:rPr>
            </w:pPr>
            <w:r>
              <w:rPr>
                <w:rFonts w:ascii="Times New Roman" w:hAnsi="Times New Roman"/>
                <w:bCs/>
                <w:spacing w:val="-2"/>
                <w:sz w:val="24"/>
                <w:szCs w:val="24"/>
              </w:rPr>
              <w:t xml:space="preserve">   Методика занятий по данной программе </w:t>
            </w:r>
            <w:r>
              <w:rPr>
                <w:rFonts w:ascii="Times New Roman" w:hAnsi="Times New Roman"/>
                <w:bCs/>
                <w:spacing w:val="-5"/>
                <w:sz w:val="24"/>
                <w:szCs w:val="24"/>
              </w:rPr>
              <w:t>осуществляется по следующим принципам:</w:t>
            </w:r>
          </w:p>
          <w:p w14:paraId="0FEC24FC" w14:textId="77777777" w:rsidR="00B262E4" w:rsidRDefault="001E62BA">
            <w:pPr>
              <w:widowControl w:val="0"/>
              <w:numPr>
                <w:ilvl w:val="0"/>
                <w:numId w:val="20"/>
              </w:numPr>
              <w:autoSpaceDE w:val="0"/>
              <w:autoSpaceDN w:val="0"/>
              <w:adjustRightInd w:val="0"/>
              <w:spacing w:after="75" w:line="240" w:lineRule="atLeast"/>
              <w:contextualSpacing/>
              <w:jc w:val="both"/>
              <w:rPr>
                <w:rFonts w:ascii="Times New Roman" w:hAnsi="Times New Roman"/>
                <w:bCs/>
                <w:sz w:val="24"/>
                <w:szCs w:val="24"/>
              </w:rPr>
            </w:pPr>
            <w:r>
              <w:rPr>
                <w:rFonts w:ascii="Times New Roman" w:hAnsi="Times New Roman"/>
                <w:bCs/>
                <w:spacing w:val="-5"/>
                <w:sz w:val="24"/>
                <w:szCs w:val="24"/>
              </w:rPr>
              <w:t xml:space="preserve">принцип </w:t>
            </w:r>
            <w:proofErr w:type="spellStart"/>
            <w:r>
              <w:rPr>
                <w:rFonts w:ascii="Times New Roman" w:hAnsi="Times New Roman"/>
                <w:bCs/>
                <w:spacing w:val="-5"/>
                <w:sz w:val="24"/>
                <w:szCs w:val="24"/>
              </w:rPr>
              <w:t>психологичности</w:t>
            </w:r>
            <w:proofErr w:type="spellEnd"/>
            <w:r>
              <w:rPr>
                <w:rFonts w:ascii="Times New Roman" w:hAnsi="Times New Roman"/>
                <w:bCs/>
                <w:spacing w:val="-5"/>
                <w:sz w:val="24"/>
                <w:szCs w:val="24"/>
              </w:rPr>
              <w:t xml:space="preserve"> предполагает</w:t>
            </w:r>
            <w:r>
              <w:rPr>
                <w:rFonts w:ascii="Times New Roman" w:hAnsi="Times New Roman"/>
                <w:bCs/>
                <w:spacing w:val="-2"/>
                <w:sz w:val="24"/>
                <w:szCs w:val="24"/>
              </w:rPr>
              <w:t xml:space="preserve"> более глубокое проникновение в духовный мир подростка и его эмоциональную </w:t>
            </w:r>
            <w:r>
              <w:rPr>
                <w:rFonts w:ascii="Times New Roman" w:hAnsi="Times New Roman"/>
                <w:bCs/>
                <w:spacing w:val="-5"/>
                <w:sz w:val="24"/>
                <w:szCs w:val="24"/>
              </w:rPr>
              <w:t>сферу;</w:t>
            </w:r>
          </w:p>
          <w:p w14:paraId="71539177" w14:textId="77777777" w:rsidR="00B262E4" w:rsidRDefault="001E62BA">
            <w:pPr>
              <w:widowControl w:val="0"/>
              <w:numPr>
                <w:ilvl w:val="0"/>
                <w:numId w:val="20"/>
              </w:numPr>
              <w:shd w:val="clear" w:color="auto" w:fill="FFFFFF"/>
              <w:autoSpaceDE w:val="0"/>
              <w:autoSpaceDN w:val="0"/>
              <w:adjustRightInd w:val="0"/>
              <w:spacing w:after="0" w:line="240" w:lineRule="atLeast"/>
              <w:contextualSpacing/>
              <w:jc w:val="both"/>
              <w:rPr>
                <w:rFonts w:ascii="Times New Roman" w:hAnsi="Times New Roman"/>
                <w:bCs/>
                <w:color w:val="000000"/>
                <w:spacing w:val="-5"/>
                <w:sz w:val="24"/>
                <w:szCs w:val="24"/>
              </w:rPr>
            </w:pPr>
            <w:r>
              <w:rPr>
                <w:rFonts w:ascii="Times New Roman" w:hAnsi="Times New Roman"/>
                <w:bCs/>
                <w:color w:val="000000"/>
                <w:spacing w:val="-5"/>
                <w:sz w:val="24"/>
                <w:szCs w:val="24"/>
              </w:rPr>
              <w:t>принцип воспитания предполагает осознание и формирование общечеловеческих ценностей;</w:t>
            </w:r>
          </w:p>
          <w:p w14:paraId="2E006BBB" w14:textId="77777777" w:rsidR="00B262E4" w:rsidRDefault="001E62BA">
            <w:pPr>
              <w:widowControl w:val="0"/>
              <w:numPr>
                <w:ilvl w:val="0"/>
                <w:numId w:val="20"/>
              </w:numPr>
              <w:shd w:val="clear" w:color="auto" w:fill="FFFFFF"/>
              <w:autoSpaceDE w:val="0"/>
              <w:autoSpaceDN w:val="0"/>
              <w:adjustRightInd w:val="0"/>
              <w:spacing w:after="0" w:line="240" w:lineRule="atLeast"/>
              <w:contextualSpacing/>
              <w:jc w:val="both"/>
              <w:rPr>
                <w:rFonts w:ascii="Times New Roman" w:hAnsi="Times New Roman"/>
                <w:bCs/>
                <w:color w:val="000000"/>
                <w:spacing w:val="-5"/>
                <w:sz w:val="24"/>
                <w:szCs w:val="24"/>
              </w:rPr>
            </w:pPr>
            <w:r>
              <w:rPr>
                <w:rFonts w:ascii="Times New Roman" w:hAnsi="Times New Roman"/>
                <w:bCs/>
                <w:color w:val="000000"/>
                <w:spacing w:val="13"/>
                <w:sz w:val="24"/>
                <w:szCs w:val="24"/>
              </w:rPr>
              <w:t xml:space="preserve">принцип </w:t>
            </w:r>
            <w:proofErr w:type="spellStart"/>
            <w:r>
              <w:rPr>
                <w:rFonts w:ascii="Times New Roman" w:hAnsi="Times New Roman"/>
                <w:bCs/>
                <w:color w:val="000000"/>
                <w:spacing w:val="-5"/>
                <w:sz w:val="24"/>
                <w:szCs w:val="24"/>
              </w:rPr>
              <w:t>практикоориентированности</w:t>
            </w:r>
            <w:proofErr w:type="spellEnd"/>
            <w:r>
              <w:rPr>
                <w:rFonts w:ascii="Times New Roman" w:hAnsi="Times New Roman"/>
                <w:bCs/>
                <w:color w:val="000000"/>
                <w:spacing w:val="13"/>
                <w:sz w:val="24"/>
                <w:szCs w:val="24"/>
              </w:rPr>
              <w:t xml:space="preserve"> предполагает разработку социально значимых творческих проектов досуговых программ и их </w:t>
            </w:r>
            <w:proofErr w:type="gramStart"/>
            <w:r>
              <w:rPr>
                <w:rFonts w:ascii="Times New Roman" w:hAnsi="Times New Roman"/>
                <w:bCs/>
                <w:color w:val="000000"/>
                <w:spacing w:val="13"/>
                <w:sz w:val="24"/>
                <w:szCs w:val="24"/>
              </w:rPr>
              <w:t xml:space="preserve">реализацию, </w:t>
            </w:r>
            <w:r>
              <w:rPr>
                <w:rFonts w:ascii="Times New Roman" w:hAnsi="Times New Roman"/>
                <w:bCs/>
                <w:color w:val="000000"/>
                <w:spacing w:val="-5"/>
                <w:sz w:val="24"/>
                <w:szCs w:val="24"/>
              </w:rPr>
              <w:t xml:space="preserve"> вариативность</w:t>
            </w:r>
            <w:proofErr w:type="gramEnd"/>
            <w:r>
              <w:rPr>
                <w:rFonts w:ascii="Times New Roman" w:hAnsi="Times New Roman"/>
                <w:bCs/>
                <w:color w:val="000000"/>
                <w:spacing w:val="-5"/>
                <w:sz w:val="24"/>
                <w:szCs w:val="24"/>
              </w:rPr>
              <w:t>, преемственность</w:t>
            </w:r>
            <w:r>
              <w:rPr>
                <w:rFonts w:ascii="Times New Roman" w:hAnsi="Times New Roman"/>
                <w:bCs/>
                <w:color w:val="000000"/>
                <w:spacing w:val="13"/>
                <w:sz w:val="24"/>
                <w:szCs w:val="24"/>
              </w:rPr>
              <w:t>;</w:t>
            </w:r>
          </w:p>
          <w:p w14:paraId="6131B52E" w14:textId="77777777" w:rsidR="00B262E4" w:rsidRDefault="001E62BA">
            <w:pPr>
              <w:widowControl w:val="0"/>
              <w:numPr>
                <w:ilvl w:val="0"/>
                <w:numId w:val="20"/>
              </w:numPr>
              <w:autoSpaceDE w:val="0"/>
              <w:autoSpaceDN w:val="0"/>
              <w:adjustRightInd w:val="0"/>
              <w:spacing w:after="0" w:line="240" w:lineRule="atLeast"/>
              <w:contextualSpacing/>
              <w:jc w:val="both"/>
              <w:rPr>
                <w:rFonts w:ascii="Times New Roman" w:hAnsi="Times New Roman"/>
                <w:bCs/>
                <w:color w:val="000000"/>
                <w:spacing w:val="2"/>
                <w:sz w:val="24"/>
                <w:szCs w:val="24"/>
              </w:rPr>
            </w:pPr>
            <w:r>
              <w:rPr>
                <w:rFonts w:ascii="Times New Roman" w:hAnsi="Times New Roman"/>
                <w:bCs/>
                <w:color w:val="000000"/>
                <w:spacing w:val="2"/>
                <w:sz w:val="24"/>
                <w:szCs w:val="24"/>
              </w:rPr>
              <w:lastRenderedPageBreak/>
              <w:t>принцип развивающего обучения предполагает субъектность ребенка в учебном процессе;</w:t>
            </w:r>
          </w:p>
          <w:p w14:paraId="4B009428" w14:textId="77777777" w:rsidR="00B262E4" w:rsidRDefault="001E62BA">
            <w:pPr>
              <w:widowControl w:val="0"/>
              <w:numPr>
                <w:ilvl w:val="0"/>
                <w:numId w:val="20"/>
              </w:numPr>
              <w:autoSpaceDE w:val="0"/>
              <w:autoSpaceDN w:val="0"/>
              <w:adjustRightInd w:val="0"/>
              <w:spacing w:after="0" w:line="240" w:lineRule="atLeast"/>
              <w:contextualSpacing/>
              <w:jc w:val="both"/>
              <w:rPr>
                <w:rFonts w:ascii="Times New Roman" w:hAnsi="Times New Roman"/>
                <w:bCs/>
                <w:color w:val="000000"/>
                <w:spacing w:val="2"/>
                <w:sz w:val="24"/>
                <w:szCs w:val="24"/>
              </w:rPr>
            </w:pPr>
            <w:r>
              <w:rPr>
                <w:rFonts w:ascii="Times New Roman" w:hAnsi="Times New Roman"/>
                <w:bCs/>
                <w:color w:val="000000"/>
                <w:spacing w:val="2"/>
                <w:sz w:val="24"/>
                <w:szCs w:val="24"/>
              </w:rPr>
              <w:t>Принцип индивидуального подхода в обуче</w:t>
            </w:r>
            <w:r>
              <w:rPr>
                <w:rFonts w:ascii="Times New Roman" w:hAnsi="Times New Roman"/>
                <w:bCs/>
                <w:color w:val="000000"/>
                <w:spacing w:val="2"/>
                <w:sz w:val="24"/>
                <w:szCs w:val="24"/>
              </w:rPr>
              <w:t>нии предполагает индивидуальную работу в процессе реализации программы.</w:t>
            </w:r>
          </w:p>
          <w:p w14:paraId="70409254" w14:textId="77777777" w:rsidR="00B262E4" w:rsidRDefault="00B262E4">
            <w:pPr>
              <w:shd w:val="clear" w:color="auto" w:fill="FFFFFF"/>
              <w:spacing w:line="240" w:lineRule="atLeast"/>
              <w:contextualSpacing/>
              <w:jc w:val="both"/>
              <w:rPr>
                <w:rFonts w:ascii="Times New Roman" w:hAnsi="Times New Roman"/>
                <w:bCs/>
                <w:color w:val="000000"/>
                <w:sz w:val="24"/>
                <w:szCs w:val="24"/>
              </w:rPr>
            </w:pPr>
          </w:p>
          <w:p w14:paraId="783A8B83" w14:textId="77777777" w:rsidR="00B262E4" w:rsidRDefault="001E62BA">
            <w:pPr>
              <w:pStyle w:val="210"/>
              <w:spacing w:line="240" w:lineRule="atLeast"/>
              <w:contextualSpacing/>
              <w:rPr>
                <w:b/>
                <w:sz w:val="24"/>
                <w:szCs w:val="24"/>
              </w:rPr>
            </w:pPr>
            <w:r>
              <w:rPr>
                <w:b/>
                <w:sz w:val="24"/>
                <w:szCs w:val="24"/>
              </w:rPr>
              <w:t>Основные методы</w:t>
            </w:r>
          </w:p>
          <w:p w14:paraId="7907091D" w14:textId="77777777" w:rsidR="00B262E4" w:rsidRDefault="001E62BA">
            <w:pPr>
              <w:pStyle w:val="210"/>
              <w:numPr>
                <w:ilvl w:val="0"/>
                <w:numId w:val="21"/>
              </w:numPr>
              <w:tabs>
                <w:tab w:val="left" w:pos="1134"/>
              </w:tabs>
              <w:spacing w:after="0" w:line="240" w:lineRule="atLeast"/>
              <w:ind w:left="0" w:firstLine="709"/>
              <w:contextualSpacing/>
              <w:rPr>
                <w:sz w:val="24"/>
                <w:szCs w:val="24"/>
              </w:rPr>
            </w:pPr>
            <w:r>
              <w:rPr>
                <w:sz w:val="24"/>
                <w:szCs w:val="24"/>
              </w:rPr>
              <w:t>Обучения (монологический, диалогический, алгоритмический, показательный).</w:t>
            </w:r>
          </w:p>
          <w:p w14:paraId="1DF5865D" w14:textId="77777777" w:rsidR="00B262E4" w:rsidRDefault="001E62BA">
            <w:pPr>
              <w:pStyle w:val="210"/>
              <w:numPr>
                <w:ilvl w:val="0"/>
                <w:numId w:val="21"/>
              </w:numPr>
              <w:tabs>
                <w:tab w:val="left" w:pos="1134"/>
              </w:tabs>
              <w:spacing w:after="0" w:line="240" w:lineRule="atLeast"/>
              <w:ind w:left="0" w:firstLine="709"/>
              <w:contextualSpacing/>
              <w:rPr>
                <w:sz w:val="24"/>
                <w:szCs w:val="24"/>
              </w:rPr>
            </w:pPr>
            <w:r>
              <w:rPr>
                <w:sz w:val="24"/>
                <w:szCs w:val="24"/>
              </w:rPr>
              <w:t>Преподавания (объяснительный, информационно-сообщающий, иллюстративный).</w:t>
            </w:r>
          </w:p>
          <w:p w14:paraId="6F3055C1" w14:textId="77777777" w:rsidR="00B262E4" w:rsidRDefault="001E62BA">
            <w:pPr>
              <w:pStyle w:val="210"/>
              <w:numPr>
                <w:ilvl w:val="0"/>
                <w:numId w:val="21"/>
              </w:numPr>
              <w:tabs>
                <w:tab w:val="left" w:pos="1134"/>
              </w:tabs>
              <w:spacing w:after="0" w:line="240" w:lineRule="atLeast"/>
              <w:ind w:left="0" w:firstLine="709"/>
              <w:contextualSpacing/>
              <w:jc w:val="both"/>
              <w:rPr>
                <w:sz w:val="24"/>
                <w:szCs w:val="24"/>
              </w:rPr>
            </w:pPr>
            <w:r>
              <w:rPr>
                <w:sz w:val="24"/>
                <w:szCs w:val="24"/>
              </w:rPr>
              <w:t xml:space="preserve">Учения </w:t>
            </w:r>
            <w:r>
              <w:rPr>
                <w:sz w:val="24"/>
                <w:szCs w:val="24"/>
              </w:rPr>
              <w:t>(репродуктивный, исполнительский, поисковый, проблемный).</w:t>
            </w:r>
          </w:p>
          <w:p w14:paraId="2C56C141" w14:textId="77777777" w:rsidR="00B262E4" w:rsidRDefault="001E62BA">
            <w:pPr>
              <w:pStyle w:val="210"/>
              <w:numPr>
                <w:ilvl w:val="0"/>
                <w:numId w:val="21"/>
              </w:numPr>
              <w:tabs>
                <w:tab w:val="left" w:pos="1134"/>
              </w:tabs>
              <w:spacing w:after="0" w:line="240" w:lineRule="atLeast"/>
              <w:ind w:left="0" w:firstLine="709"/>
              <w:contextualSpacing/>
              <w:rPr>
                <w:sz w:val="24"/>
                <w:szCs w:val="24"/>
              </w:rPr>
            </w:pPr>
            <w:r>
              <w:rPr>
                <w:sz w:val="24"/>
                <w:szCs w:val="24"/>
              </w:rPr>
              <w:t>Воспитания (убеждения, упражнения, личный пример).</w:t>
            </w:r>
          </w:p>
          <w:p w14:paraId="1740A312" w14:textId="77777777" w:rsidR="00B262E4" w:rsidRDefault="00B262E4">
            <w:pPr>
              <w:pStyle w:val="210"/>
              <w:tabs>
                <w:tab w:val="left" w:pos="1134"/>
              </w:tabs>
              <w:spacing w:line="240" w:lineRule="atLeast"/>
              <w:contextualSpacing/>
              <w:rPr>
                <w:sz w:val="24"/>
                <w:szCs w:val="24"/>
              </w:rPr>
            </w:pPr>
          </w:p>
          <w:p w14:paraId="25BCB5D1" w14:textId="77777777" w:rsidR="00B262E4" w:rsidRDefault="001E62BA">
            <w:pPr>
              <w:pStyle w:val="210"/>
              <w:spacing w:line="240" w:lineRule="atLeast"/>
              <w:contextualSpacing/>
              <w:jc w:val="both"/>
              <w:rPr>
                <w:sz w:val="24"/>
                <w:szCs w:val="24"/>
              </w:rPr>
            </w:pPr>
            <w:r>
              <w:rPr>
                <w:b/>
                <w:sz w:val="24"/>
                <w:szCs w:val="24"/>
              </w:rPr>
              <w:t xml:space="preserve">            Психологическое обеспечение</w:t>
            </w:r>
            <w:r>
              <w:rPr>
                <w:sz w:val="24"/>
                <w:szCs w:val="24"/>
              </w:rPr>
              <w:t xml:space="preserve"> программы включает в себя следующие компоненты:</w:t>
            </w:r>
          </w:p>
          <w:p w14:paraId="5397E951" w14:textId="77777777" w:rsidR="00B262E4" w:rsidRDefault="001E62BA">
            <w:pPr>
              <w:pStyle w:val="210"/>
              <w:numPr>
                <w:ilvl w:val="0"/>
                <w:numId w:val="22"/>
              </w:numPr>
              <w:tabs>
                <w:tab w:val="left" w:pos="1134"/>
              </w:tabs>
              <w:spacing w:after="0" w:line="240" w:lineRule="atLeast"/>
              <w:ind w:left="0" w:firstLine="709"/>
              <w:contextualSpacing/>
              <w:jc w:val="both"/>
              <w:rPr>
                <w:sz w:val="24"/>
                <w:szCs w:val="24"/>
              </w:rPr>
            </w:pPr>
            <w:r>
              <w:rPr>
                <w:sz w:val="24"/>
                <w:szCs w:val="24"/>
              </w:rPr>
              <w:t>Создание комфортной, доброжелательной атмосферы на занятия</w:t>
            </w:r>
            <w:r>
              <w:rPr>
                <w:sz w:val="24"/>
                <w:szCs w:val="24"/>
              </w:rPr>
              <w:t>х;</w:t>
            </w:r>
          </w:p>
          <w:p w14:paraId="05DEB2D4" w14:textId="77777777" w:rsidR="00B262E4" w:rsidRDefault="001E62BA">
            <w:pPr>
              <w:pStyle w:val="210"/>
              <w:numPr>
                <w:ilvl w:val="0"/>
                <w:numId w:val="22"/>
              </w:numPr>
              <w:tabs>
                <w:tab w:val="left" w:pos="1134"/>
              </w:tabs>
              <w:spacing w:after="0" w:line="240" w:lineRule="atLeast"/>
              <w:ind w:left="0" w:firstLine="709"/>
              <w:contextualSpacing/>
              <w:jc w:val="both"/>
              <w:rPr>
                <w:sz w:val="24"/>
                <w:szCs w:val="24"/>
              </w:rPr>
            </w:pPr>
            <w:r>
              <w:rPr>
                <w:sz w:val="24"/>
                <w:szCs w:val="24"/>
              </w:rPr>
              <w:t>Проведение психологического тестирования с целью выявления направленности личности;</w:t>
            </w:r>
          </w:p>
          <w:p w14:paraId="4B7F1FCB" w14:textId="77777777" w:rsidR="00B262E4" w:rsidRDefault="001E62BA">
            <w:pPr>
              <w:pStyle w:val="210"/>
              <w:numPr>
                <w:ilvl w:val="0"/>
                <w:numId w:val="22"/>
              </w:numPr>
              <w:tabs>
                <w:tab w:val="left" w:pos="1134"/>
              </w:tabs>
              <w:spacing w:after="0" w:line="240" w:lineRule="atLeast"/>
              <w:ind w:left="0" w:firstLine="709"/>
              <w:contextualSpacing/>
              <w:jc w:val="both"/>
              <w:rPr>
                <w:sz w:val="24"/>
                <w:szCs w:val="24"/>
              </w:rPr>
            </w:pPr>
            <w:r>
              <w:rPr>
                <w:sz w:val="24"/>
                <w:szCs w:val="24"/>
              </w:rPr>
              <w:t>Побуждение творческого воображения учащихся к практической и творческой деятельности;</w:t>
            </w:r>
          </w:p>
          <w:p w14:paraId="66F39219" w14:textId="77777777" w:rsidR="00B262E4" w:rsidRDefault="001E62BA">
            <w:pPr>
              <w:pStyle w:val="210"/>
              <w:numPr>
                <w:ilvl w:val="0"/>
                <w:numId w:val="22"/>
              </w:numPr>
              <w:tabs>
                <w:tab w:val="left" w:pos="1134"/>
              </w:tabs>
              <w:spacing w:after="0" w:line="240" w:lineRule="atLeast"/>
              <w:ind w:left="0" w:firstLine="709"/>
              <w:contextualSpacing/>
              <w:jc w:val="both"/>
              <w:rPr>
                <w:sz w:val="24"/>
                <w:szCs w:val="24"/>
              </w:rPr>
            </w:pPr>
            <w:r>
              <w:rPr>
                <w:sz w:val="24"/>
                <w:szCs w:val="24"/>
              </w:rPr>
              <w:t>Применение индивидуальных групповых и массовых форм обучения.</w:t>
            </w:r>
          </w:p>
          <w:p w14:paraId="2938C3BE" w14:textId="77777777" w:rsidR="00B262E4" w:rsidRDefault="00B262E4">
            <w:pPr>
              <w:pStyle w:val="af4"/>
              <w:spacing w:after="120" w:line="360" w:lineRule="auto"/>
              <w:ind w:left="0"/>
              <w:jc w:val="both"/>
              <w:rPr>
                <w:rFonts w:ascii="Times New Roman" w:hAnsi="Times New Roman"/>
                <w:b/>
                <w:sz w:val="28"/>
                <w:szCs w:val="28"/>
              </w:rPr>
            </w:pPr>
          </w:p>
          <w:p w14:paraId="01BA10C4" w14:textId="77777777" w:rsidR="00B262E4" w:rsidRDefault="001E62BA">
            <w:pPr>
              <w:spacing w:line="254" w:lineRule="auto"/>
              <w:jc w:val="center"/>
              <w:rPr>
                <w:rFonts w:ascii="Times New Roman" w:hAnsi="Times New Roman"/>
                <w:b/>
                <w:sz w:val="28"/>
                <w:szCs w:val="28"/>
              </w:rPr>
            </w:pPr>
            <w:r>
              <w:rPr>
                <w:rFonts w:ascii="Times New Roman" w:hAnsi="Times New Roman"/>
                <w:b/>
                <w:sz w:val="28"/>
                <w:szCs w:val="28"/>
              </w:rPr>
              <w:t>Календарный учебный график</w:t>
            </w:r>
          </w:p>
          <w:p w14:paraId="5A21E048" w14:textId="77777777" w:rsidR="00B262E4" w:rsidRDefault="00B262E4">
            <w:pPr>
              <w:spacing w:after="0" w:line="240" w:lineRule="auto"/>
              <w:jc w:val="center"/>
              <w:rPr>
                <w:rFonts w:ascii="Times New Roman" w:eastAsia="Times New Roman" w:hAnsi="Times New Roman"/>
                <w:b/>
                <w:sz w:val="24"/>
                <w:szCs w:val="24"/>
                <w:lang w:eastAsia="ru-RU"/>
              </w:rPr>
            </w:pP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8"/>
              <w:gridCol w:w="1296"/>
              <w:gridCol w:w="603"/>
              <w:gridCol w:w="576"/>
              <w:gridCol w:w="655"/>
              <w:gridCol w:w="567"/>
              <w:gridCol w:w="567"/>
              <w:gridCol w:w="425"/>
              <w:gridCol w:w="580"/>
              <w:gridCol w:w="567"/>
              <w:gridCol w:w="554"/>
              <w:gridCol w:w="13"/>
              <w:gridCol w:w="567"/>
              <w:gridCol w:w="567"/>
              <w:gridCol w:w="567"/>
              <w:gridCol w:w="502"/>
              <w:gridCol w:w="13"/>
            </w:tblGrid>
            <w:tr w:rsidR="00B262E4" w14:paraId="37474BD5" w14:textId="77777777">
              <w:trPr>
                <w:gridAfter w:val="1"/>
                <w:wAfter w:w="13" w:type="dxa"/>
                <w:trHeight w:val="814"/>
              </w:trPr>
              <w:tc>
                <w:tcPr>
                  <w:tcW w:w="1298" w:type="dxa"/>
                  <w:tcBorders>
                    <w:top w:val="single" w:sz="4" w:space="0" w:color="000000"/>
                    <w:left w:val="single" w:sz="4" w:space="0" w:color="000000"/>
                    <w:bottom w:val="single" w:sz="4" w:space="0" w:color="auto"/>
                    <w:right w:val="single" w:sz="4" w:space="0" w:color="000000"/>
                  </w:tcBorders>
                </w:tcPr>
                <w:p w14:paraId="60A60306"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Год обучения</w:t>
                  </w:r>
                </w:p>
                <w:p w14:paraId="5BCED7FE" w14:textId="77777777" w:rsidR="00B262E4" w:rsidRDefault="00B262E4">
                  <w:pPr>
                    <w:spacing w:after="0" w:line="240" w:lineRule="auto"/>
                    <w:jc w:val="center"/>
                    <w:rPr>
                      <w:rFonts w:ascii="Times New Roman" w:eastAsia="Times New Roman" w:hAnsi="Times New Roman"/>
                      <w:sz w:val="23"/>
                      <w:szCs w:val="23"/>
                      <w:lang w:eastAsia="ru-RU"/>
                    </w:rPr>
                  </w:pPr>
                </w:p>
              </w:tc>
              <w:tc>
                <w:tcPr>
                  <w:tcW w:w="1296" w:type="dxa"/>
                  <w:vMerge w:val="restart"/>
                  <w:tcBorders>
                    <w:top w:val="single" w:sz="4" w:space="0" w:color="000000"/>
                    <w:left w:val="single" w:sz="4" w:space="0" w:color="000000"/>
                    <w:bottom w:val="single" w:sz="4" w:space="0" w:color="000000"/>
                    <w:right w:val="single" w:sz="4" w:space="0" w:color="000000"/>
                  </w:tcBorders>
                </w:tcPr>
                <w:p w14:paraId="29410ACF"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Количество часов в неделю</w:t>
                  </w:r>
                </w:p>
              </w:tc>
              <w:tc>
                <w:tcPr>
                  <w:tcW w:w="2401" w:type="dxa"/>
                  <w:gridSpan w:val="4"/>
                  <w:tcBorders>
                    <w:top w:val="single" w:sz="4" w:space="0" w:color="000000"/>
                    <w:left w:val="single" w:sz="4" w:space="0" w:color="000000"/>
                    <w:bottom w:val="single" w:sz="4" w:space="0" w:color="000000"/>
                    <w:right w:val="single" w:sz="4" w:space="0" w:color="000000"/>
                  </w:tcBorders>
                </w:tcPr>
                <w:p w14:paraId="3F487161"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сентябрь</w:t>
                  </w:r>
                </w:p>
                <w:p w14:paraId="59326955"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в том числе по неделям</w:t>
                  </w:r>
                </w:p>
              </w:tc>
              <w:tc>
                <w:tcPr>
                  <w:tcW w:w="2693" w:type="dxa"/>
                  <w:gridSpan w:val="5"/>
                  <w:tcBorders>
                    <w:top w:val="single" w:sz="4" w:space="0" w:color="000000"/>
                    <w:left w:val="single" w:sz="4" w:space="0" w:color="000000"/>
                    <w:bottom w:val="single" w:sz="4" w:space="0" w:color="auto"/>
                    <w:right w:val="single" w:sz="4" w:space="0" w:color="000000"/>
                  </w:tcBorders>
                </w:tcPr>
                <w:p w14:paraId="7DFFCC93"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октябрь,</w:t>
                  </w:r>
                </w:p>
                <w:p w14:paraId="5958166B"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в том числе по неделям</w:t>
                  </w:r>
                </w:p>
              </w:tc>
              <w:tc>
                <w:tcPr>
                  <w:tcW w:w="2216" w:type="dxa"/>
                  <w:gridSpan w:val="5"/>
                  <w:tcBorders>
                    <w:top w:val="single" w:sz="4" w:space="0" w:color="000000"/>
                    <w:left w:val="single" w:sz="4" w:space="0" w:color="000000"/>
                    <w:bottom w:val="single" w:sz="4" w:space="0" w:color="auto"/>
                    <w:right w:val="single" w:sz="4" w:space="0" w:color="000000"/>
                  </w:tcBorders>
                </w:tcPr>
                <w:p w14:paraId="2360D9D2"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ноябрь,</w:t>
                  </w:r>
                </w:p>
                <w:p w14:paraId="559103B0"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в том числе по неделям</w:t>
                  </w:r>
                </w:p>
              </w:tc>
            </w:tr>
            <w:tr w:rsidR="00B262E4" w14:paraId="309D74B3" w14:textId="77777777">
              <w:trPr>
                <w:trHeight w:val="1654"/>
              </w:trPr>
              <w:tc>
                <w:tcPr>
                  <w:tcW w:w="1298" w:type="dxa"/>
                  <w:vMerge w:val="restart"/>
                  <w:tcBorders>
                    <w:top w:val="single" w:sz="4" w:space="0" w:color="auto"/>
                    <w:left w:val="single" w:sz="4" w:space="0" w:color="000000"/>
                    <w:bottom w:val="single" w:sz="4" w:space="0" w:color="000000"/>
                    <w:right w:val="single" w:sz="4" w:space="0" w:color="000000"/>
                  </w:tcBorders>
                </w:tcPr>
                <w:p w14:paraId="4534FC80" w14:textId="77777777" w:rsidR="00B262E4" w:rsidRDefault="00B262E4">
                  <w:pPr>
                    <w:spacing w:after="0" w:line="240" w:lineRule="auto"/>
                    <w:rPr>
                      <w:rFonts w:ascii="Times New Roman" w:eastAsia="Times New Roman" w:hAnsi="Times New Roman"/>
                      <w:sz w:val="23"/>
                      <w:szCs w:val="23"/>
                      <w:lang w:eastAsia="ru-RU"/>
                    </w:rPr>
                  </w:pPr>
                </w:p>
              </w:tc>
              <w:tc>
                <w:tcPr>
                  <w:tcW w:w="1296" w:type="dxa"/>
                  <w:vMerge/>
                  <w:tcBorders>
                    <w:top w:val="single" w:sz="4" w:space="0" w:color="000000"/>
                    <w:left w:val="single" w:sz="4" w:space="0" w:color="000000"/>
                    <w:bottom w:val="single" w:sz="4" w:space="0" w:color="000000"/>
                    <w:right w:val="single" w:sz="4" w:space="0" w:color="000000"/>
                  </w:tcBorders>
                  <w:vAlign w:val="center"/>
                </w:tcPr>
                <w:p w14:paraId="1CC79757" w14:textId="77777777" w:rsidR="00B262E4" w:rsidRDefault="00B262E4">
                  <w:pPr>
                    <w:spacing w:after="0"/>
                    <w:rPr>
                      <w:rFonts w:ascii="Times New Roman" w:eastAsia="Times New Roman" w:hAnsi="Times New Roman"/>
                      <w:sz w:val="23"/>
                      <w:szCs w:val="23"/>
                      <w:lang w:eastAsia="ru-RU"/>
                    </w:rPr>
                  </w:pPr>
                </w:p>
              </w:tc>
              <w:tc>
                <w:tcPr>
                  <w:tcW w:w="603" w:type="dxa"/>
                  <w:tcBorders>
                    <w:top w:val="single" w:sz="4" w:space="0" w:color="000000"/>
                    <w:left w:val="single" w:sz="4" w:space="0" w:color="000000"/>
                    <w:bottom w:val="single" w:sz="4" w:space="0" w:color="000000"/>
                    <w:right w:val="single" w:sz="4" w:space="0" w:color="000000"/>
                  </w:tcBorders>
                  <w:textDirection w:val="btLr"/>
                </w:tcPr>
                <w:p w14:paraId="30059A1B"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02.09-08.09</w:t>
                  </w:r>
                </w:p>
              </w:tc>
              <w:tc>
                <w:tcPr>
                  <w:tcW w:w="576" w:type="dxa"/>
                  <w:tcBorders>
                    <w:top w:val="single" w:sz="4" w:space="0" w:color="000000"/>
                    <w:left w:val="single" w:sz="4" w:space="0" w:color="000000"/>
                    <w:bottom w:val="single" w:sz="4" w:space="0" w:color="000000"/>
                    <w:right w:val="single" w:sz="4" w:space="0" w:color="000000"/>
                  </w:tcBorders>
                  <w:textDirection w:val="btLr"/>
                </w:tcPr>
                <w:p w14:paraId="61F5CBCF"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09.09-15.09</w:t>
                  </w:r>
                </w:p>
              </w:tc>
              <w:tc>
                <w:tcPr>
                  <w:tcW w:w="655" w:type="dxa"/>
                  <w:tcBorders>
                    <w:top w:val="single" w:sz="4" w:space="0" w:color="000000"/>
                    <w:left w:val="single" w:sz="4" w:space="0" w:color="000000"/>
                    <w:bottom w:val="single" w:sz="4" w:space="0" w:color="000000"/>
                    <w:right w:val="single" w:sz="4" w:space="0" w:color="000000"/>
                  </w:tcBorders>
                  <w:textDirection w:val="btLr"/>
                </w:tcPr>
                <w:p w14:paraId="2D98A169"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16.09-22.09</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5375117C"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23.09-29.09</w:t>
                  </w:r>
                </w:p>
              </w:tc>
              <w:tc>
                <w:tcPr>
                  <w:tcW w:w="567" w:type="dxa"/>
                  <w:tcBorders>
                    <w:top w:val="single" w:sz="4" w:space="0" w:color="auto"/>
                    <w:left w:val="single" w:sz="4" w:space="0" w:color="000000"/>
                    <w:bottom w:val="single" w:sz="4" w:space="0" w:color="000000"/>
                    <w:right w:val="single" w:sz="4" w:space="0" w:color="000000"/>
                  </w:tcBorders>
                  <w:textDirection w:val="btLr"/>
                </w:tcPr>
                <w:p w14:paraId="4D2CA1CE"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30.09-06.10</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44483AEC"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07.10-13.10</w:t>
                  </w:r>
                </w:p>
              </w:tc>
              <w:tc>
                <w:tcPr>
                  <w:tcW w:w="580" w:type="dxa"/>
                  <w:tcBorders>
                    <w:top w:val="single" w:sz="4" w:space="0" w:color="000000"/>
                    <w:left w:val="single" w:sz="4" w:space="0" w:color="000000"/>
                    <w:bottom w:val="single" w:sz="4" w:space="0" w:color="000000"/>
                    <w:right w:val="single" w:sz="4" w:space="0" w:color="000000"/>
                  </w:tcBorders>
                  <w:textDirection w:val="btLr"/>
                </w:tcPr>
                <w:p w14:paraId="22093678"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14.10-20.10</w:t>
                  </w:r>
                </w:p>
              </w:tc>
              <w:tc>
                <w:tcPr>
                  <w:tcW w:w="567" w:type="dxa"/>
                  <w:tcBorders>
                    <w:top w:val="single" w:sz="4" w:space="0" w:color="000000"/>
                    <w:left w:val="single" w:sz="4" w:space="0" w:color="000000"/>
                    <w:bottom w:val="single" w:sz="4" w:space="0" w:color="000000"/>
                    <w:right w:val="single" w:sz="4" w:space="0" w:color="auto"/>
                  </w:tcBorders>
                  <w:textDirection w:val="btLr"/>
                </w:tcPr>
                <w:p w14:paraId="567B5F0D"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21.10-27.10</w:t>
                  </w:r>
                </w:p>
                <w:p w14:paraId="55FA5E2C" w14:textId="77777777" w:rsidR="00B262E4" w:rsidRDefault="00B262E4">
                  <w:pPr>
                    <w:spacing w:after="0" w:line="240" w:lineRule="auto"/>
                    <w:rPr>
                      <w:rFonts w:ascii="Times New Roman" w:eastAsia="Times New Roman" w:hAnsi="Times New Roman"/>
                      <w:sz w:val="23"/>
                      <w:szCs w:val="23"/>
                      <w:lang w:eastAsia="ru-RU"/>
                    </w:rPr>
                  </w:pPr>
                </w:p>
              </w:tc>
              <w:tc>
                <w:tcPr>
                  <w:tcW w:w="567" w:type="dxa"/>
                  <w:gridSpan w:val="2"/>
                  <w:tcBorders>
                    <w:top w:val="single" w:sz="4" w:space="0" w:color="000000"/>
                    <w:left w:val="single" w:sz="4" w:space="0" w:color="000000"/>
                    <w:bottom w:val="single" w:sz="4" w:space="0" w:color="000000"/>
                    <w:right w:val="single" w:sz="4" w:space="0" w:color="auto"/>
                  </w:tcBorders>
                  <w:textDirection w:val="btLr"/>
                </w:tcPr>
                <w:p w14:paraId="00FB9FC5"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28.10- 03.11</w:t>
                  </w:r>
                </w:p>
              </w:tc>
              <w:tc>
                <w:tcPr>
                  <w:tcW w:w="567" w:type="dxa"/>
                  <w:tcBorders>
                    <w:top w:val="single" w:sz="4" w:space="0" w:color="auto"/>
                    <w:left w:val="single" w:sz="4" w:space="0" w:color="auto"/>
                    <w:bottom w:val="single" w:sz="4" w:space="0" w:color="000000"/>
                    <w:right w:val="single" w:sz="4" w:space="0" w:color="auto"/>
                  </w:tcBorders>
                  <w:textDirection w:val="btLr"/>
                </w:tcPr>
                <w:p w14:paraId="502CFD9D" w14:textId="77777777" w:rsidR="00B262E4" w:rsidRDefault="001E62BA">
                  <w:pPr>
                    <w:spacing w:after="0" w:line="240" w:lineRule="auto"/>
                    <w:ind w:left="113" w:right="113"/>
                    <w:rPr>
                      <w:rFonts w:ascii="Times New Roman" w:eastAsia="Times New Roman" w:hAnsi="Times New Roman"/>
                      <w:sz w:val="23"/>
                      <w:szCs w:val="23"/>
                      <w:lang w:eastAsia="ru-RU"/>
                    </w:rPr>
                  </w:pPr>
                  <w:r>
                    <w:rPr>
                      <w:rFonts w:ascii="Times New Roman" w:eastAsia="Times New Roman" w:hAnsi="Times New Roman"/>
                      <w:sz w:val="23"/>
                      <w:szCs w:val="23"/>
                      <w:lang w:eastAsia="ru-RU"/>
                    </w:rPr>
                    <w:t>04.11-10.11</w:t>
                  </w:r>
                </w:p>
              </w:tc>
              <w:tc>
                <w:tcPr>
                  <w:tcW w:w="567" w:type="dxa"/>
                  <w:tcBorders>
                    <w:top w:val="single" w:sz="4" w:space="0" w:color="auto"/>
                    <w:left w:val="single" w:sz="4" w:space="0" w:color="auto"/>
                    <w:bottom w:val="single" w:sz="4" w:space="0" w:color="000000"/>
                    <w:right w:val="single" w:sz="4" w:space="0" w:color="000000"/>
                  </w:tcBorders>
                  <w:textDirection w:val="btLr"/>
                </w:tcPr>
                <w:p w14:paraId="690A60F3" w14:textId="77777777" w:rsidR="00B262E4" w:rsidRDefault="001E62BA">
                  <w:pPr>
                    <w:spacing w:after="0" w:line="240" w:lineRule="auto"/>
                    <w:ind w:left="113" w:right="113"/>
                    <w:rPr>
                      <w:rFonts w:ascii="Times New Roman" w:eastAsia="Times New Roman" w:hAnsi="Times New Roman"/>
                      <w:sz w:val="23"/>
                      <w:szCs w:val="23"/>
                      <w:lang w:eastAsia="ru-RU"/>
                    </w:rPr>
                  </w:pPr>
                  <w:r>
                    <w:rPr>
                      <w:rFonts w:ascii="Times New Roman" w:eastAsia="Times New Roman" w:hAnsi="Times New Roman"/>
                      <w:sz w:val="23"/>
                      <w:szCs w:val="23"/>
                      <w:lang w:eastAsia="ru-RU"/>
                    </w:rPr>
                    <w:t>11.11-17.11</w:t>
                  </w:r>
                </w:p>
              </w:tc>
              <w:tc>
                <w:tcPr>
                  <w:tcW w:w="567" w:type="dxa"/>
                  <w:tcBorders>
                    <w:top w:val="single" w:sz="4" w:space="0" w:color="auto"/>
                    <w:left w:val="single" w:sz="4" w:space="0" w:color="000000"/>
                    <w:bottom w:val="single" w:sz="4" w:space="0" w:color="000000"/>
                    <w:right w:val="single" w:sz="4" w:space="0" w:color="000000"/>
                  </w:tcBorders>
                  <w:textDirection w:val="btLr"/>
                </w:tcPr>
                <w:p w14:paraId="4E364BAE"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18.11-24.11</w:t>
                  </w:r>
                </w:p>
              </w:tc>
              <w:tc>
                <w:tcPr>
                  <w:tcW w:w="515" w:type="dxa"/>
                  <w:gridSpan w:val="2"/>
                  <w:tcBorders>
                    <w:top w:val="single" w:sz="4" w:space="0" w:color="000000"/>
                    <w:left w:val="single" w:sz="4" w:space="0" w:color="000000"/>
                    <w:bottom w:val="single" w:sz="4" w:space="0" w:color="000000"/>
                    <w:right w:val="single" w:sz="4" w:space="0" w:color="000000"/>
                  </w:tcBorders>
                  <w:textDirection w:val="btLr"/>
                </w:tcPr>
                <w:p w14:paraId="1402204A"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25.11-01.12</w:t>
                  </w:r>
                </w:p>
              </w:tc>
            </w:tr>
            <w:tr w:rsidR="00B262E4" w14:paraId="6CC02B45" w14:textId="77777777">
              <w:trPr>
                <w:trHeight w:val="283"/>
              </w:trPr>
              <w:tc>
                <w:tcPr>
                  <w:tcW w:w="1298" w:type="dxa"/>
                  <w:vMerge/>
                  <w:tcBorders>
                    <w:top w:val="single" w:sz="4" w:space="0" w:color="auto"/>
                    <w:left w:val="single" w:sz="4" w:space="0" w:color="000000"/>
                    <w:bottom w:val="single" w:sz="4" w:space="0" w:color="000000"/>
                    <w:right w:val="single" w:sz="4" w:space="0" w:color="000000"/>
                  </w:tcBorders>
                  <w:vAlign w:val="center"/>
                </w:tcPr>
                <w:p w14:paraId="2392CB40" w14:textId="77777777" w:rsidR="00B262E4" w:rsidRDefault="00B262E4">
                  <w:pPr>
                    <w:spacing w:after="0"/>
                    <w:rPr>
                      <w:rFonts w:ascii="Times New Roman" w:eastAsia="Times New Roman" w:hAnsi="Times New Roman"/>
                      <w:sz w:val="23"/>
                      <w:szCs w:val="23"/>
                      <w:lang w:eastAsia="ru-RU"/>
                    </w:rPr>
                  </w:pPr>
                </w:p>
              </w:tc>
              <w:tc>
                <w:tcPr>
                  <w:tcW w:w="1296" w:type="dxa"/>
                  <w:vMerge/>
                  <w:tcBorders>
                    <w:top w:val="single" w:sz="4" w:space="0" w:color="000000"/>
                    <w:left w:val="single" w:sz="4" w:space="0" w:color="000000"/>
                    <w:bottom w:val="single" w:sz="4" w:space="0" w:color="000000"/>
                    <w:right w:val="single" w:sz="4" w:space="0" w:color="000000"/>
                  </w:tcBorders>
                  <w:vAlign w:val="center"/>
                </w:tcPr>
                <w:p w14:paraId="518C1005" w14:textId="77777777" w:rsidR="00B262E4" w:rsidRDefault="00B262E4">
                  <w:pPr>
                    <w:spacing w:after="0"/>
                    <w:rPr>
                      <w:rFonts w:ascii="Times New Roman" w:eastAsia="Times New Roman" w:hAnsi="Times New Roman"/>
                      <w:sz w:val="23"/>
                      <w:szCs w:val="23"/>
                      <w:lang w:eastAsia="ru-RU"/>
                    </w:rPr>
                  </w:pPr>
                </w:p>
              </w:tc>
              <w:tc>
                <w:tcPr>
                  <w:tcW w:w="603" w:type="dxa"/>
                  <w:tcBorders>
                    <w:top w:val="single" w:sz="4" w:space="0" w:color="000000"/>
                    <w:left w:val="single" w:sz="4" w:space="0" w:color="000000"/>
                    <w:bottom w:val="single" w:sz="4" w:space="0" w:color="000000"/>
                    <w:right w:val="single" w:sz="4" w:space="0" w:color="000000"/>
                  </w:tcBorders>
                </w:tcPr>
                <w:p w14:paraId="054F6B62"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576" w:type="dxa"/>
                  <w:tcBorders>
                    <w:top w:val="single" w:sz="4" w:space="0" w:color="000000"/>
                    <w:left w:val="single" w:sz="4" w:space="0" w:color="000000"/>
                    <w:bottom w:val="single" w:sz="4" w:space="0" w:color="000000"/>
                    <w:right w:val="single" w:sz="4" w:space="0" w:color="000000"/>
                  </w:tcBorders>
                </w:tcPr>
                <w:p w14:paraId="52D740BA"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p>
              </w:tc>
              <w:tc>
                <w:tcPr>
                  <w:tcW w:w="655" w:type="dxa"/>
                  <w:tcBorders>
                    <w:top w:val="single" w:sz="4" w:space="0" w:color="000000"/>
                    <w:left w:val="single" w:sz="4" w:space="0" w:color="000000"/>
                    <w:bottom w:val="single" w:sz="4" w:space="0" w:color="000000"/>
                    <w:right w:val="single" w:sz="4" w:space="0" w:color="000000"/>
                  </w:tcBorders>
                </w:tcPr>
                <w:p w14:paraId="26DB0D44"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p>
              </w:tc>
              <w:tc>
                <w:tcPr>
                  <w:tcW w:w="567" w:type="dxa"/>
                  <w:tcBorders>
                    <w:top w:val="single" w:sz="4" w:space="0" w:color="000000"/>
                    <w:left w:val="single" w:sz="4" w:space="0" w:color="000000"/>
                    <w:bottom w:val="single" w:sz="4" w:space="0" w:color="000000"/>
                    <w:right w:val="single" w:sz="4" w:space="0" w:color="000000"/>
                  </w:tcBorders>
                </w:tcPr>
                <w:p w14:paraId="3C98C08C"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w:t>
                  </w:r>
                </w:p>
                <w:p w14:paraId="4B1F8257" w14:textId="77777777" w:rsidR="00B262E4" w:rsidRDefault="00B262E4">
                  <w:pPr>
                    <w:spacing w:after="0" w:line="240" w:lineRule="auto"/>
                    <w:jc w:val="center"/>
                    <w:rPr>
                      <w:rFonts w:ascii="Times New Roman" w:eastAsia="Times New Roman" w:hAnsi="Times New Roman"/>
                      <w:sz w:val="23"/>
                      <w:szCs w:val="23"/>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2D82863"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p>
              </w:tc>
              <w:tc>
                <w:tcPr>
                  <w:tcW w:w="425" w:type="dxa"/>
                  <w:tcBorders>
                    <w:top w:val="single" w:sz="4" w:space="0" w:color="000000"/>
                    <w:left w:val="single" w:sz="4" w:space="0" w:color="000000"/>
                    <w:bottom w:val="single" w:sz="4" w:space="0" w:color="000000"/>
                    <w:right w:val="single" w:sz="4" w:space="0" w:color="000000"/>
                  </w:tcBorders>
                </w:tcPr>
                <w:p w14:paraId="09921D35"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p>
              </w:tc>
              <w:tc>
                <w:tcPr>
                  <w:tcW w:w="580" w:type="dxa"/>
                  <w:tcBorders>
                    <w:top w:val="single" w:sz="4" w:space="0" w:color="000000"/>
                    <w:left w:val="single" w:sz="4" w:space="0" w:color="000000"/>
                    <w:bottom w:val="single" w:sz="4" w:space="0" w:color="000000"/>
                    <w:right w:val="single" w:sz="4" w:space="0" w:color="000000"/>
                  </w:tcBorders>
                </w:tcPr>
                <w:p w14:paraId="4577396B"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w:t>
                  </w:r>
                </w:p>
              </w:tc>
              <w:tc>
                <w:tcPr>
                  <w:tcW w:w="567" w:type="dxa"/>
                  <w:tcBorders>
                    <w:top w:val="single" w:sz="4" w:space="0" w:color="000000"/>
                    <w:left w:val="single" w:sz="4" w:space="0" w:color="000000"/>
                    <w:bottom w:val="single" w:sz="4" w:space="0" w:color="000000"/>
                    <w:right w:val="single" w:sz="4" w:space="0" w:color="auto"/>
                  </w:tcBorders>
                </w:tcPr>
                <w:p w14:paraId="09E29C6F"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p>
                <w:p w14:paraId="55980AA4" w14:textId="77777777" w:rsidR="00B262E4" w:rsidRDefault="00B262E4">
                  <w:pPr>
                    <w:spacing w:after="0" w:line="240" w:lineRule="auto"/>
                    <w:jc w:val="center"/>
                    <w:rPr>
                      <w:rFonts w:ascii="Times New Roman" w:eastAsia="Times New Roman" w:hAnsi="Times New Roman"/>
                      <w:sz w:val="23"/>
                      <w:szCs w:val="23"/>
                      <w:lang w:eastAsia="ru-RU"/>
                    </w:rPr>
                  </w:pPr>
                </w:p>
              </w:tc>
              <w:tc>
                <w:tcPr>
                  <w:tcW w:w="567" w:type="dxa"/>
                  <w:gridSpan w:val="2"/>
                  <w:tcBorders>
                    <w:top w:val="single" w:sz="4" w:space="0" w:color="000000"/>
                    <w:left w:val="single" w:sz="4" w:space="0" w:color="auto"/>
                    <w:bottom w:val="single" w:sz="4" w:space="0" w:color="000000"/>
                    <w:right w:val="single" w:sz="4" w:space="0" w:color="000000"/>
                  </w:tcBorders>
                </w:tcPr>
                <w:p w14:paraId="44DD17E2"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w:t>
                  </w:r>
                </w:p>
              </w:tc>
              <w:tc>
                <w:tcPr>
                  <w:tcW w:w="567" w:type="dxa"/>
                  <w:tcBorders>
                    <w:top w:val="single" w:sz="4" w:space="0" w:color="000000"/>
                    <w:left w:val="single" w:sz="4" w:space="0" w:color="000000"/>
                    <w:bottom w:val="single" w:sz="4" w:space="0" w:color="000000"/>
                    <w:right w:val="single" w:sz="4" w:space="0" w:color="auto"/>
                  </w:tcBorders>
                </w:tcPr>
                <w:p w14:paraId="70EA1EED"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10</w:t>
                  </w:r>
                </w:p>
              </w:tc>
              <w:tc>
                <w:tcPr>
                  <w:tcW w:w="567" w:type="dxa"/>
                  <w:tcBorders>
                    <w:top w:val="single" w:sz="4" w:space="0" w:color="000000"/>
                    <w:left w:val="single" w:sz="4" w:space="0" w:color="auto"/>
                    <w:bottom w:val="single" w:sz="4" w:space="0" w:color="000000"/>
                    <w:right w:val="single" w:sz="4" w:space="0" w:color="000000"/>
                  </w:tcBorders>
                </w:tcPr>
                <w:p w14:paraId="60B16487"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w:t>
                  </w:r>
                </w:p>
              </w:tc>
              <w:tc>
                <w:tcPr>
                  <w:tcW w:w="567" w:type="dxa"/>
                  <w:tcBorders>
                    <w:top w:val="single" w:sz="4" w:space="0" w:color="000000"/>
                    <w:left w:val="single" w:sz="4" w:space="0" w:color="000000"/>
                    <w:bottom w:val="single" w:sz="4" w:space="0" w:color="000000"/>
                    <w:right w:val="single" w:sz="4" w:space="0" w:color="000000"/>
                  </w:tcBorders>
                </w:tcPr>
                <w:p w14:paraId="106A87C1"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12</w:t>
                  </w:r>
                </w:p>
              </w:tc>
              <w:tc>
                <w:tcPr>
                  <w:tcW w:w="515" w:type="dxa"/>
                  <w:gridSpan w:val="2"/>
                  <w:tcBorders>
                    <w:top w:val="single" w:sz="4" w:space="0" w:color="000000"/>
                    <w:left w:val="single" w:sz="4" w:space="0" w:color="000000"/>
                    <w:bottom w:val="single" w:sz="4" w:space="0" w:color="000000"/>
                    <w:right w:val="single" w:sz="4" w:space="0" w:color="000000"/>
                  </w:tcBorders>
                </w:tcPr>
                <w:p w14:paraId="61E6C27D"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13</w:t>
                  </w:r>
                </w:p>
              </w:tc>
            </w:tr>
            <w:tr w:rsidR="00B262E4" w14:paraId="71A3F794" w14:textId="77777777">
              <w:trPr>
                <w:trHeight w:val="259"/>
              </w:trPr>
              <w:tc>
                <w:tcPr>
                  <w:tcW w:w="1298" w:type="dxa"/>
                  <w:tcBorders>
                    <w:top w:val="single" w:sz="4" w:space="0" w:color="000000"/>
                    <w:left w:val="single" w:sz="4" w:space="0" w:color="000000"/>
                    <w:bottom w:val="single" w:sz="4" w:space="0" w:color="000000"/>
                    <w:right w:val="single" w:sz="4" w:space="0" w:color="000000"/>
                  </w:tcBorders>
                </w:tcPr>
                <w:p w14:paraId="2348EB8E"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Первый </w:t>
                  </w:r>
                </w:p>
              </w:tc>
              <w:tc>
                <w:tcPr>
                  <w:tcW w:w="1296" w:type="dxa"/>
                  <w:tcBorders>
                    <w:top w:val="single" w:sz="4" w:space="0" w:color="000000"/>
                    <w:left w:val="single" w:sz="4" w:space="0" w:color="000000"/>
                    <w:bottom w:val="single" w:sz="4" w:space="0" w:color="000000"/>
                    <w:right w:val="single" w:sz="4" w:space="0" w:color="000000"/>
                  </w:tcBorders>
                </w:tcPr>
                <w:p w14:paraId="3F81793B"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p>
              </w:tc>
              <w:tc>
                <w:tcPr>
                  <w:tcW w:w="603" w:type="dxa"/>
                  <w:tcBorders>
                    <w:top w:val="single" w:sz="4" w:space="0" w:color="000000"/>
                    <w:left w:val="single" w:sz="4" w:space="0" w:color="000000"/>
                    <w:bottom w:val="single" w:sz="4" w:space="0" w:color="000000"/>
                    <w:right w:val="single" w:sz="4" w:space="0" w:color="000000"/>
                  </w:tcBorders>
                </w:tcPr>
                <w:p w14:paraId="6514B3AF"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КО</w:t>
                  </w:r>
                </w:p>
              </w:tc>
              <w:tc>
                <w:tcPr>
                  <w:tcW w:w="576" w:type="dxa"/>
                  <w:tcBorders>
                    <w:top w:val="single" w:sz="4" w:space="0" w:color="000000"/>
                    <w:left w:val="single" w:sz="4" w:space="0" w:color="000000"/>
                    <w:bottom w:val="single" w:sz="4" w:space="0" w:color="000000"/>
                    <w:right w:val="single" w:sz="4" w:space="0" w:color="000000"/>
                  </w:tcBorders>
                </w:tcPr>
                <w:p w14:paraId="663E25F3"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КО</w:t>
                  </w:r>
                </w:p>
              </w:tc>
              <w:tc>
                <w:tcPr>
                  <w:tcW w:w="655" w:type="dxa"/>
                  <w:tcBorders>
                    <w:top w:val="single" w:sz="4" w:space="0" w:color="000000"/>
                    <w:left w:val="single" w:sz="4" w:space="0" w:color="000000"/>
                    <w:bottom w:val="single" w:sz="4" w:space="0" w:color="000000"/>
                    <w:right w:val="single" w:sz="4" w:space="0" w:color="000000"/>
                  </w:tcBorders>
                </w:tcPr>
                <w:p w14:paraId="7942D243"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000000"/>
                    <w:bottom w:val="single" w:sz="4" w:space="0" w:color="000000"/>
                    <w:right w:val="single" w:sz="4" w:space="0" w:color="000000"/>
                  </w:tcBorders>
                </w:tcPr>
                <w:p w14:paraId="13893F44"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000000"/>
                    <w:bottom w:val="single" w:sz="4" w:space="0" w:color="000000"/>
                    <w:right w:val="single" w:sz="4" w:space="0" w:color="000000"/>
                  </w:tcBorders>
                </w:tcPr>
                <w:p w14:paraId="134CCEF9"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425" w:type="dxa"/>
                  <w:tcBorders>
                    <w:top w:val="single" w:sz="4" w:space="0" w:color="000000"/>
                    <w:left w:val="single" w:sz="4" w:space="0" w:color="000000"/>
                    <w:bottom w:val="single" w:sz="4" w:space="0" w:color="000000"/>
                    <w:right w:val="single" w:sz="4" w:space="0" w:color="000000"/>
                  </w:tcBorders>
                </w:tcPr>
                <w:p w14:paraId="04ACF3F0"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80" w:type="dxa"/>
                  <w:tcBorders>
                    <w:top w:val="single" w:sz="4" w:space="0" w:color="000000"/>
                    <w:left w:val="single" w:sz="4" w:space="0" w:color="000000"/>
                    <w:bottom w:val="single" w:sz="4" w:space="0" w:color="000000"/>
                    <w:right w:val="single" w:sz="4" w:space="0" w:color="000000"/>
                  </w:tcBorders>
                </w:tcPr>
                <w:p w14:paraId="7A16EA9E"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000000"/>
                    <w:bottom w:val="single" w:sz="4" w:space="0" w:color="000000"/>
                    <w:right w:val="single" w:sz="4" w:space="0" w:color="auto"/>
                  </w:tcBorders>
                </w:tcPr>
                <w:p w14:paraId="5C33A496"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gridSpan w:val="2"/>
                  <w:tcBorders>
                    <w:top w:val="single" w:sz="4" w:space="0" w:color="000000"/>
                    <w:left w:val="single" w:sz="4" w:space="0" w:color="auto"/>
                    <w:bottom w:val="single" w:sz="4" w:space="0" w:color="000000"/>
                    <w:right w:val="single" w:sz="4" w:space="0" w:color="000000"/>
                  </w:tcBorders>
                </w:tcPr>
                <w:p w14:paraId="443DEBA1"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000000"/>
                    <w:bottom w:val="single" w:sz="4" w:space="0" w:color="000000"/>
                    <w:right w:val="single" w:sz="4" w:space="0" w:color="auto"/>
                  </w:tcBorders>
                </w:tcPr>
                <w:p w14:paraId="168550DD"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auto"/>
                    <w:bottom w:val="single" w:sz="4" w:space="0" w:color="000000"/>
                    <w:right w:val="single" w:sz="4" w:space="0" w:color="000000"/>
                  </w:tcBorders>
                </w:tcPr>
                <w:p w14:paraId="137BEBCE"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000000"/>
                    <w:bottom w:val="single" w:sz="4" w:space="0" w:color="000000"/>
                    <w:right w:val="single" w:sz="4" w:space="0" w:color="000000"/>
                  </w:tcBorders>
                </w:tcPr>
                <w:p w14:paraId="1411F62F"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15" w:type="dxa"/>
                  <w:gridSpan w:val="2"/>
                  <w:tcBorders>
                    <w:top w:val="single" w:sz="4" w:space="0" w:color="000000"/>
                    <w:left w:val="single" w:sz="4" w:space="0" w:color="000000"/>
                    <w:bottom w:val="single" w:sz="4" w:space="0" w:color="000000"/>
                    <w:right w:val="single" w:sz="4" w:space="0" w:color="000000"/>
                  </w:tcBorders>
                </w:tcPr>
                <w:p w14:paraId="101E3355"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r>
          </w:tbl>
          <w:p w14:paraId="3A5DCF58" w14:textId="77777777" w:rsidR="00B262E4" w:rsidRDefault="00B262E4">
            <w:pPr>
              <w:spacing w:after="0" w:line="240" w:lineRule="auto"/>
              <w:rPr>
                <w:rFonts w:ascii="Times New Roman" w:eastAsia="Times New Roman" w:hAnsi="Times New Roman"/>
                <w:sz w:val="23"/>
                <w:szCs w:val="23"/>
                <w:lang w:eastAsia="ru-RU"/>
              </w:rPr>
            </w:pPr>
          </w:p>
          <w:p w14:paraId="3BE83012" w14:textId="77777777" w:rsidR="00B262E4" w:rsidRDefault="00B262E4">
            <w:pPr>
              <w:spacing w:after="0" w:line="240" w:lineRule="auto"/>
              <w:rPr>
                <w:rFonts w:ascii="Times New Roman" w:eastAsia="Times New Roman" w:hAnsi="Times New Roman"/>
                <w:sz w:val="23"/>
                <w:szCs w:val="23"/>
                <w:lang w:eastAsia="ru-RU"/>
              </w:rPr>
            </w:pPr>
          </w:p>
          <w:p w14:paraId="5588F8DB" w14:textId="77777777" w:rsidR="00B262E4" w:rsidRDefault="00B262E4">
            <w:pPr>
              <w:spacing w:after="0" w:line="240" w:lineRule="auto"/>
              <w:rPr>
                <w:rFonts w:ascii="Times New Roman" w:eastAsia="Times New Roman" w:hAnsi="Times New Roman"/>
                <w:sz w:val="23"/>
                <w:szCs w:val="23"/>
                <w:lang w:eastAsia="ru-RU"/>
              </w:rPr>
            </w:pPr>
          </w:p>
          <w:p w14:paraId="02BFCCFE" w14:textId="77777777" w:rsidR="00B262E4" w:rsidRDefault="00B262E4">
            <w:pPr>
              <w:spacing w:after="0" w:line="240" w:lineRule="auto"/>
              <w:jc w:val="both"/>
              <w:rPr>
                <w:rFonts w:ascii="Times New Roman" w:eastAsia="Times New Roman" w:hAnsi="Times New Roman"/>
                <w:sz w:val="23"/>
                <w:szCs w:val="23"/>
                <w:lang w:eastAsia="ru-RU"/>
              </w:rPr>
            </w:pPr>
          </w:p>
          <w:p w14:paraId="1327E12D" w14:textId="77777777" w:rsidR="00B262E4" w:rsidRDefault="00B262E4">
            <w:pPr>
              <w:spacing w:after="0" w:line="240" w:lineRule="auto"/>
              <w:jc w:val="both"/>
              <w:rPr>
                <w:rFonts w:ascii="Times New Roman" w:eastAsia="Times New Roman" w:hAnsi="Times New Roman"/>
                <w:sz w:val="23"/>
                <w:szCs w:val="23"/>
                <w:lang w:eastAsia="ru-RU"/>
              </w:rPr>
            </w:pP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446"/>
              <w:gridCol w:w="461"/>
              <w:gridCol w:w="578"/>
              <w:gridCol w:w="578"/>
              <w:gridCol w:w="578"/>
              <w:gridCol w:w="476"/>
              <w:gridCol w:w="567"/>
              <w:gridCol w:w="567"/>
              <w:gridCol w:w="567"/>
              <w:gridCol w:w="567"/>
              <w:gridCol w:w="567"/>
              <w:gridCol w:w="567"/>
              <w:gridCol w:w="567"/>
              <w:gridCol w:w="553"/>
            </w:tblGrid>
            <w:tr w:rsidR="00B262E4" w14:paraId="0AE1E202" w14:textId="77777777">
              <w:trPr>
                <w:trHeight w:val="795"/>
              </w:trPr>
              <w:tc>
                <w:tcPr>
                  <w:tcW w:w="1303" w:type="dxa"/>
                  <w:tcBorders>
                    <w:top w:val="single" w:sz="4" w:space="0" w:color="000000"/>
                    <w:left w:val="single" w:sz="4" w:space="0" w:color="000000"/>
                    <w:bottom w:val="single" w:sz="4" w:space="0" w:color="auto"/>
                    <w:right w:val="single" w:sz="4" w:space="0" w:color="000000"/>
                  </w:tcBorders>
                </w:tcPr>
                <w:p w14:paraId="7BF637F7"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Год обучения</w:t>
                  </w:r>
                </w:p>
              </w:tc>
              <w:tc>
                <w:tcPr>
                  <w:tcW w:w="1446" w:type="dxa"/>
                  <w:vMerge w:val="restart"/>
                  <w:tcBorders>
                    <w:top w:val="single" w:sz="4" w:space="0" w:color="000000"/>
                    <w:left w:val="single" w:sz="4" w:space="0" w:color="000000"/>
                    <w:bottom w:val="single" w:sz="4" w:space="0" w:color="000000"/>
                    <w:right w:val="single" w:sz="4" w:space="0" w:color="000000"/>
                  </w:tcBorders>
                </w:tcPr>
                <w:p w14:paraId="2FCDED8D"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Количество часов в неделю</w:t>
                  </w:r>
                </w:p>
              </w:tc>
              <w:tc>
                <w:tcPr>
                  <w:tcW w:w="2195" w:type="dxa"/>
                  <w:gridSpan w:val="4"/>
                  <w:tcBorders>
                    <w:top w:val="single" w:sz="4" w:space="0" w:color="000000"/>
                    <w:left w:val="single" w:sz="4" w:space="0" w:color="000000"/>
                    <w:bottom w:val="single" w:sz="4" w:space="0" w:color="auto"/>
                    <w:right w:val="single" w:sz="4" w:space="0" w:color="000000"/>
                  </w:tcBorders>
                </w:tcPr>
                <w:p w14:paraId="0A1F0694"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декабрь,</w:t>
                  </w:r>
                </w:p>
                <w:p w14:paraId="634C12C3"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в том числе по неделям</w:t>
                  </w:r>
                </w:p>
              </w:tc>
              <w:tc>
                <w:tcPr>
                  <w:tcW w:w="2744" w:type="dxa"/>
                  <w:gridSpan w:val="5"/>
                  <w:tcBorders>
                    <w:top w:val="single" w:sz="4" w:space="0" w:color="000000"/>
                    <w:left w:val="single" w:sz="4" w:space="0" w:color="000000"/>
                    <w:bottom w:val="single" w:sz="4" w:space="0" w:color="000000"/>
                    <w:right w:val="single" w:sz="4" w:space="0" w:color="auto"/>
                  </w:tcBorders>
                </w:tcPr>
                <w:p w14:paraId="7878A91D"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январь,</w:t>
                  </w:r>
                </w:p>
                <w:p w14:paraId="47FCBB6A"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в том числе по неделям</w:t>
                  </w:r>
                </w:p>
              </w:tc>
              <w:tc>
                <w:tcPr>
                  <w:tcW w:w="2254" w:type="dxa"/>
                  <w:gridSpan w:val="4"/>
                  <w:tcBorders>
                    <w:top w:val="single" w:sz="4" w:space="0" w:color="000000"/>
                    <w:left w:val="single" w:sz="4" w:space="0" w:color="auto"/>
                    <w:bottom w:val="single" w:sz="4" w:space="0" w:color="auto"/>
                    <w:right w:val="single" w:sz="4" w:space="0" w:color="000000"/>
                  </w:tcBorders>
                </w:tcPr>
                <w:p w14:paraId="45AEB157"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февраль,                    </w:t>
                  </w:r>
                </w:p>
                <w:p w14:paraId="59D63CA8"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в том числе по неделям</w:t>
                  </w:r>
                </w:p>
              </w:tc>
            </w:tr>
            <w:tr w:rsidR="00B262E4" w14:paraId="73336216" w14:textId="77777777">
              <w:trPr>
                <w:cantSplit/>
                <w:trHeight w:val="1592"/>
              </w:trPr>
              <w:tc>
                <w:tcPr>
                  <w:tcW w:w="1303" w:type="dxa"/>
                  <w:vMerge w:val="restart"/>
                  <w:tcBorders>
                    <w:top w:val="single" w:sz="4" w:space="0" w:color="auto"/>
                    <w:left w:val="single" w:sz="4" w:space="0" w:color="000000"/>
                    <w:bottom w:val="single" w:sz="4" w:space="0" w:color="000000"/>
                    <w:right w:val="single" w:sz="4" w:space="0" w:color="000000"/>
                  </w:tcBorders>
                </w:tcPr>
                <w:p w14:paraId="16A82C90" w14:textId="77777777" w:rsidR="00B262E4" w:rsidRDefault="00B262E4">
                  <w:pPr>
                    <w:spacing w:after="0" w:line="240" w:lineRule="auto"/>
                    <w:rPr>
                      <w:rFonts w:ascii="Times New Roman" w:eastAsia="Times New Roman" w:hAnsi="Times New Roman"/>
                      <w:sz w:val="23"/>
                      <w:szCs w:val="23"/>
                      <w:lang w:eastAsia="ru-RU"/>
                    </w:rPr>
                  </w:pPr>
                </w:p>
              </w:tc>
              <w:tc>
                <w:tcPr>
                  <w:tcW w:w="1446" w:type="dxa"/>
                  <w:vMerge/>
                  <w:tcBorders>
                    <w:top w:val="single" w:sz="4" w:space="0" w:color="000000"/>
                    <w:left w:val="single" w:sz="4" w:space="0" w:color="000000"/>
                    <w:bottom w:val="single" w:sz="4" w:space="0" w:color="000000"/>
                    <w:right w:val="single" w:sz="4" w:space="0" w:color="000000"/>
                  </w:tcBorders>
                  <w:vAlign w:val="center"/>
                </w:tcPr>
                <w:p w14:paraId="4CC24EE1" w14:textId="77777777" w:rsidR="00B262E4" w:rsidRDefault="00B262E4">
                  <w:pPr>
                    <w:spacing w:after="0"/>
                    <w:rPr>
                      <w:rFonts w:ascii="Times New Roman" w:eastAsia="Times New Roman" w:hAnsi="Times New Roman"/>
                      <w:sz w:val="23"/>
                      <w:szCs w:val="23"/>
                      <w:lang w:eastAsia="ru-RU"/>
                    </w:rPr>
                  </w:pPr>
                </w:p>
              </w:tc>
              <w:tc>
                <w:tcPr>
                  <w:tcW w:w="461" w:type="dxa"/>
                  <w:tcBorders>
                    <w:top w:val="single" w:sz="4" w:space="0" w:color="auto"/>
                    <w:left w:val="single" w:sz="4" w:space="0" w:color="000000"/>
                    <w:bottom w:val="single" w:sz="4" w:space="0" w:color="000000"/>
                    <w:right w:val="single" w:sz="4" w:space="0" w:color="000000"/>
                  </w:tcBorders>
                  <w:textDirection w:val="btLr"/>
                </w:tcPr>
                <w:p w14:paraId="5558DAEA"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02.12-08.12</w:t>
                  </w:r>
                </w:p>
              </w:tc>
              <w:tc>
                <w:tcPr>
                  <w:tcW w:w="578" w:type="dxa"/>
                  <w:tcBorders>
                    <w:top w:val="single" w:sz="4" w:space="0" w:color="000000"/>
                    <w:left w:val="single" w:sz="4" w:space="0" w:color="000000"/>
                    <w:bottom w:val="single" w:sz="4" w:space="0" w:color="000000"/>
                    <w:right w:val="single" w:sz="4" w:space="0" w:color="000000"/>
                  </w:tcBorders>
                  <w:textDirection w:val="btLr"/>
                </w:tcPr>
                <w:p w14:paraId="4CD3204B"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09.12-15.12</w:t>
                  </w:r>
                </w:p>
              </w:tc>
              <w:tc>
                <w:tcPr>
                  <w:tcW w:w="578" w:type="dxa"/>
                  <w:tcBorders>
                    <w:top w:val="single" w:sz="4" w:space="0" w:color="000000"/>
                    <w:left w:val="single" w:sz="4" w:space="0" w:color="000000"/>
                    <w:bottom w:val="single" w:sz="4" w:space="0" w:color="000000"/>
                    <w:right w:val="single" w:sz="4" w:space="0" w:color="000000"/>
                  </w:tcBorders>
                  <w:textDirection w:val="btLr"/>
                </w:tcPr>
                <w:p w14:paraId="5A8ABC8E"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16.12-22.12</w:t>
                  </w:r>
                </w:p>
              </w:tc>
              <w:tc>
                <w:tcPr>
                  <w:tcW w:w="578" w:type="dxa"/>
                  <w:tcBorders>
                    <w:top w:val="single" w:sz="4" w:space="0" w:color="000000"/>
                    <w:left w:val="single" w:sz="4" w:space="0" w:color="000000"/>
                    <w:bottom w:val="single" w:sz="4" w:space="0" w:color="000000"/>
                    <w:right w:val="single" w:sz="4" w:space="0" w:color="000000"/>
                  </w:tcBorders>
                  <w:textDirection w:val="btLr"/>
                </w:tcPr>
                <w:p w14:paraId="17706F3A"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23.12-29.12</w:t>
                  </w:r>
                </w:p>
                <w:p w14:paraId="4F67BD2A" w14:textId="77777777" w:rsidR="00B262E4" w:rsidRDefault="00B262E4">
                  <w:pPr>
                    <w:spacing w:after="0" w:line="240" w:lineRule="auto"/>
                    <w:rPr>
                      <w:rFonts w:ascii="Times New Roman" w:eastAsia="Times New Roman" w:hAnsi="Times New Roman"/>
                      <w:sz w:val="23"/>
                      <w:szCs w:val="23"/>
                      <w:lang w:eastAsia="ru-RU"/>
                    </w:rPr>
                  </w:pPr>
                </w:p>
              </w:tc>
              <w:tc>
                <w:tcPr>
                  <w:tcW w:w="476" w:type="dxa"/>
                  <w:tcBorders>
                    <w:top w:val="single" w:sz="4" w:space="0" w:color="000000"/>
                    <w:left w:val="single" w:sz="4" w:space="0" w:color="000000"/>
                    <w:bottom w:val="single" w:sz="4" w:space="0" w:color="000000"/>
                    <w:right w:val="single" w:sz="4" w:space="0" w:color="auto"/>
                  </w:tcBorders>
                  <w:textDirection w:val="btLr"/>
                </w:tcPr>
                <w:p w14:paraId="59D0DDD5"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30.12-05.01</w:t>
                  </w:r>
                </w:p>
              </w:tc>
              <w:tc>
                <w:tcPr>
                  <w:tcW w:w="567" w:type="dxa"/>
                  <w:tcBorders>
                    <w:top w:val="single" w:sz="4" w:space="0" w:color="000000"/>
                    <w:left w:val="single" w:sz="4" w:space="0" w:color="auto"/>
                    <w:bottom w:val="single" w:sz="4" w:space="0" w:color="000000"/>
                    <w:right w:val="single" w:sz="4" w:space="0" w:color="000000"/>
                  </w:tcBorders>
                  <w:textDirection w:val="btLr"/>
                </w:tcPr>
                <w:p w14:paraId="3CDB0B99"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06.01-12.01</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3A58B08B"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13.01-19.01</w:t>
                  </w:r>
                </w:p>
              </w:tc>
              <w:tc>
                <w:tcPr>
                  <w:tcW w:w="567" w:type="dxa"/>
                  <w:tcBorders>
                    <w:top w:val="single" w:sz="4" w:space="0" w:color="000000"/>
                    <w:left w:val="single" w:sz="4" w:space="0" w:color="000000"/>
                    <w:bottom w:val="single" w:sz="4" w:space="0" w:color="auto"/>
                    <w:right w:val="single" w:sz="4" w:space="0" w:color="auto"/>
                  </w:tcBorders>
                  <w:textDirection w:val="btLr"/>
                </w:tcPr>
                <w:p w14:paraId="777994AB"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20.01-26.01</w:t>
                  </w:r>
                </w:p>
              </w:tc>
              <w:tc>
                <w:tcPr>
                  <w:tcW w:w="567" w:type="dxa"/>
                  <w:tcBorders>
                    <w:top w:val="single" w:sz="4" w:space="0" w:color="000000"/>
                    <w:left w:val="single" w:sz="4" w:space="0" w:color="000000"/>
                    <w:bottom w:val="single" w:sz="4" w:space="0" w:color="auto"/>
                    <w:right w:val="single" w:sz="4" w:space="0" w:color="auto"/>
                  </w:tcBorders>
                  <w:textDirection w:val="btLr"/>
                </w:tcPr>
                <w:p w14:paraId="0E494B9A"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27.09-02.02</w:t>
                  </w:r>
                </w:p>
              </w:tc>
              <w:tc>
                <w:tcPr>
                  <w:tcW w:w="567" w:type="dxa"/>
                  <w:tcBorders>
                    <w:top w:val="single" w:sz="4" w:space="0" w:color="auto"/>
                    <w:left w:val="single" w:sz="4" w:space="0" w:color="auto"/>
                    <w:bottom w:val="single" w:sz="4" w:space="0" w:color="000000"/>
                    <w:right w:val="single" w:sz="4" w:space="0" w:color="auto"/>
                  </w:tcBorders>
                  <w:textDirection w:val="btLr"/>
                </w:tcPr>
                <w:p w14:paraId="2CE60094"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03.02-09.02</w:t>
                  </w:r>
                </w:p>
              </w:tc>
              <w:tc>
                <w:tcPr>
                  <w:tcW w:w="567" w:type="dxa"/>
                  <w:tcBorders>
                    <w:top w:val="single" w:sz="4" w:space="0" w:color="auto"/>
                    <w:left w:val="single" w:sz="4" w:space="0" w:color="auto"/>
                    <w:bottom w:val="single" w:sz="4" w:space="0" w:color="000000"/>
                    <w:right w:val="single" w:sz="4" w:space="0" w:color="000000"/>
                  </w:tcBorders>
                  <w:textDirection w:val="btLr"/>
                </w:tcPr>
                <w:p w14:paraId="0EB0F8FF"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10.02-16.02</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364D1033"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17.02-23.02</w:t>
                  </w:r>
                </w:p>
              </w:tc>
              <w:tc>
                <w:tcPr>
                  <w:tcW w:w="553" w:type="dxa"/>
                  <w:tcBorders>
                    <w:top w:val="single" w:sz="4" w:space="0" w:color="000000"/>
                    <w:left w:val="single" w:sz="4" w:space="0" w:color="000000"/>
                    <w:bottom w:val="single" w:sz="4" w:space="0" w:color="000000"/>
                    <w:right w:val="single" w:sz="4" w:space="0" w:color="000000"/>
                  </w:tcBorders>
                  <w:textDirection w:val="btLr"/>
                </w:tcPr>
                <w:p w14:paraId="45734BE5"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24.02-02.03</w:t>
                  </w:r>
                </w:p>
              </w:tc>
            </w:tr>
            <w:tr w:rsidR="00B262E4" w14:paraId="557568B6" w14:textId="77777777">
              <w:trPr>
                <w:trHeight w:val="145"/>
              </w:trPr>
              <w:tc>
                <w:tcPr>
                  <w:tcW w:w="1303" w:type="dxa"/>
                  <w:vMerge/>
                  <w:tcBorders>
                    <w:top w:val="single" w:sz="4" w:space="0" w:color="auto"/>
                    <w:left w:val="single" w:sz="4" w:space="0" w:color="000000"/>
                    <w:bottom w:val="single" w:sz="4" w:space="0" w:color="000000"/>
                    <w:right w:val="single" w:sz="4" w:space="0" w:color="000000"/>
                  </w:tcBorders>
                  <w:vAlign w:val="center"/>
                </w:tcPr>
                <w:p w14:paraId="1546D44A" w14:textId="77777777" w:rsidR="00B262E4" w:rsidRDefault="00B262E4">
                  <w:pPr>
                    <w:spacing w:after="0"/>
                    <w:rPr>
                      <w:rFonts w:ascii="Times New Roman" w:eastAsia="Times New Roman" w:hAnsi="Times New Roman"/>
                      <w:sz w:val="23"/>
                      <w:szCs w:val="23"/>
                      <w:lang w:eastAsia="ru-RU"/>
                    </w:rPr>
                  </w:pPr>
                </w:p>
              </w:tc>
              <w:tc>
                <w:tcPr>
                  <w:tcW w:w="1446" w:type="dxa"/>
                  <w:vMerge/>
                  <w:tcBorders>
                    <w:top w:val="single" w:sz="4" w:space="0" w:color="000000"/>
                    <w:left w:val="single" w:sz="4" w:space="0" w:color="000000"/>
                    <w:bottom w:val="single" w:sz="4" w:space="0" w:color="000000"/>
                    <w:right w:val="single" w:sz="4" w:space="0" w:color="000000"/>
                  </w:tcBorders>
                  <w:vAlign w:val="center"/>
                </w:tcPr>
                <w:p w14:paraId="594ADCBE" w14:textId="77777777" w:rsidR="00B262E4" w:rsidRDefault="00B262E4">
                  <w:pPr>
                    <w:spacing w:after="0"/>
                    <w:rPr>
                      <w:rFonts w:ascii="Times New Roman" w:eastAsia="Times New Roman" w:hAnsi="Times New Roman"/>
                      <w:sz w:val="23"/>
                      <w:szCs w:val="23"/>
                      <w:lang w:eastAsia="ru-RU"/>
                    </w:rPr>
                  </w:pPr>
                </w:p>
              </w:tc>
              <w:tc>
                <w:tcPr>
                  <w:tcW w:w="461" w:type="dxa"/>
                  <w:tcBorders>
                    <w:top w:val="single" w:sz="4" w:space="0" w:color="000000"/>
                    <w:left w:val="single" w:sz="4" w:space="0" w:color="000000"/>
                    <w:bottom w:val="single" w:sz="4" w:space="0" w:color="000000"/>
                    <w:right w:val="single" w:sz="4" w:space="0" w:color="000000"/>
                  </w:tcBorders>
                </w:tcPr>
                <w:p w14:paraId="28035844"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578" w:type="dxa"/>
                  <w:tcBorders>
                    <w:top w:val="single" w:sz="4" w:space="0" w:color="000000"/>
                    <w:left w:val="single" w:sz="4" w:space="0" w:color="000000"/>
                    <w:bottom w:val="single" w:sz="4" w:space="0" w:color="000000"/>
                    <w:right w:val="single" w:sz="4" w:space="0" w:color="000000"/>
                  </w:tcBorders>
                </w:tcPr>
                <w:p w14:paraId="235DEA1E"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15</w:t>
                  </w:r>
                </w:p>
              </w:tc>
              <w:tc>
                <w:tcPr>
                  <w:tcW w:w="578" w:type="dxa"/>
                  <w:tcBorders>
                    <w:top w:val="single" w:sz="4" w:space="0" w:color="000000"/>
                    <w:left w:val="single" w:sz="4" w:space="0" w:color="000000"/>
                    <w:bottom w:val="single" w:sz="4" w:space="0" w:color="000000"/>
                    <w:right w:val="single" w:sz="4" w:space="0" w:color="000000"/>
                  </w:tcBorders>
                </w:tcPr>
                <w:p w14:paraId="64EB4A54"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16</w:t>
                  </w:r>
                </w:p>
                <w:p w14:paraId="318F52A8" w14:textId="77777777" w:rsidR="00B262E4" w:rsidRDefault="00B262E4">
                  <w:pPr>
                    <w:spacing w:after="0" w:line="240" w:lineRule="auto"/>
                    <w:rPr>
                      <w:rFonts w:ascii="Times New Roman" w:eastAsia="Times New Roman" w:hAnsi="Times New Roman"/>
                      <w:sz w:val="23"/>
                      <w:szCs w:val="23"/>
                      <w:lang w:eastAsia="ru-RU"/>
                    </w:rPr>
                  </w:pPr>
                </w:p>
              </w:tc>
              <w:tc>
                <w:tcPr>
                  <w:tcW w:w="578" w:type="dxa"/>
                  <w:tcBorders>
                    <w:top w:val="single" w:sz="4" w:space="0" w:color="000000"/>
                    <w:left w:val="single" w:sz="4" w:space="0" w:color="000000"/>
                    <w:bottom w:val="single" w:sz="4" w:space="0" w:color="000000"/>
                    <w:right w:val="single" w:sz="4" w:space="0" w:color="000000"/>
                  </w:tcBorders>
                </w:tcPr>
                <w:p w14:paraId="6262BE36"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17</w:t>
                  </w:r>
                </w:p>
              </w:tc>
              <w:tc>
                <w:tcPr>
                  <w:tcW w:w="476" w:type="dxa"/>
                  <w:tcBorders>
                    <w:top w:val="single" w:sz="4" w:space="0" w:color="000000"/>
                    <w:left w:val="single" w:sz="4" w:space="0" w:color="000000"/>
                    <w:bottom w:val="single" w:sz="4" w:space="0" w:color="000000"/>
                    <w:right w:val="single" w:sz="4" w:space="0" w:color="auto"/>
                  </w:tcBorders>
                </w:tcPr>
                <w:p w14:paraId="01280CE4"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18</w:t>
                  </w:r>
                </w:p>
              </w:tc>
              <w:tc>
                <w:tcPr>
                  <w:tcW w:w="567" w:type="dxa"/>
                  <w:tcBorders>
                    <w:top w:val="single" w:sz="4" w:space="0" w:color="000000"/>
                    <w:left w:val="single" w:sz="4" w:space="0" w:color="auto"/>
                    <w:bottom w:val="single" w:sz="4" w:space="0" w:color="000000"/>
                    <w:right w:val="single" w:sz="4" w:space="0" w:color="000000"/>
                  </w:tcBorders>
                </w:tcPr>
                <w:p w14:paraId="7883302F"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19</w:t>
                  </w:r>
                </w:p>
              </w:tc>
              <w:tc>
                <w:tcPr>
                  <w:tcW w:w="567" w:type="dxa"/>
                  <w:tcBorders>
                    <w:top w:val="single" w:sz="4" w:space="0" w:color="000000"/>
                    <w:left w:val="single" w:sz="4" w:space="0" w:color="000000"/>
                    <w:bottom w:val="single" w:sz="4" w:space="0" w:color="000000"/>
                    <w:right w:val="single" w:sz="4" w:space="0" w:color="000000"/>
                  </w:tcBorders>
                </w:tcPr>
                <w:p w14:paraId="5BDC8577"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w:t>
                  </w:r>
                </w:p>
              </w:tc>
              <w:tc>
                <w:tcPr>
                  <w:tcW w:w="567" w:type="dxa"/>
                  <w:tcBorders>
                    <w:top w:val="single" w:sz="4" w:space="0" w:color="auto"/>
                    <w:left w:val="single" w:sz="4" w:space="0" w:color="000000"/>
                    <w:bottom w:val="single" w:sz="4" w:space="0" w:color="auto"/>
                    <w:right w:val="single" w:sz="4" w:space="0" w:color="auto"/>
                  </w:tcBorders>
                </w:tcPr>
                <w:p w14:paraId="35F91E7E" w14:textId="77777777" w:rsidR="00B262E4" w:rsidRDefault="001E62BA">
                  <w:pPr>
                    <w:spacing w:after="0"/>
                    <w:rPr>
                      <w:rFonts w:ascii="Times New Roman" w:eastAsia="Times New Roman" w:hAnsi="Times New Roman"/>
                      <w:sz w:val="23"/>
                      <w:szCs w:val="23"/>
                      <w:lang w:eastAsia="ru-RU"/>
                    </w:rPr>
                  </w:pPr>
                  <w:r>
                    <w:rPr>
                      <w:rFonts w:ascii="Times New Roman" w:eastAsia="Times New Roman" w:hAnsi="Times New Roman"/>
                      <w:sz w:val="23"/>
                      <w:szCs w:val="23"/>
                      <w:lang w:eastAsia="ru-RU"/>
                    </w:rPr>
                    <w:t>21</w:t>
                  </w:r>
                </w:p>
              </w:tc>
              <w:tc>
                <w:tcPr>
                  <w:tcW w:w="567" w:type="dxa"/>
                  <w:tcBorders>
                    <w:top w:val="single" w:sz="4" w:space="0" w:color="auto"/>
                    <w:left w:val="single" w:sz="4" w:space="0" w:color="000000"/>
                    <w:bottom w:val="single" w:sz="4" w:space="0" w:color="auto"/>
                    <w:right w:val="single" w:sz="4" w:space="0" w:color="auto"/>
                  </w:tcBorders>
                </w:tcPr>
                <w:p w14:paraId="31138FB5" w14:textId="77777777" w:rsidR="00B262E4" w:rsidRDefault="001E62BA">
                  <w:pPr>
                    <w:spacing w:after="0"/>
                    <w:rPr>
                      <w:rFonts w:ascii="Times New Roman" w:eastAsia="Times New Roman" w:hAnsi="Times New Roman"/>
                      <w:sz w:val="23"/>
                      <w:szCs w:val="23"/>
                      <w:lang w:eastAsia="ru-RU"/>
                    </w:rPr>
                  </w:pPr>
                  <w:r>
                    <w:rPr>
                      <w:rFonts w:ascii="Times New Roman" w:eastAsia="Times New Roman" w:hAnsi="Times New Roman"/>
                      <w:sz w:val="23"/>
                      <w:szCs w:val="23"/>
                      <w:lang w:eastAsia="ru-RU"/>
                    </w:rPr>
                    <w:t>22</w:t>
                  </w:r>
                </w:p>
              </w:tc>
              <w:tc>
                <w:tcPr>
                  <w:tcW w:w="567" w:type="dxa"/>
                  <w:tcBorders>
                    <w:top w:val="single" w:sz="4" w:space="0" w:color="000000"/>
                    <w:left w:val="single" w:sz="4" w:space="0" w:color="auto"/>
                    <w:bottom w:val="single" w:sz="4" w:space="0" w:color="auto"/>
                    <w:right w:val="single" w:sz="4" w:space="0" w:color="auto"/>
                  </w:tcBorders>
                </w:tcPr>
                <w:p w14:paraId="567CD49D"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23</w:t>
                  </w:r>
                </w:p>
              </w:tc>
              <w:tc>
                <w:tcPr>
                  <w:tcW w:w="567" w:type="dxa"/>
                  <w:tcBorders>
                    <w:top w:val="single" w:sz="4" w:space="0" w:color="000000"/>
                    <w:left w:val="single" w:sz="4" w:space="0" w:color="auto"/>
                    <w:bottom w:val="single" w:sz="4" w:space="0" w:color="000000"/>
                    <w:right w:val="single" w:sz="4" w:space="0" w:color="000000"/>
                  </w:tcBorders>
                </w:tcPr>
                <w:p w14:paraId="0DF57E47"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24</w:t>
                  </w:r>
                </w:p>
              </w:tc>
              <w:tc>
                <w:tcPr>
                  <w:tcW w:w="567" w:type="dxa"/>
                  <w:tcBorders>
                    <w:top w:val="single" w:sz="4" w:space="0" w:color="000000"/>
                    <w:left w:val="single" w:sz="4" w:space="0" w:color="000000"/>
                    <w:bottom w:val="single" w:sz="4" w:space="0" w:color="000000"/>
                    <w:right w:val="single" w:sz="4" w:space="0" w:color="000000"/>
                  </w:tcBorders>
                </w:tcPr>
                <w:p w14:paraId="1DFA2B35"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25</w:t>
                  </w:r>
                </w:p>
              </w:tc>
              <w:tc>
                <w:tcPr>
                  <w:tcW w:w="553" w:type="dxa"/>
                  <w:tcBorders>
                    <w:top w:val="single" w:sz="4" w:space="0" w:color="000000"/>
                    <w:left w:val="single" w:sz="4" w:space="0" w:color="000000"/>
                    <w:bottom w:val="single" w:sz="4" w:space="0" w:color="000000"/>
                    <w:right w:val="single" w:sz="4" w:space="0" w:color="000000"/>
                  </w:tcBorders>
                </w:tcPr>
                <w:p w14:paraId="215859B0"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p>
              </w:tc>
            </w:tr>
            <w:tr w:rsidR="00B262E4" w14:paraId="2A2B088C" w14:textId="77777777">
              <w:trPr>
                <w:trHeight w:val="533"/>
              </w:trPr>
              <w:tc>
                <w:tcPr>
                  <w:tcW w:w="1303" w:type="dxa"/>
                  <w:tcBorders>
                    <w:top w:val="single" w:sz="4" w:space="0" w:color="000000"/>
                    <w:left w:val="single" w:sz="4" w:space="0" w:color="000000"/>
                    <w:bottom w:val="single" w:sz="4" w:space="0" w:color="000000"/>
                    <w:right w:val="single" w:sz="4" w:space="0" w:color="000000"/>
                  </w:tcBorders>
                </w:tcPr>
                <w:p w14:paraId="143EFBAA"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Первый </w:t>
                  </w:r>
                </w:p>
              </w:tc>
              <w:tc>
                <w:tcPr>
                  <w:tcW w:w="1446" w:type="dxa"/>
                  <w:tcBorders>
                    <w:top w:val="single" w:sz="4" w:space="0" w:color="000000"/>
                    <w:left w:val="single" w:sz="4" w:space="0" w:color="000000"/>
                    <w:bottom w:val="single" w:sz="4" w:space="0" w:color="000000"/>
                    <w:right w:val="single" w:sz="4" w:space="0" w:color="000000"/>
                  </w:tcBorders>
                </w:tcPr>
                <w:p w14:paraId="4F4971AA"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p>
              </w:tc>
              <w:tc>
                <w:tcPr>
                  <w:tcW w:w="461" w:type="dxa"/>
                  <w:tcBorders>
                    <w:top w:val="single" w:sz="4" w:space="0" w:color="000000"/>
                    <w:left w:val="single" w:sz="4" w:space="0" w:color="000000"/>
                    <w:bottom w:val="single" w:sz="4" w:space="0" w:color="000000"/>
                    <w:right w:val="single" w:sz="4" w:space="0" w:color="000000"/>
                  </w:tcBorders>
                </w:tcPr>
                <w:p w14:paraId="4F9A567B"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78" w:type="dxa"/>
                  <w:tcBorders>
                    <w:top w:val="single" w:sz="4" w:space="0" w:color="000000"/>
                    <w:left w:val="single" w:sz="4" w:space="0" w:color="000000"/>
                    <w:bottom w:val="single" w:sz="4" w:space="0" w:color="000000"/>
                    <w:right w:val="single" w:sz="4" w:space="0" w:color="000000"/>
                  </w:tcBorders>
                </w:tcPr>
                <w:p w14:paraId="6EF490B6"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78" w:type="dxa"/>
                  <w:tcBorders>
                    <w:top w:val="single" w:sz="4" w:space="0" w:color="000000"/>
                    <w:left w:val="single" w:sz="4" w:space="0" w:color="000000"/>
                    <w:bottom w:val="single" w:sz="4" w:space="0" w:color="000000"/>
                    <w:right w:val="single" w:sz="4" w:space="0" w:color="000000"/>
                  </w:tcBorders>
                </w:tcPr>
                <w:p w14:paraId="376082C4"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78" w:type="dxa"/>
                  <w:tcBorders>
                    <w:top w:val="single" w:sz="4" w:space="0" w:color="000000"/>
                    <w:left w:val="single" w:sz="4" w:space="0" w:color="000000"/>
                    <w:bottom w:val="single" w:sz="4" w:space="0" w:color="000000"/>
                    <w:right w:val="single" w:sz="4" w:space="0" w:color="000000"/>
                  </w:tcBorders>
                </w:tcPr>
                <w:p w14:paraId="0C855B5E"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p w14:paraId="730EE788" w14:textId="77777777" w:rsidR="00B262E4" w:rsidRDefault="00B262E4">
                  <w:pPr>
                    <w:spacing w:after="0" w:line="240" w:lineRule="auto"/>
                    <w:jc w:val="center"/>
                    <w:rPr>
                      <w:rFonts w:ascii="Times New Roman" w:eastAsia="Times New Roman" w:hAnsi="Times New Roman"/>
                      <w:sz w:val="23"/>
                      <w:szCs w:val="23"/>
                      <w:lang w:eastAsia="ru-RU"/>
                    </w:rPr>
                  </w:pPr>
                </w:p>
              </w:tc>
              <w:tc>
                <w:tcPr>
                  <w:tcW w:w="476" w:type="dxa"/>
                  <w:tcBorders>
                    <w:top w:val="single" w:sz="4" w:space="0" w:color="000000"/>
                    <w:left w:val="single" w:sz="4" w:space="0" w:color="000000"/>
                    <w:bottom w:val="single" w:sz="4" w:space="0" w:color="000000"/>
                    <w:right w:val="single" w:sz="4" w:space="0" w:color="auto"/>
                  </w:tcBorders>
                </w:tcPr>
                <w:p w14:paraId="1DD54A10"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auto"/>
                    <w:bottom w:val="single" w:sz="4" w:space="0" w:color="000000"/>
                    <w:right w:val="single" w:sz="4" w:space="0" w:color="000000"/>
                  </w:tcBorders>
                </w:tcPr>
                <w:p w14:paraId="1A8712D1"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000000"/>
                    <w:bottom w:val="single" w:sz="4" w:space="0" w:color="000000"/>
                    <w:right w:val="single" w:sz="4" w:space="0" w:color="000000"/>
                  </w:tcBorders>
                </w:tcPr>
                <w:p w14:paraId="4AE9AEF2"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auto"/>
                    <w:left w:val="single" w:sz="4" w:space="0" w:color="000000"/>
                    <w:bottom w:val="single" w:sz="4" w:space="0" w:color="000000"/>
                    <w:right w:val="single" w:sz="4" w:space="0" w:color="auto"/>
                  </w:tcBorders>
                </w:tcPr>
                <w:p w14:paraId="01E95DA6" w14:textId="77777777" w:rsidR="00B262E4" w:rsidRDefault="001E62BA">
                  <w:pPr>
                    <w:spacing w:after="0"/>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auto"/>
                    <w:left w:val="single" w:sz="4" w:space="0" w:color="000000"/>
                    <w:bottom w:val="single" w:sz="4" w:space="0" w:color="000000"/>
                    <w:right w:val="single" w:sz="4" w:space="0" w:color="auto"/>
                  </w:tcBorders>
                </w:tcPr>
                <w:p w14:paraId="70BA53B6" w14:textId="77777777" w:rsidR="00B262E4" w:rsidRDefault="001E62BA">
                  <w:pPr>
                    <w:spacing w:after="0"/>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auto"/>
                    <w:left w:val="single" w:sz="4" w:space="0" w:color="auto"/>
                    <w:bottom w:val="single" w:sz="4" w:space="0" w:color="000000"/>
                    <w:right w:val="single" w:sz="4" w:space="0" w:color="auto"/>
                  </w:tcBorders>
                </w:tcPr>
                <w:p w14:paraId="372A65FB"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auto"/>
                    <w:bottom w:val="single" w:sz="4" w:space="0" w:color="000000"/>
                    <w:right w:val="single" w:sz="4" w:space="0" w:color="000000"/>
                  </w:tcBorders>
                </w:tcPr>
                <w:p w14:paraId="70971823"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000000"/>
                    <w:bottom w:val="single" w:sz="4" w:space="0" w:color="000000"/>
                    <w:right w:val="single" w:sz="4" w:space="0" w:color="000000"/>
                  </w:tcBorders>
                </w:tcPr>
                <w:p w14:paraId="6F85DB44"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53" w:type="dxa"/>
                  <w:tcBorders>
                    <w:top w:val="single" w:sz="4" w:space="0" w:color="000000"/>
                    <w:left w:val="single" w:sz="4" w:space="0" w:color="000000"/>
                    <w:bottom w:val="single" w:sz="4" w:space="0" w:color="000000"/>
                    <w:right w:val="single" w:sz="4" w:space="0" w:color="000000"/>
                  </w:tcBorders>
                </w:tcPr>
                <w:p w14:paraId="7D39B6E9"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r>
          </w:tbl>
          <w:p w14:paraId="4FF3BF18" w14:textId="77777777" w:rsidR="00B262E4" w:rsidRDefault="00B262E4">
            <w:pPr>
              <w:spacing w:after="0" w:line="240" w:lineRule="auto"/>
              <w:rPr>
                <w:rFonts w:ascii="Times New Roman" w:eastAsia="Times New Roman" w:hAnsi="Times New Roman"/>
                <w:sz w:val="23"/>
                <w:szCs w:val="23"/>
                <w:lang w:eastAsia="ru-RU"/>
              </w:rPr>
            </w:pPr>
          </w:p>
          <w:p w14:paraId="54F6EC8F" w14:textId="77777777" w:rsidR="00B262E4" w:rsidRDefault="00B262E4">
            <w:pPr>
              <w:spacing w:after="0" w:line="240" w:lineRule="auto"/>
              <w:rPr>
                <w:rFonts w:ascii="Times New Roman" w:eastAsia="Times New Roman" w:hAnsi="Times New Roman"/>
                <w:sz w:val="23"/>
                <w:szCs w:val="23"/>
                <w:lang w:eastAsia="ru-RU"/>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0"/>
              <w:gridCol w:w="861"/>
              <w:gridCol w:w="626"/>
              <w:gridCol w:w="482"/>
              <w:gridCol w:w="482"/>
              <w:gridCol w:w="483"/>
              <w:gridCol w:w="481"/>
              <w:gridCol w:w="481"/>
              <w:gridCol w:w="481"/>
              <w:gridCol w:w="516"/>
              <w:gridCol w:w="511"/>
              <w:gridCol w:w="567"/>
              <w:gridCol w:w="567"/>
              <w:gridCol w:w="567"/>
              <w:gridCol w:w="644"/>
              <w:gridCol w:w="25"/>
              <w:gridCol w:w="456"/>
              <w:gridCol w:w="25"/>
              <w:gridCol w:w="635"/>
              <w:gridCol w:w="25"/>
            </w:tblGrid>
            <w:tr w:rsidR="00B262E4" w14:paraId="7DF5A2A7" w14:textId="77777777">
              <w:trPr>
                <w:gridAfter w:val="1"/>
                <w:wAfter w:w="25" w:type="dxa"/>
                <w:trHeight w:val="802"/>
              </w:trPr>
              <w:tc>
                <w:tcPr>
                  <w:tcW w:w="1150" w:type="dxa"/>
                  <w:tcBorders>
                    <w:top w:val="single" w:sz="4" w:space="0" w:color="000000"/>
                    <w:left w:val="single" w:sz="4" w:space="0" w:color="000000"/>
                    <w:bottom w:val="single" w:sz="4" w:space="0" w:color="auto"/>
                    <w:right w:val="single" w:sz="4" w:space="0" w:color="000000"/>
                  </w:tcBorders>
                </w:tcPr>
                <w:p w14:paraId="1FDE18EC"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Год обучения</w:t>
                  </w:r>
                </w:p>
              </w:tc>
              <w:tc>
                <w:tcPr>
                  <w:tcW w:w="861" w:type="dxa"/>
                  <w:vMerge w:val="restart"/>
                  <w:tcBorders>
                    <w:top w:val="single" w:sz="4" w:space="0" w:color="000000"/>
                    <w:left w:val="single" w:sz="4" w:space="0" w:color="000000"/>
                    <w:bottom w:val="single" w:sz="4" w:space="0" w:color="000000"/>
                    <w:right w:val="single" w:sz="4" w:space="0" w:color="000000"/>
                  </w:tcBorders>
                </w:tcPr>
                <w:p w14:paraId="266EC996"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Количество часов в неделю</w:t>
                  </w:r>
                </w:p>
              </w:tc>
              <w:tc>
                <w:tcPr>
                  <w:tcW w:w="2073" w:type="dxa"/>
                  <w:gridSpan w:val="4"/>
                  <w:tcBorders>
                    <w:top w:val="single" w:sz="4" w:space="0" w:color="000000"/>
                    <w:left w:val="single" w:sz="4" w:space="0" w:color="000000"/>
                    <w:bottom w:val="single" w:sz="4" w:space="0" w:color="auto"/>
                    <w:right w:val="single" w:sz="4" w:space="0" w:color="000000"/>
                  </w:tcBorders>
                </w:tcPr>
                <w:p w14:paraId="03384DA5"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март,         </w:t>
                  </w:r>
                </w:p>
                <w:p w14:paraId="220777BA"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в том числе по неделям</w:t>
                  </w:r>
                </w:p>
              </w:tc>
              <w:tc>
                <w:tcPr>
                  <w:tcW w:w="2470" w:type="dxa"/>
                  <w:gridSpan w:val="5"/>
                  <w:tcBorders>
                    <w:top w:val="single" w:sz="4" w:space="0" w:color="000000"/>
                    <w:left w:val="single" w:sz="4" w:space="0" w:color="000000"/>
                    <w:bottom w:val="single" w:sz="4" w:space="0" w:color="auto"/>
                    <w:right w:val="single" w:sz="4" w:space="0" w:color="auto"/>
                  </w:tcBorders>
                </w:tcPr>
                <w:p w14:paraId="1388EAAD" w14:textId="77777777" w:rsidR="00B262E4" w:rsidRDefault="001E62BA">
                  <w:pPr>
                    <w:spacing w:after="0" w:line="240" w:lineRule="auto"/>
                    <w:jc w:val="center"/>
                    <w:rPr>
                      <w:rFonts w:ascii="Times New Roman" w:eastAsia="Times New Roman" w:hAnsi="Times New Roman"/>
                      <w:sz w:val="23"/>
                      <w:szCs w:val="23"/>
                      <w:lang w:eastAsia="ru-RU"/>
                    </w:rPr>
                  </w:pPr>
                  <w:proofErr w:type="gramStart"/>
                  <w:r>
                    <w:rPr>
                      <w:rFonts w:ascii="Times New Roman" w:eastAsia="Times New Roman" w:hAnsi="Times New Roman"/>
                      <w:sz w:val="23"/>
                      <w:szCs w:val="23"/>
                      <w:lang w:eastAsia="ru-RU"/>
                    </w:rPr>
                    <w:t xml:space="preserve">апрель,   </w:t>
                  </w:r>
                  <w:proofErr w:type="gramEnd"/>
                  <w:r>
                    <w:rPr>
                      <w:rFonts w:ascii="Times New Roman" w:eastAsia="Times New Roman" w:hAnsi="Times New Roman"/>
                      <w:sz w:val="23"/>
                      <w:szCs w:val="23"/>
                      <w:lang w:eastAsia="ru-RU"/>
                    </w:rPr>
                    <w:t xml:space="preserve">                      в том числе по неделям</w:t>
                  </w:r>
                </w:p>
              </w:tc>
              <w:tc>
                <w:tcPr>
                  <w:tcW w:w="2345" w:type="dxa"/>
                  <w:gridSpan w:val="4"/>
                  <w:tcBorders>
                    <w:top w:val="single" w:sz="4" w:space="0" w:color="000000"/>
                    <w:left w:val="single" w:sz="4" w:space="0" w:color="auto"/>
                    <w:bottom w:val="single" w:sz="4" w:space="0" w:color="auto"/>
                    <w:right w:val="single" w:sz="4" w:space="0" w:color="000000"/>
                  </w:tcBorders>
                </w:tcPr>
                <w:p w14:paraId="069F99A3"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май,                                 </w:t>
                  </w:r>
                </w:p>
                <w:p w14:paraId="33D5AAD4"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в том числе по неделям</w:t>
                  </w:r>
                </w:p>
              </w:tc>
              <w:tc>
                <w:tcPr>
                  <w:tcW w:w="481" w:type="dxa"/>
                  <w:gridSpan w:val="2"/>
                  <w:vMerge w:val="restart"/>
                  <w:tcBorders>
                    <w:top w:val="single" w:sz="4" w:space="0" w:color="000000"/>
                    <w:left w:val="single" w:sz="4" w:space="0" w:color="000000"/>
                    <w:bottom w:val="single" w:sz="4" w:space="0" w:color="000000"/>
                    <w:right w:val="single" w:sz="4" w:space="0" w:color="000000"/>
                  </w:tcBorders>
                  <w:textDirection w:val="btLr"/>
                </w:tcPr>
                <w:p w14:paraId="27074BBA" w14:textId="77777777" w:rsidR="00B262E4" w:rsidRDefault="001E62BA">
                  <w:pPr>
                    <w:spacing w:after="0" w:line="240" w:lineRule="auto"/>
                    <w:rPr>
                      <w:rFonts w:ascii="Times New Roman" w:eastAsia="Times New Roman" w:hAnsi="Times New Roman"/>
                      <w:sz w:val="23"/>
                      <w:szCs w:val="23"/>
                      <w:lang w:eastAsia="ru-RU"/>
                    </w:rPr>
                  </w:pPr>
                  <w:proofErr w:type="gramStart"/>
                  <w:r>
                    <w:rPr>
                      <w:rFonts w:ascii="Times New Roman" w:eastAsia="Times New Roman" w:hAnsi="Times New Roman"/>
                      <w:sz w:val="23"/>
                      <w:szCs w:val="23"/>
                      <w:lang w:eastAsia="ru-RU"/>
                    </w:rPr>
                    <w:t>Всего  недель</w:t>
                  </w:r>
                  <w:proofErr w:type="gramEnd"/>
                </w:p>
              </w:tc>
              <w:tc>
                <w:tcPr>
                  <w:tcW w:w="660" w:type="dxa"/>
                  <w:gridSpan w:val="2"/>
                  <w:vMerge w:val="restart"/>
                  <w:tcBorders>
                    <w:top w:val="single" w:sz="4" w:space="0" w:color="000000"/>
                    <w:left w:val="single" w:sz="4" w:space="0" w:color="000000"/>
                    <w:bottom w:val="single" w:sz="4" w:space="0" w:color="000000"/>
                    <w:right w:val="single" w:sz="4" w:space="0" w:color="000000"/>
                  </w:tcBorders>
                  <w:textDirection w:val="btLr"/>
                </w:tcPr>
                <w:p w14:paraId="5DF0E7B3"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Всего </w:t>
                  </w:r>
                  <w:r>
                    <w:rPr>
                      <w:rFonts w:ascii="Times New Roman" w:eastAsia="Times New Roman" w:hAnsi="Times New Roman"/>
                      <w:sz w:val="23"/>
                      <w:szCs w:val="23"/>
                      <w:lang w:eastAsia="ru-RU"/>
                    </w:rPr>
                    <w:t>часов</w:t>
                  </w:r>
                </w:p>
              </w:tc>
            </w:tr>
            <w:tr w:rsidR="00B262E4" w14:paraId="49596760" w14:textId="77777777">
              <w:trPr>
                <w:cantSplit/>
                <w:trHeight w:val="1599"/>
              </w:trPr>
              <w:tc>
                <w:tcPr>
                  <w:tcW w:w="1150" w:type="dxa"/>
                  <w:vMerge w:val="restart"/>
                  <w:tcBorders>
                    <w:top w:val="single" w:sz="4" w:space="0" w:color="auto"/>
                    <w:left w:val="single" w:sz="4" w:space="0" w:color="000000"/>
                    <w:bottom w:val="single" w:sz="4" w:space="0" w:color="000000"/>
                    <w:right w:val="single" w:sz="4" w:space="0" w:color="000000"/>
                  </w:tcBorders>
                </w:tcPr>
                <w:p w14:paraId="536DDEB2" w14:textId="77777777" w:rsidR="00B262E4" w:rsidRDefault="00B262E4">
                  <w:pPr>
                    <w:spacing w:after="0" w:line="240" w:lineRule="auto"/>
                    <w:rPr>
                      <w:rFonts w:ascii="Times New Roman" w:eastAsia="Times New Roman" w:hAnsi="Times New Roman"/>
                      <w:sz w:val="23"/>
                      <w:szCs w:val="23"/>
                      <w:lang w:eastAsia="ru-RU"/>
                    </w:rPr>
                  </w:pPr>
                </w:p>
              </w:tc>
              <w:tc>
                <w:tcPr>
                  <w:tcW w:w="861" w:type="dxa"/>
                  <w:vMerge/>
                  <w:tcBorders>
                    <w:top w:val="single" w:sz="4" w:space="0" w:color="000000"/>
                    <w:left w:val="single" w:sz="4" w:space="0" w:color="000000"/>
                    <w:bottom w:val="single" w:sz="4" w:space="0" w:color="000000"/>
                    <w:right w:val="single" w:sz="4" w:space="0" w:color="000000"/>
                  </w:tcBorders>
                  <w:vAlign w:val="center"/>
                </w:tcPr>
                <w:p w14:paraId="39054096" w14:textId="77777777" w:rsidR="00B262E4" w:rsidRDefault="00B262E4">
                  <w:pPr>
                    <w:spacing w:after="0"/>
                    <w:rPr>
                      <w:rFonts w:ascii="Times New Roman" w:eastAsia="Times New Roman" w:hAnsi="Times New Roman"/>
                      <w:sz w:val="23"/>
                      <w:szCs w:val="23"/>
                      <w:lang w:eastAsia="ru-RU"/>
                    </w:rPr>
                  </w:pPr>
                </w:p>
              </w:tc>
              <w:tc>
                <w:tcPr>
                  <w:tcW w:w="626" w:type="dxa"/>
                  <w:tcBorders>
                    <w:top w:val="single" w:sz="4" w:space="0" w:color="auto"/>
                    <w:left w:val="single" w:sz="4" w:space="0" w:color="000000"/>
                    <w:bottom w:val="single" w:sz="4" w:space="0" w:color="000000"/>
                    <w:right w:val="single" w:sz="4" w:space="0" w:color="000000"/>
                  </w:tcBorders>
                  <w:textDirection w:val="btLr"/>
                </w:tcPr>
                <w:p w14:paraId="198B7FE1"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03.03-09.03</w:t>
                  </w:r>
                </w:p>
              </w:tc>
              <w:tc>
                <w:tcPr>
                  <w:tcW w:w="482" w:type="dxa"/>
                  <w:tcBorders>
                    <w:top w:val="single" w:sz="4" w:space="0" w:color="000000"/>
                    <w:left w:val="single" w:sz="4" w:space="0" w:color="000000"/>
                    <w:bottom w:val="single" w:sz="4" w:space="0" w:color="000000"/>
                    <w:right w:val="single" w:sz="4" w:space="0" w:color="000000"/>
                  </w:tcBorders>
                  <w:textDirection w:val="btLr"/>
                </w:tcPr>
                <w:p w14:paraId="17B595DC"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10.03-16.03</w:t>
                  </w:r>
                </w:p>
              </w:tc>
              <w:tc>
                <w:tcPr>
                  <w:tcW w:w="482" w:type="dxa"/>
                  <w:tcBorders>
                    <w:top w:val="single" w:sz="4" w:space="0" w:color="000000"/>
                    <w:left w:val="single" w:sz="4" w:space="0" w:color="000000"/>
                    <w:bottom w:val="single" w:sz="4" w:space="0" w:color="000000"/>
                    <w:right w:val="single" w:sz="4" w:space="0" w:color="000000"/>
                  </w:tcBorders>
                  <w:textDirection w:val="btLr"/>
                </w:tcPr>
                <w:p w14:paraId="2C42D876"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17.03-23.03</w:t>
                  </w:r>
                </w:p>
              </w:tc>
              <w:tc>
                <w:tcPr>
                  <w:tcW w:w="483" w:type="dxa"/>
                  <w:tcBorders>
                    <w:top w:val="single" w:sz="4" w:space="0" w:color="000000"/>
                    <w:left w:val="single" w:sz="4" w:space="0" w:color="000000"/>
                    <w:bottom w:val="single" w:sz="4" w:space="0" w:color="000000"/>
                    <w:right w:val="single" w:sz="4" w:space="0" w:color="000000"/>
                  </w:tcBorders>
                  <w:textDirection w:val="btLr"/>
                </w:tcPr>
                <w:p w14:paraId="1B7701E8"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24.03-30.03</w:t>
                  </w:r>
                </w:p>
              </w:tc>
              <w:tc>
                <w:tcPr>
                  <w:tcW w:w="481" w:type="dxa"/>
                  <w:tcBorders>
                    <w:top w:val="single" w:sz="4" w:space="0" w:color="auto"/>
                    <w:left w:val="single" w:sz="4" w:space="0" w:color="000000"/>
                    <w:bottom w:val="single" w:sz="4" w:space="0" w:color="000000"/>
                    <w:right w:val="single" w:sz="4" w:space="0" w:color="000000"/>
                  </w:tcBorders>
                  <w:textDirection w:val="btLr"/>
                </w:tcPr>
                <w:p w14:paraId="3F90EF5B"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31.03-06.04</w:t>
                  </w:r>
                </w:p>
              </w:tc>
              <w:tc>
                <w:tcPr>
                  <w:tcW w:w="481" w:type="dxa"/>
                  <w:tcBorders>
                    <w:top w:val="single" w:sz="4" w:space="0" w:color="000000"/>
                    <w:left w:val="single" w:sz="4" w:space="0" w:color="000000"/>
                    <w:bottom w:val="single" w:sz="4" w:space="0" w:color="000000"/>
                    <w:right w:val="single" w:sz="4" w:space="0" w:color="000000"/>
                  </w:tcBorders>
                  <w:textDirection w:val="btLr"/>
                </w:tcPr>
                <w:p w14:paraId="363B5A3D"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07.04-13.04</w:t>
                  </w:r>
                </w:p>
              </w:tc>
              <w:tc>
                <w:tcPr>
                  <w:tcW w:w="481" w:type="dxa"/>
                  <w:tcBorders>
                    <w:top w:val="single" w:sz="4" w:space="0" w:color="000000"/>
                    <w:left w:val="single" w:sz="4" w:space="0" w:color="000000"/>
                    <w:bottom w:val="single" w:sz="4" w:space="0" w:color="000000"/>
                    <w:right w:val="single" w:sz="4" w:space="0" w:color="000000"/>
                  </w:tcBorders>
                  <w:textDirection w:val="btLr"/>
                </w:tcPr>
                <w:p w14:paraId="1E01AA62"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14.04-20.04</w:t>
                  </w:r>
                </w:p>
              </w:tc>
              <w:tc>
                <w:tcPr>
                  <w:tcW w:w="516" w:type="dxa"/>
                  <w:tcBorders>
                    <w:top w:val="single" w:sz="4" w:space="0" w:color="000000"/>
                    <w:left w:val="single" w:sz="4" w:space="0" w:color="000000"/>
                    <w:bottom w:val="single" w:sz="4" w:space="0" w:color="000000"/>
                    <w:right w:val="single" w:sz="4" w:space="0" w:color="auto"/>
                  </w:tcBorders>
                  <w:textDirection w:val="btLr"/>
                </w:tcPr>
                <w:p w14:paraId="40F22B5F"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21.04-27.04</w:t>
                  </w:r>
                </w:p>
                <w:p w14:paraId="2576B713" w14:textId="77777777" w:rsidR="00B262E4" w:rsidRDefault="00B262E4">
                  <w:pPr>
                    <w:spacing w:after="0" w:line="240" w:lineRule="auto"/>
                    <w:rPr>
                      <w:rFonts w:ascii="Times New Roman" w:eastAsia="Times New Roman" w:hAnsi="Times New Roman"/>
                      <w:sz w:val="23"/>
                      <w:szCs w:val="23"/>
                      <w:lang w:eastAsia="ru-RU"/>
                    </w:rPr>
                  </w:pPr>
                </w:p>
              </w:tc>
              <w:tc>
                <w:tcPr>
                  <w:tcW w:w="511" w:type="dxa"/>
                  <w:tcBorders>
                    <w:top w:val="single" w:sz="4" w:space="0" w:color="000000"/>
                    <w:left w:val="single" w:sz="4" w:space="0" w:color="000000"/>
                    <w:bottom w:val="single" w:sz="4" w:space="0" w:color="000000"/>
                    <w:right w:val="single" w:sz="4" w:space="0" w:color="auto"/>
                  </w:tcBorders>
                  <w:textDirection w:val="btLr"/>
                </w:tcPr>
                <w:p w14:paraId="565A2C64"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28.04 – 04.04</w:t>
                  </w:r>
                </w:p>
              </w:tc>
              <w:tc>
                <w:tcPr>
                  <w:tcW w:w="567" w:type="dxa"/>
                  <w:tcBorders>
                    <w:top w:val="single" w:sz="4" w:space="0" w:color="auto"/>
                    <w:left w:val="single" w:sz="4" w:space="0" w:color="auto"/>
                    <w:bottom w:val="single" w:sz="4" w:space="0" w:color="000000"/>
                    <w:right w:val="single" w:sz="4" w:space="0" w:color="000000"/>
                  </w:tcBorders>
                  <w:textDirection w:val="btLr"/>
                </w:tcPr>
                <w:p w14:paraId="5C65E606"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05.05-11.05</w:t>
                  </w:r>
                </w:p>
              </w:tc>
              <w:tc>
                <w:tcPr>
                  <w:tcW w:w="567" w:type="dxa"/>
                  <w:tcBorders>
                    <w:top w:val="single" w:sz="4" w:space="0" w:color="auto"/>
                    <w:left w:val="single" w:sz="4" w:space="0" w:color="000000"/>
                    <w:bottom w:val="single" w:sz="4" w:space="0" w:color="000000"/>
                    <w:right w:val="single" w:sz="4" w:space="0" w:color="000000"/>
                  </w:tcBorders>
                  <w:textDirection w:val="btLr"/>
                </w:tcPr>
                <w:p w14:paraId="4C364B05"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12.05-18.05</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59E8ECA9"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19.05-25.05</w:t>
                  </w:r>
                </w:p>
              </w:tc>
              <w:tc>
                <w:tcPr>
                  <w:tcW w:w="669" w:type="dxa"/>
                  <w:gridSpan w:val="2"/>
                  <w:tcBorders>
                    <w:top w:val="single" w:sz="4" w:space="0" w:color="000000"/>
                    <w:left w:val="single" w:sz="4" w:space="0" w:color="000000"/>
                    <w:bottom w:val="single" w:sz="4" w:space="0" w:color="000000"/>
                    <w:right w:val="single" w:sz="4" w:space="0" w:color="000000"/>
                  </w:tcBorders>
                  <w:textDirection w:val="btLr"/>
                </w:tcPr>
                <w:p w14:paraId="57CBF42C"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26.05-31.05</w:t>
                  </w:r>
                </w:p>
              </w:tc>
              <w:tc>
                <w:tcPr>
                  <w:tcW w:w="481" w:type="dxa"/>
                  <w:gridSpan w:val="2"/>
                  <w:vMerge/>
                  <w:tcBorders>
                    <w:top w:val="single" w:sz="4" w:space="0" w:color="000000"/>
                    <w:left w:val="single" w:sz="4" w:space="0" w:color="000000"/>
                    <w:bottom w:val="single" w:sz="4" w:space="0" w:color="000000"/>
                    <w:right w:val="single" w:sz="4" w:space="0" w:color="000000"/>
                  </w:tcBorders>
                  <w:vAlign w:val="center"/>
                </w:tcPr>
                <w:p w14:paraId="46632196" w14:textId="77777777" w:rsidR="00B262E4" w:rsidRDefault="00B262E4">
                  <w:pPr>
                    <w:spacing w:after="0"/>
                    <w:rPr>
                      <w:rFonts w:ascii="Times New Roman" w:eastAsia="Times New Roman" w:hAnsi="Times New Roman"/>
                      <w:sz w:val="23"/>
                      <w:szCs w:val="23"/>
                      <w:lang w:eastAsia="ru-RU"/>
                    </w:rPr>
                  </w:pPr>
                </w:p>
              </w:tc>
              <w:tc>
                <w:tcPr>
                  <w:tcW w:w="660" w:type="dxa"/>
                  <w:gridSpan w:val="2"/>
                  <w:vMerge/>
                  <w:tcBorders>
                    <w:top w:val="single" w:sz="4" w:space="0" w:color="000000"/>
                    <w:left w:val="single" w:sz="4" w:space="0" w:color="000000"/>
                    <w:bottom w:val="single" w:sz="4" w:space="0" w:color="000000"/>
                    <w:right w:val="single" w:sz="4" w:space="0" w:color="000000"/>
                  </w:tcBorders>
                  <w:vAlign w:val="center"/>
                </w:tcPr>
                <w:p w14:paraId="640C5D05" w14:textId="77777777" w:rsidR="00B262E4" w:rsidRDefault="00B262E4">
                  <w:pPr>
                    <w:spacing w:after="0"/>
                    <w:rPr>
                      <w:rFonts w:ascii="Times New Roman" w:eastAsia="Times New Roman" w:hAnsi="Times New Roman"/>
                      <w:sz w:val="23"/>
                      <w:szCs w:val="23"/>
                      <w:lang w:eastAsia="ru-RU"/>
                    </w:rPr>
                  </w:pPr>
                </w:p>
              </w:tc>
            </w:tr>
            <w:tr w:rsidR="00B262E4" w14:paraId="5A1E80C1" w14:textId="77777777">
              <w:trPr>
                <w:trHeight w:val="308"/>
              </w:trPr>
              <w:tc>
                <w:tcPr>
                  <w:tcW w:w="1150" w:type="dxa"/>
                  <w:vMerge/>
                  <w:tcBorders>
                    <w:top w:val="single" w:sz="4" w:space="0" w:color="auto"/>
                    <w:left w:val="single" w:sz="4" w:space="0" w:color="000000"/>
                    <w:bottom w:val="single" w:sz="4" w:space="0" w:color="000000"/>
                    <w:right w:val="single" w:sz="4" w:space="0" w:color="000000"/>
                  </w:tcBorders>
                  <w:vAlign w:val="center"/>
                </w:tcPr>
                <w:p w14:paraId="05DFB08F" w14:textId="77777777" w:rsidR="00B262E4" w:rsidRDefault="00B262E4">
                  <w:pPr>
                    <w:spacing w:after="0"/>
                    <w:rPr>
                      <w:rFonts w:ascii="Times New Roman" w:eastAsia="Times New Roman" w:hAnsi="Times New Roman"/>
                      <w:sz w:val="23"/>
                      <w:szCs w:val="23"/>
                      <w:lang w:eastAsia="ru-RU"/>
                    </w:rPr>
                  </w:pPr>
                </w:p>
              </w:tc>
              <w:tc>
                <w:tcPr>
                  <w:tcW w:w="861" w:type="dxa"/>
                  <w:vMerge/>
                  <w:tcBorders>
                    <w:top w:val="single" w:sz="4" w:space="0" w:color="000000"/>
                    <w:left w:val="single" w:sz="4" w:space="0" w:color="000000"/>
                    <w:bottom w:val="single" w:sz="4" w:space="0" w:color="000000"/>
                    <w:right w:val="single" w:sz="4" w:space="0" w:color="000000"/>
                  </w:tcBorders>
                  <w:vAlign w:val="center"/>
                </w:tcPr>
                <w:p w14:paraId="718519E4" w14:textId="77777777" w:rsidR="00B262E4" w:rsidRDefault="00B262E4">
                  <w:pPr>
                    <w:spacing w:after="0"/>
                    <w:rPr>
                      <w:rFonts w:ascii="Times New Roman" w:eastAsia="Times New Roman" w:hAnsi="Times New Roman"/>
                      <w:sz w:val="23"/>
                      <w:szCs w:val="23"/>
                      <w:lang w:eastAsia="ru-RU"/>
                    </w:rPr>
                  </w:pPr>
                </w:p>
              </w:tc>
              <w:tc>
                <w:tcPr>
                  <w:tcW w:w="626" w:type="dxa"/>
                  <w:tcBorders>
                    <w:top w:val="single" w:sz="4" w:space="0" w:color="000000"/>
                    <w:left w:val="single" w:sz="4" w:space="0" w:color="000000"/>
                    <w:bottom w:val="single" w:sz="4" w:space="0" w:color="000000"/>
                    <w:right w:val="single" w:sz="4" w:space="0" w:color="000000"/>
                  </w:tcBorders>
                </w:tcPr>
                <w:p w14:paraId="1A3F25A9"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27</w:t>
                  </w:r>
                </w:p>
              </w:tc>
              <w:tc>
                <w:tcPr>
                  <w:tcW w:w="482" w:type="dxa"/>
                  <w:tcBorders>
                    <w:top w:val="single" w:sz="4" w:space="0" w:color="000000"/>
                    <w:left w:val="single" w:sz="4" w:space="0" w:color="000000"/>
                    <w:bottom w:val="single" w:sz="4" w:space="0" w:color="000000"/>
                    <w:right w:val="single" w:sz="4" w:space="0" w:color="000000"/>
                  </w:tcBorders>
                </w:tcPr>
                <w:p w14:paraId="0394722E"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28</w:t>
                  </w:r>
                </w:p>
              </w:tc>
              <w:tc>
                <w:tcPr>
                  <w:tcW w:w="482" w:type="dxa"/>
                  <w:tcBorders>
                    <w:top w:val="single" w:sz="4" w:space="0" w:color="000000"/>
                    <w:left w:val="single" w:sz="4" w:space="0" w:color="000000"/>
                    <w:bottom w:val="single" w:sz="4" w:space="0" w:color="000000"/>
                    <w:right w:val="single" w:sz="4" w:space="0" w:color="000000"/>
                  </w:tcBorders>
                </w:tcPr>
                <w:p w14:paraId="70ED0182"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29</w:t>
                  </w:r>
                </w:p>
              </w:tc>
              <w:tc>
                <w:tcPr>
                  <w:tcW w:w="483" w:type="dxa"/>
                  <w:tcBorders>
                    <w:top w:val="single" w:sz="4" w:space="0" w:color="000000"/>
                    <w:left w:val="single" w:sz="4" w:space="0" w:color="000000"/>
                    <w:bottom w:val="single" w:sz="4" w:space="0" w:color="000000"/>
                    <w:right w:val="single" w:sz="4" w:space="0" w:color="000000"/>
                  </w:tcBorders>
                </w:tcPr>
                <w:p w14:paraId="4F5FDE46"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w:t>
                  </w:r>
                </w:p>
              </w:tc>
              <w:tc>
                <w:tcPr>
                  <w:tcW w:w="481" w:type="dxa"/>
                  <w:tcBorders>
                    <w:top w:val="single" w:sz="4" w:space="0" w:color="000000"/>
                    <w:left w:val="single" w:sz="4" w:space="0" w:color="000000"/>
                    <w:bottom w:val="single" w:sz="4" w:space="0" w:color="000000"/>
                    <w:right w:val="single" w:sz="4" w:space="0" w:color="000000"/>
                  </w:tcBorders>
                </w:tcPr>
                <w:p w14:paraId="2BDEFB9F"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31</w:t>
                  </w:r>
                </w:p>
              </w:tc>
              <w:tc>
                <w:tcPr>
                  <w:tcW w:w="481" w:type="dxa"/>
                  <w:tcBorders>
                    <w:top w:val="single" w:sz="4" w:space="0" w:color="000000"/>
                    <w:left w:val="single" w:sz="4" w:space="0" w:color="000000"/>
                    <w:bottom w:val="single" w:sz="4" w:space="0" w:color="000000"/>
                    <w:right w:val="single" w:sz="4" w:space="0" w:color="000000"/>
                  </w:tcBorders>
                </w:tcPr>
                <w:p w14:paraId="2467D496"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32</w:t>
                  </w:r>
                </w:p>
              </w:tc>
              <w:tc>
                <w:tcPr>
                  <w:tcW w:w="481" w:type="dxa"/>
                  <w:tcBorders>
                    <w:top w:val="single" w:sz="4" w:space="0" w:color="000000"/>
                    <w:left w:val="single" w:sz="4" w:space="0" w:color="000000"/>
                    <w:bottom w:val="single" w:sz="4" w:space="0" w:color="000000"/>
                    <w:right w:val="single" w:sz="4" w:space="0" w:color="000000"/>
                  </w:tcBorders>
                </w:tcPr>
                <w:p w14:paraId="3E533F75"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33</w:t>
                  </w:r>
                </w:p>
              </w:tc>
              <w:tc>
                <w:tcPr>
                  <w:tcW w:w="516" w:type="dxa"/>
                  <w:tcBorders>
                    <w:top w:val="single" w:sz="4" w:space="0" w:color="000000"/>
                    <w:left w:val="single" w:sz="4" w:space="0" w:color="000000"/>
                    <w:bottom w:val="single" w:sz="4" w:space="0" w:color="000000"/>
                    <w:right w:val="single" w:sz="4" w:space="0" w:color="auto"/>
                  </w:tcBorders>
                </w:tcPr>
                <w:p w14:paraId="1AB6317D"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34</w:t>
                  </w:r>
                </w:p>
                <w:p w14:paraId="5A9554E9" w14:textId="77777777" w:rsidR="00B262E4" w:rsidRDefault="00B262E4">
                  <w:pPr>
                    <w:spacing w:after="0" w:line="240" w:lineRule="auto"/>
                    <w:jc w:val="center"/>
                    <w:rPr>
                      <w:rFonts w:ascii="Times New Roman" w:eastAsia="Times New Roman" w:hAnsi="Times New Roman"/>
                      <w:sz w:val="23"/>
                      <w:szCs w:val="23"/>
                      <w:lang w:eastAsia="ru-RU"/>
                    </w:rPr>
                  </w:pPr>
                </w:p>
              </w:tc>
              <w:tc>
                <w:tcPr>
                  <w:tcW w:w="511" w:type="dxa"/>
                  <w:tcBorders>
                    <w:top w:val="single" w:sz="4" w:space="0" w:color="000000"/>
                    <w:left w:val="single" w:sz="4" w:space="0" w:color="auto"/>
                    <w:bottom w:val="single" w:sz="4" w:space="0" w:color="000000"/>
                    <w:right w:val="single" w:sz="4" w:space="0" w:color="000000"/>
                  </w:tcBorders>
                </w:tcPr>
                <w:p w14:paraId="2DE759F1"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35</w:t>
                  </w:r>
                </w:p>
              </w:tc>
              <w:tc>
                <w:tcPr>
                  <w:tcW w:w="567" w:type="dxa"/>
                  <w:tcBorders>
                    <w:top w:val="single" w:sz="4" w:space="0" w:color="000000"/>
                    <w:left w:val="single" w:sz="4" w:space="0" w:color="000000"/>
                    <w:bottom w:val="single" w:sz="4" w:space="0" w:color="000000"/>
                    <w:right w:val="single" w:sz="4" w:space="0" w:color="000000"/>
                  </w:tcBorders>
                </w:tcPr>
                <w:p w14:paraId="1F725097"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36</w:t>
                  </w:r>
                </w:p>
              </w:tc>
              <w:tc>
                <w:tcPr>
                  <w:tcW w:w="567" w:type="dxa"/>
                  <w:tcBorders>
                    <w:top w:val="single" w:sz="4" w:space="0" w:color="000000"/>
                    <w:left w:val="single" w:sz="4" w:space="0" w:color="000000"/>
                    <w:bottom w:val="single" w:sz="4" w:space="0" w:color="000000"/>
                    <w:right w:val="single" w:sz="4" w:space="0" w:color="000000"/>
                  </w:tcBorders>
                </w:tcPr>
                <w:p w14:paraId="7F8A62C1"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37</w:t>
                  </w:r>
                </w:p>
              </w:tc>
              <w:tc>
                <w:tcPr>
                  <w:tcW w:w="567" w:type="dxa"/>
                  <w:tcBorders>
                    <w:top w:val="single" w:sz="4" w:space="0" w:color="000000"/>
                    <w:left w:val="single" w:sz="4" w:space="0" w:color="000000"/>
                    <w:bottom w:val="single" w:sz="4" w:space="0" w:color="000000"/>
                    <w:right w:val="single" w:sz="4" w:space="0" w:color="000000"/>
                  </w:tcBorders>
                </w:tcPr>
                <w:p w14:paraId="7AFB8543"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38</w:t>
                  </w:r>
                </w:p>
              </w:tc>
              <w:tc>
                <w:tcPr>
                  <w:tcW w:w="669" w:type="dxa"/>
                  <w:gridSpan w:val="2"/>
                  <w:tcBorders>
                    <w:top w:val="single" w:sz="4" w:space="0" w:color="000000"/>
                    <w:left w:val="single" w:sz="4" w:space="0" w:color="000000"/>
                    <w:bottom w:val="single" w:sz="4" w:space="0" w:color="000000"/>
                    <w:right w:val="single" w:sz="4" w:space="0" w:color="000000"/>
                  </w:tcBorders>
                </w:tcPr>
                <w:p w14:paraId="1E3464FC"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39</w:t>
                  </w:r>
                </w:p>
              </w:tc>
              <w:tc>
                <w:tcPr>
                  <w:tcW w:w="481" w:type="dxa"/>
                  <w:gridSpan w:val="2"/>
                  <w:vMerge/>
                  <w:tcBorders>
                    <w:top w:val="single" w:sz="4" w:space="0" w:color="000000"/>
                    <w:left w:val="single" w:sz="4" w:space="0" w:color="000000"/>
                    <w:bottom w:val="single" w:sz="4" w:space="0" w:color="000000"/>
                    <w:right w:val="single" w:sz="4" w:space="0" w:color="000000"/>
                  </w:tcBorders>
                  <w:vAlign w:val="center"/>
                </w:tcPr>
                <w:p w14:paraId="5B12E4F2" w14:textId="77777777" w:rsidR="00B262E4" w:rsidRDefault="00B262E4">
                  <w:pPr>
                    <w:spacing w:after="0"/>
                    <w:rPr>
                      <w:rFonts w:ascii="Times New Roman" w:eastAsia="Times New Roman" w:hAnsi="Times New Roman"/>
                      <w:sz w:val="23"/>
                      <w:szCs w:val="23"/>
                      <w:lang w:eastAsia="ru-RU"/>
                    </w:rPr>
                  </w:pPr>
                </w:p>
              </w:tc>
              <w:tc>
                <w:tcPr>
                  <w:tcW w:w="660" w:type="dxa"/>
                  <w:gridSpan w:val="2"/>
                  <w:vMerge/>
                  <w:tcBorders>
                    <w:top w:val="single" w:sz="4" w:space="0" w:color="000000"/>
                    <w:left w:val="single" w:sz="4" w:space="0" w:color="000000"/>
                    <w:bottom w:val="single" w:sz="4" w:space="0" w:color="000000"/>
                    <w:right w:val="single" w:sz="4" w:space="0" w:color="000000"/>
                  </w:tcBorders>
                  <w:vAlign w:val="center"/>
                </w:tcPr>
                <w:p w14:paraId="7EE60A1A" w14:textId="77777777" w:rsidR="00B262E4" w:rsidRDefault="00B262E4">
                  <w:pPr>
                    <w:spacing w:after="0"/>
                    <w:rPr>
                      <w:rFonts w:ascii="Times New Roman" w:eastAsia="Times New Roman" w:hAnsi="Times New Roman"/>
                      <w:sz w:val="23"/>
                      <w:szCs w:val="23"/>
                      <w:lang w:eastAsia="ru-RU"/>
                    </w:rPr>
                  </w:pPr>
                </w:p>
              </w:tc>
            </w:tr>
            <w:tr w:rsidR="00B262E4" w14:paraId="7645C813" w14:textId="77777777">
              <w:trPr>
                <w:trHeight w:val="264"/>
              </w:trPr>
              <w:tc>
                <w:tcPr>
                  <w:tcW w:w="1150" w:type="dxa"/>
                  <w:tcBorders>
                    <w:top w:val="single" w:sz="4" w:space="0" w:color="000000"/>
                    <w:left w:val="single" w:sz="4" w:space="0" w:color="000000"/>
                    <w:bottom w:val="single" w:sz="4" w:space="0" w:color="000000"/>
                    <w:right w:val="single" w:sz="4" w:space="0" w:color="000000"/>
                  </w:tcBorders>
                </w:tcPr>
                <w:p w14:paraId="5F3E48F3"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Первый </w:t>
                  </w:r>
                </w:p>
              </w:tc>
              <w:tc>
                <w:tcPr>
                  <w:tcW w:w="861" w:type="dxa"/>
                  <w:tcBorders>
                    <w:top w:val="single" w:sz="4" w:space="0" w:color="000000"/>
                    <w:left w:val="single" w:sz="4" w:space="0" w:color="000000"/>
                    <w:bottom w:val="single" w:sz="4" w:space="0" w:color="000000"/>
                    <w:right w:val="single" w:sz="4" w:space="0" w:color="000000"/>
                  </w:tcBorders>
                </w:tcPr>
                <w:p w14:paraId="73816E23"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p>
              </w:tc>
              <w:tc>
                <w:tcPr>
                  <w:tcW w:w="626" w:type="dxa"/>
                  <w:tcBorders>
                    <w:top w:val="single" w:sz="4" w:space="0" w:color="000000"/>
                    <w:left w:val="single" w:sz="4" w:space="0" w:color="000000"/>
                    <w:bottom w:val="single" w:sz="4" w:space="0" w:color="000000"/>
                    <w:right w:val="single" w:sz="4" w:space="0" w:color="000000"/>
                  </w:tcBorders>
                </w:tcPr>
                <w:p w14:paraId="476B2914"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482" w:type="dxa"/>
                  <w:tcBorders>
                    <w:top w:val="single" w:sz="4" w:space="0" w:color="000000"/>
                    <w:left w:val="single" w:sz="4" w:space="0" w:color="000000"/>
                    <w:bottom w:val="single" w:sz="4" w:space="0" w:color="000000"/>
                    <w:right w:val="single" w:sz="4" w:space="0" w:color="000000"/>
                  </w:tcBorders>
                </w:tcPr>
                <w:p w14:paraId="7513C18C"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482" w:type="dxa"/>
                  <w:tcBorders>
                    <w:top w:val="single" w:sz="4" w:space="0" w:color="000000"/>
                    <w:left w:val="single" w:sz="4" w:space="0" w:color="000000"/>
                    <w:bottom w:val="single" w:sz="4" w:space="0" w:color="000000"/>
                    <w:right w:val="single" w:sz="4" w:space="0" w:color="000000"/>
                  </w:tcBorders>
                </w:tcPr>
                <w:p w14:paraId="11F51D89"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483" w:type="dxa"/>
                  <w:tcBorders>
                    <w:top w:val="single" w:sz="4" w:space="0" w:color="000000"/>
                    <w:left w:val="single" w:sz="4" w:space="0" w:color="000000"/>
                    <w:bottom w:val="single" w:sz="4" w:space="0" w:color="000000"/>
                    <w:right w:val="single" w:sz="4" w:space="0" w:color="000000"/>
                  </w:tcBorders>
                </w:tcPr>
                <w:p w14:paraId="037AC60C"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481" w:type="dxa"/>
                  <w:tcBorders>
                    <w:top w:val="single" w:sz="4" w:space="0" w:color="000000"/>
                    <w:left w:val="single" w:sz="4" w:space="0" w:color="000000"/>
                    <w:bottom w:val="single" w:sz="4" w:space="0" w:color="000000"/>
                    <w:right w:val="single" w:sz="4" w:space="0" w:color="000000"/>
                  </w:tcBorders>
                </w:tcPr>
                <w:p w14:paraId="180C7375"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481" w:type="dxa"/>
                  <w:tcBorders>
                    <w:top w:val="single" w:sz="4" w:space="0" w:color="000000"/>
                    <w:left w:val="single" w:sz="4" w:space="0" w:color="000000"/>
                    <w:bottom w:val="single" w:sz="4" w:space="0" w:color="000000"/>
                    <w:right w:val="single" w:sz="4" w:space="0" w:color="000000"/>
                  </w:tcBorders>
                </w:tcPr>
                <w:p w14:paraId="30B612B7"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481" w:type="dxa"/>
                  <w:tcBorders>
                    <w:top w:val="single" w:sz="4" w:space="0" w:color="000000"/>
                    <w:left w:val="single" w:sz="4" w:space="0" w:color="000000"/>
                    <w:bottom w:val="single" w:sz="4" w:space="0" w:color="000000"/>
                    <w:right w:val="single" w:sz="4" w:space="0" w:color="000000"/>
                  </w:tcBorders>
                </w:tcPr>
                <w:p w14:paraId="53F8CDB2"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16" w:type="dxa"/>
                  <w:tcBorders>
                    <w:top w:val="single" w:sz="4" w:space="0" w:color="000000"/>
                    <w:left w:val="single" w:sz="4" w:space="0" w:color="000000"/>
                    <w:bottom w:val="single" w:sz="4" w:space="0" w:color="000000"/>
                    <w:right w:val="single" w:sz="4" w:space="0" w:color="auto"/>
                  </w:tcBorders>
                </w:tcPr>
                <w:p w14:paraId="0AF80FFE"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11" w:type="dxa"/>
                  <w:tcBorders>
                    <w:top w:val="single" w:sz="4" w:space="0" w:color="000000"/>
                    <w:left w:val="single" w:sz="4" w:space="0" w:color="auto"/>
                    <w:bottom w:val="single" w:sz="4" w:space="0" w:color="000000"/>
                    <w:right w:val="single" w:sz="4" w:space="0" w:color="000000"/>
                  </w:tcBorders>
                </w:tcPr>
                <w:p w14:paraId="698A2D15"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000000"/>
                    <w:bottom w:val="single" w:sz="4" w:space="0" w:color="000000"/>
                    <w:right w:val="single" w:sz="4" w:space="0" w:color="000000"/>
                  </w:tcBorders>
                </w:tcPr>
                <w:p w14:paraId="74F0661A"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000000"/>
                    <w:bottom w:val="single" w:sz="4" w:space="0" w:color="000000"/>
                    <w:right w:val="single" w:sz="4" w:space="0" w:color="000000"/>
                  </w:tcBorders>
                </w:tcPr>
                <w:p w14:paraId="4589EDBA"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У</w:t>
                  </w:r>
                </w:p>
              </w:tc>
              <w:tc>
                <w:tcPr>
                  <w:tcW w:w="567" w:type="dxa"/>
                  <w:tcBorders>
                    <w:top w:val="single" w:sz="4" w:space="0" w:color="000000"/>
                    <w:left w:val="single" w:sz="4" w:space="0" w:color="000000"/>
                    <w:bottom w:val="single" w:sz="4" w:space="0" w:color="000000"/>
                    <w:right w:val="single" w:sz="4" w:space="0" w:color="000000"/>
                  </w:tcBorders>
                </w:tcPr>
                <w:p w14:paraId="5771E331"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А</w:t>
                  </w:r>
                </w:p>
              </w:tc>
              <w:tc>
                <w:tcPr>
                  <w:tcW w:w="669" w:type="dxa"/>
                  <w:gridSpan w:val="2"/>
                  <w:tcBorders>
                    <w:top w:val="single" w:sz="4" w:space="0" w:color="000000"/>
                    <w:left w:val="single" w:sz="4" w:space="0" w:color="000000"/>
                    <w:bottom w:val="single" w:sz="4" w:space="0" w:color="000000"/>
                    <w:right w:val="single" w:sz="4" w:space="0" w:color="000000"/>
                  </w:tcBorders>
                </w:tcPr>
                <w:p w14:paraId="4725BAD9" w14:textId="77777777" w:rsidR="00B262E4" w:rsidRDefault="001E62BA">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Р</w:t>
                  </w:r>
                </w:p>
              </w:tc>
              <w:tc>
                <w:tcPr>
                  <w:tcW w:w="481" w:type="dxa"/>
                  <w:gridSpan w:val="2"/>
                  <w:tcBorders>
                    <w:top w:val="single" w:sz="4" w:space="0" w:color="000000"/>
                    <w:left w:val="single" w:sz="4" w:space="0" w:color="000000"/>
                    <w:bottom w:val="single" w:sz="4" w:space="0" w:color="000000"/>
                    <w:right w:val="single" w:sz="4" w:space="0" w:color="000000"/>
                  </w:tcBorders>
                </w:tcPr>
                <w:p w14:paraId="0D7DEDD4"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39</w:t>
                  </w:r>
                </w:p>
              </w:tc>
              <w:tc>
                <w:tcPr>
                  <w:tcW w:w="660" w:type="dxa"/>
                  <w:gridSpan w:val="2"/>
                  <w:tcBorders>
                    <w:top w:val="single" w:sz="4" w:space="0" w:color="000000"/>
                    <w:left w:val="single" w:sz="4" w:space="0" w:color="000000"/>
                    <w:bottom w:val="single" w:sz="4" w:space="0" w:color="000000"/>
                    <w:right w:val="single" w:sz="4" w:space="0" w:color="000000"/>
                  </w:tcBorders>
                </w:tcPr>
                <w:p w14:paraId="33198D12" w14:textId="77777777" w:rsidR="00B262E4" w:rsidRDefault="001E62B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72</w:t>
                  </w:r>
                </w:p>
              </w:tc>
            </w:tr>
          </w:tbl>
          <w:p w14:paraId="6E196740" w14:textId="77777777" w:rsidR="00B262E4" w:rsidRDefault="00B262E4">
            <w:pPr>
              <w:spacing w:after="0" w:line="240" w:lineRule="auto"/>
              <w:jc w:val="both"/>
              <w:rPr>
                <w:rFonts w:ascii="Times New Roman" w:eastAsia="Times New Roman" w:hAnsi="Times New Roman"/>
                <w:sz w:val="24"/>
                <w:szCs w:val="24"/>
                <w:lang w:eastAsia="ru-RU"/>
              </w:rPr>
            </w:pPr>
          </w:p>
          <w:p w14:paraId="5F9B073F" w14:textId="77777777" w:rsidR="00B262E4" w:rsidRDefault="001E62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 - комплектование групп</w:t>
            </w:r>
          </w:p>
          <w:p w14:paraId="5971E59C" w14:textId="77777777" w:rsidR="00B262E4" w:rsidRDefault="001E62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 - учебные занятия</w:t>
            </w:r>
          </w:p>
          <w:p w14:paraId="018276D4" w14:textId="77777777" w:rsidR="00B262E4" w:rsidRDefault="001E62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 - резервное время для выполнения </w:t>
            </w:r>
            <w:r>
              <w:rPr>
                <w:rFonts w:ascii="Times New Roman" w:eastAsia="Times New Roman" w:hAnsi="Times New Roman"/>
                <w:sz w:val="24"/>
                <w:szCs w:val="24"/>
                <w:lang w:eastAsia="ru-RU"/>
              </w:rPr>
              <w:t>образовательной программы</w:t>
            </w:r>
          </w:p>
          <w:p w14:paraId="05155EBD" w14:textId="77777777" w:rsidR="00B262E4" w:rsidRDefault="001E62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 - промежуточная/итоговая аттестация</w:t>
            </w:r>
          </w:p>
          <w:p w14:paraId="1FE02339" w14:textId="77777777" w:rsidR="00B262E4" w:rsidRDefault="00B262E4">
            <w:pPr>
              <w:spacing w:after="0" w:line="240" w:lineRule="auto"/>
              <w:rPr>
                <w:rFonts w:ascii="Times New Roman" w:eastAsia="Times New Roman" w:hAnsi="Times New Roman"/>
                <w:sz w:val="24"/>
                <w:szCs w:val="24"/>
                <w:lang w:eastAsia="ru-RU"/>
              </w:rPr>
            </w:pPr>
          </w:p>
          <w:p w14:paraId="74B40745" w14:textId="77777777" w:rsidR="00B262E4" w:rsidRDefault="00B262E4">
            <w:pPr>
              <w:spacing w:after="0" w:line="240" w:lineRule="auto"/>
              <w:rPr>
                <w:rFonts w:ascii="Times New Roman" w:eastAsia="Times New Roman" w:hAnsi="Times New Roman"/>
                <w:sz w:val="24"/>
                <w:szCs w:val="24"/>
                <w:lang w:eastAsia="ru-RU"/>
              </w:rPr>
            </w:pPr>
          </w:p>
          <w:p w14:paraId="3987E082" w14:textId="77777777" w:rsidR="00B262E4" w:rsidRDefault="00B262E4">
            <w:pPr>
              <w:pStyle w:val="210"/>
              <w:spacing w:line="240" w:lineRule="atLeast"/>
              <w:contextualSpacing/>
              <w:rPr>
                <w:bCs/>
                <w:color w:val="000000"/>
                <w:sz w:val="24"/>
                <w:szCs w:val="24"/>
              </w:rPr>
            </w:pPr>
          </w:p>
          <w:p w14:paraId="2CBCB5D1" w14:textId="77777777" w:rsidR="00B262E4" w:rsidRDefault="001E62BA">
            <w:pPr>
              <w:shd w:val="clear" w:color="auto" w:fill="FFFFFF"/>
              <w:spacing w:line="240" w:lineRule="atLeast"/>
              <w:ind w:left="720"/>
              <w:contextualSpacing/>
              <w:jc w:val="both"/>
              <w:rPr>
                <w:rFonts w:ascii="Times New Roman" w:hAnsi="Times New Roman"/>
                <w:b/>
                <w:sz w:val="24"/>
                <w:szCs w:val="24"/>
              </w:rPr>
            </w:pPr>
            <w:r>
              <w:rPr>
                <w:rFonts w:ascii="Times New Roman" w:hAnsi="Times New Roman"/>
                <w:b/>
                <w:sz w:val="24"/>
                <w:szCs w:val="24"/>
              </w:rPr>
              <w:t xml:space="preserve">                                                      Игровые тренинги</w:t>
            </w:r>
          </w:p>
          <w:p w14:paraId="5E97DD8E" w14:textId="77777777" w:rsidR="00B262E4" w:rsidRDefault="001E62BA">
            <w:pPr>
              <w:shd w:val="clear" w:color="auto" w:fill="FFFFFF"/>
              <w:spacing w:line="240" w:lineRule="atLeast"/>
              <w:contextualSpacing/>
              <w:jc w:val="center"/>
              <w:rPr>
                <w:rFonts w:ascii="Times New Roman" w:hAnsi="Times New Roman"/>
                <w:b/>
                <w:color w:val="000000"/>
                <w:sz w:val="24"/>
                <w:szCs w:val="24"/>
              </w:rPr>
            </w:pPr>
            <w:r>
              <w:rPr>
                <w:rFonts w:ascii="Times New Roman" w:hAnsi="Times New Roman"/>
                <w:b/>
                <w:color w:val="000000"/>
                <w:sz w:val="24"/>
                <w:szCs w:val="24"/>
              </w:rPr>
              <w:t>Диагностика – шутка «Внимательный ли вы человек?»</w:t>
            </w:r>
          </w:p>
          <w:p w14:paraId="031B6722"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Эта шуточная методика помогает «смягчить </w:t>
            </w:r>
            <w:r>
              <w:rPr>
                <w:rFonts w:ascii="Times New Roman" w:hAnsi="Times New Roman"/>
                <w:color w:val="000000"/>
                <w:sz w:val="24"/>
                <w:szCs w:val="24"/>
              </w:rPr>
              <w:t>официальность» процедуры проведения диагностики.</w:t>
            </w:r>
          </w:p>
          <w:p w14:paraId="4D502EF6"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Участникам раздаются представленные ниже бланки теста и объявляется: «Сейчас мы проверим, насколь</w:t>
            </w:r>
            <w:r>
              <w:rPr>
                <w:rFonts w:ascii="Times New Roman" w:hAnsi="Times New Roman"/>
                <w:color w:val="000000"/>
                <w:sz w:val="24"/>
                <w:szCs w:val="24"/>
              </w:rPr>
              <w:softHyphen/>
              <w:t>ко вы внимательны и готовы следовать инструкциям. Вам необходимо быстро выполнить маленький тест. В вашем рас</w:t>
            </w:r>
            <w:r>
              <w:rPr>
                <w:rFonts w:ascii="Times New Roman" w:hAnsi="Times New Roman"/>
                <w:color w:val="000000"/>
                <w:sz w:val="24"/>
                <w:szCs w:val="24"/>
              </w:rPr>
              <w:t>поряжении — всего три минуты».</w:t>
            </w:r>
          </w:p>
          <w:p w14:paraId="18266246" w14:textId="77777777" w:rsidR="00B262E4" w:rsidRDefault="001E62BA">
            <w:pPr>
              <w:shd w:val="clear" w:color="auto" w:fill="FFFFFF"/>
              <w:spacing w:line="240" w:lineRule="atLeast"/>
              <w:ind w:firstLine="567"/>
              <w:contextualSpacing/>
              <w:jc w:val="center"/>
              <w:rPr>
                <w:rFonts w:ascii="Times New Roman" w:hAnsi="Times New Roman"/>
                <w:sz w:val="24"/>
                <w:szCs w:val="24"/>
              </w:rPr>
            </w:pPr>
            <w:r>
              <w:rPr>
                <w:rFonts w:ascii="Times New Roman" w:hAnsi="Times New Roman"/>
                <w:color w:val="000000"/>
                <w:sz w:val="24"/>
                <w:szCs w:val="24"/>
              </w:rPr>
              <w:t>Бланк диагностики</w:t>
            </w:r>
          </w:p>
          <w:p w14:paraId="1394C5D0"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xml:space="preserve">Инструкция: </w:t>
            </w:r>
            <w:proofErr w:type="gramStart"/>
            <w:r>
              <w:rPr>
                <w:rFonts w:ascii="Times New Roman" w:hAnsi="Times New Roman"/>
                <w:color w:val="000000"/>
                <w:sz w:val="24"/>
                <w:szCs w:val="24"/>
              </w:rPr>
              <w:t>До того как</w:t>
            </w:r>
            <w:proofErr w:type="gramEnd"/>
            <w:r>
              <w:rPr>
                <w:rFonts w:ascii="Times New Roman" w:hAnsi="Times New Roman"/>
                <w:color w:val="000000"/>
                <w:sz w:val="24"/>
                <w:szCs w:val="24"/>
              </w:rPr>
              <w:t xml:space="preserve"> что-нибудь сделать, внимательно все прочитайте и следуйте указаниям. Время на выполнение — три минуты.</w:t>
            </w:r>
          </w:p>
          <w:p w14:paraId="4D7580BF"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1.  Впишите Вашу фамилию, имя и отчество и поставьте сегодняшнюю дату.</w:t>
            </w:r>
          </w:p>
          <w:p w14:paraId="2FD90477"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
                <w:iCs/>
                <w:color w:val="000000"/>
                <w:sz w:val="24"/>
                <w:szCs w:val="24"/>
              </w:rPr>
              <w:t xml:space="preserve">2.   </w:t>
            </w:r>
            <w:r>
              <w:rPr>
                <w:rFonts w:ascii="Times New Roman" w:hAnsi="Times New Roman"/>
                <w:color w:val="000000"/>
                <w:sz w:val="24"/>
                <w:szCs w:val="24"/>
              </w:rPr>
              <w:t>Впишите номер Вашего контактного телефона. Если у Вас его нет, то напи</w:t>
            </w:r>
            <w:r>
              <w:rPr>
                <w:rFonts w:ascii="Times New Roman" w:hAnsi="Times New Roman"/>
                <w:color w:val="000000"/>
                <w:sz w:val="24"/>
                <w:szCs w:val="24"/>
              </w:rPr>
              <w:softHyphen/>
              <w:t>шите номер 100.</w:t>
            </w:r>
          </w:p>
          <w:p w14:paraId="338D2458"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3.  Обведите этот номер.</w:t>
            </w:r>
          </w:p>
          <w:p w14:paraId="48B81903"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4.  Поставьте крестик в левом нижнем углу листа.</w:t>
            </w:r>
          </w:p>
          <w:p w14:paraId="59A46826"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5.   Обведите этот знак треугольником.</w:t>
            </w:r>
          </w:p>
          <w:p w14:paraId="133C4E67"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6.  Громко произнесите номер, который вы написали в</w:t>
            </w:r>
            <w:r>
              <w:rPr>
                <w:rFonts w:ascii="Times New Roman" w:hAnsi="Times New Roman"/>
                <w:color w:val="000000"/>
                <w:sz w:val="24"/>
                <w:szCs w:val="24"/>
              </w:rPr>
              <w:t xml:space="preserve"> пункте 2, так, чтобы всем было слышно.</w:t>
            </w:r>
          </w:p>
          <w:p w14:paraId="0B987BAB"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7.  Заключите в прямоугольник слово «угол» в предложении под номером 4</w:t>
            </w:r>
            <w:r>
              <w:rPr>
                <w:rFonts w:ascii="Times New Roman" w:hAnsi="Times New Roman"/>
                <w:i/>
                <w:iCs/>
                <w:color w:val="000000"/>
                <w:sz w:val="24"/>
                <w:szCs w:val="24"/>
              </w:rPr>
              <w:t>.</w:t>
            </w:r>
          </w:p>
          <w:p w14:paraId="73CD1613"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8.   В верхней части листа проделайте острием карандаша или ручкой три ми</w:t>
            </w:r>
            <w:r>
              <w:rPr>
                <w:rFonts w:ascii="Times New Roman" w:hAnsi="Times New Roman"/>
                <w:color w:val="000000"/>
                <w:sz w:val="24"/>
                <w:szCs w:val="24"/>
              </w:rPr>
              <w:softHyphen/>
              <w:t>ленькие дырочки.</w:t>
            </w:r>
          </w:p>
          <w:p w14:paraId="1DD4D7A2"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9.  Попробуйте посмотреть на мир сквозь эти дырочки.</w:t>
            </w:r>
          </w:p>
          <w:p w14:paraId="096117BB"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xml:space="preserve">10.  Своим обычным голосом сосчитайте вслух в обратном порядке от 10 до </w:t>
            </w:r>
            <w:r>
              <w:rPr>
                <w:rFonts w:ascii="Times New Roman" w:hAnsi="Times New Roman"/>
                <w:color w:val="000000"/>
                <w:sz w:val="24"/>
                <w:szCs w:val="24"/>
                <w:lang w:val="en-US"/>
              </w:rPr>
              <w:t>I</w:t>
            </w:r>
          </w:p>
          <w:p w14:paraId="6CD8050C"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lastRenderedPageBreak/>
              <w:t>11.   Громко крикните: «Я почти закончил».</w:t>
            </w:r>
          </w:p>
          <w:p w14:paraId="36468C54"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12.  Теперь, когда вы все внимательно прочитали, выполните только задания под номерами 1 </w:t>
            </w:r>
            <w:proofErr w:type="gramStart"/>
            <w:r>
              <w:rPr>
                <w:rFonts w:ascii="Times New Roman" w:hAnsi="Times New Roman"/>
                <w:color w:val="000000"/>
                <w:sz w:val="24"/>
                <w:szCs w:val="24"/>
              </w:rPr>
              <w:t>и  2</w:t>
            </w:r>
            <w:proofErr w:type="gramEnd"/>
            <w:r>
              <w:rPr>
                <w:rFonts w:ascii="Times New Roman" w:hAnsi="Times New Roman"/>
                <w:color w:val="000000"/>
                <w:sz w:val="24"/>
                <w:szCs w:val="24"/>
              </w:rPr>
              <w:t>.</w:t>
            </w:r>
          </w:p>
          <w:p w14:paraId="4B824CCE"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Эта методика поднимает настроение в группе и</w:t>
            </w:r>
            <w:r>
              <w:rPr>
                <w:rFonts w:ascii="Times New Roman" w:hAnsi="Times New Roman"/>
                <w:color w:val="000000"/>
                <w:sz w:val="24"/>
                <w:szCs w:val="24"/>
              </w:rPr>
              <w:t xml:space="preserve"> помогает акцентировать внимание ее членов на полезно</w:t>
            </w:r>
            <w:r>
              <w:rPr>
                <w:rFonts w:ascii="Times New Roman" w:hAnsi="Times New Roman"/>
                <w:color w:val="000000"/>
                <w:sz w:val="24"/>
                <w:szCs w:val="24"/>
              </w:rPr>
              <w:softHyphen/>
              <w:t>сти для них же самих следовать принятым в группе правилам, а также инструкциям ведущего.</w:t>
            </w:r>
          </w:p>
          <w:p w14:paraId="60C94FF4"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Обычно, даже в случаях, когда участники правиль</w:t>
            </w:r>
            <w:r>
              <w:rPr>
                <w:rFonts w:ascii="Times New Roman" w:hAnsi="Times New Roman"/>
                <w:color w:val="000000"/>
                <w:sz w:val="24"/>
                <w:szCs w:val="24"/>
              </w:rPr>
              <w:softHyphen/>
              <w:t>но следовали инструкции и в группе ни разу не прозву</w:t>
            </w:r>
            <w:r>
              <w:rPr>
                <w:rFonts w:ascii="Times New Roman" w:hAnsi="Times New Roman"/>
                <w:color w:val="000000"/>
                <w:sz w:val="24"/>
                <w:szCs w:val="24"/>
              </w:rPr>
              <w:softHyphen/>
              <w:t>чало громкое</w:t>
            </w:r>
            <w:r>
              <w:rPr>
                <w:rFonts w:ascii="Times New Roman" w:hAnsi="Times New Roman"/>
                <w:color w:val="000000"/>
                <w:sz w:val="24"/>
                <w:szCs w:val="24"/>
              </w:rPr>
              <w:t xml:space="preserve"> «Я почти закончил!», у участников оста</w:t>
            </w:r>
            <w:r>
              <w:rPr>
                <w:rFonts w:ascii="Times New Roman" w:hAnsi="Times New Roman"/>
                <w:color w:val="000000"/>
                <w:sz w:val="24"/>
                <w:szCs w:val="24"/>
              </w:rPr>
              <w:softHyphen/>
              <w:t>ются приятные ощущения оттого, что их не удалось «так легко развести»</w:t>
            </w:r>
          </w:p>
          <w:p w14:paraId="260D2AAB" w14:textId="77777777" w:rsidR="00B262E4" w:rsidRDefault="00B262E4">
            <w:pPr>
              <w:shd w:val="clear" w:color="auto" w:fill="FFFFFF"/>
              <w:spacing w:line="240" w:lineRule="atLeast"/>
              <w:ind w:firstLine="567"/>
              <w:contextualSpacing/>
              <w:jc w:val="both"/>
              <w:rPr>
                <w:rFonts w:ascii="Times New Roman" w:hAnsi="Times New Roman"/>
                <w:sz w:val="24"/>
                <w:szCs w:val="24"/>
              </w:rPr>
            </w:pPr>
          </w:p>
          <w:p w14:paraId="622AB298" w14:textId="77777777" w:rsidR="00B262E4" w:rsidRDefault="001E62BA">
            <w:pPr>
              <w:shd w:val="clear" w:color="auto" w:fill="FFFFFF"/>
              <w:spacing w:line="240" w:lineRule="atLeast"/>
              <w:contextualSpacing/>
              <w:jc w:val="center"/>
              <w:rPr>
                <w:rFonts w:ascii="Times New Roman" w:hAnsi="Times New Roman"/>
                <w:b/>
                <w:color w:val="000000"/>
                <w:sz w:val="24"/>
                <w:szCs w:val="24"/>
              </w:rPr>
            </w:pPr>
            <w:r>
              <w:rPr>
                <w:rFonts w:ascii="Times New Roman" w:hAnsi="Times New Roman"/>
                <w:b/>
                <w:color w:val="000000"/>
                <w:sz w:val="24"/>
                <w:szCs w:val="24"/>
              </w:rPr>
              <w:t>Тренинг «Описание – интерпретация»</w:t>
            </w:r>
          </w:p>
          <w:p w14:paraId="1B124E35"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Упражнение направлено на развитие способности различать сенсорно воспринимаемую информацию от чувственно переж</w:t>
            </w:r>
            <w:r>
              <w:rPr>
                <w:rFonts w:ascii="Times New Roman" w:hAnsi="Times New Roman"/>
                <w:color w:val="000000"/>
                <w:sz w:val="24"/>
                <w:szCs w:val="24"/>
              </w:rPr>
              <w:t>ивае</w:t>
            </w:r>
            <w:r>
              <w:rPr>
                <w:rFonts w:ascii="Times New Roman" w:hAnsi="Times New Roman"/>
                <w:color w:val="000000"/>
                <w:sz w:val="24"/>
                <w:szCs w:val="24"/>
              </w:rPr>
              <w:softHyphen/>
              <w:t xml:space="preserve">мой. </w:t>
            </w:r>
          </w:p>
          <w:p w14:paraId="284F0AB1"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xml:space="preserve">Человек живет в мире собственных представлений </w:t>
            </w:r>
            <w:r>
              <w:rPr>
                <w:rFonts w:ascii="Times New Roman" w:hAnsi="Times New Roman"/>
                <w:color w:val="222702"/>
                <w:sz w:val="24"/>
                <w:szCs w:val="24"/>
              </w:rPr>
              <w:t xml:space="preserve">и </w:t>
            </w:r>
            <w:r>
              <w:rPr>
                <w:rFonts w:ascii="Times New Roman" w:hAnsi="Times New Roman"/>
                <w:color w:val="000000"/>
                <w:sz w:val="24"/>
                <w:szCs w:val="24"/>
              </w:rPr>
              <w:t>интерпретаций. При этом объяснение человеком причин и смысла проис</w:t>
            </w:r>
            <w:r>
              <w:rPr>
                <w:rFonts w:ascii="Times New Roman" w:hAnsi="Times New Roman"/>
                <w:color w:val="000000"/>
                <w:sz w:val="24"/>
                <w:szCs w:val="24"/>
              </w:rPr>
              <w:softHyphen/>
              <w:t xml:space="preserve">ходящих событий во многом определяет отношение </w:t>
            </w:r>
            <w:r>
              <w:rPr>
                <w:rFonts w:ascii="Times New Roman" w:hAnsi="Times New Roman"/>
                <w:color w:val="222702"/>
                <w:sz w:val="24"/>
                <w:szCs w:val="24"/>
              </w:rPr>
              <w:t xml:space="preserve">этого </w:t>
            </w:r>
            <w:r>
              <w:rPr>
                <w:rFonts w:ascii="Times New Roman" w:hAnsi="Times New Roman"/>
                <w:color w:val="000000"/>
                <w:sz w:val="24"/>
                <w:szCs w:val="24"/>
              </w:rPr>
              <w:t xml:space="preserve">человека к данным событиям. И поскольку интерпретации нередко зависят от настроения человека, его личностных </w:t>
            </w:r>
            <w:r>
              <w:rPr>
                <w:rFonts w:ascii="Times New Roman" w:hAnsi="Times New Roman"/>
                <w:color w:val="222702"/>
                <w:sz w:val="24"/>
                <w:szCs w:val="24"/>
              </w:rPr>
              <w:t xml:space="preserve">и </w:t>
            </w:r>
            <w:r>
              <w:rPr>
                <w:rFonts w:ascii="Times New Roman" w:hAnsi="Times New Roman"/>
                <w:color w:val="000000"/>
                <w:sz w:val="24"/>
                <w:szCs w:val="24"/>
              </w:rPr>
              <w:t xml:space="preserve">социальных установок, организация собственных действий только на основании личных интерпретаций </w:t>
            </w:r>
            <w:r>
              <w:rPr>
                <w:rFonts w:ascii="Times New Roman" w:hAnsi="Times New Roman"/>
                <w:color w:val="222702"/>
                <w:sz w:val="24"/>
                <w:szCs w:val="24"/>
              </w:rPr>
              <w:t xml:space="preserve">без </w:t>
            </w:r>
            <w:r>
              <w:rPr>
                <w:rFonts w:ascii="Times New Roman" w:hAnsi="Times New Roman"/>
                <w:color w:val="000000"/>
                <w:sz w:val="24"/>
                <w:szCs w:val="24"/>
              </w:rPr>
              <w:t>проверки их адекватности иногда может иметь о</w:t>
            </w:r>
            <w:r>
              <w:rPr>
                <w:rFonts w:ascii="Times New Roman" w:hAnsi="Times New Roman"/>
                <w:color w:val="000000"/>
                <w:sz w:val="24"/>
                <w:szCs w:val="24"/>
              </w:rPr>
              <w:t>шибочный результат.</w:t>
            </w:r>
          </w:p>
          <w:p w14:paraId="7B59EE0E"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xml:space="preserve">Без способности отделять то, что мы видим и </w:t>
            </w:r>
            <w:proofErr w:type="gramStart"/>
            <w:r>
              <w:rPr>
                <w:rFonts w:ascii="Times New Roman" w:hAnsi="Times New Roman"/>
                <w:color w:val="000000"/>
                <w:sz w:val="24"/>
                <w:szCs w:val="24"/>
              </w:rPr>
              <w:t>слы</w:t>
            </w:r>
            <w:r>
              <w:rPr>
                <w:rFonts w:ascii="Times New Roman" w:hAnsi="Times New Roman"/>
                <w:color w:val="000000"/>
                <w:sz w:val="24"/>
                <w:szCs w:val="24"/>
              </w:rPr>
              <w:softHyphen/>
              <w:t>шим, оттого, что</w:t>
            </w:r>
            <w:proofErr w:type="gramEnd"/>
            <w:r>
              <w:rPr>
                <w:rFonts w:ascii="Times New Roman" w:hAnsi="Times New Roman"/>
                <w:color w:val="000000"/>
                <w:sz w:val="24"/>
                <w:szCs w:val="24"/>
              </w:rPr>
              <w:t xml:space="preserve"> </w:t>
            </w:r>
            <w:r>
              <w:rPr>
                <w:rFonts w:ascii="Times New Roman" w:hAnsi="Times New Roman"/>
                <w:color w:val="222702"/>
                <w:sz w:val="24"/>
                <w:szCs w:val="24"/>
              </w:rPr>
              <w:t xml:space="preserve">мы </w:t>
            </w:r>
            <w:r>
              <w:rPr>
                <w:rFonts w:ascii="Times New Roman" w:hAnsi="Times New Roman"/>
                <w:color w:val="000000"/>
                <w:sz w:val="24"/>
                <w:szCs w:val="24"/>
              </w:rPr>
              <w:t>думаем и чувствуем в отношении человека или события, нам очень трудно ориентиро</w:t>
            </w:r>
            <w:r>
              <w:rPr>
                <w:rFonts w:ascii="Times New Roman" w:hAnsi="Times New Roman"/>
                <w:color w:val="000000"/>
                <w:sz w:val="24"/>
                <w:szCs w:val="24"/>
              </w:rPr>
              <w:softHyphen/>
              <w:t>ваться в действительности. Поэтому, чтобы не заблу</w:t>
            </w:r>
            <w:r>
              <w:rPr>
                <w:rFonts w:ascii="Times New Roman" w:hAnsi="Times New Roman"/>
                <w:color w:val="000000"/>
                <w:sz w:val="24"/>
                <w:szCs w:val="24"/>
              </w:rPr>
              <w:softHyphen/>
              <w:t xml:space="preserve">диться в </w:t>
            </w:r>
            <w:r>
              <w:rPr>
                <w:rFonts w:ascii="Times New Roman" w:hAnsi="Times New Roman"/>
                <w:color w:val="222702"/>
                <w:sz w:val="24"/>
                <w:szCs w:val="24"/>
              </w:rPr>
              <w:t xml:space="preserve">жизни, </w:t>
            </w:r>
            <w:r>
              <w:rPr>
                <w:rFonts w:ascii="Times New Roman" w:hAnsi="Times New Roman"/>
                <w:color w:val="000000"/>
                <w:sz w:val="24"/>
                <w:szCs w:val="24"/>
              </w:rPr>
              <w:t>человеку необходимо у</w:t>
            </w:r>
            <w:r>
              <w:rPr>
                <w:rFonts w:ascii="Times New Roman" w:hAnsi="Times New Roman"/>
                <w:color w:val="000000"/>
                <w:sz w:val="24"/>
                <w:szCs w:val="24"/>
              </w:rPr>
              <w:t>мение отличать реальные события от собственных интерпретаций этих событий.</w:t>
            </w:r>
          </w:p>
          <w:p w14:paraId="440E9369"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Участник становится на определенном месте (на</w:t>
            </w:r>
            <w:r>
              <w:rPr>
                <w:rFonts w:ascii="Times New Roman" w:hAnsi="Times New Roman"/>
                <w:color w:val="000000"/>
                <w:sz w:val="24"/>
                <w:szCs w:val="24"/>
              </w:rPr>
              <w:softHyphen/>
              <w:t xml:space="preserve">пример, </w:t>
            </w:r>
            <w:r>
              <w:rPr>
                <w:rFonts w:ascii="Times New Roman" w:hAnsi="Times New Roman"/>
                <w:color w:val="222702"/>
                <w:sz w:val="24"/>
                <w:szCs w:val="24"/>
              </w:rPr>
              <w:t xml:space="preserve">в </w:t>
            </w:r>
            <w:r>
              <w:rPr>
                <w:rFonts w:ascii="Times New Roman" w:hAnsi="Times New Roman"/>
                <w:color w:val="000000"/>
                <w:sz w:val="24"/>
                <w:szCs w:val="24"/>
              </w:rPr>
              <w:t>центре комнаты) и получает задание в тече</w:t>
            </w:r>
            <w:r>
              <w:rPr>
                <w:rFonts w:ascii="Times New Roman" w:hAnsi="Times New Roman"/>
                <w:color w:val="000000"/>
                <w:sz w:val="24"/>
                <w:szCs w:val="24"/>
              </w:rPr>
              <w:softHyphen/>
              <w:t>ние двух-трех минут описывать происходящее в ком</w:t>
            </w:r>
            <w:r>
              <w:rPr>
                <w:rFonts w:ascii="Times New Roman" w:hAnsi="Times New Roman"/>
                <w:color w:val="000000"/>
                <w:sz w:val="24"/>
                <w:szCs w:val="24"/>
              </w:rPr>
              <w:softHyphen/>
              <w:t>нате, включая свои действия. Ведущ</w:t>
            </w:r>
            <w:r>
              <w:rPr>
                <w:rFonts w:ascii="Times New Roman" w:hAnsi="Times New Roman"/>
                <w:color w:val="000000"/>
                <w:sz w:val="24"/>
                <w:szCs w:val="24"/>
              </w:rPr>
              <w:t>ий обращает внимание участника на ошибки, если он вместо описания дает интерпретацию.</w:t>
            </w:r>
          </w:p>
          <w:p w14:paraId="7E39F497"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Примерное описание успешного выполнения уп</w:t>
            </w:r>
            <w:r>
              <w:rPr>
                <w:rFonts w:ascii="Times New Roman" w:hAnsi="Times New Roman"/>
                <w:color w:val="000000"/>
                <w:sz w:val="24"/>
                <w:szCs w:val="24"/>
              </w:rPr>
              <w:softHyphen/>
              <w:t>ражнения: «Я стою в комнате. Вокруг меня сидят люди. Я слышу звуки, доносящиеся с улицы и т. д.»</w:t>
            </w:r>
          </w:p>
          <w:p w14:paraId="10692FB5"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xml:space="preserve">Если участник вместо </w:t>
            </w:r>
            <w:r>
              <w:rPr>
                <w:rFonts w:ascii="Times New Roman" w:hAnsi="Times New Roman"/>
                <w:color w:val="000000"/>
                <w:sz w:val="24"/>
                <w:szCs w:val="24"/>
              </w:rPr>
              <w:t>последней фразы скажет, на</w:t>
            </w:r>
            <w:r>
              <w:rPr>
                <w:rFonts w:ascii="Times New Roman" w:hAnsi="Times New Roman"/>
                <w:color w:val="000000"/>
                <w:sz w:val="24"/>
                <w:szCs w:val="24"/>
              </w:rPr>
              <w:softHyphen/>
              <w:t>пример: «Я слышу пение птиц, доносящееся с улицы», то ведущий поправляет, что «пение птиц» — это интер</w:t>
            </w:r>
            <w:r>
              <w:rPr>
                <w:rFonts w:ascii="Times New Roman" w:hAnsi="Times New Roman"/>
                <w:color w:val="000000"/>
                <w:sz w:val="24"/>
                <w:szCs w:val="24"/>
              </w:rPr>
              <w:softHyphen/>
              <w:t>претация, так как он не может видеть этих птиц, а слышит только звуки и интерпретирует их исходя из имею</w:t>
            </w:r>
            <w:r>
              <w:rPr>
                <w:rFonts w:ascii="Times New Roman" w:hAnsi="Times New Roman"/>
                <w:color w:val="000000"/>
                <w:sz w:val="24"/>
                <w:szCs w:val="24"/>
              </w:rPr>
              <w:softHyphen/>
              <w:t xml:space="preserve">щегося у него опыта. </w:t>
            </w:r>
            <w:r>
              <w:rPr>
                <w:rFonts w:ascii="Times New Roman" w:hAnsi="Times New Roman"/>
                <w:color w:val="000000"/>
                <w:sz w:val="24"/>
                <w:szCs w:val="24"/>
              </w:rPr>
              <w:t>Поэтому, согласно условиям за</w:t>
            </w:r>
            <w:r>
              <w:rPr>
                <w:rFonts w:ascii="Times New Roman" w:hAnsi="Times New Roman"/>
                <w:color w:val="000000"/>
                <w:sz w:val="24"/>
                <w:szCs w:val="24"/>
              </w:rPr>
              <w:softHyphen/>
              <w:t>дания, можно говорить только о «звуках, доносящихся с улицы и похожих на пение птиц».</w:t>
            </w:r>
          </w:p>
          <w:p w14:paraId="2E57E721"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Важно донести до участников, что в жизни все люди обычно реагируют подобным образом, автоматически интерпретируя события. Способность челове</w:t>
            </w:r>
            <w:r>
              <w:rPr>
                <w:rFonts w:ascii="Times New Roman" w:hAnsi="Times New Roman"/>
                <w:color w:val="000000"/>
                <w:sz w:val="24"/>
                <w:szCs w:val="24"/>
              </w:rPr>
              <w:t>ка соот</w:t>
            </w:r>
            <w:r>
              <w:rPr>
                <w:rFonts w:ascii="Times New Roman" w:hAnsi="Times New Roman"/>
                <w:color w:val="000000"/>
                <w:sz w:val="24"/>
                <w:szCs w:val="24"/>
              </w:rPr>
              <w:softHyphen/>
              <w:t>носить полученную сенсорную информацию с элемен</w:t>
            </w:r>
            <w:r>
              <w:rPr>
                <w:rFonts w:ascii="Times New Roman" w:hAnsi="Times New Roman"/>
                <w:color w:val="000000"/>
                <w:sz w:val="24"/>
                <w:szCs w:val="24"/>
              </w:rPr>
              <w:softHyphen/>
              <w:t>тами собственного опыта позволяет быстро ориенти</w:t>
            </w:r>
            <w:r>
              <w:rPr>
                <w:rFonts w:ascii="Times New Roman" w:hAnsi="Times New Roman"/>
                <w:color w:val="000000"/>
                <w:sz w:val="24"/>
                <w:szCs w:val="24"/>
              </w:rPr>
              <w:softHyphen/>
              <w:t>роваться в ситуации. Однако иногда эта способность может и ограничивать человека, приводя к ошибочным выводам. Лидеру необходимо научиться отличать ре</w:t>
            </w:r>
            <w:r>
              <w:rPr>
                <w:rFonts w:ascii="Times New Roman" w:hAnsi="Times New Roman"/>
                <w:color w:val="000000"/>
                <w:sz w:val="24"/>
                <w:szCs w:val="24"/>
              </w:rPr>
              <w:softHyphen/>
            </w:r>
            <w:r>
              <w:rPr>
                <w:rFonts w:ascii="Times New Roman" w:hAnsi="Times New Roman"/>
                <w:color w:val="000000"/>
                <w:sz w:val="24"/>
                <w:szCs w:val="24"/>
              </w:rPr>
              <w:t>альное событие от собственных интерпретаций этого события, а также перед принятием важных решений и совершением значимых поступков «проверять те ос</w:t>
            </w:r>
            <w:r>
              <w:rPr>
                <w:rFonts w:ascii="Times New Roman" w:hAnsi="Times New Roman"/>
                <w:color w:val="000000"/>
                <w:sz w:val="24"/>
                <w:szCs w:val="24"/>
              </w:rPr>
              <w:softHyphen/>
              <w:t>нования», на которых были сделаны определенные выводы.</w:t>
            </w:r>
          </w:p>
          <w:p w14:paraId="7D4AB58D" w14:textId="77777777" w:rsidR="00B262E4" w:rsidRDefault="00B262E4">
            <w:pPr>
              <w:spacing w:line="240" w:lineRule="atLeast"/>
              <w:contextualSpacing/>
              <w:jc w:val="center"/>
              <w:rPr>
                <w:rFonts w:ascii="Times New Roman" w:hAnsi="Times New Roman"/>
                <w:b/>
                <w:sz w:val="24"/>
                <w:szCs w:val="24"/>
              </w:rPr>
            </w:pPr>
          </w:p>
          <w:p w14:paraId="3623D6E3" w14:textId="77777777" w:rsidR="00B262E4" w:rsidRDefault="001E62BA">
            <w:pPr>
              <w:shd w:val="clear" w:color="auto" w:fill="FFFFFF"/>
              <w:spacing w:line="240" w:lineRule="atLeast"/>
              <w:contextualSpacing/>
              <w:jc w:val="center"/>
              <w:rPr>
                <w:rFonts w:ascii="Times New Roman" w:hAnsi="Times New Roman"/>
                <w:b/>
                <w:color w:val="000000"/>
                <w:sz w:val="24"/>
                <w:szCs w:val="24"/>
              </w:rPr>
            </w:pPr>
            <w:r>
              <w:rPr>
                <w:rFonts w:ascii="Times New Roman" w:hAnsi="Times New Roman"/>
                <w:b/>
                <w:color w:val="000000"/>
                <w:sz w:val="24"/>
                <w:szCs w:val="24"/>
              </w:rPr>
              <w:t>Тренинг «Выражение чувств»</w:t>
            </w:r>
          </w:p>
          <w:p w14:paraId="17F79543"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Цель: </w:t>
            </w:r>
            <w:r>
              <w:rPr>
                <w:rFonts w:ascii="Times New Roman" w:hAnsi="Times New Roman"/>
                <w:color w:val="000000"/>
                <w:sz w:val="24"/>
                <w:szCs w:val="24"/>
              </w:rPr>
              <w:t xml:space="preserve">понимание важности </w:t>
            </w:r>
            <w:r>
              <w:rPr>
                <w:rFonts w:ascii="Times New Roman" w:hAnsi="Times New Roman"/>
                <w:color w:val="000000"/>
                <w:sz w:val="24"/>
                <w:szCs w:val="24"/>
              </w:rPr>
              <w:t>языка тела, на</w:t>
            </w:r>
            <w:r>
              <w:rPr>
                <w:rFonts w:ascii="Times New Roman" w:hAnsi="Times New Roman"/>
                <w:color w:val="000000"/>
                <w:sz w:val="24"/>
                <w:szCs w:val="24"/>
              </w:rPr>
              <w:softHyphen/>
              <w:t>лаживание связи между чувствами и их теле</w:t>
            </w:r>
            <w:r>
              <w:rPr>
                <w:rFonts w:ascii="Times New Roman" w:hAnsi="Times New Roman"/>
                <w:color w:val="000000"/>
                <w:sz w:val="24"/>
                <w:szCs w:val="24"/>
              </w:rPr>
              <w:softHyphen/>
              <w:t>сным выражением.</w:t>
            </w:r>
          </w:p>
          <w:p w14:paraId="1025FA2B"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Участники вытягивают по очереди бумажки с названием чувств и молча мимически выра</w:t>
            </w:r>
            <w:r>
              <w:rPr>
                <w:rFonts w:ascii="Times New Roman" w:hAnsi="Times New Roman"/>
                <w:color w:val="000000"/>
                <w:sz w:val="24"/>
                <w:szCs w:val="24"/>
              </w:rPr>
              <w:softHyphen/>
            </w:r>
            <w:r>
              <w:rPr>
                <w:rFonts w:ascii="Times New Roman" w:hAnsi="Times New Roman"/>
                <w:color w:val="000000"/>
                <w:sz w:val="24"/>
                <w:szCs w:val="24"/>
              </w:rPr>
              <w:lastRenderedPageBreak/>
              <w:t>жают это чувство. Передвигаясь, произвольно находят партнеров, выражающих аналогичные чувства, собир</w:t>
            </w:r>
            <w:r>
              <w:rPr>
                <w:rFonts w:ascii="Times New Roman" w:hAnsi="Times New Roman"/>
                <w:color w:val="000000"/>
                <w:sz w:val="24"/>
                <w:szCs w:val="24"/>
              </w:rPr>
              <w:t>аются в группы. По знаку веду</w:t>
            </w:r>
            <w:r>
              <w:rPr>
                <w:rFonts w:ascii="Times New Roman" w:hAnsi="Times New Roman"/>
                <w:color w:val="000000"/>
                <w:sz w:val="24"/>
                <w:szCs w:val="24"/>
              </w:rPr>
              <w:softHyphen/>
              <w:t>щего выясняют, сколько получилось групп, ка</w:t>
            </w:r>
            <w:r>
              <w:rPr>
                <w:rFonts w:ascii="Times New Roman" w:hAnsi="Times New Roman"/>
                <w:color w:val="000000"/>
                <w:sz w:val="24"/>
                <w:szCs w:val="24"/>
              </w:rPr>
              <w:softHyphen/>
              <w:t>кие трудности испытывали участники при вы</w:t>
            </w:r>
            <w:r>
              <w:rPr>
                <w:rFonts w:ascii="Times New Roman" w:hAnsi="Times New Roman"/>
                <w:color w:val="000000"/>
                <w:sz w:val="24"/>
                <w:szCs w:val="24"/>
              </w:rPr>
              <w:softHyphen/>
              <w:t>полнении задания.</w:t>
            </w:r>
          </w:p>
          <w:p w14:paraId="1BFAFA65" w14:textId="77777777" w:rsidR="00B262E4" w:rsidRDefault="00B262E4">
            <w:pPr>
              <w:spacing w:line="240" w:lineRule="atLeast"/>
              <w:contextualSpacing/>
              <w:jc w:val="center"/>
              <w:rPr>
                <w:rFonts w:ascii="Times New Roman" w:hAnsi="Times New Roman"/>
                <w:b/>
                <w:sz w:val="24"/>
                <w:szCs w:val="24"/>
              </w:rPr>
            </w:pPr>
          </w:p>
          <w:p w14:paraId="0664C611" w14:textId="77777777" w:rsidR="00B262E4" w:rsidRDefault="001E62BA">
            <w:pPr>
              <w:shd w:val="clear" w:color="auto" w:fill="FFFFFF"/>
              <w:spacing w:line="240" w:lineRule="atLeast"/>
              <w:contextualSpacing/>
              <w:jc w:val="center"/>
              <w:rPr>
                <w:rFonts w:ascii="Times New Roman" w:hAnsi="Times New Roman"/>
                <w:b/>
                <w:sz w:val="24"/>
                <w:szCs w:val="24"/>
              </w:rPr>
            </w:pPr>
            <w:r>
              <w:rPr>
                <w:rFonts w:ascii="Times New Roman" w:hAnsi="Times New Roman"/>
                <w:b/>
                <w:sz w:val="24"/>
                <w:szCs w:val="24"/>
              </w:rPr>
              <w:t>Тренинг «Установи контакт»</w:t>
            </w:r>
          </w:p>
          <w:p w14:paraId="630F37B1" w14:textId="77777777" w:rsidR="00B262E4" w:rsidRDefault="001E62BA">
            <w:pPr>
              <w:shd w:val="clear" w:color="auto" w:fill="FFFFFF"/>
              <w:spacing w:line="240" w:lineRule="atLeast"/>
              <w:contextualSpacing/>
              <w:jc w:val="both"/>
              <w:rPr>
                <w:rFonts w:ascii="Times New Roman" w:hAnsi="Times New Roman"/>
                <w:sz w:val="24"/>
                <w:szCs w:val="24"/>
              </w:rPr>
            </w:pPr>
            <w:r>
              <w:rPr>
                <w:rFonts w:ascii="Times New Roman" w:hAnsi="Times New Roman"/>
                <w:iCs/>
                <w:color w:val="000000"/>
                <w:sz w:val="24"/>
                <w:szCs w:val="24"/>
              </w:rPr>
              <w:t xml:space="preserve">Цель: </w:t>
            </w:r>
            <w:r>
              <w:rPr>
                <w:rFonts w:ascii="Times New Roman" w:hAnsi="Times New Roman"/>
                <w:color w:val="000000"/>
                <w:sz w:val="24"/>
                <w:szCs w:val="24"/>
              </w:rPr>
              <w:t>формирование умения устанавливать контакт невербальными средствами.</w:t>
            </w:r>
          </w:p>
          <w:p w14:paraId="59D86002" w14:textId="77777777" w:rsidR="00B262E4" w:rsidRDefault="001E62BA">
            <w:pPr>
              <w:shd w:val="clear" w:color="auto" w:fill="FFFFFF"/>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Все участники распол</w:t>
            </w:r>
            <w:r>
              <w:rPr>
                <w:rFonts w:ascii="Times New Roman" w:hAnsi="Times New Roman"/>
                <w:color w:val="000000"/>
                <w:sz w:val="24"/>
                <w:szCs w:val="24"/>
              </w:rPr>
              <w:t>агаются большим по</w:t>
            </w:r>
            <w:r>
              <w:rPr>
                <w:rFonts w:ascii="Times New Roman" w:hAnsi="Times New Roman"/>
                <w:color w:val="000000"/>
                <w:sz w:val="24"/>
                <w:szCs w:val="24"/>
              </w:rPr>
              <w:softHyphen/>
              <w:t>лукругом. Каждый из участников выходит в центр и пытается любыми доступными средства</w:t>
            </w:r>
            <w:r>
              <w:rPr>
                <w:rFonts w:ascii="Times New Roman" w:hAnsi="Times New Roman"/>
                <w:color w:val="000000"/>
                <w:sz w:val="24"/>
                <w:szCs w:val="24"/>
              </w:rPr>
              <w:softHyphen/>
              <w:t>ми, но только не вербальными, установить кон</w:t>
            </w:r>
            <w:r>
              <w:rPr>
                <w:rFonts w:ascii="Times New Roman" w:hAnsi="Times New Roman"/>
                <w:color w:val="000000"/>
                <w:sz w:val="24"/>
                <w:szCs w:val="24"/>
              </w:rPr>
              <w:softHyphen/>
              <w:t>такт с каждым участником задания.</w:t>
            </w:r>
          </w:p>
          <w:p w14:paraId="5CE81D58" w14:textId="77777777" w:rsidR="00B262E4" w:rsidRDefault="00B262E4">
            <w:pPr>
              <w:spacing w:line="240" w:lineRule="atLeast"/>
              <w:contextualSpacing/>
              <w:jc w:val="center"/>
              <w:rPr>
                <w:rFonts w:ascii="Times New Roman" w:hAnsi="Times New Roman"/>
                <w:b/>
                <w:sz w:val="24"/>
                <w:szCs w:val="24"/>
              </w:rPr>
            </w:pPr>
          </w:p>
          <w:p w14:paraId="4FBA9308" w14:textId="77777777" w:rsidR="00B262E4" w:rsidRDefault="001E62BA">
            <w:pPr>
              <w:spacing w:line="240" w:lineRule="atLeast"/>
              <w:contextualSpacing/>
              <w:jc w:val="center"/>
              <w:rPr>
                <w:rFonts w:ascii="Times New Roman" w:hAnsi="Times New Roman"/>
                <w:b/>
                <w:sz w:val="24"/>
                <w:szCs w:val="24"/>
              </w:rPr>
            </w:pPr>
            <w:r>
              <w:rPr>
                <w:rFonts w:ascii="Times New Roman" w:hAnsi="Times New Roman"/>
                <w:b/>
                <w:sz w:val="24"/>
                <w:szCs w:val="24"/>
              </w:rPr>
              <w:t>Психологическое упражнение «Прочь от стресса»</w:t>
            </w:r>
          </w:p>
          <w:p w14:paraId="43A7807C"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Лягте на спину или сядьте </w:t>
            </w:r>
            <w:r>
              <w:rPr>
                <w:rFonts w:ascii="Times New Roman" w:hAnsi="Times New Roman"/>
                <w:sz w:val="24"/>
                <w:szCs w:val="24"/>
              </w:rPr>
              <w:t>прямо, но не напрягайтесь. Закройте глаза, положите одну ладонь на грудь, а другую на живот. Почувствуйте скорость и ритм своего дыхания. Определите, какая рука движется, верхняя или нижняя.</w:t>
            </w:r>
          </w:p>
          <w:p w14:paraId="0BF8E214"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Вдох и выдох делаются через нос; они должны быть плавными, медлен</w:t>
            </w:r>
            <w:r>
              <w:rPr>
                <w:rFonts w:ascii="Times New Roman" w:hAnsi="Times New Roman"/>
                <w:sz w:val="24"/>
                <w:szCs w:val="24"/>
              </w:rPr>
              <w:t>ными и глубокими. Во время вдоха представьте себе, как ваша диафрагма становится плоской, а нижние ребра раздвигаются. Вы почувствуете легкое усиление внутрибрюшного давления в пояснице и в основании таза. Представьте, как воздух все глубже проникает в лег</w:t>
            </w:r>
            <w:r>
              <w:rPr>
                <w:rFonts w:ascii="Times New Roman" w:hAnsi="Times New Roman"/>
                <w:sz w:val="24"/>
                <w:szCs w:val="24"/>
              </w:rPr>
              <w:t>кие.</w:t>
            </w:r>
          </w:p>
          <w:p w14:paraId="6605C240"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при выполнении этого упражнения лицо должно быть полностью расслабленным. На выдохе сознательным усилием втяните мышцы живота, при необходимости помогая себе рукой. При вдохе следите за тем, чтобы стенка живота выпячивалась наружу.</w:t>
            </w:r>
          </w:p>
          <w:p w14:paraId="05F9F8CE"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Это </w:t>
            </w:r>
            <w:r>
              <w:rPr>
                <w:rFonts w:ascii="Times New Roman" w:hAnsi="Times New Roman"/>
                <w:sz w:val="24"/>
                <w:szCs w:val="24"/>
              </w:rPr>
              <w:t>упражнение нужно повторять ежедневно, пока такое дыхание не станет для вас нормой в любом положении – сидя, стоя или лежа. Абдоминальное дыхание насыщает кровь кислородом и способствует выработке улучшающих настроение эндорфинов, которые повышают уровень в</w:t>
            </w:r>
            <w:r>
              <w:rPr>
                <w:rFonts w:ascii="Times New Roman" w:hAnsi="Times New Roman"/>
                <w:sz w:val="24"/>
                <w:szCs w:val="24"/>
              </w:rPr>
              <w:t>ашей энергии и уверенности в себе.</w:t>
            </w:r>
          </w:p>
          <w:p w14:paraId="61CAAB5C" w14:textId="77777777" w:rsidR="00B262E4" w:rsidRDefault="00B262E4">
            <w:pPr>
              <w:spacing w:line="240" w:lineRule="atLeast"/>
              <w:contextualSpacing/>
              <w:jc w:val="both"/>
              <w:rPr>
                <w:rFonts w:ascii="Times New Roman" w:hAnsi="Times New Roman"/>
                <w:sz w:val="24"/>
                <w:szCs w:val="24"/>
              </w:rPr>
            </w:pPr>
          </w:p>
          <w:p w14:paraId="371CCEED" w14:textId="77777777" w:rsidR="00B262E4" w:rsidRDefault="001E62BA">
            <w:pPr>
              <w:shd w:val="clear" w:color="auto" w:fill="FFFFFF"/>
              <w:spacing w:line="240" w:lineRule="atLeast"/>
              <w:contextualSpacing/>
              <w:jc w:val="center"/>
              <w:rPr>
                <w:rFonts w:ascii="Times New Roman" w:hAnsi="Times New Roman"/>
                <w:b/>
                <w:color w:val="000000"/>
                <w:sz w:val="24"/>
                <w:szCs w:val="24"/>
              </w:rPr>
            </w:pPr>
            <w:r>
              <w:rPr>
                <w:rFonts w:ascii="Times New Roman" w:hAnsi="Times New Roman"/>
                <w:b/>
                <w:color w:val="000000"/>
                <w:sz w:val="24"/>
                <w:szCs w:val="24"/>
              </w:rPr>
              <w:t>Тренинг «Взаимопонимание»</w:t>
            </w:r>
          </w:p>
          <w:p w14:paraId="673B2027"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Тренинг направлен на развитие навыков интуитивного взаимопонимания партнеров при осуществлении совместной дея</w:t>
            </w:r>
            <w:r>
              <w:rPr>
                <w:rFonts w:ascii="Times New Roman" w:hAnsi="Times New Roman"/>
                <w:color w:val="000000"/>
                <w:sz w:val="24"/>
                <w:szCs w:val="24"/>
              </w:rPr>
              <w:softHyphen/>
              <w:t>тельности в ситуации искусственного ограничения средств переда</w:t>
            </w:r>
            <w:r>
              <w:rPr>
                <w:rFonts w:ascii="Times New Roman" w:hAnsi="Times New Roman"/>
                <w:color w:val="000000"/>
                <w:sz w:val="24"/>
                <w:szCs w:val="24"/>
              </w:rPr>
              <w:softHyphen/>
              <w:t xml:space="preserve">чи </w:t>
            </w:r>
            <w:r>
              <w:rPr>
                <w:rFonts w:ascii="Times New Roman" w:hAnsi="Times New Roman"/>
                <w:color w:val="000000"/>
                <w:sz w:val="24"/>
                <w:szCs w:val="24"/>
              </w:rPr>
              <w:t>информации.</w:t>
            </w:r>
          </w:p>
          <w:p w14:paraId="624D7200"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Вариант </w:t>
            </w:r>
            <w:r>
              <w:rPr>
                <w:rFonts w:ascii="Times New Roman" w:hAnsi="Times New Roman"/>
                <w:iCs/>
                <w:color w:val="000000"/>
                <w:sz w:val="24"/>
                <w:szCs w:val="24"/>
                <w:lang w:val="en-US"/>
              </w:rPr>
              <w:t>I</w:t>
            </w:r>
            <w:r>
              <w:rPr>
                <w:rFonts w:ascii="Times New Roman" w:hAnsi="Times New Roman"/>
                <w:iCs/>
                <w:color w:val="000000"/>
                <w:sz w:val="24"/>
                <w:szCs w:val="24"/>
              </w:rPr>
              <w:t xml:space="preserve">. </w:t>
            </w:r>
            <w:r>
              <w:rPr>
                <w:rFonts w:ascii="Times New Roman" w:hAnsi="Times New Roman"/>
                <w:color w:val="000000"/>
                <w:sz w:val="24"/>
                <w:szCs w:val="24"/>
              </w:rPr>
              <w:t>Участники равномерно распределяются по помещению. Их задача — посчитать от одного до двадцати, соблюдая следующие правила:</w:t>
            </w:r>
          </w:p>
          <w:p w14:paraId="501B512D"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числа должны называться последовательно, то есть по порядку;</w:t>
            </w:r>
          </w:p>
          <w:p w14:paraId="430609C2"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один человек не может называть два числа под</w:t>
            </w:r>
            <w:r>
              <w:rPr>
                <w:rFonts w:ascii="Times New Roman" w:hAnsi="Times New Roman"/>
                <w:color w:val="000000"/>
                <w:sz w:val="24"/>
                <w:szCs w:val="24"/>
              </w:rPr>
              <w:softHyphen/>
            </w:r>
            <w:r>
              <w:rPr>
                <w:rFonts w:ascii="Times New Roman" w:hAnsi="Times New Roman"/>
                <w:color w:val="000000"/>
                <w:sz w:val="24"/>
                <w:szCs w:val="24"/>
              </w:rPr>
              <w:t>ряд;</w:t>
            </w:r>
          </w:p>
          <w:p w14:paraId="59B12C38"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если следующее число одновременно назвали несколько участников, то упражнение начинается заново.</w:t>
            </w:r>
          </w:p>
          <w:p w14:paraId="7CFA4AE3"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Для усложнения упражнения можно предложить участникам его выполнение с закрытыми глазами.</w:t>
            </w:r>
          </w:p>
          <w:p w14:paraId="2917F1E8"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iCs/>
                <w:color w:val="000000"/>
                <w:sz w:val="24"/>
                <w:szCs w:val="24"/>
              </w:rPr>
              <w:t xml:space="preserve">Вариант 2. </w:t>
            </w:r>
            <w:r>
              <w:rPr>
                <w:rFonts w:ascii="Times New Roman" w:hAnsi="Times New Roman"/>
                <w:color w:val="000000"/>
                <w:sz w:val="24"/>
                <w:szCs w:val="24"/>
              </w:rPr>
              <w:t>Упражнение выполняется в круге. Ведущий называет лю</w:t>
            </w:r>
            <w:r>
              <w:rPr>
                <w:rFonts w:ascii="Times New Roman" w:hAnsi="Times New Roman"/>
                <w:color w:val="000000"/>
                <w:sz w:val="24"/>
                <w:szCs w:val="24"/>
              </w:rPr>
              <w:t>бое число (но не большее, чем количество участников в группе). Одновременно с этим необходимо встать участникам в количестве, равном и званному числу с соблюдением следующих условий:</w:t>
            </w:r>
          </w:p>
          <w:p w14:paraId="16A82C79"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lastRenderedPageBreak/>
              <w:t>— должно встать ровно столько участников, сколь</w:t>
            </w:r>
            <w:r>
              <w:rPr>
                <w:rFonts w:ascii="Times New Roman" w:hAnsi="Times New Roman"/>
                <w:color w:val="000000"/>
                <w:sz w:val="24"/>
                <w:szCs w:val="24"/>
              </w:rPr>
              <w:softHyphen/>
              <w:t>ко «заказывалось»;</w:t>
            </w:r>
          </w:p>
          <w:p w14:paraId="4CBED39B"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учас</w:t>
            </w:r>
            <w:r>
              <w:rPr>
                <w:rFonts w:ascii="Times New Roman" w:hAnsi="Times New Roman"/>
                <w:color w:val="000000"/>
                <w:sz w:val="24"/>
                <w:szCs w:val="24"/>
              </w:rPr>
              <w:t>тникам нельзя вслух договариваться, кто именно будет выполнять задание.</w:t>
            </w:r>
          </w:p>
          <w:p w14:paraId="4FC8BD3F" w14:textId="77777777" w:rsidR="00B262E4" w:rsidRDefault="001E62BA">
            <w:pPr>
              <w:shd w:val="clear" w:color="auto" w:fill="FFFFFF"/>
              <w:spacing w:line="240" w:lineRule="atLeast"/>
              <w:ind w:firstLine="567"/>
              <w:contextualSpacing/>
              <w:jc w:val="center"/>
              <w:rPr>
                <w:rFonts w:ascii="Times New Roman" w:hAnsi="Times New Roman"/>
                <w:iCs/>
                <w:color w:val="000000"/>
                <w:sz w:val="24"/>
                <w:szCs w:val="24"/>
              </w:rPr>
            </w:pPr>
            <w:r>
              <w:rPr>
                <w:rFonts w:ascii="Times New Roman" w:hAnsi="Times New Roman"/>
                <w:iCs/>
                <w:color w:val="000000"/>
                <w:sz w:val="24"/>
                <w:szCs w:val="24"/>
              </w:rPr>
              <w:t>Дополнение</w:t>
            </w:r>
          </w:p>
          <w:p w14:paraId="6310EEDB"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Можно определить продолжительность «задержки» (1—3 секунды) между произнесением веду</w:t>
            </w:r>
            <w:r>
              <w:rPr>
                <w:rFonts w:ascii="Times New Roman" w:hAnsi="Times New Roman"/>
                <w:color w:val="000000"/>
                <w:sz w:val="24"/>
                <w:szCs w:val="24"/>
              </w:rPr>
              <w:softHyphen/>
              <w:t>щим числа и выполнением команды. Определение спе</w:t>
            </w:r>
            <w:r>
              <w:rPr>
                <w:rFonts w:ascii="Times New Roman" w:hAnsi="Times New Roman"/>
                <w:color w:val="000000"/>
                <w:sz w:val="24"/>
                <w:szCs w:val="24"/>
              </w:rPr>
              <w:softHyphen/>
              <w:t xml:space="preserve">циального времени, в течение </w:t>
            </w:r>
            <w:r>
              <w:rPr>
                <w:rFonts w:ascii="Times New Roman" w:hAnsi="Times New Roman"/>
                <w:color w:val="000000"/>
                <w:sz w:val="24"/>
                <w:szCs w:val="24"/>
              </w:rPr>
              <w:t>которого члены группы могут каким-то образом сообщать свои намерения и угадывать намерения других, наполняет упражнение дополнительным содержанием. Можно усложнить уп</w:t>
            </w:r>
            <w:r>
              <w:rPr>
                <w:rFonts w:ascii="Times New Roman" w:hAnsi="Times New Roman"/>
                <w:color w:val="000000"/>
                <w:sz w:val="24"/>
                <w:szCs w:val="24"/>
              </w:rPr>
              <w:softHyphen/>
              <w:t>ражнение, запретив жестикуляцию. Но и при этом у них остаются такие параметры для анализа</w:t>
            </w:r>
            <w:r>
              <w:rPr>
                <w:rFonts w:ascii="Times New Roman" w:hAnsi="Times New Roman"/>
                <w:color w:val="000000"/>
                <w:sz w:val="24"/>
                <w:szCs w:val="24"/>
              </w:rPr>
              <w:t>, как мими</w:t>
            </w:r>
            <w:r>
              <w:rPr>
                <w:rFonts w:ascii="Times New Roman" w:hAnsi="Times New Roman"/>
                <w:color w:val="000000"/>
                <w:sz w:val="24"/>
                <w:szCs w:val="24"/>
              </w:rPr>
              <w:softHyphen/>
              <w:t>ка и позы друг друга.</w:t>
            </w:r>
          </w:p>
          <w:p w14:paraId="1BA820A7"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Необходимо совместно с участниками рассмотреть особенности взаимопонимания партнеров в ситуации искусственного ограничения средств передачи инфор</w:t>
            </w:r>
            <w:r>
              <w:rPr>
                <w:rFonts w:ascii="Times New Roman" w:hAnsi="Times New Roman"/>
                <w:color w:val="000000"/>
                <w:sz w:val="24"/>
                <w:szCs w:val="24"/>
              </w:rPr>
              <w:softHyphen/>
              <w:t>мации. Также полезно выйти на обсуждение роли ли</w:t>
            </w:r>
            <w:r>
              <w:rPr>
                <w:rFonts w:ascii="Times New Roman" w:hAnsi="Times New Roman"/>
                <w:color w:val="000000"/>
                <w:sz w:val="24"/>
                <w:szCs w:val="24"/>
              </w:rPr>
              <w:softHyphen/>
              <w:t>дера в ситуации, когда необх</w:t>
            </w:r>
            <w:r>
              <w:rPr>
                <w:rFonts w:ascii="Times New Roman" w:hAnsi="Times New Roman"/>
                <w:color w:val="000000"/>
                <w:sz w:val="24"/>
                <w:szCs w:val="24"/>
              </w:rPr>
              <w:t>одимо организовать груп</w:t>
            </w:r>
            <w:r>
              <w:rPr>
                <w:rFonts w:ascii="Times New Roman" w:hAnsi="Times New Roman"/>
                <w:color w:val="000000"/>
                <w:sz w:val="24"/>
                <w:szCs w:val="24"/>
              </w:rPr>
              <w:softHyphen/>
              <w:t>пу на выполнение согласованных совместных дейст</w:t>
            </w:r>
            <w:r>
              <w:rPr>
                <w:rFonts w:ascii="Times New Roman" w:hAnsi="Times New Roman"/>
                <w:color w:val="000000"/>
                <w:sz w:val="24"/>
                <w:szCs w:val="24"/>
              </w:rPr>
              <w:softHyphen/>
              <w:t>вий.</w:t>
            </w:r>
          </w:p>
          <w:p w14:paraId="1BF95906" w14:textId="77777777" w:rsidR="00B262E4" w:rsidRDefault="00B262E4">
            <w:pPr>
              <w:shd w:val="clear" w:color="auto" w:fill="FFFFFF"/>
              <w:spacing w:line="240" w:lineRule="atLeast"/>
              <w:contextualSpacing/>
              <w:jc w:val="both"/>
              <w:rPr>
                <w:rFonts w:ascii="Times New Roman" w:hAnsi="Times New Roman"/>
                <w:color w:val="000000"/>
                <w:sz w:val="24"/>
                <w:szCs w:val="24"/>
              </w:rPr>
            </w:pPr>
          </w:p>
          <w:p w14:paraId="47D8F10E" w14:textId="77777777" w:rsidR="00B262E4" w:rsidRDefault="001E62BA">
            <w:pPr>
              <w:shd w:val="clear" w:color="auto" w:fill="FFFFFF"/>
              <w:spacing w:line="240" w:lineRule="atLeast"/>
              <w:contextualSpacing/>
              <w:jc w:val="center"/>
              <w:rPr>
                <w:rFonts w:ascii="Times New Roman" w:hAnsi="Times New Roman"/>
                <w:b/>
                <w:iCs/>
                <w:color w:val="000000"/>
                <w:sz w:val="24"/>
                <w:szCs w:val="24"/>
              </w:rPr>
            </w:pPr>
            <w:r>
              <w:rPr>
                <w:rFonts w:ascii="Times New Roman" w:hAnsi="Times New Roman"/>
                <w:b/>
                <w:iCs/>
                <w:color w:val="000000"/>
                <w:sz w:val="24"/>
                <w:szCs w:val="24"/>
              </w:rPr>
              <w:t>Тренинг «Информация к размышлению»</w:t>
            </w:r>
          </w:p>
          <w:p w14:paraId="68A47090"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Публичное выступление воспринимаются как особо сложная задача. Готовиться к выступлению надо целенаправленно, учитывая при этом его </w:t>
            </w:r>
            <w:r>
              <w:rPr>
                <w:rFonts w:ascii="Times New Roman" w:hAnsi="Times New Roman"/>
                <w:color w:val="000000"/>
                <w:sz w:val="24"/>
                <w:szCs w:val="24"/>
              </w:rPr>
              <w:t>особенности. Давайте сосредоточим свое внимание на подготовке выступления-информации. Такое выступление направлено на передачу информации и обогащение знаниями. Это могут быть отчеты, сообщения о результатах работы, лекции, рефераты, доклады. Выберите любу</w:t>
            </w:r>
            <w:r>
              <w:rPr>
                <w:rFonts w:ascii="Times New Roman" w:hAnsi="Times New Roman"/>
                <w:color w:val="000000"/>
                <w:sz w:val="24"/>
                <w:szCs w:val="24"/>
              </w:rPr>
              <w:t>ю тему выступления и в течение трех минут продумайте, о чем вы будете сообщать. Не забудьте при этом о структуре выступления. В ней три части: вступление, где главное — привлечь внимание слушателей, уста</w:t>
            </w:r>
            <w:r>
              <w:rPr>
                <w:rFonts w:ascii="Times New Roman" w:hAnsi="Times New Roman"/>
                <w:color w:val="000000"/>
                <w:sz w:val="24"/>
                <w:szCs w:val="24"/>
              </w:rPr>
              <w:softHyphen/>
              <w:t>новить с ними контакт, основная часть, стержень кото</w:t>
            </w:r>
            <w:r>
              <w:rPr>
                <w:rFonts w:ascii="Times New Roman" w:hAnsi="Times New Roman"/>
                <w:color w:val="000000"/>
                <w:sz w:val="24"/>
                <w:szCs w:val="24"/>
              </w:rPr>
              <w:t>рой — аргумента</w:t>
            </w:r>
            <w:r>
              <w:rPr>
                <w:rFonts w:ascii="Times New Roman" w:hAnsi="Times New Roman"/>
                <w:color w:val="000000"/>
                <w:sz w:val="24"/>
                <w:szCs w:val="24"/>
              </w:rPr>
              <w:softHyphen/>
              <w:t>ция, достигаемая за счет непротиворечивости мысли и точности языка, и, наконец, заключение. Его не следует затягивать, а с другой стороны, прерывать на полуслове. Это могут быть выводы, ваше личное отноше</w:t>
            </w:r>
            <w:r>
              <w:rPr>
                <w:rFonts w:ascii="Times New Roman" w:hAnsi="Times New Roman"/>
                <w:color w:val="000000"/>
                <w:sz w:val="24"/>
                <w:szCs w:val="24"/>
              </w:rPr>
              <w:softHyphen/>
              <w:t>ние к содержанию, указания на нереш</w:t>
            </w:r>
            <w:r>
              <w:rPr>
                <w:rFonts w:ascii="Times New Roman" w:hAnsi="Times New Roman"/>
                <w:color w:val="000000"/>
                <w:sz w:val="24"/>
                <w:szCs w:val="24"/>
              </w:rPr>
              <w:t>енные проблемы, пожелания, призывы к дальнейшим действиям. Итак, ваше выступление не должно превышать трех минут. Выберите для себя одну из самых актуальных тем, которая вас волнует. Например: судьба перестройки, инопланетные цивилизации, будущее планеты и</w:t>
            </w:r>
            <w:r>
              <w:rPr>
                <w:rFonts w:ascii="Times New Roman" w:hAnsi="Times New Roman"/>
                <w:color w:val="000000"/>
                <w:sz w:val="24"/>
                <w:szCs w:val="24"/>
              </w:rPr>
              <w:t xml:space="preserve"> т.д. Пожалуйста, на подготовку — три минуты. Начали. </w:t>
            </w:r>
          </w:p>
          <w:p w14:paraId="077F3349"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Давайте выступать по очереди слева направо, </w:t>
            </w:r>
            <w:proofErr w:type="gramStart"/>
            <w:r>
              <w:rPr>
                <w:rFonts w:ascii="Times New Roman" w:hAnsi="Times New Roman"/>
                <w:color w:val="000000"/>
                <w:sz w:val="24"/>
                <w:szCs w:val="24"/>
              </w:rPr>
              <w:t>Во время</w:t>
            </w:r>
            <w:proofErr w:type="gramEnd"/>
            <w:r>
              <w:rPr>
                <w:rFonts w:ascii="Times New Roman" w:hAnsi="Times New Roman"/>
                <w:color w:val="000000"/>
                <w:sz w:val="24"/>
                <w:szCs w:val="24"/>
              </w:rPr>
              <w:t xml:space="preserve"> выступлении обращайте внимание на мимику, жесты, интонацию, логику изложения. Все последующие, учитесь на ошибках предыдущих. Потом мы оценим самые </w:t>
            </w:r>
            <w:r>
              <w:rPr>
                <w:rFonts w:ascii="Times New Roman" w:hAnsi="Times New Roman"/>
                <w:color w:val="000000"/>
                <w:sz w:val="24"/>
                <w:szCs w:val="24"/>
              </w:rPr>
              <w:t>интересные выступле</w:t>
            </w:r>
            <w:r>
              <w:rPr>
                <w:rFonts w:ascii="Times New Roman" w:hAnsi="Times New Roman"/>
                <w:color w:val="000000"/>
                <w:sz w:val="24"/>
                <w:szCs w:val="24"/>
              </w:rPr>
              <w:softHyphen/>
              <w:t xml:space="preserve">ния. Пожалуйста, начали по очереди выступления. </w:t>
            </w:r>
            <w:r>
              <w:rPr>
                <w:rFonts w:ascii="Times New Roman" w:hAnsi="Times New Roman"/>
                <w:iCs/>
                <w:color w:val="000000"/>
                <w:sz w:val="24"/>
                <w:szCs w:val="24"/>
              </w:rPr>
              <w:t xml:space="preserve">(Гонг). </w:t>
            </w:r>
            <w:r>
              <w:rPr>
                <w:rFonts w:ascii="Times New Roman" w:hAnsi="Times New Roman"/>
                <w:color w:val="000000"/>
                <w:sz w:val="24"/>
                <w:szCs w:val="24"/>
              </w:rPr>
              <w:t>Хорошо, закан</w:t>
            </w:r>
            <w:r>
              <w:rPr>
                <w:rFonts w:ascii="Times New Roman" w:hAnsi="Times New Roman"/>
                <w:color w:val="000000"/>
                <w:sz w:val="24"/>
                <w:szCs w:val="24"/>
              </w:rPr>
              <w:softHyphen/>
              <w:t>чиваем. Теперь давайте оценим, какое из выступлений произвело на вас большее впечатление и более всего отвечает предъявленным к нему требованиям. Давайте под руководс</w:t>
            </w:r>
            <w:r>
              <w:rPr>
                <w:rFonts w:ascii="Times New Roman" w:hAnsi="Times New Roman"/>
                <w:color w:val="000000"/>
                <w:sz w:val="24"/>
                <w:szCs w:val="24"/>
              </w:rPr>
              <w:t xml:space="preserve">твом ведущего заслушаем мнения всех о выступлениях и выберем наиболее интересные из них. Ведущий, пожалуйста, вам слово! </w:t>
            </w:r>
          </w:p>
          <w:p w14:paraId="35DF2B5F" w14:textId="77777777" w:rsidR="00B262E4" w:rsidRDefault="001E62BA">
            <w:pPr>
              <w:shd w:val="clear" w:color="auto" w:fill="FFFFFF"/>
              <w:spacing w:line="240" w:lineRule="atLeast"/>
              <w:ind w:firstLine="567"/>
              <w:contextualSpacing/>
              <w:jc w:val="both"/>
              <w:rPr>
                <w:rFonts w:ascii="Times New Roman" w:hAnsi="Times New Roman"/>
                <w:iCs/>
                <w:color w:val="000000"/>
                <w:sz w:val="24"/>
                <w:szCs w:val="24"/>
              </w:rPr>
            </w:pPr>
            <w:r>
              <w:rPr>
                <w:rFonts w:ascii="Times New Roman" w:hAnsi="Times New Roman"/>
                <w:color w:val="000000"/>
                <w:sz w:val="24"/>
                <w:szCs w:val="24"/>
              </w:rPr>
              <w:t xml:space="preserve">Спасибо, благодарим всех за участие, поздравляем победителей! </w:t>
            </w:r>
          </w:p>
          <w:p w14:paraId="4D8FA9A9" w14:textId="77777777" w:rsidR="00B262E4" w:rsidRDefault="00B262E4">
            <w:pPr>
              <w:shd w:val="clear" w:color="auto" w:fill="FFFFFF"/>
              <w:spacing w:line="240" w:lineRule="atLeast"/>
              <w:contextualSpacing/>
              <w:jc w:val="both"/>
              <w:rPr>
                <w:rFonts w:ascii="Times New Roman" w:hAnsi="Times New Roman"/>
                <w:color w:val="000000"/>
                <w:sz w:val="24"/>
                <w:szCs w:val="24"/>
              </w:rPr>
            </w:pPr>
          </w:p>
          <w:p w14:paraId="1B6CA38B" w14:textId="77777777" w:rsidR="00B262E4" w:rsidRDefault="001E62BA">
            <w:pPr>
              <w:shd w:val="clear" w:color="auto" w:fill="FFFFFF"/>
              <w:spacing w:line="240" w:lineRule="atLeast"/>
              <w:contextualSpacing/>
              <w:jc w:val="center"/>
              <w:rPr>
                <w:rFonts w:ascii="Times New Roman" w:hAnsi="Times New Roman"/>
                <w:b/>
                <w:color w:val="000000"/>
                <w:sz w:val="24"/>
                <w:szCs w:val="24"/>
              </w:rPr>
            </w:pPr>
            <w:r>
              <w:rPr>
                <w:rFonts w:ascii="Times New Roman" w:hAnsi="Times New Roman"/>
                <w:b/>
                <w:color w:val="000000"/>
                <w:sz w:val="24"/>
                <w:szCs w:val="24"/>
              </w:rPr>
              <w:t>Тренинг «Движущиеся точки»</w:t>
            </w:r>
          </w:p>
          <w:p w14:paraId="31CADB98"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Цель: </w:t>
            </w:r>
            <w:r>
              <w:rPr>
                <w:rFonts w:ascii="Times New Roman" w:hAnsi="Times New Roman"/>
                <w:color w:val="000000"/>
                <w:sz w:val="24"/>
                <w:szCs w:val="24"/>
              </w:rPr>
              <w:t>подготовка к дальнейшей работе в груп</w:t>
            </w:r>
            <w:r>
              <w:rPr>
                <w:rFonts w:ascii="Times New Roman" w:hAnsi="Times New Roman"/>
                <w:color w:val="000000"/>
                <w:sz w:val="24"/>
                <w:szCs w:val="24"/>
              </w:rPr>
              <w:t>пе.</w:t>
            </w:r>
          </w:p>
          <w:p w14:paraId="4E5736BA"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Замечание: </w:t>
            </w:r>
            <w:r>
              <w:rPr>
                <w:rFonts w:ascii="Times New Roman" w:hAnsi="Times New Roman"/>
                <w:color w:val="000000"/>
                <w:sz w:val="24"/>
                <w:szCs w:val="24"/>
              </w:rPr>
              <w:t>метод обычно применяется в не</w:t>
            </w:r>
            <w:r>
              <w:rPr>
                <w:rFonts w:ascii="Times New Roman" w:hAnsi="Times New Roman"/>
                <w:color w:val="000000"/>
                <w:sz w:val="24"/>
                <w:szCs w:val="24"/>
              </w:rPr>
              <w:softHyphen/>
              <w:t>многочисленных группах. Его суть — направить мысли участников в желаемом направлении и' соединить их с определенным действием. Дей</w:t>
            </w:r>
            <w:r>
              <w:rPr>
                <w:rFonts w:ascii="Times New Roman" w:hAnsi="Times New Roman"/>
                <w:color w:val="000000"/>
                <w:sz w:val="24"/>
                <w:szCs w:val="24"/>
              </w:rPr>
              <w:softHyphen/>
              <w:t>ствие помогает усвоить мысль и сосредоточить</w:t>
            </w:r>
            <w:r>
              <w:rPr>
                <w:rFonts w:ascii="Times New Roman" w:hAnsi="Times New Roman"/>
                <w:color w:val="000000"/>
                <w:sz w:val="24"/>
                <w:szCs w:val="24"/>
              </w:rPr>
              <w:softHyphen/>
              <w:t>ся на работе. Учитывая свои цели, р</w:t>
            </w:r>
            <w:r>
              <w:rPr>
                <w:rFonts w:ascii="Times New Roman" w:hAnsi="Times New Roman"/>
                <w:color w:val="000000"/>
                <w:sz w:val="24"/>
                <w:szCs w:val="24"/>
              </w:rPr>
              <w:t>уководитель может предлагать самые разные импульсы и действия, имеющие отношение к будущей теме.</w:t>
            </w:r>
          </w:p>
          <w:p w14:paraId="02DB559D"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Вот лишь некоторые из таких возможностей.</w:t>
            </w:r>
          </w:p>
          <w:p w14:paraId="33702BEC"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Руководитель предлагает членам группы, которые бродят по комнате, сосредоточиться, по</w:t>
            </w:r>
            <w:r>
              <w:rPr>
                <w:rFonts w:ascii="Times New Roman" w:hAnsi="Times New Roman"/>
                <w:color w:val="000000"/>
                <w:sz w:val="24"/>
                <w:szCs w:val="24"/>
              </w:rPr>
              <w:softHyphen/>
              <w:t xml:space="preserve">думать, вспомнить, ответить на </w:t>
            </w:r>
            <w:r>
              <w:rPr>
                <w:rFonts w:ascii="Times New Roman" w:hAnsi="Times New Roman"/>
                <w:color w:val="000000"/>
                <w:sz w:val="24"/>
                <w:szCs w:val="24"/>
              </w:rPr>
              <w:t>вопросы:</w:t>
            </w:r>
          </w:p>
          <w:p w14:paraId="7151C5F0" w14:textId="77777777" w:rsidR="00B262E4" w:rsidRDefault="001E62BA">
            <w:pPr>
              <w:numPr>
                <w:ilvl w:val="0"/>
                <w:numId w:val="23"/>
              </w:numPr>
              <w:shd w:val="clear" w:color="auto" w:fill="FFFFFF"/>
              <w:autoSpaceDE w:val="0"/>
              <w:autoSpaceDN w:val="0"/>
              <w:adjustRightInd w:val="0"/>
              <w:spacing w:after="0" w:line="240" w:lineRule="atLeast"/>
              <w:ind w:left="0" w:firstLine="567"/>
              <w:contextualSpacing/>
              <w:jc w:val="both"/>
              <w:rPr>
                <w:rFonts w:ascii="Times New Roman" w:hAnsi="Times New Roman"/>
                <w:sz w:val="24"/>
                <w:szCs w:val="24"/>
              </w:rPr>
            </w:pPr>
            <w:r>
              <w:rPr>
                <w:rFonts w:ascii="Times New Roman" w:hAnsi="Times New Roman"/>
                <w:color w:val="000000"/>
                <w:sz w:val="24"/>
                <w:szCs w:val="24"/>
              </w:rPr>
              <w:t xml:space="preserve"> Как ты узнал об этом семинаре?</w:t>
            </w:r>
          </w:p>
          <w:p w14:paraId="69238AC9" w14:textId="77777777" w:rsidR="00B262E4" w:rsidRDefault="001E62BA">
            <w:pPr>
              <w:numPr>
                <w:ilvl w:val="0"/>
                <w:numId w:val="23"/>
              </w:numPr>
              <w:shd w:val="clear" w:color="auto" w:fill="FFFFFF"/>
              <w:autoSpaceDE w:val="0"/>
              <w:autoSpaceDN w:val="0"/>
              <w:adjustRightInd w:val="0"/>
              <w:spacing w:after="0" w:line="240" w:lineRule="atLeast"/>
              <w:ind w:left="0" w:firstLine="567"/>
              <w:contextualSpacing/>
              <w:jc w:val="both"/>
              <w:rPr>
                <w:rFonts w:ascii="Times New Roman" w:hAnsi="Times New Roman"/>
                <w:sz w:val="24"/>
                <w:szCs w:val="24"/>
              </w:rPr>
            </w:pPr>
            <w:r>
              <w:rPr>
                <w:rFonts w:ascii="Times New Roman" w:hAnsi="Times New Roman"/>
                <w:color w:val="000000"/>
                <w:sz w:val="24"/>
                <w:szCs w:val="24"/>
              </w:rPr>
              <w:t>Кто пригласил тебя участвовать?</w:t>
            </w:r>
          </w:p>
          <w:p w14:paraId="139031F1" w14:textId="77777777" w:rsidR="00B262E4" w:rsidRDefault="001E62BA">
            <w:pPr>
              <w:numPr>
                <w:ilvl w:val="0"/>
                <w:numId w:val="23"/>
              </w:numPr>
              <w:shd w:val="clear" w:color="auto" w:fill="FFFFFF"/>
              <w:autoSpaceDE w:val="0"/>
              <w:autoSpaceDN w:val="0"/>
              <w:adjustRightInd w:val="0"/>
              <w:spacing w:after="0" w:line="240" w:lineRule="atLeast"/>
              <w:ind w:left="0" w:firstLine="567"/>
              <w:contextualSpacing/>
              <w:jc w:val="both"/>
              <w:rPr>
                <w:rFonts w:ascii="Times New Roman" w:hAnsi="Times New Roman"/>
                <w:sz w:val="24"/>
                <w:szCs w:val="24"/>
              </w:rPr>
            </w:pPr>
            <w:r>
              <w:rPr>
                <w:rFonts w:ascii="Times New Roman" w:hAnsi="Times New Roman"/>
                <w:color w:val="000000"/>
                <w:sz w:val="24"/>
                <w:szCs w:val="24"/>
              </w:rPr>
              <w:t>Как ты собирал вещи?</w:t>
            </w:r>
          </w:p>
          <w:p w14:paraId="1DD893C4" w14:textId="77777777" w:rsidR="00B262E4" w:rsidRDefault="001E62BA">
            <w:pPr>
              <w:numPr>
                <w:ilvl w:val="0"/>
                <w:numId w:val="23"/>
              </w:numPr>
              <w:shd w:val="clear" w:color="auto" w:fill="FFFFFF"/>
              <w:autoSpaceDE w:val="0"/>
              <w:autoSpaceDN w:val="0"/>
              <w:adjustRightInd w:val="0"/>
              <w:spacing w:after="0" w:line="240" w:lineRule="atLeast"/>
              <w:ind w:left="0" w:firstLine="567"/>
              <w:contextualSpacing/>
              <w:jc w:val="both"/>
              <w:rPr>
                <w:rFonts w:ascii="Times New Roman" w:hAnsi="Times New Roman"/>
                <w:sz w:val="24"/>
                <w:szCs w:val="24"/>
              </w:rPr>
            </w:pPr>
            <w:r>
              <w:rPr>
                <w:rFonts w:ascii="Times New Roman" w:hAnsi="Times New Roman"/>
                <w:color w:val="000000"/>
                <w:sz w:val="24"/>
                <w:szCs w:val="24"/>
              </w:rPr>
              <w:t>Как поднялся утром?</w:t>
            </w:r>
          </w:p>
          <w:p w14:paraId="18A975EF" w14:textId="77777777" w:rsidR="00B262E4" w:rsidRDefault="001E62BA">
            <w:pPr>
              <w:numPr>
                <w:ilvl w:val="0"/>
                <w:numId w:val="23"/>
              </w:numPr>
              <w:shd w:val="clear" w:color="auto" w:fill="FFFFFF"/>
              <w:autoSpaceDE w:val="0"/>
              <w:autoSpaceDN w:val="0"/>
              <w:adjustRightInd w:val="0"/>
              <w:spacing w:after="0" w:line="240" w:lineRule="atLeast"/>
              <w:ind w:left="0" w:firstLine="567"/>
              <w:contextualSpacing/>
              <w:jc w:val="both"/>
              <w:rPr>
                <w:rFonts w:ascii="Times New Roman" w:hAnsi="Times New Roman"/>
                <w:sz w:val="24"/>
                <w:szCs w:val="24"/>
              </w:rPr>
            </w:pPr>
            <w:r>
              <w:rPr>
                <w:rFonts w:ascii="Times New Roman" w:hAnsi="Times New Roman"/>
                <w:color w:val="000000"/>
                <w:sz w:val="24"/>
                <w:szCs w:val="24"/>
              </w:rPr>
              <w:t>Как добирался?</w:t>
            </w:r>
          </w:p>
          <w:p w14:paraId="381E205A" w14:textId="77777777" w:rsidR="00B262E4" w:rsidRDefault="001E62BA">
            <w:pPr>
              <w:numPr>
                <w:ilvl w:val="0"/>
                <w:numId w:val="23"/>
              </w:numPr>
              <w:shd w:val="clear" w:color="auto" w:fill="FFFFFF"/>
              <w:autoSpaceDE w:val="0"/>
              <w:autoSpaceDN w:val="0"/>
              <w:adjustRightInd w:val="0"/>
              <w:spacing w:after="0" w:line="240" w:lineRule="atLeast"/>
              <w:ind w:left="0" w:firstLine="567"/>
              <w:contextualSpacing/>
              <w:jc w:val="both"/>
              <w:rPr>
                <w:rFonts w:ascii="Times New Roman" w:hAnsi="Times New Roman"/>
                <w:sz w:val="24"/>
                <w:szCs w:val="24"/>
              </w:rPr>
            </w:pPr>
            <w:r>
              <w:rPr>
                <w:rFonts w:ascii="Times New Roman" w:hAnsi="Times New Roman"/>
                <w:color w:val="000000"/>
                <w:sz w:val="24"/>
                <w:szCs w:val="24"/>
              </w:rPr>
              <w:t>Что чувствовал в дороге?</w:t>
            </w:r>
          </w:p>
          <w:p w14:paraId="76CBDDF4" w14:textId="77777777" w:rsidR="00B262E4" w:rsidRDefault="001E62BA">
            <w:pPr>
              <w:numPr>
                <w:ilvl w:val="0"/>
                <w:numId w:val="23"/>
              </w:numPr>
              <w:shd w:val="clear" w:color="auto" w:fill="FFFFFF"/>
              <w:autoSpaceDE w:val="0"/>
              <w:autoSpaceDN w:val="0"/>
              <w:adjustRightInd w:val="0"/>
              <w:spacing w:after="0" w:line="240" w:lineRule="atLeast"/>
              <w:ind w:left="0" w:firstLine="567"/>
              <w:contextualSpacing/>
              <w:jc w:val="both"/>
              <w:rPr>
                <w:rFonts w:ascii="Times New Roman" w:hAnsi="Times New Roman"/>
                <w:sz w:val="24"/>
                <w:szCs w:val="24"/>
              </w:rPr>
            </w:pPr>
            <w:r>
              <w:rPr>
                <w:rFonts w:ascii="Times New Roman" w:hAnsi="Times New Roman"/>
                <w:color w:val="000000"/>
                <w:sz w:val="24"/>
                <w:szCs w:val="24"/>
              </w:rPr>
              <w:t>Чего ожидал?</w:t>
            </w:r>
          </w:p>
          <w:p w14:paraId="060EE1DD" w14:textId="77777777" w:rsidR="00B262E4" w:rsidRDefault="001E62BA">
            <w:pPr>
              <w:numPr>
                <w:ilvl w:val="0"/>
                <w:numId w:val="23"/>
              </w:numPr>
              <w:shd w:val="clear" w:color="auto" w:fill="FFFFFF"/>
              <w:autoSpaceDE w:val="0"/>
              <w:autoSpaceDN w:val="0"/>
              <w:adjustRightInd w:val="0"/>
              <w:spacing w:after="0" w:line="240" w:lineRule="atLeast"/>
              <w:ind w:left="0" w:firstLine="567"/>
              <w:contextualSpacing/>
              <w:jc w:val="both"/>
              <w:rPr>
                <w:rFonts w:ascii="Times New Roman" w:hAnsi="Times New Roman"/>
                <w:sz w:val="24"/>
                <w:szCs w:val="24"/>
              </w:rPr>
            </w:pPr>
            <w:r>
              <w:rPr>
                <w:rFonts w:ascii="Times New Roman" w:hAnsi="Times New Roman"/>
                <w:color w:val="000000"/>
                <w:sz w:val="24"/>
                <w:szCs w:val="24"/>
              </w:rPr>
              <w:t>Как чувствуешь себя сейчас?</w:t>
            </w:r>
          </w:p>
          <w:p w14:paraId="03FB9775"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xml:space="preserve">Руководитель группы постепенно обращает внимание </w:t>
            </w:r>
            <w:r>
              <w:rPr>
                <w:rFonts w:ascii="Times New Roman" w:hAnsi="Times New Roman"/>
                <w:color w:val="000000"/>
                <w:sz w:val="24"/>
                <w:szCs w:val="24"/>
              </w:rPr>
              <w:t>участников на обстановку и находя</w:t>
            </w:r>
            <w:r>
              <w:rPr>
                <w:rFonts w:ascii="Times New Roman" w:hAnsi="Times New Roman"/>
                <w:color w:val="000000"/>
                <w:sz w:val="24"/>
                <w:szCs w:val="24"/>
              </w:rPr>
              <w:softHyphen/>
              <w:t>щихся вокруг людей.</w:t>
            </w:r>
          </w:p>
          <w:p w14:paraId="65EE1182" w14:textId="77777777" w:rsidR="00B262E4" w:rsidRDefault="001E62BA">
            <w:pPr>
              <w:numPr>
                <w:ilvl w:val="0"/>
                <w:numId w:val="24"/>
              </w:numPr>
              <w:shd w:val="clear" w:color="auto" w:fill="FFFFFF"/>
              <w:autoSpaceDE w:val="0"/>
              <w:autoSpaceDN w:val="0"/>
              <w:adjustRightInd w:val="0"/>
              <w:spacing w:after="0" w:line="240" w:lineRule="atLeast"/>
              <w:ind w:left="0" w:firstLine="567"/>
              <w:contextualSpacing/>
              <w:jc w:val="both"/>
              <w:rPr>
                <w:rFonts w:ascii="Times New Roman" w:hAnsi="Times New Roman"/>
                <w:sz w:val="24"/>
                <w:szCs w:val="24"/>
              </w:rPr>
            </w:pPr>
            <w:r>
              <w:rPr>
                <w:rFonts w:ascii="Times New Roman" w:hAnsi="Times New Roman"/>
                <w:color w:val="000000"/>
                <w:sz w:val="24"/>
                <w:szCs w:val="24"/>
              </w:rPr>
              <w:t>Что это за комната?</w:t>
            </w:r>
          </w:p>
          <w:p w14:paraId="7922964B" w14:textId="77777777" w:rsidR="00B262E4" w:rsidRDefault="001E62BA">
            <w:pPr>
              <w:numPr>
                <w:ilvl w:val="0"/>
                <w:numId w:val="24"/>
              </w:numPr>
              <w:shd w:val="clear" w:color="auto" w:fill="FFFFFF"/>
              <w:autoSpaceDE w:val="0"/>
              <w:autoSpaceDN w:val="0"/>
              <w:adjustRightInd w:val="0"/>
              <w:spacing w:after="0" w:line="240" w:lineRule="atLeast"/>
              <w:ind w:left="0" w:firstLine="567"/>
              <w:contextualSpacing/>
              <w:jc w:val="both"/>
              <w:rPr>
                <w:rFonts w:ascii="Times New Roman" w:hAnsi="Times New Roman"/>
                <w:sz w:val="24"/>
                <w:szCs w:val="24"/>
              </w:rPr>
            </w:pPr>
            <w:r>
              <w:rPr>
                <w:rFonts w:ascii="Times New Roman" w:hAnsi="Times New Roman"/>
                <w:color w:val="000000"/>
                <w:sz w:val="24"/>
                <w:szCs w:val="24"/>
              </w:rPr>
              <w:t>Где в этой комнате тебе уютнее?</w:t>
            </w:r>
          </w:p>
          <w:p w14:paraId="3EECB4EE" w14:textId="77777777" w:rsidR="00B262E4" w:rsidRDefault="001E62BA">
            <w:pPr>
              <w:numPr>
                <w:ilvl w:val="0"/>
                <w:numId w:val="24"/>
              </w:numPr>
              <w:shd w:val="clear" w:color="auto" w:fill="FFFFFF"/>
              <w:autoSpaceDE w:val="0"/>
              <w:autoSpaceDN w:val="0"/>
              <w:adjustRightInd w:val="0"/>
              <w:spacing w:after="0" w:line="240" w:lineRule="atLeast"/>
              <w:ind w:left="0" w:firstLine="567"/>
              <w:contextualSpacing/>
              <w:jc w:val="both"/>
              <w:rPr>
                <w:rFonts w:ascii="Times New Roman" w:hAnsi="Times New Roman"/>
                <w:sz w:val="24"/>
                <w:szCs w:val="24"/>
              </w:rPr>
            </w:pPr>
            <w:r>
              <w:rPr>
                <w:rFonts w:ascii="Times New Roman" w:hAnsi="Times New Roman"/>
                <w:color w:val="000000"/>
                <w:sz w:val="24"/>
                <w:szCs w:val="24"/>
              </w:rPr>
              <w:t>Какие вокруг звуки, краски?</w:t>
            </w:r>
          </w:p>
          <w:p w14:paraId="19E5E7B4" w14:textId="77777777" w:rsidR="00B262E4" w:rsidRDefault="001E62BA">
            <w:pPr>
              <w:numPr>
                <w:ilvl w:val="0"/>
                <w:numId w:val="24"/>
              </w:numPr>
              <w:shd w:val="clear" w:color="auto" w:fill="FFFFFF"/>
              <w:autoSpaceDE w:val="0"/>
              <w:autoSpaceDN w:val="0"/>
              <w:adjustRightInd w:val="0"/>
              <w:spacing w:after="0" w:line="240" w:lineRule="atLeast"/>
              <w:ind w:left="0" w:firstLine="567"/>
              <w:contextualSpacing/>
              <w:jc w:val="both"/>
              <w:rPr>
                <w:rFonts w:ascii="Times New Roman" w:hAnsi="Times New Roman"/>
                <w:color w:val="000000"/>
                <w:sz w:val="24"/>
                <w:szCs w:val="24"/>
              </w:rPr>
            </w:pPr>
            <w:r>
              <w:rPr>
                <w:rFonts w:ascii="Times New Roman" w:hAnsi="Times New Roman"/>
                <w:color w:val="000000"/>
                <w:sz w:val="24"/>
                <w:szCs w:val="24"/>
              </w:rPr>
              <w:t>Какие вокруг люди?</w:t>
            </w:r>
          </w:p>
          <w:p w14:paraId="23F6A4AE" w14:textId="77777777" w:rsidR="00B262E4" w:rsidRDefault="00B262E4">
            <w:pPr>
              <w:spacing w:line="240" w:lineRule="atLeast"/>
              <w:contextualSpacing/>
              <w:jc w:val="both"/>
              <w:rPr>
                <w:rFonts w:ascii="Times New Roman" w:hAnsi="Times New Roman"/>
                <w:sz w:val="24"/>
                <w:szCs w:val="24"/>
              </w:rPr>
            </w:pPr>
          </w:p>
          <w:p w14:paraId="48187B35" w14:textId="77777777" w:rsidR="00B262E4" w:rsidRDefault="00B262E4">
            <w:pPr>
              <w:shd w:val="clear" w:color="auto" w:fill="FFFFFF"/>
              <w:spacing w:line="240" w:lineRule="atLeast"/>
              <w:ind w:firstLine="567"/>
              <w:contextualSpacing/>
              <w:jc w:val="center"/>
              <w:rPr>
                <w:rFonts w:ascii="Times New Roman" w:hAnsi="Times New Roman"/>
                <w:b/>
                <w:sz w:val="24"/>
                <w:szCs w:val="24"/>
              </w:rPr>
            </w:pPr>
          </w:p>
          <w:p w14:paraId="6E3B6B7B" w14:textId="77777777" w:rsidR="00B262E4" w:rsidRDefault="001E62BA">
            <w:pPr>
              <w:shd w:val="clear" w:color="auto" w:fill="FFFFFF"/>
              <w:spacing w:line="240" w:lineRule="atLeast"/>
              <w:ind w:firstLine="567"/>
              <w:contextualSpacing/>
              <w:jc w:val="center"/>
              <w:rPr>
                <w:rFonts w:ascii="Times New Roman" w:hAnsi="Times New Roman"/>
                <w:b/>
                <w:sz w:val="24"/>
                <w:szCs w:val="24"/>
              </w:rPr>
            </w:pPr>
            <w:r>
              <w:rPr>
                <w:rFonts w:ascii="Times New Roman" w:hAnsi="Times New Roman"/>
                <w:b/>
                <w:sz w:val="24"/>
                <w:szCs w:val="24"/>
              </w:rPr>
              <w:t>Тренинг «Убеждение»</w:t>
            </w:r>
          </w:p>
          <w:p w14:paraId="7897359B"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В чем особенность убеждающей речи? В основном она должна вы</w:t>
            </w:r>
            <w:r>
              <w:rPr>
                <w:rFonts w:ascii="Times New Roman" w:hAnsi="Times New Roman"/>
                <w:color w:val="000000"/>
                <w:sz w:val="24"/>
                <w:szCs w:val="24"/>
              </w:rPr>
              <w:softHyphen/>
              <w:t xml:space="preserve">звать у </w:t>
            </w:r>
            <w:r>
              <w:rPr>
                <w:rFonts w:ascii="Times New Roman" w:hAnsi="Times New Roman"/>
                <w:color w:val="000000"/>
                <w:sz w:val="24"/>
                <w:szCs w:val="24"/>
              </w:rPr>
              <w:t>слушателей те или иные чувства. На передний план выступает эмоциональный аспект. К выступлению-убеждению относятся такие формы речи, как торжественная речь, например, по случаю праздника, юбилея и т.д., поздравительная речь (поздравление кого-то), напутств</w:t>
            </w:r>
            <w:r>
              <w:rPr>
                <w:rFonts w:ascii="Times New Roman" w:hAnsi="Times New Roman"/>
                <w:color w:val="000000"/>
                <w:sz w:val="24"/>
                <w:szCs w:val="24"/>
              </w:rPr>
              <w:t>ен</w:t>
            </w:r>
            <w:r>
              <w:rPr>
                <w:rFonts w:ascii="Times New Roman" w:hAnsi="Times New Roman"/>
                <w:color w:val="000000"/>
                <w:sz w:val="24"/>
                <w:szCs w:val="24"/>
              </w:rPr>
              <w:softHyphen/>
              <w:t>ное слово (по случаю проводов работника на пенсию, отправления на учебу и т.д.</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Выберите форму выступления-убеждения и в течение трех минут придумайте свою речь-убеждение. В процессе выступления ста</w:t>
            </w:r>
            <w:r>
              <w:rPr>
                <w:rFonts w:ascii="Times New Roman" w:hAnsi="Times New Roman"/>
                <w:color w:val="000000"/>
                <w:sz w:val="24"/>
                <w:szCs w:val="24"/>
              </w:rPr>
              <w:softHyphen/>
              <w:t>райтесь избегать излишней сентиментальности, старайтес</w:t>
            </w:r>
            <w:r>
              <w:rPr>
                <w:rFonts w:ascii="Times New Roman" w:hAnsi="Times New Roman"/>
                <w:color w:val="000000"/>
                <w:sz w:val="24"/>
                <w:szCs w:val="24"/>
              </w:rPr>
              <w:t>ь быть убеди</w:t>
            </w:r>
            <w:r>
              <w:rPr>
                <w:rFonts w:ascii="Times New Roman" w:hAnsi="Times New Roman"/>
                <w:color w:val="000000"/>
                <w:sz w:val="24"/>
                <w:szCs w:val="24"/>
              </w:rPr>
              <w:softHyphen/>
              <w:t>тельными, но не навязчивыми. Помните, убедительность зависит от умения настроиться на партнера. Выберите себе тему, можно и не вполне серьезную. Например, проводите друга на другую работу, позд</w:t>
            </w:r>
            <w:r>
              <w:rPr>
                <w:rFonts w:ascii="Times New Roman" w:hAnsi="Times New Roman"/>
                <w:color w:val="000000"/>
                <w:sz w:val="24"/>
                <w:szCs w:val="24"/>
              </w:rPr>
              <w:softHyphen/>
              <w:t xml:space="preserve">равьте друг друга со столетним или двухсотлетним </w:t>
            </w:r>
            <w:r>
              <w:rPr>
                <w:rFonts w:ascii="Times New Roman" w:hAnsi="Times New Roman"/>
                <w:color w:val="000000"/>
                <w:sz w:val="24"/>
                <w:szCs w:val="24"/>
              </w:rPr>
              <w:t>юбилеем и т.д. Итак, три минуты на подготовку</w:t>
            </w:r>
            <w:proofErr w:type="gramStart"/>
            <w:r>
              <w:rPr>
                <w:rFonts w:ascii="Times New Roman" w:hAnsi="Times New Roman"/>
                <w:color w:val="000000"/>
                <w:sz w:val="24"/>
                <w:szCs w:val="24"/>
              </w:rPr>
              <w:t>, Пожалуйста</w:t>
            </w:r>
            <w:proofErr w:type="gramEnd"/>
            <w:r>
              <w:rPr>
                <w:rFonts w:ascii="Times New Roman" w:hAnsi="Times New Roman"/>
                <w:color w:val="000000"/>
                <w:sz w:val="24"/>
                <w:szCs w:val="24"/>
              </w:rPr>
              <w:t>, начали!</w:t>
            </w:r>
          </w:p>
          <w:p w14:paraId="5BF0791D" w14:textId="77777777" w:rsidR="00B262E4" w:rsidRDefault="001E62BA">
            <w:pPr>
              <w:shd w:val="clear" w:color="auto" w:fill="FFFFFF"/>
              <w:spacing w:line="240" w:lineRule="atLeast"/>
              <w:ind w:firstLine="567"/>
              <w:contextualSpacing/>
              <w:jc w:val="both"/>
              <w:rPr>
                <w:rFonts w:ascii="Times New Roman" w:hAnsi="Times New Roman"/>
                <w:iCs/>
                <w:color w:val="000000"/>
                <w:sz w:val="24"/>
                <w:szCs w:val="24"/>
              </w:rPr>
            </w:pPr>
            <w:r>
              <w:rPr>
                <w:rFonts w:ascii="Times New Roman" w:hAnsi="Times New Roman"/>
                <w:color w:val="000000"/>
                <w:sz w:val="24"/>
                <w:szCs w:val="24"/>
              </w:rPr>
              <w:t>Хорошо, время истекает. Пожалуйста, давайте по очереди послушаем всех выступаю</w:t>
            </w:r>
            <w:r>
              <w:rPr>
                <w:rFonts w:ascii="Times New Roman" w:hAnsi="Times New Roman"/>
                <w:color w:val="000000"/>
                <w:sz w:val="24"/>
                <w:szCs w:val="24"/>
              </w:rPr>
              <w:softHyphen/>
              <w:t>щих. И пусть каждый по пятибалльной системе оценит каждого. Посмот</w:t>
            </w:r>
            <w:r>
              <w:rPr>
                <w:rFonts w:ascii="Times New Roman" w:hAnsi="Times New Roman"/>
                <w:color w:val="000000"/>
                <w:sz w:val="24"/>
                <w:szCs w:val="24"/>
              </w:rPr>
              <w:softHyphen/>
              <w:t>рим, кто сколько очков наберет. Ведущий, ру</w:t>
            </w:r>
            <w:r>
              <w:rPr>
                <w:rFonts w:ascii="Times New Roman" w:hAnsi="Times New Roman"/>
                <w:color w:val="000000"/>
                <w:sz w:val="24"/>
                <w:szCs w:val="24"/>
              </w:rPr>
              <w:t xml:space="preserve">ководите митингом. Пожалуйста, начали! </w:t>
            </w:r>
          </w:p>
          <w:p w14:paraId="3363267A"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iCs/>
                <w:color w:val="000000"/>
                <w:sz w:val="24"/>
                <w:szCs w:val="24"/>
              </w:rPr>
              <w:t>И</w:t>
            </w:r>
            <w:r>
              <w:rPr>
                <w:rFonts w:ascii="Times New Roman" w:hAnsi="Times New Roman"/>
                <w:color w:val="000000"/>
                <w:sz w:val="24"/>
                <w:szCs w:val="24"/>
              </w:rPr>
              <w:t>так, митинг подходит к концу. Давайте подведем итоги. Ведущий, по очереди называйте докладчиков, все назы</w:t>
            </w:r>
            <w:r>
              <w:rPr>
                <w:rFonts w:ascii="Times New Roman" w:hAnsi="Times New Roman"/>
                <w:color w:val="000000"/>
                <w:sz w:val="24"/>
                <w:szCs w:val="24"/>
              </w:rPr>
              <w:softHyphen/>
              <w:t xml:space="preserve">вают ему свои оценки, докладчик их суммирует, определяет количество набранных очков. В конце ведущий оцените </w:t>
            </w:r>
            <w:r>
              <w:rPr>
                <w:rFonts w:ascii="Times New Roman" w:hAnsi="Times New Roman"/>
                <w:color w:val="000000"/>
                <w:sz w:val="24"/>
                <w:szCs w:val="24"/>
              </w:rPr>
              <w:t>победителей. Пожалуйста, начали!</w:t>
            </w:r>
          </w:p>
          <w:p w14:paraId="7DC7E118"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xml:space="preserve">Так, победители конкурса выявлены. Поздравляем их! Игра закончена. </w:t>
            </w:r>
          </w:p>
          <w:p w14:paraId="7813608F" w14:textId="77777777" w:rsidR="00B262E4" w:rsidRDefault="00B262E4">
            <w:pPr>
              <w:spacing w:line="240" w:lineRule="atLeast"/>
              <w:contextualSpacing/>
              <w:jc w:val="both"/>
              <w:rPr>
                <w:rFonts w:ascii="Times New Roman" w:hAnsi="Times New Roman"/>
                <w:sz w:val="24"/>
                <w:szCs w:val="24"/>
              </w:rPr>
            </w:pPr>
          </w:p>
          <w:p w14:paraId="1A6C3E1F" w14:textId="77777777" w:rsidR="00B262E4" w:rsidRDefault="001E62BA">
            <w:pPr>
              <w:shd w:val="clear" w:color="auto" w:fill="FFFFFF"/>
              <w:spacing w:line="240" w:lineRule="atLeast"/>
              <w:contextualSpacing/>
              <w:jc w:val="center"/>
              <w:rPr>
                <w:rFonts w:ascii="Times New Roman" w:hAnsi="Times New Roman"/>
                <w:b/>
                <w:iCs/>
                <w:color w:val="000000"/>
                <w:sz w:val="24"/>
                <w:szCs w:val="24"/>
              </w:rPr>
            </w:pPr>
            <w:r>
              <w:rPr>
                <w:rFonts w:ascii="Times New Roman" w:hAnsi="Times New Roman"/>
                <w:b/>
                <w:iCs/>
                <w:color w:val="000000"/>
                <w:sz w:val="24"/>
                <w:szCs w:val="24"/>
              </w:rPr>
              <w:t>Тренинг «Представь себе»</w:t>
            </w:r>
          </w:p>
          <w:p w14:paraId="4597DB97"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Тренинг направлен на изучение самооценки тревожности в коллективе.</w:t>
            </w:r>
          </w:p>
          <w:p w14:paraId="6DD00FC3"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xml:space="preserve"> Пред</w:t>
            </w:r>
            <w:r>
              <w:rPr>
                <w:rFonts w:ascii="Times New Roman" w:hAnsi="Times New Roman"/>
                <w:color w:val="000000"/>
                <w:sz w:val="24"/>
                <w:szCs w:val="24"/>
              </w:rPr>
              <w:softHyphen/>
              <w:t xml:space="preserve">ставьте, что в вашей жизни неожиданно произошло одно из </w:t>
            </w:r>
            <w:r>
              <w:rPr>
                <w:rFonts w:ascii="Times New Roman" w:hAnsi="Times New Roman"/>
                <w:color w:val="000000"/>
                <w:sz w:val="24"/>
                <w:szCs w:val="24"/>
              </w:rPr>
              <w:t>сле</w:t>
            </w:r>
            <w:r>
              <w:rPr>
                <w:rFonts w:ascii="Times New Roman" w:hAnsi="Times New Roman"/>
                <w:color w:val="000000"/>
                <w:sz w:val="24"/>
                <w:szCs w:val="24"/>
              </w:rPr>
              <w:softHyphen/>
              <w:t>дующих событий:</w:t>
            </w:r>
          </w:p>
          <w:p w14:paraId="61F998DC" w14:textId="77777777" w:rsidR="00B262E4" w:rsidRDefault="001E62BA">
            <w:pPr>
              <w:shd w:val="clear" w:color="auto" w:fill="FFFFFF"/>
              <w:spacing w:line="240" w:lineRule="atLeast"/>
              <w:ind w:firstLine="567"/>
              <w:contextualSpacing/>
              <w:jc w:val="both"/>
              <w:rPr>
                <w:rFonts w:ascii="Times New Roman" w:hAnsi="Times New Roman"/>
                <w:sz w:val="24"/>
                <w:szCs w:val="24"/>
              </w:rPr>
            </w:pPr>
            <w:proofErr w:type="gramStart"/>
            <w:r>
              <w:rPr>
                <w:rFonts w:ascii="Times New Roman" w:hAnsi="Times New Roman"/>
                <w:color w:val="000000"/>
                <w:sz w:val="24"/>
                <w:szCs w:val="24"/>
              </w:rPr>
              <w:t>а)  объявляется</w:t>
            </w:r>
            <w:proofErr w:type="gramEnd"/>
            <w:r>
              <w:rPr>
                <w:rFonts w:ascii="Times New Roman" w:hAnsi="Times New Roman"/>
                <w:color w:val="000000"/>
                <w:sz w:val="24"/>
                <w:szCs w:val="24"/>
              </w:rPr>
              <w:t xml:space="preserve"> викторина на тему, в которой вы неплохо раз</w:t>
            </w:r>
            <w:r>
              <w:rPr>
                <w:rFonts w:ascii="Times New Roman" w:hAnsi="Times New Roman"/>
                <w:color w:val="000000"/>
                <w:sz w:val="24"/>
                <w:szCs w:val="24"/>
              </w:rPr>
              <w:softHyphen/>
              <w:t>бираетесь, но времени основательно подготовиться уже нет;</w:t>
            </w:r>
          </w:p>
          <w:p w14:paraId="3F6A14DA" w14:textId="77777777" w:rsidR="00B262E4" w:rsidRDefault="001E62BA">
            <w:pPr>
              <w:shd w:val="clear" w:color="auto" w:fill="FFFFFF"/>
              <w:spacing w:line="240" w:lineRule="atLeast"/>
              <w:ind w:firstLine="567"/>
              <w:contextualSpacing/>
              <w:jc w:val="both"/>
              <w:rPr>
                <w:rFonts w:ascii="Times New Roman" w:hAnsi="Times New Roman"/>
                <w:sz w:val="24"/>
                <w:szCs w:val="24"/>
              </w:rPr>
            </w:pPr>
            <w:proofErr w:type="gramStart"/>
            <w:r>
              <w:rPr>
                <w:rFonts w:ascii="Times New Roman" w:hAnsi="Times New Roman"/>
                <w:color w:val="000000"/>
                <w:sz w:val="24"/>
                <w:szCs w:val="24"/>
              </w:rPr>
              <w:t>б)  вам</w:t>
            </w:r>
            <w:proofErr w:type="gramEnd"/>
            <w:r>
              <w:rPr>
                <w:rFonts w:ascii="Times New Roman" w:hAnsi="Times New Roman"/>
                <w:color w:val="000000"/>
                <w:sz w:val="24"/>
                <w:szCs w:val="24"/>
              </w:rPr>
              <w:t xml:space="preserve"> по телефону сообщают, что ваша кандидатура избрана для участия в телевикторине, приз за победу в которой — 100</w:t>
            </w:r>
            <w:r>
              <w:rPr>
                <w:rFonts w:ascii="Times New Roman" w:hAnsi="Times New Roman"/>
                <w:color w:val="000000"/>
                <w:sz w:val="24"/>
                <w:szCs w:val="24"/>
              </w:rPr>
              <w:t xml:space="preserve"> тыс. долл.</w:t>
            </w:r>
          </w:p>
          <w:p w14:paraId="63AEBC5F"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lastRenderedPageBreak/>
              <w:t>Обратите внимание: какие эмоции вы испытываете в этот мо</w:t>
            </w:r>
            <w:r>
              <w:rPr>
                <w:rFonts w:ascii="Times New Roman" w:hAnsi="Times New Roman"/>
                <w:color w:val="000000"/>
                <w:sz w:val="24"/>
                <w:szCs w:val="24"/>
              </w:rPr>
              <w:softHyphen/>
              <w:t>мент? Какие отрицательные переживания могут вами овладеть?</w:t>
            </w:r>
          </w:p>
          <w:p w14:paraId="417D65CC"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Реакции такого рода известны под названием «тестовая тре</w:t>
            </w:r>
            <w:r>
              <w:rPr>
                <w:rFonts w:ascii="Times New Roman" w:hAnsi="Times New Roman"/>
                <w:color w:val="000000"/>
                <w:sz w:val="24"/>
                <w:szCs w:val="24"/>
              </w:rPr>
              <w:softHyphen/>
              <w:t>вожность». Они возникают, когда вам предстоит подвергнуться публичной о</w:t>
            </w:r>
            <w:r>
              <w:rPr>
                <w:rFonts w:ascii="Times New Roman" w:hAnsi="Times New Roman"/>
                <w:color w:val="000000"/>
                <w:sz w:val="24"/>
                <w:szCs w:val="24"/>
              </w:rPr>
              <w:t>ценке, и вы чувствуете себя недостаточно компетент</w:t>
            </w:r>
            <w:r>
              <w:rPr>
                <w:rFonts w:ascii="Times New Roman" w:hAnsi="Times New Roman"/>
                <w:color w:val="000000"/>
                <w:sz w:val="24"/>
                <w:szCs w:val="24"/>
              </w:rPr>
              <w:softHyphen/>
              <w:t xml:space="preserve">ным, чтобы быть уверенным в успехе. </w:t>
            </w:r>
          </w:p>
          <w:p w14:paraId="02B7226C"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Проанализируйте свои ощущения и разберитесь в причинах их возникновения.</w:t>
            </w:r>
          </w:p>
          <w:p w14:paraId="46B03E82" w14:textId="77777777" w:rsidR="00B262E4" w:rsidRDefault="00B262E4">
            <w:pPr>
              <w:spacing w:line="240" w:lineRule="atLeast"/>
              <w:contextualSpacing/>
              <w:jc w:val="both"/>
              <w:rPr>
                <w:rFonts w:ascii="Times New Roman" w:hAnsi="Times New Roman"/>
                <w:sz w:val="24"/>
                <w:szCs w:val="24"/>
              </w:rPr>
            </w:pPr>
          </w:p>
          <w:p w14:paraId="725AE0AF" w14:textId="77777777" w:rsidR="00B262E4" w:rsidRDefault="001E62BA">
            <w:pPr>
              <w:shd w:val="clear" w:color="auto" w:fill="FFFFFF"/>
              <w:spacing w:line="240" w:lineRule="atLeast"/>
              <w:contextualSpacing/>
              <w:jc w:val="center"/>
              <w:rPr>
                <w:rFonts w:ascii="Times New Roman" w:hAnsi="Times New Roman"/>
                <w:b/>
                <w:iCs/>
                <w:color w:val="000000"/>
                <w:sz w:val="24"/>
                <w:szCs w:val="24"/>
              </w:rPr>
            </w:pPr>
            <w:r>
              <w:rPr>
                <w:rFonts w:ascii="Times New Roman" w:hAnsi="Times New Roman"/>
                <w:b/>
                <w:iCs/>
                <w:color w:val="000000"/>
                <w:sz w:val="24"/>
                <w:szCs w:val="24"/>
              </w:rPr>
              <w:t>Тренинг «Взаимодействие с партнером»</w:t>
            </w:r>
          </w:p>
          <w:p w14:paraId="236A9A27"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Пожалуйста, разбейтесь на пары. Сейчас вам </w:t>
            </w:r>
            <w:r>
              <w:rPr>
                <w:rFonts w:ascii="Times New Roman" w:hAnsi="Times New Roman"/>
                <w:color w:val="000000"/>
                <w:sz w:val="24"/>
                <w:szCs w:val="24"/>
              </w:rPr>
              <w:t>предстоит выпол</w:t>
            </w:r>
            <w:r>
              <w:rPr>
                <w:rFonts w:ascii="Times New Roman" w:hAnsi="Times New Roman"/>
                <w:color w:val="000000"/>
                <w:sz w:val="24"/>
                <w:szCs w:val="24"/>
              </w:rPr>
              <w:softHyphen/>
              <w:t>нить ряд совместных действий. Поздоровайтесь, передайте книгу, запи</w:t>
            </w:r>
            <w:r>
              <w:rPr>
                <w:rFonts w:ascii="Times New Roman" w:hAnsi="Times New Roman"/>
                <w:color w:val="000000"/>
                <w:sz w:val="24"/>
                <w:szCs w:val="24"/>
              </w:rPr>
              <w:softHyphen/>
              <w:t>шите адрес, подайте пальто и т.п. По сигналу гонга, вам надо будет остановиться и "замереть". Ведущий будет выступать в качестве эксперта. Он подойдет к каждому из застывши</w:t>
            </w:r>
            <w:r>
              <w:rPr>
                <w:rFonts w:ascii="Times New Roman" w:hAnsi="Times New Roman"/>
                <w:color w:val="000000"/>
                <w:sz w:val="24"/>
                <w:szCs w:val="24"/>
              </w:rPr>
              <w:t>х и определит локализацию мышеч</w:t>
            </w:r>
            <w:r>
              <w:rPr>
                <w:rFonts w:ascii="Times New Roman" w:hAnsi="Times New Roman"/>
                <w:color w:val="000000"/>
                <w:sz w:val="24"/>
                <w:szCs w:val="24"/>
              </w:rPr>
              <w:softHyphen/>
              <w:t xml:space="preserve">ных зажимов. Как только он подойдет, дотронется до тех мест, где, по его мнению, есть мышечные зажимы, напряжение должно сниматься, а движение — завершаться. </w:t>
            </w:r>
          </w:p>
          <w:p w14:paraId="4BA89851"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Цель данного упражнения: уловить разницу в ощущении зажатого и св</w:t>
            </w:r>
            <w:r>
              <w:rPr>
                <w:rFonts w:ascii="Times New Roman" w:hAnsi="Times New Roman"/>
                <w:color w:val="000000"/>
                <w:sz w:val="24"/>
                <w:szCs w:val="24"/>
              </w:rPr>
              <w:t>ободного движения. Итак, все заняли свои места по парам. Наверное, даже лучше встать. Впрочем, как хотите. И каждый друг другу дает какие-то задания. Вы совместно выполняете задания. По сигналу ведущего все застывают, а ведущий оценивает, у кого имеются за</w:t>
            </w:r>
            <w:r>
              <w:rPr>
                <w:rFonts w:ascii="Times New Roman" w:hAnsi="Times New Roman"/>
                <w:color w:val="000000"/>
                <w:sz w:val="24"/>
                <w:szCs w:val="24"/>
              </w:rPr>
              <w:t>жи</w:t>
            </w:r>
            <w:r>
              <w:rPr>
                <w:rFonts w:ascii="Times New Roman" w:hAnsi="Times New Roman"/>
                <w:color w:val="000000"/>
                <w:sz w:val="24"/>
                <w:szCs w:val="24"/>
              </w:rPr>
              <w:softHyphen/>
              <w:t>мы. Подходит, дотрагивается, снимает эти зажимы, а потом определяет, кто из всех чувствовал себя наиболее раскованно. Пожалуйста, начали.</w:t>
            </w:r>
          </w:p>
          <w:p w14:paraId="1DE84693"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Мы уже заканчиваем нашу игру. Пожалуйста, ведущий, подведите итоги и определите, кто из всех здесь присутствующих в</w:t>
            </w:r>
            <w:r>
              <w:rPr>
                <w:rFonts w:ascii="Times New Roman" w:hAnsi="Times New Roman"/>
                <w:color w:val="000000"/>
                <w:sz w:val="24"/>
                <w:szCs w:val="24"/>
              </w:rPr>
              <w:t>ел себя наиболее раскованно. Пожалуйста, вам заключительное слово.</w:t>
            </w:r>
          </w:p>
          <w:p w14:paraId="72E8457F" w14:textId="77777777" w:rsidR="00B262E4" w:rsidRDefault="00B262E4">
            <w:pPr>
              <w:shd w:val="clear" w:color="auto" w:fill="FFFFFF"/>
              <w:spacing w:line="240" w:lineRule="atLeast"/>
              <w:ind w:firstLine="567"/>
              <w:contextualSpacing/>
              <w:jc w:val="both"/>
              <w:rPr>
                <w:rFonts w:ascii="Times New Roman" w:hAnsi="Times New Roman"/>
                <w:color w:val="000000"/>
                <w:sz w:val="24"/>
                <w:szCs w:val="24"/>
              </w:rPr>
            </w:pPr>
          </w:p>
          <w:p w14:paraId="53BF2002" w14:textId="77777777" w:rsidR="00B262E4" w:rsidRDefault="001E62BA">
            <w:pPr>
              <w:shd w:val="clear" w:color="auto" w:fill="FFFFFF"/>
              <w:spacing w:line="240" w:lineRule="atLeast"/>
              <w:contextualSpacing/>
              <w:jc w:val="center"/>
              <w:rPr>
                <w:rFonts w:ascii="Times New Roman" w:hAnsi="Times New Roman"/>
                <w:b/>
                <w:iCs/>
                <w:color w:val="000000"/>
                <w:sz w:val="24"/>
                <w:szCs w:val="24"/>
              </w:rPr>
            </w:pPr>
            <w:r>
              <w:rPr>
                <w:rFonts w:ascii="Times New Roman" w:hAnsi="Times New Roman"/>
                <w:b/>
                <w:iCs/>
                <w:color w:val="000000"/>
                <w:sz w:val="24"/>
                <w:szCs w:val="24"/>
              </w:rPr>
              <w:t>Тренинг «Принятие решения»</w:t>
            </w:r>
          </w:p>
          <w:p w14:paraId="663BC4C4"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Как трудно принять оптимальное решение! Нужно все взвесить, нуж</w:t>
            </w:r>
            <w:r>
              <w:rPr>
                <w:rFonts w:ascii="Times New Roman" w:hAnsi="Times New Roman"/>
                <w:color w:val="000000"/>
                <w:sz w:val="24"/>
                <w:szCs w:val="24"/>
              </w:rPr>
              <w:softHyphen/>
              <w:t>но учесть ситуацию, мнения других лиц, а главное — учесть момент, все текущие обстоятельства. Пре</w:t>
            </w:r>
            <w:r>
              <w:rPr>
                <w:rFonts w:ascii="Times New Roman" w:hAnsi="Times New Roman"/>
                <w:color w:val="000000"/>
                <w:sz w:val="24"/>
                <w:szCs w:val="24"/>
              </w:rPr>
              <w:t>дставьте, что каждый из вас обладает неог</w:t>
            </w:r>
            <w:r>
              <w:rPr>
                <w:rFonts w:ascii="Times New Roman" w:hAnsi="Times New Roman"/>
                <w:color w:val="000000"/>
                <w:sz w:val="24"/>
                <w:szCs w:val="24"/>
              </w:rPr>
              <w:softHyphen/>
              <w:t>раниченными возможностями, неограниченной властью, неограничен</w:t>
            </w:r>
            <w:r>
              <w:rPr>
                <w:rFonts w:ascii="Times New Roman" w:hAnsi="Times New Roman"/>
                <w:color w:val="000000"/>
                <w:sz w:val="24"/>
                <w:szCs w:val="24"/>
              </w:rPr>
              <w:softHyphen/>
              <w:t>ным финансированием. Одно ограничение — время. Каждому из вас предстоит возглавить Всемирную комиссию по улучшению жизни чело</w:t>
            </w:r>
            <w:r>
              <w:rPr>
                <w:rFonts w:ascii="Times New Roman" w:hAnsi="Times New Roman"/>
                <w:color w:val="000000"/>
                <w:sz w:val="24"/>
                <w:szCs w:val="24"/>
              </w:rPr>
              <w:softHyphen/>
              <w:t xml:space="preserve">вечества, а может быть — </w:t>
            </w:r>
            <w:r>
              <w:rPr>
                <w:rFonts w:ascii="Times New Roman" w:hAnsi="Times New Roman"/>
                <w:color w:val="000000"/>
                <w:sz w:val="24"/>
                <w:szCs w:val="24"/>
              </w:rPr>
              <w:t>и по его спасению от губительного действия цивилизации. Посоветуйтесь друг с другом, какие меры следовало бы срочно предпринять и как это можно было бы организовать. Постарай</w:t>
            </w:r>
            <w:r>
              <w:rPr>
                <w:rFonts w:ascii="Times New Roman" w:hAnsi="Times New Roman"/>
                <w:color w:val="000000"/>
                <w:sz w:val="24"/>
                <w:szCs w:val="24"/>
              </w:rPr>
              <w:softHyphen/>
              <w:t>тесь, чтобы ваш проект оказался лучшим. Какие приемы мы при этом рекомендуем испо</w:t>
            </w:r>
            <w:r>
              <w:rPr>
                <w:rFonts w:ascii="Times New Roman" w:hAnsi="Times New Roman"/>
                <w:color w:val="000000"/>
                <w:sz w:val="24"/>
                <w:szCs w:val="24"/>
              </w:rPr>
              <w:t>льзовать? Конечно, нужно уважать мнение своего со</w:t>
            </w:r>
            <w:r>
              <w:rPr>
                <w:rFonts w:ascii="Times New Roman" w:hAnsi="Times New Roman"/>
                <w:color w:val="000000"/>
                <w:sz w:val="24"/>
                <w:szCs w:val="24"/>
              </w:rPr>
              <w:softHyphen/>
              <w:t>беседника. Если человек использует свой опыт, приводя какие-то приме</w:t>
            </w:r>
            <w:r>
              <w:rPr>
                <w:rFonts w:ascii="Times New Roman" w:hAnsi="Times New Roman"/>
                <w:color w:val="000000"/>
                <w:sz w:val="24"/>
                <w:szCs w:val="24"/>
              </w:rPr>
              <w:softHyphen/>
              <w:t>ры, дайте ему возможность высказаться о своих успехах, не заставляйте его выслушивать ваши рассказы о своих успехах. Дайте человеку воз</w:t>
            </w:r>
            <w:r>
              <w:rPr>
                <w:rFonts w:ascii="Times New Roman" w:hAnsi="Times New Roman"/>
                <w:color w:val="000000"/>
                <w:sz w:val="24"/>
                <w:szCs w:val="24"/>
              </w:rPr>
              <w:softHyphen/>
              <w:t>м</w:t>
            </w:r>
            <w:r>
              <w:rPr>
                <w:rFonts w:ascii="Times New Roman" w:hAnsi="Times New Roman"/>
                <w:color w:val="000000"/>
                <w:sz w:val="24"/>
                <w:szCs w:val="24"/>
              </w:rPr>
              <w:t>ожность почувствовать, что идея, которую вы хотите высказать, подан</w:t>
            </w:r>
            <w:r>
              <w:rPr>
                <w:rFonts w:ascii="Times New Roman" w:hAnsi="Times New Roman"/>
                <w:color w:val="000000"/>
                <w:sz w:val="24"/>
                <w:szCs w:val="24"/>
              </w:rPr>
              <w:softHyphen/>
              <w:t>ная вами, принадлежит вашему собеседнику. Постарайтесь смотреть на вещи глазами вашего собеседника. Постоянно себе задавайте вопросы, почему у него такое мнение. Относитесь с сочувствием к</w:t>
            </w:r>
            <w:r>
              <w:rPr>
                <w:rFonts w:ascii="Times New Roman" w:hAnsi="Times New Roman"/>
                <w:color w:val="000000"/>
                <w:sz w:val="24"/>
                <w:szCs w:val="24"/>
              </w:rPr>
              <w:t xml:space="preserve"> идеям и желаниям вашего собеседника. Вы можете с чем-то быть и не согласны. Но при этом вы скажете, например: «Если бы я был на вашем месте, я бы считал точно так же. Но вот на своем месте мое мнение сводится к следующему...» И дальше высказывайте свое мн</w:t>
            </w:r>
            <w:r>
              <w:rPr>
                <w:rFonts w:ascii="Times New Roman" w:hAnsi="Times New Roman"/>
                <w:color w:val="000000"/>
                <w:sz w:val="24"/>
                <w:szCs w:val="24"/>
              </w:rPr>
              <w:t xml:space="preserve">ение. Ваш успех станет реальнее. Прибегайте к благородным мотивам. Если у вас есть решение вопроса лучшее, чем у вашего собеседника, вызовите его на соревнование, смоделируйте процесс реализации своего и его проекта. </w:t>
            </w:r>
          </w:p>
          <w:p w14:paraId="1DF87D74"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Итак, пожа</w:t>
            </w:r>
            <w:r>
              <w:rPr>
                <w:rFonts w:ascii="Times New Roman" w:hAnsi="Times New Roman"/>
                <w:color w:val="000000"/>
                <w:sz w:val="24"/>
                <w:szCs w:val="24"/>
              </w:rPr>
              <w:softHyphen/>
              <w:t>луйста, разбейтесь на пары.</w:t>
            </w:r>
            <w:r>
              <w:rPr>
                <w:rFonts w:ascii="Times New Roman" w:hAnsi="Times New Roman"/>
                <w:color w:val="000000"/>
                <w:sz w:val="24"/>
                <w:szCs w:val="24"/>
              </w:rPr>
              <w:t xml:space="preserve"> Вам дается несколько минут на обсуждение вашего решения в ситуациях, где предстоит взять громад</w:t>
            </w:r>
            <w:r>
              <w:rPr>
                <w:rFonts w:ascii="Times New Roman" w:hAnsi="Times New Roman"/>
                <w:color w:val="000000"/>
                <w:sz w:val="24"/>
                <w:szCs w:val="24"/>
              </w:rPr>
              <w:softHyphen/>
              <w:t>ную ответственность за спасение и прогресс человечества. А ваш напар</w:t>
            </w:r>
            <w:r>
              <w:rPr>
                <w:rFonts w:ascii="Times New Roman" w:hAnsi="Times New Roman"/>
                <w:color w:val="000000"/>
                <w:sz w:val="24"/>
                <w:szCs w:val="24"/>
              </w:rPr>
              <w:softHyphen/>
              <w:t>ник — коллега, оппонент должен его либо поддержать, либо склонить вас к своему варианту. П</w:t>
            </w:r>
            <w:r>
              <w:rPr>
                <w:rFonts w:ascii="Times New Roman" w:hAnsi="Times New Roman"/>
                <w:color w:val="000000"/>
                <w:sz w:val="24"/>
                <w:szCs w:val="24"/>
              </w:rPr>
              <w:t xml:space="preserve">отом мы тут же оценим все те случаи, когда напарники приходят к </w:t>
            </w:r>
            <w:r>
              <w:rPr>
                <w:rFonts w:ascii="Times New Roman" w:hAnsi="Times New Roman"/>
                <w:color w:val="000000"/>
                <w:sz w:val="24"/>
                <w:szCs w:val="24"/>
              </w:rPr>
              <w:lastRenderedPageBreak/>
              <w:t>выводу, что они именно в таком составе, вдвоем, берутся за решение поставленной проблемы. Начали!</w:t>
            </w:r>
          </w:p>
          <w:p w14:paraId="60F19458"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Спасибо, давайте закончим дискуссию и оценим результат. Пожалуйста, подними</w:t>
            </w:r>
            <w:r>
              <w:rPr>
                <w:rFonts w:ascii="Times New Roman" w:hAnsi="Times New Roman"/>
                <w:color w:val="000000"/>
                <w:sz w:val="24"/>
                <w:szCs w:val="24"/>
              </w:rPr>
              <w:softHyphen/>
              <w:t>те руки все те, кт</w:t>
            </w:r>
            <w:r>
              <w:rPr>
                <w:rFonts w:ascii="Times New Roman" w:hAnsi="Times New Roman"/>
                <w:color w:val="000000"/>
                <w:sz w:val="24"/>
                <w:szCs w:val="24"/>
              </w:rPr>
              <w:t>о признает факт изменения своей точки зрения под влиянием своего напарника. Пожалуйста!</w:t>
            </w:r>
          </w:p>
          <w:p w14:paraId="2ED4DF91" w14:textId="77777777" w:rsidR="00B262E4" w:rsidRDefault="001E62BA">
            <w:pPr>
              <w:shd w:val="clear" w:color="auto" w:fill="FFFFFF"/>
              <w:spacing w:line="240" w:lineRule="atLeast"/>
              <w:ind w:firstLine="567"/>
              <w:contextualSpacing/>
              <w:jc w:val="both"/>
              <w:rPr>
                <w:rFonts w:ascii="Times New Roman" w:hAnsi="Times New Roman"/>
                <w:iCs/>
                <w:color w:val="000000"/>
                <w:sz w:val="24"/>
                <w:szCs w:val="24"/>
              </w:rPr>
            </w:pPr>
            <w:r>
              <w:rPr>
                <w:rFonts w:ascii="Times New Roman" w:hAnsi="Times New Roman"/>
                <w:color w:val="000000"/>
                <w:sz w:val="24"/>
                <w:szCs w:val="24"/>
              </w:rPr>
              <w:t>Теперь, в заключении</w:t>
            </w:r>
            <w:r>
              <w:rPr>
                <w:rFonts w:ascii="Times New Roman" w:hAnsi="Times New Roman"/>
                <w:smallCaps/>
                <w:color w:val="000000"/>
                <w:sz w:val="24"/>
                <w:szCs w:val="24"/>
              </w:rPr>
              <w:t xml:space="preserve">, </w:t>
            </w:r>
            <w:r>
              <w:rPr>
                <w:rFonts w:ascii="Times New Roman" w:hAnsi="Times New Roman"/>
                <w:color w:val="000000"/>
                <w:sz w:val="24"/>
                <w:szCs w:val="24"/>
              </w:rPr>
              <w:t>поздравим именно побежденных, ведь надо иметь мужество, чтобы при</w:t>
            </w:r>
            <w:r>
              <w:rPr>
                <w:rFonts w:ascii="Times New Roman" w:hAnsi="Times New Roman"/>
                <w:color w:val="000000"/>
                <w:sz w:val="24"/>
                <w:szCs w:val="24"/>
              </w:rPr>
              <w:softHyphen/>
              <w:t xml:space="preserve">знать себя в каком-то смысле побежденным, одновременно отдавая долг умению и </w:t>
            </w:r>
            <w:r>
              <w:rPr>
                <w:rFonts w:ascii="Times New Roman" w:hAnsi="Times New Roman"/>
                <w:color w:val="000000"/>
                <w:sz w:val="24"/>
                <w:szCs w:val="24"/>
              </w:rPr>
              <w:t>эрудиции напарников</w:t>
            </w:r>
            <w:r>
              <w:rPr>
                <w:rFonts w:ascii="Times New Roman" w:hAnsi="Times New Roman"/>
                <w:iCs/>
                <w:color w:val="000000"/>
                <w:sz w:val="24"/>
                <w:szCs w:val="24"/>
              </w:rPr>
              <w:t>.</w:t>
            </w:r>
          </w:p>
          <w:p w14:paraId="37919139" w14:textId="77777777" w:rsidR="00B262E4" w:rsidRDefault="00B262E4">
            <w:pPr>
              <w:shd w:val="clear" w:color="auto" w:fill="FFFFFF"/>
              <w:spacing w:line="240" w:lineRule="atLeast"/>
              <w:contextualSpacing/>
              <w:jc w:val="center"/>
              <w:rPr>
                <w:rFonts w:ascii="Times New Roman" w:hAnsi="Times New Roman"/>
                <w:b/>
                <w:iCs/>
                <w:color w:val="000000"/>
                <w:sz w:val="24"/>
                <w:szCs w:val="24"/>
              </w:rPr>
            </w:pPr>
          </w:p>
          <w:p w14:paraId="667CFF7C" w14:textId="77777777" w:rsidR="00B262E4" w:rsidRDefault="001E62BA">
            <w:pPr>
              <w:shd w:val="clear" w:color="auto" w:fill="FFFFFF"/>
              <w:spacing w:line="240" w:lineRule="atLeast"/>
              <w:contextualSpacing/>
              <w:jc w:val="center"/>
              <w:rPr>
                <w:rFonts w:ascii="Times New Roman" w:hAnsi="Times New Roman"/>
                <w:b/>
                <w:iCs/>
                <w:color w:val="000000"/>
                <w:sz w:val="24"/>
                <w:szCs w:val="24"/>
              </w:rPr>
            </w:pPr>
            <w:r>
              <w:rPr>
                <w:rFonts w:ascii="Times New Roman" w:hAnsi="Times New Roman"/>
                <w:b/>
                <w:iCs/>
                <w:color w:val="000000"/>
                <w:sz w:val="24"/>
                <w:szCs w:val="24"/>
              </w:rPr>
              <w:t>Тренинг «Выбор тактики»</w:t>
            </w:r>
          </w:p>
          <w:p w14:paraId="646238B2"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В речевом общений можно выбрать разные тактики поведения: подавление, уступка, подстраивание, защита, сотрудничество, компромисс. Сейчас вам представится возможность апробировать эти тактики в дей</w:t>
            </w:r>
            <w:r>
              <w:rPr>
                <w:rFonts w:ascii="Times New Roman" w:hAnsi="Times New Roman"/>
                <w:color w:val="000000"/>
                <w:sz w:val="24"/>
                <w:szCs w:val="24"/>
              </w:rPr>
              <w:softHyphen/>
              <w:t>ствии. Пожалу</w:t>
            </w:r>
            <w:r>
              <w:rPr>
                <w:rFonts w:ascii="Times New Roman" w:hAnsi="Times New Roman"/>
                <w:color w:val="000000"/>
                <w:sz w:val="24"/>
                <w:szCs w:val="24"/>
              </w:rPr>
              <w:t>йста, разбейтесь на пары.</w:t>
            </w:r>
          </w:p>
          <w:p w14:paraId="27260026"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А сейчас определите для себя роли. В каждой паре один будет из вас начальник, другой — подчиненный. </w:t>
            </w:r>
          </w:p>
          <w:p w14:paraId="77E07277"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Начинаем работу. Представьте себе такую ситуа</w:t>
            </w:r>
            <w:r>
              <w:rPr>
                <w:rFonts w:ascii="Times New Roman" w:hAnsi="Times New Roman"/>
                <w:color w:val="000000"/>
                <w:sz w:val="24"/>
                <w:szCs w:val="24"/>
              </w:rPr>
              <w:softHyphen/>
              <w:t>цию; в конце рабочего дня начальник подходит к сотруднику. Конец месяца, подразделе</w:t>
            </w:r>
            <w:r>
              <w:rPr>
                <w:rFonts w:ascii="Times New Roman" w:hAnsi="Times New Roman"/>
                <w:color w:val="000000"/>
                <w:sz w:val="24"/>
                <w:szCs w:val="24"/>
              </w:rPr>
              <w:t>ние загружено срочными делами, и вот между началь</w:t>
            </w:r>
            <w:r>
              <w:rPr>
                <w:rFonts w:ascii="Times New Roman" w:hAnsi="Times New Roman"/>
                <w:color w:val="000000"/>
                <w:sz w:val="24"/>
                <w:szCs w:val="24"/>
              </w:rPr>
              <w:softHyphen/>
              <w:t>ником и подчиненным происходит разговор: "Я прошу вас остаться после работы, чтобы доделать горящие дела". Подчиненный: "Не могу, рабочий день уже закончился" Цель каждого из вас: найти тактику поведения. П</w:t>
            </w:r>
            <w:r>
              <w:rPr>
                <w:rFonts w:ascii="Times New Roman" w:hAnsi="Times New Roman"/>
                <w:color w:val="000000"/>
                <w:sz w:val="24"/>
                <w:szCs w:val="24"/>
              </w:rPr>
              <w:t xml:space="preserve">осмотрим, кто выиграет? Итак, как бы вы продолжили этот разговор? Начали! </w:t>
            </w:r>
          </w:p>
          <w:p w14:paraId="78943610" w14:textId="77777777" w:rsidR="00B262E4" w:rsidRDefault="00B262E4">
            <w:pPr>
              <w:shd w:val="clear" w:color="auto" w:fill="FFFFFF"/>
              <w:spacing w:line="240" w:lineRule="atLeast"/>
              <w:ind w:firstLine="567"/>
              <w:contextualSpacing/>
              <w:jc w:val="both"/>
              <w:rPr>
                <w:rFonts w:ascii="Times New Roman" w:hAnsi="Times New Roman"/>
                <w:iCs/>
                <w:color w:val="000000"/>
                <w:sz w:val="24"/>
                <w:szCs w:val="24"/>
              </w:rPr>
            </w:pPr>
          </w:p>
          <w:p w14:paraId="68EB074F" w14:textId="77777777" w:rsidR="00B262E4" w:rsidRDefault="001E62BA">
            <w:pPr>
              <w:shd w:val="clear" w:color="auto" w:fill="FFFFFF"/>
              <w:spacing w:line="240" w:lineRule="atLeast"/>
              <w:contextualSpacing/>
              <w:jc w:val="center"/>
              <w:rPr>
                <w:rFonts w:ascii="Times New Roman" w:hAnsi="Times New Roman"/>
                <w:b/>
                <w:sz w:val="24"/>
                <w:szCs w:val="24"/>
              </w:rPr>
            </w:pPr>
            <w:r>
              <w:rPr>
                <w:rFonts w:ascii="Times New Roman" w:hAnsi="Times New Roman"/>
                <w:b/>
                <w:sz w:val="24"/>
                <w:szCs w:val="24"/>
              </w:rPr>
              <w:t>Тренинг «Проблемный диалог»</w:t>
            </w:r>
          </w:p>
          <w:p w14:paraId="1B845983"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Тренинг направлен на отработку навыков общения и веде</w:t>
            </w:r>
            <w:r>
              <w:rPr>
                <w:rFonts w:ascii="Times New Roman" w:hAnsi="Times New Roman"/>
                <w:color w:val="000000"/>
                <w:sz w:val="24"/>
                <w:szCs w:val="24"/>
              </w:rPr>
              <w:softHyphen/>
              <w:t>ния переговоров в ситуациях различного психологического контак</w:t>
            </w:r>
            <w:r>
              <w:rPr>
                <w:rFonts w:ascii="Times New Roman" w:hAnsi="Times New Roman"/>
                <w:color w:val="000000"/>
                <w:sz w:val="24"/>
                <w:szCs w:val="24"/>
              </w:rPr>
              <w:softHyphen/>
              <w:t>та между партнерами.</w:t>
            </w:r>
          </w:p>
          <w:p w14:paraId="3F6ABB13"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Упражнение вып</w:t>
            </w:r>
            <w:r>
              <w:rPr>
                <w:rFonts w:ascii="Times New Roman" w:hAnsi="Times New Roman"/>
                <w:color w:val="000000"/>
                <w:sz w:val="24"/>
                <w:szCs w:val="24"/>
              </w:rPr>
              <w:t xml:space="preserve">олняется в </w:t>
            </w:r>
            <w:r>
              <w:rPr>
                <w:rFonts w:ascii="Times New Roman" w:hAnsi="Times New Roman"/>
                <w:color w:val="01001F"/>
                <w:sz w:val="24"/>
                <w:szCs w:val="24"/>
              </w:rPr>
              <w:t xml:space="preserve">парах. </w:t>
            </w:r>
            <w:r>
              <w:rPr>
                <w:rFonts w:ascii="Times New Roman" w:hAnsi="Times New Roman"/>
                <w:color w:val="000000"/>
                <w:sz w:val="24"/>
                <w:szCs w:val="24"/>
              </w:rPr>
              <w:t>Участникам раздаются инструкции — по одной роли из пакета каждо</w:t>
            </w:r>
            <w:r>
              <w:rPr>
                <w:rFonts w:ascii="Times New Roman" w:hAnsi="Times New Roman"/>
                <w:color w:val="000000"/>
                <w:sz w:val="24"/>
                <w:szCs w:val="24"/>
              </w:rPr>
              <w:softHyphen/>
              <w:t>му. Участникам предлагается молча прочитать инструк</w:t>
            </w:r>
            <w:r>
              <w:rPr>
                <w:rFonts w:ascii="Times New Roman" w:hAnsi="Times New Roman"/>
                <w:color w:val="000000"/>
                <w:sz w:val="24"/>
                <w:szCs w:val="24"/>
              </w:rPr>
              <w:softHyphen/>
              <w:t xml:space="preserve">ции действовать в соответствии с инструкцией, не оглашая свои </w:t>
            </w:r>
            <w:r>
              <w:rPr>
                <w:rFonts w:ascii="Times New Roman" w:hAnsi="Times New Roman"/>
                <w:color w:val="01001F"/>
                <w:sz w:val="24"/>
                <w:szCs w:val="24"/>
              </w:rPr>
              <w:t xml:space="preserve">намерения </w:t>
            </w:r>
            <w:r>
              <w:rPr>
                <w:rFonts w:ascii="Times New Roman" w:hAnsi="Times New Roman"/>
                <w:color w:val="000000"/>
                <w:sz w:val="24"/>
                <w:szCs w:val="24"/>
              </w:rPr>
              <w:t>партнеру в паре.</w:t>
            </w:r>
          </w:p>
          <w:p w14:paraId="7C97A27D" w14:textId="77777777" w:rsidR="00B262E4" w:rsidRDefault="001E62BA">
            <w:pPr>
              <w:shd w:val="clear" w:color="auto" w:fill="FFFFFF"/>
              <w:spacing w:line="240" w:lineRule="atLeast"/>
              <w:ind w:firstLine="567"/>
              <w:contextualSpacing/>
              <w:jc w:val="center"/>
              <w:rPr>
                <w:rFonts w:ascii="Times New Roman" w:hAnsi="Times New Roman"/>
                <w:color w:val="000000"/>
                <w:sz w:val="24"/>
                <w:szCs w:val="24"/>
              </w:rPr>
            </w:pPr>
            <w:r>
              <w:rPr>
                <w:rFonts w:ascii="Times New Roman" w:hAnsi="Times New Roman"/>
                <w:color w:val="000000"/>
                <w:sz w:val="24"/>
                <w:szCs w:val="24"/>
              </w:rPr>
              <w:t>Варианты   заданий</w:t>
            </w:r>
          </w:p>
          <w:p w14:paraId="60418666"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xml:space="preserve">Пакет </w:t>
            </w:r>
            <w:r>
              <w:rPr>
                <w:rFonts w:ascii="Times New Roman" w:hAnsi="Times New Roman"/>
                <w:color w:val="000000"/>
                <w:sz w:val="24"/>
                <w:szCs w:val="24"/>
              </w:rPr>
              <w:t>первый</w:t>
            </w:r>
          </w:p>
          <w:p w14:paraId="4CCDF3F6"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Исполнитель А. </w:t>
            </w:r>
            <w:r>
              <w:rPr>
                <w:rFonts w:ascii="Times New Roman" w:hAnsi="Times New Roman"/>
                <w:color w:val="000000"/>
                <w:sz w:val="24"/>
                <w:szCs w:val="24"/>
              </w:rPr>
              <w:t xml:space="preserve">Начните с вашим партнером разговор о чем-либо, что может быть интересно вам обоим, или о том, </w:t>
            </w:r>
            <w:r>
              <w:rPr>
                <w:rFonts w:ascii="Times New Roman" w:hAnsi="Times New Roman"/>
                <w:color w:val="01001F"/>
                <w:sz w:val="24"/>
                <w:szCs w:val="24"/>
              </w:rPr>
              <w:t xml:space="preserve">в </w:t>
            </w:r>
            <w:r>
              <w:rPr>
                <w:rFonts w:ascii="Times New Roman" w:hAnsi="Times New Roman"/>
                <w:color w:val="000000"/>
                <w:sz w:val="24"/>
                <w:szCs w:val="24"/>
              </w:rPr>
              <w:t>знании чего вы уверены и сможете говорить об этом достаточное время. Через 3-4 минуты или если почувствуете, что сказано достаточно, помен</w:t>
            </w:r>
            <w:r>
              <w:rPr>
                <w:rFonts w:ascii="Times New Roman" w:hAnsi="Times New Roman"/>
                <w:color w:val="000000"/>
                <w:sz w:val="24"/>
                <w:szCs w:val="24"/>
              </w:rPr>
              <w:t xml:space="preserve">яйтесь ролями с </w:t>
            </w:r>
            <w:r>
              <w:rPr>
                <w:rFonts w:ascii="Times New Roman" w:hAnsi="Times New Roman"/>
                <w:color w:val="01001F"/>
                <w:sz w:val="24"/>
                <w:szCs w:val="24"/>
              </w:rPr>
              <w:t xml:space="preserve">вашим </w:t>
            </w:r>
            <w:r>
              <w:rPr>
                <w:rFonts w:ascii="Times New Roman" w:hAnsi="Times New Roman"/>
                <w:color w:val="000000"/>
                <w:sz w:val="24"/>
                <w:szCs w:val="24"/>
              </w:rPr>
              <w:t>партнером и начинайте снова.</w:t>
            </w:r>
          </w:p>
          <w:p w14:paraId="1414F657"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Исполнитель Б. </w:t>
            </w:r>
            <w:r>
              <w:rPr>
                <w:rFonts w:ascii="Times New Roman" w:hAnsi="Times New Roman"/>
                <w:color w:val="000000"/>
                <w:sz w:val="24"/>
                <w:szCs w:val="24"/>
              </w:rPr>
              <w:t>Молчите, пока не заговорит ваш партнер. В процессе разговора всячески поддерживай</w:t>
            </w:r>
            <w:r>
              <w:rPr>
                <w:rFonts w:ascii="Times New Roman" w:hAnsi="Times New Roman"/>
                <w:color w:val="000000"/>
                <w:sz w:val="24"/>
                <w:szCs w:val="24"/>
              </w:rPr>
              <w:softHyphen/>
              <w:t>те беседу и проявляйте заинтересованность. Смотрите на партнера, кивайте, задавайте вопросы и т. д., но не п</w:t>
            </w:r>
            <w:r>
              <w:rPr>
                <w:rFonts w:ascii="Times New Roman" w:hAnsi="Times New Roman"/>
                <w:color w:val="000000"/>
                <w:sz w:val="24"/>
                <w:szCs w:val="24"/>
              </w:rPr>
              <w:t>ытайтесь перехватить инициативу в беседе. Через 3—4 минуты или когда почувствуете, что сказано достаточ</w:t>
            </w:r>
            <w:r>
              <w:rPr>
                <w:rFonts w:ascii="Times New Roman" w:hAnsi="Times New Roman"/>
                <w:color w:val="000000"/>
                <w:sz w:val="24"/>
                <w:szCs w:val="24"/>
              </w:rPr>
              <w:softHyphen/>
              <w:t xml:space="preserve">но, поменяйтесь ролями </w:t>
            </w:r>
            <w:r>
              <w:rPr>
                <w:rFonts w:ascii="Times New Roman" w:hAnsi="Times New Roman"/>
                <w:color w:val="01001F"/>
                <w:sz w:val="24"/>
                <w:szCs w:val="24"/>
              </w:rPr>
              <w:t xml:space="preserve">и </w:t>
            </w:r>
            <w:r>
              <w:rPr>
                <w:rFonts w:ascii="Times New Roman" w:hAnsi="Times New Roman"/>
                <w:color w:val="000000"/>
                <w:sz w:val="24"/>
                <w:szCs w:val="24"/>
              </w:rPr>
              <w:t>начинайте снова.</w:t>
            </w:r>
          </w:p>
          <w:p w14:paraId="033B3682"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Пакет второй</w:t>
            </w:r>
          </w:p>
          <w:p w14:paraId="11A6D6F8"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iCs/>
                <w:color w:val="000000"/>
                <w:sz w:val="24"/>
                <w:szCs w:val="24"/>
              </w:rPr>
              <w:t xml:space="preserve">Исполнитель А. </w:t>
            </w:r>
            <w:r>
              <w:rPr>
                <w:rFonts w:ascii="Times New Roman" w:hAnsi="Times New Roman"/>
                <w:color w:val="000000"/>
                <w:sz w:val="24"/>
                <w:szCs w:val="24"/>
              </w:rPr>
              <w:t xml:space="preserve">(То же, что </w:t>
            </w:r>
            <w:r>
              <w:rPr>
                <w:rFonts w:ascii="Times New Roman" w:hAnsi="Times New Roman"/>
                <w:color w:val="01001F"/>
                <w:sz w:val="24"/>
                <w:szCs w:val="24"/>
              </w:rPr>
              <w:t xml:space="preserve">и в </w:t>
            </w:r>
            <w:r>
              <w:rPr>
                <w:rFonts w:ascii="Times New Roman" w:hAnsi="Times New Roman"/>
                <w:color w:val="000000"/>
                <w:sz w:val="24"/>
                <w:szCs w:val="24"/>
              </w:rPr>
              <w:t xml:space="preserve">первом пакете.) </w:t>
            </w:r>
          </w:p>
          <w:p w14:paraId="4891B559"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Исполнитель Б. </w:t>
            </w:r>
            <w:r>
              <w:rPr>
                <w:rFonts w:ascii="Times New Roman" w:hAnsi="Times New Roman"/>
                <w:color w:val="000000"/>
                <w:sz w:val="24"/>
                <w:szCs w:val="24"/>
              </w:rPr>
              <w:t xml:space="preserve">Когда ваш партнер заведет с вами разговор, посмотрите на него с выражением типа: «Ну-ну, посмотрим, что интересного </w:t>
            </w:r>
            <w:r>
              <w:rPr>
                <w:rFonts w:ascii="Times New Roman" w:hAnsi="Times New Roman"/>
                <w:color w:val="01001F"/>
                <w:sz w:val="24"/>
                <w:szCs w:val="24"/>
              </w:rPr>
              <w:t xml:space="preserve">ты </w:t>
            </w:r>
            <w:r>
              <w:rPr>
                <w:rFonts w:ascii="Times New Roman" w:hAnsi="Times New Roman"/>
                <w:color w:val="000000"/>
                <w:sz w:val="24"/>
                <w:szCs w:val="24"/>
              </w:rPr>
              <w:t>можешь сказать». Продолжайте молча, но внимательно его разглядывать. Через 2-3 минуты или когда почувствуете, что хватит, поменяйтесь рол</w:t>
            </w:r>
            <w:r>
              <w:rPr>
                <w:rFonts w:ascii="Times New Roman" w:hAnsi="Times New Roman"/>
                <w:color w:val="000000"/>
                <w:sz w:val="24"/>
                <w:szCs w:val="24"/>
              </w:rPr>
              <w:t>ями и начинайте снова.</w:t>
            </w:r>
          </w:p>
          <w:p w14:paraId="18E6EC3A"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lastRenderedPageBreak/>
              <w:t>Пакет третий</w:t>
            </w:r>
          </w:p>
          <w:p w14:paraId="6E013F30"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iCs/>
                <w:color w:val="000000"/>
                <w:sz w:val="24"/>
                <w:szCs w:val="24"/>
              </w:rPr>
              <w:t xml:space="preserve">Исполнитель А. </w:t>
            </w:r>
            <w:r>
              <w:rPr>
                <w:rFonts w:ascii="Times New Roman" w:hAnsi="Times New Roman"/>
                <w:color w:val="000000"/>
                <w:sz w:val="24"/>
                <w:szCs w:val="24"/>
              </w:rPr>
              <w:t xml:space="preserve">(Тоже, что </w:t>
            </w:r>
            <w:r>
              <w:rPr>
                <w:rFonts w:ascii="Times New Roman" w:hAnsi="Times New Roman"/>
                <w:color w:val="01001F"/>
                <w:sz w:val="24"/>
                <w:szCs w:val="24"/>
              </w:rPr>
              <w:t xml:space="preserve">и в </w:t>
            </w:r>
            <w:r>
              <w:rPr>
                <w:rFonts w:ascii="Times New Roman" w:hAnsi="Times New Roman"/>
                <w:color w:val="000000"/>
                <w:sz w:val="24"/>
                <w:szCs w:val="24"/>
              </w:rPr>
              <w:t xml:space="preserve">первом пакете.) </w:t>
            </w:r>
          </w:p>
          <w:p w14:paraId="40E217A3"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Исполнитель Б. </w:t>
            </w:r>
            <w:r>
              <w:rPr>
                <w:rFonts w:ascii="Times New Roman" w:hAnsi="Times New Roman"/>
                <w:color w:val="000000"/>
                <w:sz w:val="24"/>
                <w:szCs w:val="24"/>
              </w:rPr>
              <w:t>Когда ваш партнер начинает гово</w:t>
            </w:r>
            <w:r>
              <w:rPr>
                <w:rFonts w:ascii="Times New Roman" w:hAnsi="Times New Roman"/>
                <w:color w:val="000000"/>
                <w:sz w:val="24"/>
                <w:szCs w:val="24"/>
              </w:rPr>
              <w:softHyphen/>
              <w:t xml:space="preserve">рить, послушайте минуту или две, затем начните ерзать, менять ноги, положенные одна на другую, смотреть на часы, озираться по </w:t>
            </w:r>
            <w:r>
              <w:rPr>
                <w:rFonts w:ascii="Times New Roman" w:hAnsi="Times New Roman"/>
                <w:color w:val="01001F"/>
                <w:sz w:val="24"/>
                <w:szCs w:val="24"/>
              </w:rPr>
              <w:t xml:space="preserve">сторонам и т. </w:t>
            </w:r>
            <w:r>
              <w:rPr>
                <w:rFonts w:ascii="Times New Roman" w:hAnsi="Times New Roman"/>
                <w:color w:val="000000"/>
                <w:sz w:val="24"/>
                <w:szCs w:val="24"/>
              </w:rPr>
              <w:t xml:space="preserve">д. Если ваш партнер замолчит, </w:t>
            </w:r>
            <w:proofErr w:type="gramStart"/>
            <w:r>
              <w:rPr>
                <w:rFonts w:ascii="Times New Roman" w:hAnsi="Times New Roman"/>
                <w:color w:val="000000"/>
                <w:sz w:val="24"/>
                <w:szCs w:val="24"/>
              </w:rPr>
              <w:t>скажите</w:t>
            </w:r>
            <w:proofErr w:type="gramEnd"/>
            <w:r>
              <w:rPr>
                <w:rFonts w:ascii="Times New Roman" w:hAnsi="Times New Roman"/>
                <w:color w:val="000000"/>
                <w:sz w:val="24"/>
                <w:szCs w:val="24"/>
              </w:rPr>
              <w:t xml:space="preserve"> «Да-да, продолжайте!», при этом ведите себя по-прежнему. Через 3-4 минуты </w:t>
            </w:r>
            <w:proofErr w:type="spellStart"/>
            <w:r>
              <w:rPr>
                <w:rFonts w:ascii="Times New Roman" w:hAnsi="Times New Roman"/>
                <w:color w:val="01001F"/>
                <w:sz w:val="24"/>
                <w:szCs w:val="24"/>
              </w:rPr>
              <w:t>или</w:t>
            </w:r>
            <w:r>
              <w:rPr>
                <w:rFonts w:ascii="Times New Roman" w:hAnsi="Times New Roman"/>
                <w:color w:val="000000"/>
                <w:sz w:val="24"/>
                <w:szCs w:val="24"/>
              </w:rPr>
              <w:t>когда</w:t>
            </w:r>
            <w:proofErr w:type="spellEnd"/>
            <w:r>
              <w:rPr>
                <w:rFonts w:ascii="Times New Roman" w:hAnsi="Times New Roman"/>
                <w:color w:val="000000"/>
                <w:sz w:val="24"/>
                <w:szCs w:val="24"/>
              </w:rPr>
              <w:t xml:space="preserve"> сочтете, что хватит, поменяйтесь ролями </w:t>
            </w:r>
            <w:r>
              <w:rPr>
                <w:rFonts w:ascii="Times New Roman" w:hAnsi="Times New Roman"/>
                <w:color w:val="01001F"/>
                <w:sz w:val="24"/>
                <w:szCs w:val="24"/>
              </w:rPr>
              <w:t xml:space="preserve">и </w:t>
            </w:r>
            <w:r>
              <w:rPr>
                <w:rFonts w:ascii="Times New Roman" w:hAnsi="Times New Roman"/>
                <w:color w:val="000000"/>
                <w:sz w:val="24"/>
                <w:szCs w:val="24"/>
              </w:rPr>
              <w:t>начинайте снова.</w:t>
            </w:r>
          </w:p>
          <w:p w14:paraId="3CB1A427"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Пакет четвертый</w:t>
            </w:r>
          </w:p>
          <w:p w14:paraId="05F34124"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iCs/>
                <w:color w:val="000000"/>
                <w:sz w:val="24"/>
                <w:szCs w:val="24"/>
              </w:rPr>
              <w:t xml:space="preserve">Исполнитель А. </w:t>
            </w:r>
            <w:r>
              <w:rPr>
                <w:rFonts w:ascii="Times New Roman" w:hAnsi="Times New Roman"/>
                <w:color w:val="000000"/>
                <w:sz w:val="24"/>
                <w:szCs w:val="24"/>
              </w:rPr>
              <w:t>(То же, что и в первом пакете.)</w:t>
            </w:r>
            <w:r>
              <w:rPr>
                <w:rFonts w:ascii="Times New Roman" w:hAnsi="Times New Roman"/>
                <w:color w:val="000000"/>
                <w:sz w:val="24"/>
                <w:szCs w:val="24"/>
              </w:rPr>
              <w:t xml:space="preserve"> </w:t>
            </w:r>
          </w:p>
          <w:p w14:paraId="6016B4CE"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Исполнитель Б. </w:t>
            </w:r>
            <w:r>
              <w:rPr>
                <w:rFonts w:ascii="Times New Roman" w:hAnsi="Times New Roman"/>
                <w:color w:val="000000"/>
                <w:sz w:val="24"/>
                <w:szCs w:val="24"/>
              </w:rPr>
              <w:t xml:space="preserve">Дождитесь, </w:t>
            </w:r>
            <w:r>
              <w:rPr>
                <w:rFonts w:ascii="Times New Roman" w:hAnsi="Times New Roman"/>
                <w:color w:val="01001F"/>
                <w:sz w:val="24"/>
                <w:szCs w:val="24"/>
              </w:rPr>
              <w:t xml:space="preserve">когда </w:t>
            </w:r>
            <w:r>
              <w:rPr>
                <w:rFonts w:ascii="Times New Roman" w:hAnsi="Times New Roman"/>
                <w:color w:val="000000"/>
                <w:sz w:val="24"/>
                <w:szCs w:val="24"/>
              </w:rPr>
              <w:t xml:space="preserve">ваш </w:t>
            </w:r>
            <w:r>
              <w:rPr>
                <w:rFonts w:ascii="Times New Roman" w:hAnsi="Times New Roman"/>
                <w:color w:val="01001F"/>
                <w:sz w:val="24"/>
                <w:szCs w:val="24"/>
              </w:rPr>
              <w:t xml:space="preserve">партнер </w:t>
            </w:r>
            <w:r>
              <w:rPr>
                <w:rFonts w:ascii="Times New Roman" w:hAnsi="Times New Roman"/>
                <w:color w:val="000000"/>
                <w:sz w:val="24"/>
                <w:szCs w:val="24"/>
              </w:rPr>
              <w:t>нач</w:t>
            </w:r>
            <w:r>
              <w:rPr>
                <w:rFonts w:ascii="Times New Roman" w:hAnsi="Times New Roman"/>
                <w:color w:val="000000"/>
                <w:sz w:val="24"/>
                <w:szCs w:val="24"/>
              </w:rPr>
              <w:softHyphen/>
              <w:t xml:space="preserve">нет говорить, после </w:t>
            </w:r>
            <w:r>
              <w:rPr>
                <w:rFonts w:ascii="Times New Roman" w:hAnsi="Times New Roman"/>
                <w:color w:val="01001F"/>
                <w:sz w:val="24"/>
                <w:szCs w:val="24"/>
              </w:rPr>
              <w:t xml:space="preserve">чего </w:t>
            </w:r>
            <w:r>
              <w:rPr>
                <w:rFonts w:ascii="Times New Roman" w:hAnsi="Times New Roman"/>
                <w:color w:val="000000"/>
                <w:sz w:val="24"/>
                <w:szCs w:val="24"/>
              </w:rPr>
              <w:t>выразите свое молчаливое несогласие со сказанным соответствующим выражением лица. Если партнер за</w:t>
            </w:r>
            <w:r>
              <w:rPr>
                <w:rFonts w:ascii="Times New Roman" w:hAnsi="Times New Roman"/>
                <w:color w:val="000000"/>
                <w:sz w:val="24"/>
                <w:szCs w:val="24"/>
              </w:rPr>
              <w:softHyphen/>
              <w:t>молчит, скажите что-нибудь вроде «Ну-ну, продолжай</w:t>
            </w:r>
            <w:r>
              <w:rPr>
                <w:rFonts w:ascii="Times New Roman" w:hAnsi="Times New Roman"/>
                <w:color w:val="000000"/>
                <w:sz w:val="24"/>
                <w:szCs w:val="24"/>
              </w:rPr>
              <w:softHyphen/>
              <w:t>те!», но не меняйте своего повед</w:t>
            </w:r>
            <w:r>
              <w:rPr>
                <w:rFonts w:ascii="Times New Roman" w:hAnsi="Times New Roman"/>
                <w:color w:val="000000"/>
                <w:sz w:val="24"/>
                <w:szCs w:val="24"/>
              </w:rPr>
              <w:t>ения. Через 3—4 мину</w:t>
            </w:r>
            <w:r>
              <w:rPr>
                <w:rFonts w:ascii="Times New Roman" w:hAnsi="Times New Roman"/>
                <w:color w:val="000000"/>
                <w:sz w:val="24"/>
                <w:szCs w:val="24"/>
              </w:rPr>
              <w:softHyphen/>
              <w:t>ты или когда решите, что хватит, поменяйтесь ролями и начинайте снова.</w:t>
            </w:r>
          </w:p>
          <w:p w14:paraId="62231B8D"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Пакет пятый</w:t>
            </w:r>
          </w:p>
          <w:p w14:paraId="77E4CC75"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Исполнитель А. </w:t>
            </w:r>
            <w:r>
              <w:rPr>
                <w:rFonts w:ascii="Times New Roman" w:hAnsi="Times New Roman"/>
                <w:color w:val="000000"/>
                <w:sz w:val="24"/>
                <w:szCs w:val="24"/>
              </w:rPr>
              <w:t>Говорите партнеру о чем-либо, пред</w:t>
            </w:r>
            <w:r>
              <w:rPr>
                <w:rFonts w:ascii="Times New Roman" w:hAnsi="Times New Roman"/>
                <w:color w:val="000000"/>
                <w:sz w:val="24"/>
                <w:szCs w:val="24"/>
              </w:rPr>
              <w:softHyphen/>
              <w:t>ставляющем для вас интерес, но не смотрите на него. Вы можете смотреть на что угодно — осматривать ком</w:t>
            </w:r>
            <w:r>
              <w:rPr>
                <w:rFonts w:ascii="Times New Roman" w:hAnsi="Times New Roman"/>
                <w:color w:val="000000"/>
                <w:sz w:val="24"/>
                <w:szCs w:val="24"/>
              </w:rPr>
              <w:softHyphen/>
              <w:t>нату, например, или опустить глаза. Через 3-4 минуты или когда сочтете, что достаточно, поменяйтесь роля</w:t>
            </w:r>
            <w:r>
              <w:rPr>
                <w:rFonts w:ascii="Times New Roman" w:hAnsi="Times New Roman"/>
                <w:color w:val="000000"/>
                <w:sz w:val="24"/>
                <w:szCs w:val="24"/>
              </w:rPr>
              <w:softHyphen/>
              <w:t>ми и начинайте снова.</w:t>
            </w:r>
          </w:p>
          <w:p w14:paraId="1F849559"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Исполнитель Б. </w:t>
            </w:r>
            <w:r>
              <w:rPr>
                <w:rFonts w:ascii="Times New Roman" w:hAnsi="Times New Roman"/>
                <w:color w:val="000000"/>
                <w:sz w:val="24"/>
                <w:szCs w:val="24"/>
              </w:rPr>
              <w:t>Когда ваш партнер начинает беседу, отвечайте как можно более ободряющим тоном. По</w:t>
            </w:r>
            <w:r>
              <w:rPr>
                <w:rFonts w:ascii="Times New Roman" w:hAnsi="Times New Roman"/>
                <w:color w:val="000000"/>
                <w:sz w:val="24"/>
                <w:szCs w:val="24"/>
              </w:rPr>
              <w:softHyphen/>
              <w:t xml:space="preserve">пытайтесь придерживаться темы, </w:t>
            </w:r>
            <w:r>
              <w:rPr>
                <w:rFonts w:ascii="Times New Roman" w:hAnsi="Times New Roman"/>
                <w:color w:val="000000"/>
                <w:sz w:val="24"/>
                <w:szCs w:val="24"/>
              </w:rPr>
              <w:t>предложенной парт</w:t>
            </w:r>
            <w:r>
              <w:rPr>
                <w:rFonts w:ascii="Times New Roman" w:hAnsi="Times New Roman"/>
                <w:color w:val="000000"/>
                <w:sz w:val="24"/>
                <w:szCs w:val="24"/>
              </w:rPr>
              <w:softHyphen/>
              <w:t>нером. Задавайте вопросы, проясняйте суть и т. д. Через 3-4 минуты или когда решите, что сказано достаточно, поменяйтесь ролями и начинайте снова.</w:t>
            </w:r>
          </w:p>
          <w:p w14:paraId="3C624017" w14:textId="77777777" w:rsidR="00B262E4" w:rsidRDefault="001E62BA">
            <w:pPr>
              <w:shd w:val="clear" w:color="auto" w:fill="FFFFFF"/>
              <w:spacing w:line="240" w:lineRule="atLeast"/>
              <w:ind w:firstLine="567"/>
              <w:contextualSpacing/>
              <w:jc w:val="center"/>
              <w:rPr>
                <w:rFonts w:ascii="Times New Roman" w:hAnsi="Times New Roman"/>
                <w:color w:val="000000"/>
                <w:sz w:val="24"/>
                <w:szCs w:val="24"/>
              </w:rPr>
            </w:pPr>
            <w:r>
              <w:rPr>
                <w:rFonts w:ascii="Times New Roman" w:hAnsi="Times New Roman"/>
                <w:color w:val="000000"/>
                <w:sz w:val="24"/>
                <w:szCs w:val="24"/>
              </w:rPr>
              <w:t>Пояснение</w:t>
            </w:r>
          </w:p>
          <w:p w14:paraId="20417425"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xml:space="preserve">Полезно раздавать одинаковые пакеты инструкций всем парам участников и проводить </w:t>
            </w:r>
            <w:r>
              <w:rPr>
                <w:rFonts w:ascii="Times New Roman" w:hAnsi="Times New Roman"/>
                <w:color w:val="000000"/>
                <w:sz w:val="24"/>
                <w:szCs w:val="24"/>
              </w:rPr>
              <w:t>обсуждение после выполнения каждого пакета.</w:t>
            </w:r>
          </w:p>
          <w:p w14:paraId="0A11755A"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В процессе обсуждения участники оглашают содер</w:t>
            </w:r>
            <w:r>
              <w:rPr>
                <w:rFonts w:ascii="Times New Roman" w:hAnsi="Times New Roman"/>
                <w:color w:val="000000"/>
                <w:sz w:val="24"/>
                <w:szCs w:val="24"/>
              </w:rPr>
              <w:softHyphen/>
              <w:t>жание своих инструкций и рассказывают, как проте</w:t>
            </w:r>
            <w:r>
              <w:rPr>
                <w:rFonts w:ascii="Times New Roman" w:hAnsi="Times New Roman"/>
                <w:color w:val="000000"/>
                <w:sz w:val="24"/>
                <w:szCs w:val="24"/>
              </w:rPr>
              <w:softHyphen/>
              <w:t>кали диалоги, какие затруднения они испытывали и как их преодолевали. При этом в процессе обсуждении ведущему полезн</w:t>
            </w:r>
            <w:r>
              <w:rPr>
                <w:rFonts w:ascii="Times New Roman" w:hAnsi="Times New Roman"/>
                <w:color w:val="000000"/>
                <w:sz w:val="24"/>
                <w:szCs w:val="24"/>
              </w:rPr>
              <w:t>о подвести группу к следующим вы</w:t>
            </w:r>
            <w:r>
              <w:rPr>
                <w:rFonts w:ascii="Times New Roman" w:hAnsi="Times New Roman"/>
                <w:color w:val="000000"/>
                <w:sz w:val="24"/>
                <w:szCs w:val="24"/>
              </w:rPr>
              <w:softHyphen/>
              <w:t>водам:</w:t>
            </w:r>
          </w:p>
          <w:p w14:paraId="5ACFC33A"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так или иначе, люди всегда реагируют на окру</w:t>
            </w:r>
            <w:r>
              <w:rPr>
                <w:rFonts w:ascii="Times New Roman" w:hAnsi="Times New Roman"/>
                <w:color w:val="000000"/>
                <w:sz w:val="24"/>
                <w:szCs w:val="24"/>
              </w:rPr>
              <w:softHyphen/>
              <w:t>жающую действительность;</w:t>
            </w:r>
          </w:p>
          <w:p w14:paraId="6F81777C"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люди постоянно подают друг другу сигналы, даже тогда, когда они думают, что не делают ничего особенного;</w:t>
            </w:r>
          </w:p>
          <w:p w14:paraId="54D1D412"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 xml:space="preserve">— в общении полезно замечать мелочи </w:t>
            </w:r>
            <w:r>
              <w:rPr>
                <w:rFonts w:ascii="Times New Roman" w:hAnsi="Times New Roman"/>
                <w:color w:val="000000"/>
                <w:sz w:val="24"/>
                <w:szCs w:val="24"/>
              </w:rPr>
              <w:t>в поведении партнера;</w:t>
            </w:r>
          </w:p>
          <w:p w14:paraId="10C1927B"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—лидеру необходимо понимать, что на окружающих способна повлиять любая мелочь в поведении.</w:t>
            </w:r>
          </w:p>
          <w:p w14:paraId="6D1D2749" w14:textId="77777777" w:rsidR="00B262E4" w:rsidRDefault="00B262E4">
            <w:pPr>
              <w:shd w:val="clear" w:color="auto" w:fill="FFFFFF"/>
              <w:spacing w:line="240" w:lineRule="atLeast"/>
              <w:ind w:firstLine="567"/>
              <w:contextualSpacing/>
              <w:jc w:val="both"/>
              <w:rPr>
                <w:rFonts w:ascii="Times New Roman" w:hAnsi="Times New Roman"/>
                <w:color w:val="000000"/>
                <w:sz w:val="24"/>
                <w:szCs w:val="24"/>
              </w:rPr>
            </w:pPr>
          </w:p>
          <w:p w14:paraId="12791AFA" w14:textId="77777777" w:rsidR="00B262E4" w:rsidRDefault="001E62BA">
            <w:pPr>
              <w:shd w:val="clear" w:color="auto" w:fill="FFFFFF"/>
              <w:spacing w:line="240" w:lineRule="atLeast"/>
              <w:contextualSpacing/>
              <w:jc w:val="center"/>
              <w:rPr>
                <w:rFonts w:ascii="Times New Roman" w:hAnsi="Times New Roman"/>
                <w:b/>
                <w:color w:val="000000"/>
                <w:sz w:val="24"/>
                <w:szCs w:val="24"/>
              </w:rPr>
            </w:pPr>
            <w:r>
              <w:rPr>
                <w:rFonts w:ascii="Times New Roman" w:hAnsi="Times New Roman"/>
                <w:b/>
                <w:color w:val="000000"/>
                <w:sz w:val="24"/>
                <w:szCs w:val="24"/>
              </w:rPr>
              <w:t>Тренинг «Чувствование»</w:t>
            </w:r>
          </w:p>
          <w:p w14:paraId="4B0C9B3F"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Можем ли мы почувствовать, ощутить, понять человека рядом? Давай</w:t>
            </w:r>
            <w:r>
              <w:rPr>
                <w:rFonts w:ascii="Times New Roman" w:hAnsi="Times New Roman"/>
                <w:color w:val="000000"/>
                <w:sz w:val="24"/>
                <w:szCs w:val="24"/>
              </w:rPr>
              <w:softHyphen/>
            </w:r>
            <w:r>
              <w:rPr>
                <w:rFonts w:ascii="Times New Roman" w:hAnsi="Times New Roman"/>
                <w:color w:val="000000"/>
                <w:sz w:val="24"/>
                <w:szCs w:val="24"/>
              </w:rPr>
              <w:t xml:space="preserve">те встанем в круг поближе друг к другу. Закройте-ка </w:t>
            </w:r>
            <w:proofErr w:type="spellStart"/>
            <w:proofErr w:type="gramStart"/>
            <w:r>
              <w:rPr>
                <w:rFonts w:ascii="Times New Roman" w:hAnsi="Times New Roman"/>
                <w:color w:val="000000"/>
                <w:sz w:val="24"/>
                <w:szCs w:val="24"/>
              </w:rPr>
              <w:t>глаза.Теперь</w:t>
            </w:r>
            <w:proofErr w:type="spellEnd"/>
            <w:proofErr w:type="gramEnd"/>
            <w:r>
              <w:rPr>
                <w:rFonts w:ascii="Times New Roman" w:hAnsi="Times New Roman"/>
                <w:color w:val="000000"/>
                <w:sz w:val="24"/>
                <w:szCs w:val="24"/>
              </w:rPr>
              <w:t xml:space="preserve">   пусть  каждый   возьмет  правой   рукой   руку соседа.   </w:t>
            </w:r>
            <w:proofErr w:type="gramStart"/>
            <w:r>
              <w:rPr>
                <w:rFonts w:ascii="Times New Roman" w:hAnsi="Times New Roman"/>
                <w:color w:val="000000"/>
                <w:sz w:val="24"/>
                <w:szCs w:val="24"/>
              </w:rPr>
              <w:t>Вашу  левую</w:t>
            </w:r>
            <w:proofErr w:type="gramEnd"/>
            <w:r>
              <w:rPr>
                <w:rFonts w:ascii="Times New Roman" w:hAnsi="Times New Roman"/>
                <w:color w:val="000000"/>
                <w:sz w:val="24"/>
                <w:szCs w:val="24"/>
              </w:rPr>
              <w:t xml:space="preserve">   руку возьмет сосед справа. </w:t>
            </w:r>
          </w:p>
          <w:p w14:paraId="3DACA318"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Подержите руку соседа в своей. Постарайтесь, не открывая глаз, сосредоточиться. Не открыва</w:t>
            </w:r>
            <w:r>
              <w:rPr>
                <w:rFonts w:ascii="Times New Roman" w:hAnsi="Times New Roman"/>
                <w:color w:val="000000"/>
                <w:sz w:val="24"/>
                <w:szCs w:val="24"/>
              </w:rPr>
              <w:t xml:space="preserve">я глаз, сконцентрируйте   внимание   на   ладони   соседа   </w:t>
            </w:r>
            <w:proofErr w:type="gramStart"/>
            <w:r>
              <w:rPr>
                <w:rFonts w:ascii="Times New Roman" w:hAnsi="Times New Roman"/>
                <w:color w:val="000000"/>
                <w:sz w:val="24"/>
                <w:szCs w:val="24"/>
              </w:rPr>
              <w:t>справа,  ладони</w:t>
            </w:r>
            <w:proofErr w:type="gramEnd"/>
            <w:r>
              <w:rPr>
                <w:rFonts w:ascii="Times New Roman" w:hAnsi="Times New Roman"/>
                <w:color w:val="000000"/>
                <w:sz w:val="24"/>
                <w:szCs w:val="24"/>
              </w:rPr>
              <w:t xml:space="preserve">, которой вы касаетесь. Постарайтесь оценить свои субъективные ощущения. Какие чувства вызывает у вас </w:t>
            </w:r>
            <w:r>
              <w:rPr>
                <w:rFonts w:ascii="Times New Roman" w:hAnsi="Times New Roman"/>
                <w:color w:val="000000"/>
                <w:sz w:val="24"/>
                <w:szCs w:val="24"/>
              </w:rPr>
              <w:lastRenderedPageBreak/>
              <w:t xml:space="preserve">прикосновение к руке партнера? Что вы </w:t>
            </w:r>
            <w:proofErr w:type="gramStart"/>
            <w:r>
              <w:rPr>
                <w:rFonts w:ascii="Times New Roman" w:hAnsi="Times New Roman"/>
                <w:color w:val="000000"/>
                <w:sz w:val="24"/>
                <w:szCs w:val="24"/>
              </w:rPr>
              <w:t>можете  сказать</w:t>
            </w:r>
            <w:proofErr w:type="gramEnd"/>
            <w:r>
              <w:rPr>
                <w:rFonts w:ascii="Times New Roman" w:hAnsi="Times New Roman"/>
                <w:color w:val="000000"/>
                <w:sz w:val="24"/>
                <w:szCs w:val="24"/>
              </w:rPr>
              <w:t xml:space="preserve"> о его состоянии? Постарай</w:t>
            </w:r>
            <w:r>
              <w:rPr>
                <w:rFonts w:ascii="Times New Roman" w:hAnsi="Times New Roman"/>
                <w:color w:val="000000"/>
                <w:sz w:val="24"/>
                <w:szCs w:val="24"/>
              </w:rPr>
              <w:t xml:space="preserve">тесь оценить это состояние. </w:t>
            </w:r>
          </w:p>
          <w:p w14:paraId="22F99614"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А сейчас откройте глаза, опустите руки. Что вы скажете о состоянии своего партнера?  Скажите ему об этом, а партнер оценит. Пожалуйста. </w:t>
            </w:r>
          </w:p>
          <w:p w14:paraId="5BFF463F"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Чьи определения совпадают с вашими собственными ощущениями? Кто оказался наиболее точным в</w:t>
            </w:r>
            <w:r>
              <w:rPr>
                <w:rFonts w:ascii="Times New Roman" w:hAnsi="Times New Roman"/>
                <w:color w:val="000000"/>
                <w:sz w:val="24"/>
                <w:szCs w:val="24"/>
              </w:rPr>
              <w:t xml:space="preserve"> своих ощущениях? Итак, </w:t>
            </w:r>
            <w:proofErr w:type="gramStart"/>
            <w:r>
              <w:rPr>
                <w:rFonts w:ascii="Times New Roman" w:hAnsi="Times New Roman"/>
                <w:color w:val="000000"/>
                <w:sz w:val="24"/>
                <w:szCs w:val="24"/>
              </w:rPr>
              <w:t>каждый  побывает</w:t>
            </w:r>
            <w:proofErr w:type="gramEnd"/>
            <w:r>
              <w:rPr>
                <w:rFonts w:ascii="Times New Roman" w:hAnsi="Times New Roman"/>
                <w:color w:val="000000"/>
                <w:sz w:val="24"/>
                <w:szCs w:val="24"/>
              </w:rPr>
              <w:t xml:space="preserve"> и в качестве эксперта  работы своего коллеги,  и  в качестве эталона. Как эксперт, поднимите, пожалуйста, руку и </w:t>
            </w:r>
            <w:proofErr w:type="gramStart"/>
            <w:r>
              <w:rPr>
                <w:rFonts w:ascii="Times New Roman" w:hAnsi="Times New Roman"/>
                <w:color w:val="000000"/>
                <w:sz w:val="24"/>
                <w:szCs w:val="24"/>
              </w:rPr>
              <w:t>оцените  работу</w:t>
            </w:r>
            <w:proofErr w:type="gramEnd"/>
            <w:r>
              <w:rPr>
                <w:rFonts w:ascii="Times New Roman" w:hAnsi="Times New Roman"/>
                <w:color w:val="000000"/>
                <w:sz w:val="24"/>
                <w:szCs w:val="24"/>
              </w:rPr>
              <w:t xml:space="preserve"> своего коллеги по пятибалльной системе. Соответственно подни</w:t>
            </w:r>
            <w:r>
              <w:rPr>
                <w:rFonts w:ascii="Times New Roman" w:hAnsi="Times New Roman"/>
                <w:color w:val="000000"/>
                <w:sz w:val="24"/>
                <w:szCs w:val="24"/>
              </w:rPr>
              <w:softHyphen/>
              <w:t>майте столько пальцев, во</w:t>
            </w:r>
            <w:r>
              <w:rPr>
                <w:rFonts w:ascii="Times New Roman" w:hAnsi="Times New Roman"/>
                <w:color w:val="000000"/>
                <w:sz w:val="24"/>
                <w:szCs w:val="24"/>
              </w:rPr>
              <w:t xml:space="preserve"> сколько баллов вы оценили работу коллеги. Каждый может оценить каждого. Просим вас. </w:t>
            </w:r>
          </w:p>
          <w:p w14:paraId="6B36B594" w14:textId="77777777" w:rsidR="00B262E4" w:rsidRDefault="001E62BA">
            <w:pPr>
              <w:shd w:val="clear" w:color="auto" w:fill="FFFFFF"/>
              <w:spacing w:line="240" w:lineRule="atLeast"/>
              <w:ind w:firstLine="567"/>
              <w:contextualSpacing/>
              <w:jc w:val="both"/>
              <w:rPr>
                <w:rFonts w:ascii="Times New Roman" w:hAnsi="Times New Roman"/>
                <w:iCs/>
                <w:color w:val="000000"/>
                <w:sz w:val="24"/>
                <w:szCs w:val="24"/>
              </w:rPr>
            </w:pPr>
            <w:r>
              <w:rPr>
                <w:rFonts w:ascii="Times New Roman" w:hAnsi="Times New Roman"/>
                <w:color w:val="000000"/>
                <w:sz w:val="24"/>
                <w:szCs w:val="24"/>
              </w:rPr>
              <w:t xml:space="preserve">Спасибо, на этом игра закончена. </w:t>
            </w:r>
          </w:p>
          <w:p w14:paraId="2CE0CEAD" w14:textId="77777777" w:rsidR="00B262E4" w:rsidRDefault="00B262E4">
            <w:pPr>
              <w:shd w:val="clear" w:color="auto" w:fill="FFFFFF"/>
              <w:spacing w:line="240" w:lineRule="atLeast"/>
              <w:ind w:firstLine="567"/>
              <w:contextualSpacing/>
              <w:jc w:val="both"/>
              <w:rPr>
                <w:rFonts w:ascii="Times New Roman" w:hAnsi="Times New Roman"/>
                <w:iCs/>
                <w:color w:val="000000"/>
                <w:sz w:val="24"/>
                <w:szCs w:val="24"/>
              </w:rPr>
            </w:pPr>
          </w:p>
          <w:p w14:paraId="47658981" w14:textId="77777777" w:rsidR="00B262E4" w:rsidRDefault="001E62BA">
            <w:pPr>
              <w:shd w:val="clear" w:color="auto" w:fill="FFFFFF"/>
              <w:spacing w:line="240" w:lineRule="atLeast"/>
              <w:contextualSpacing/>
              <w:jc w:val="center"/>
              <w:rPr>
                <w:rFonts w:ascii="Times New Roman" w:hAnsi="Times New Roman"/>
                <w:b/>
                <w:color w:val="000000"/>
                <w:sz w:val="24"/>
                <w:szCs w:val="24"/>
              </w:rPr>
            </w:pPr>
            <w:r>
              <w:rPr>
                <w:rFonts w:ascii="Times New Roman" w:hAnsi="Times New Roman"/>
                <w:b/>
                <w:color w:val="000000"/>
                <w:sz w:val="24"/>
                <w:szCs w:val="24"/>
              </w:rPr>
              <w:t>Тренинг «Выход из контакта»</w:t>
            </w:r>
          </w:p>
          <w:p w14:paraId="1D58FEB8"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Как выйти из контакта? Порой это сделать довольно трудно. Особенно когда мы торопимся, опаздываем. Попробуе</w:t>
            </w:r>
            <w:r>
              <w:rPr>
                <w:rFonts w:ascii="Times New Roman" w:hAnsi="Times New Roman"/>
                <w:color w:val="000000"/>
                <w:sz w:val="24"/>
                <w:szCs w:val="24"/>
              </w:rPr>
              <w:t>м пережить эту сложную, ситуацию. Для начала разбейтесь на пары.</w:t>
            </w:r>
          </w:p>
          <w:p w14:paraId="7A309F0C"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Представьте, вы встретили не очень близкого знакомого, который заводит с вами разговор, расспрашивает о делах, о семье, проявляет назойливость. Вы вступаете в разговор, однако, взглянув на ча</w:t>
            </w:r>
            <w:r>
              <w:rPr>
                <w:rFonts w:ascii="Times New Roman" w:hAnsi="Times New Roman"/>
                <w:color w:val="000000"/>
                <w:sz w:val="24"/>
                <w:szCs w:val="24"/>
              </w:rPr>
              <w:t>сы, понимаете, что вам нужно идти. Не забудьте, вам надо достойно выйти из контакта. Итак, распределите роли. Начинаем выходить из контакта. Пожалуйста.</w:t>
            </w:r>
          </w:p>
          <w:p w14:paraId="36529721"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Хорошо! Ну, а сейчас нужно оценить, кто из участников игры нашел наиболее удачный выход из контакта. Ка</w:t>
            </w:r>
            <w:r>
              <w:rPr>
                <w:rFonts w:ascii="Times New Roman" w:hAnsi="Times New Roman"/>
                <w:color w:val="000000"/>
                <w:sz w:val="24"/>
                <w:szCs w:val="24"/>
              </w:rPr>
              <w:t>ждый поднимите руку, на которой будет столько открытых пальцев, во сколько вы оценили успех своего коллеги. Пожа</w:t>
            </w:r>
            <w:r>
              <w:rPr>
                <w:rFonts w:ascii="Times New Roman" w:hAnsi="Times New Roman"/>
                <w:color w:val="000000"/>
                <w:sz w:val="24"/>
                <w:szCs w:val="24"/>
              </w:rPr>
              <w:softHyphen/>
              <w:t xml:space="preserve">луйста! </w:t>
            </w:r>
          </w:p>
          <w:p w14:paraId="197CABED"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Результат налицо. Каждый может посмотреть и увидеть взаимные оценки. Давайте выделим лучшие оценки. Пожалуйста. </w:t>
            </w:r>
          </w:p>
          <w:p w14:paraId="5EDC5BE4" w14:textId="77777777" w:rsidR="00B262E4" w:rsidRDefault="001E62BA">
            <w:pPr>
              <w:shd w:val="clear" w:color="auto" w:fill="FFFFFF"/>
              <w:spacing w:line="240" w:lineRule="atLeast"/>
              <w:ind w:firstLine="567"/>
              <w:contextualSpacing/>
              <w:jc w:val="both"/>
              <w:rPr>
                <w:rFonts w:ascii="Times New Roman" w:hAnsi="Times New Roman"/>
                <w:iCs/>
                <w:color w:val="000000"/>
                <w:sz w:val="24"/>
                <w:szCs w:val="24"/>
              </w:rPr>
            </w:pPr>
            <w:r>
              <w:rPr>
                <w:rFonts w:ascii="Times New Roman" w:hAnsi="Times New Roman"/>
                <w:color w:val="000000"/>
                <w:sz w:val="24"/>
                <w:szCs w:val="24"/>
              </w:rPr>
              <w:t>Всем спасибо. Игра за</w:t>
            </w:r>
            <w:r>
              <w:rPr>
                <w:rFonts w:ascii="Times New Roman" w:hAnsi="Times New Roman"/>
                <w:color w:val="000000"/>
                <w:sz w:val="24"/>
                <w:szCs w:val="24"/>
              </w:rPr>
              <w:t>кончена</w:t>
            </w:r>
            <w:r>
              <w:rPr>
                <w:rFonts w:ascii="Times New Roman" w:hAnsi="Times New Roman"/>
                <w:iCs/>
                <w:color w:val="000000"/>
                <w:sz w:val="24"/>
                <w:szCs w:val="24"/>
              </w:rPr>
              <w:t>.</w:t>
            </w:r>
          </w:p>
          <w:p w14:paraId="46BE2DE4" w14:textId="77777777" w:rsidR="00B262E4" w:rsidRDefault="00B262E4">
            <w:pPr>
              <w:shd w:val="clear" w:color="auto" w:fill="FFFFFF"/>
              <w:spacing w:line="240" w:lineRule="atLeast"/>
              <w:ind w:firstLine="567"/>
              <w:contextualSpacing/>
              <w:jc w:val="both"/>
              <w:rPr>
                <w:rFonts w:ascii="Times New Roman" w:hAnsi="Times New Roman"/>
                <w:iCs/>
                <w:color w:val="000000"/>
                <w:sz w:val="24"/>
                <w:szCs w:val="24"/>
              </w:rPr>
            </w:pPr>
          </w:p>
          <w:p w14:paraId="08F36B88" w14:textId="77777777" w:rsidR="00B262E4" w:rsidRDefault="001E62BA">
            <w:pPr>
              <w:shd w:val="clear" w:color="auto" w:fill="FFFFFF"/>
              <w:spacing w:line="240" w:lineRule="atLeast"/>
              <w:contextualSpacing/>
              <w:jc w:val="center"/>
              <w:rPr>
                <w:rFonts w:ascii="Times New Roman" w:hAnsi="Times New Roman"/>
                <w:b/>
                <w:color w:val="000000"/>
                <w:sz w:val="24"/>
                <w:szCs w:val="24"/>
              </w:rPr>
            </w:pPr>
            <w:r>
              <w:rPr>
                <w:rFonts w:ascii="Times New Roman" w:hAnsi="Times New Roman"/>
                <w:b/>
                <w:color w:val="000000"/>
                <w:sz w:val="24"/>
                <w:szCs w:val="24"/>
              </w:rPr>
              <w:t>Тренинг «Этика взаимоотношений»</w:t>
            </w:r>
          </w:p>
          <w:p w14:paraId="7D7102DD"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Как часто нам приходится попалить в сложные ситуации, выход из которых зависит только от этики наших взаимоотношений. Давайте попробуем найти оптимальный выход из следующей ситуации. Напри</w:t>
            </w:r>
            <w:r>
              <w:rPr>
                <w:rFonts w:ascii="Times New Roman" w:hAnsi="Times New Roman"/>
                <w:color w:val="000000"/>
                <w:sz w:val="24"/>
                <w:szCs w:val="24"/>
              </w:rPr>
              <w:softHyphen/>
              <w:t>мер, к руководителю прихо</w:t>
            </w:r>
            <w:r>
              <w:rPr>
                <w:rFonts w:ascii="Times New Roman" w:hAnsi="Times New Roman"/>
                <w:color w:val="000000"/>
                <w:sz w:val="24"/>
                <w:szCs w:val="24"/>
              </w:rPr>
              <w:t>дит сотрудник с просьбой отпустить его с работы на целый день. А момент-то очень неподходящий. Кому не при</w:t>
            </w:r>
            <w:r>
              <w:rPr>
                <w:rFonts w:ascii="Times New Roman" w:hAnsi="Times New Roman"/>
                <w:color w:val="000000"/>
                <w:sz w:val="24"/>
                <w:szCs w:val="24"/>
              </w:rPr>
              <w:softHyphen/>
              <w:t>ходилось сталкиваться с такими ситуациями? Вроде и человека не хочет</w:t>
            </w:r>
            <w:r>
              <w:rPr>
                <w:rFonts w:ascii="Times New Roman" w:hAnsi="Times New Roman"/>
                <w:color w:val="000000"/>
                <w:sz w:val="24"/>
                <w:szCs w:val="24"/>
              </w:rPr>
              <w:softHyphen/>
              <w:t>ся обидеть, но вот время действительно самое неудачное. Давайте разобьемся на па</w:t>
            </w:r>
            <w:r>
              <w:rPr>
                <w:rFonts w:ascii="Times New Roman" w:hAnsi="Times New Roman"/>
                <w:color w:val="000000"/>
                <w:sz w:val="24"/>
                <w:szCs w:val="24"/>
              </w:rPr>
              <w:t xml:space="preserve">ры. </w:t>
            </w:r>
          </w:p>
          <w:p w14:paraId="7387DCE8"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В каждой паре один из вас будет начальник, другой — подчиненный. Разыграем эту ситуацию. Итак, в каждой паре один — начальник, другой — подчиненный, отпрашивается с работы. На разговор вам — две-три минуты. Пожалуйста, все одновременно, начали. </w:t>
            </w:r>
          </w:p>
          <w:p w14:paraId="3E329D9A"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Ну чт</w:t>
            </w:r>
            <w:r>
              <w:rPr>
                <w:rFonts w:ascii="Times New Roman" w:hAnsi="Times New Roman"/>
                <w:color w:val="000000"/>
                <w:sz w:val="24"/>
                <w:szCs w:val="24"/>
              </w:rPr>
              <w:t>о ж, нужно подводить итоги. Обсудите в каждой паре, кто является победителем в ситуации. Пожалуйста, победители, поднимите руки. Просим вас! А теперь, пожалуйста, ведущий, устраиваем полуфинал. Все выигравшие имеют право участвовать в полуфинальном состяза</w:t>
            </w:r>
            <w:r>
              <w:rPr>
                <w:rFonts w:ascii="Times New Roman" w:hAnsi="Times New Roman"/>
                <w:color w:val="000000"/>
                <w:sz w:val="24"/>
                <w:szCs w:val="24"/>
              </w:rPr>
              <w:t>нии между собой. Образуйте новые пары из победите</w:t>
            </w:r>
            <w:r>
              <w:rPr>
                <w:rFonts w:ascii="Times New Roman" w:hAnsi="Times New Roman"/>
                <w:color w:val="000000"/>
                <w:sz w:val="24"/>
                <w:szCs w:val="24"/>
              </w:rPr>
              <w:softHyphen/>
              <w:t xml:space="preserve">лей. Все остальные наблюдают за ними. Итак, одновременно, несколько пар. Организуйте игру. Ваш выход. Пожалуйста, начали! </w:t>
            </w:r>
          </w:p>
          <w:p w14:paraId="36D4F762"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Так, спасибо. Ну, а в этом состязании, наверное, тоже кто-то выиграл. Ведущий, вы м</w:t>
            </w:r>
            <w:r>
              <w:rPr>
                <w:rFonts w:ascii="Times New Roman" w:hAnsi="Times New Roman"/>
                <w:color w:val="000000"/>
                <w:sz w:val="24"/>
                <w:szCs w:val="24"/>
              </w:rPr>
              <w:t>ожете либо устроить финальное состязание между побе</w:t>
            </w:r>
            <w:r>
              <w:rPr>
                <w:rFonts w:ascii="Times New Roman" w:hAnsi="Times New Roman"/>
                <w:color w:val="000000"/>
                <w:sz w:val="24"/>
                <w:szCs w:val="24"/>
              </w:rPr>
              <w:softHyphen/>
              <w:t xml:space="preserve">дителями или, если считаете возможным — подвести итог. Итак, за вами слово. Пожалуйста! </w:t>
            </w:r>
          </w:p>
          <w:p w14:paraId="23234DA9"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Ну что ж, дорогие друзья, на этом наша игра закончена. Поздравляем победителей! </w:t>
            </w:r>
          </w:p>
          <w:p w14:paraId="1C6704D1" w14:textId="77777777" w:rsidR="00B262E4" w:rsidRDefault="00B262E4">
            <w:pPr>
              <w:shd w:val="clear" w:color="auto" w:fill="FFFFFF"/>
              <w:spacing w:line="240" w:lineRule="atLeast"/>
              <w:ind w:firstLine="567"/>
              <w:contextualSpacing/>
              <w:jc w:val="both"/>
              <w:rPr>
                <w:rFonts w:ascii="Times New Roman" w:hAnsi="Times New Roman"/>
                <w:color w:val="000000"/>
                <w:sz w:val="24"/>
                <w:szCs w:val="24"/>
              </w:rPr>
            </w:pPr>
          </w:p>
          <w:p w14:paraId="37309726" w14:textId="77777777" w:rsidR="00B262E4" w:rsidRDefault="001E62BA">
            <w:pPr>
              <w:shd w:val="clear" w:color="auto" w:fill="FFFFFF"/>
              <w:spacing w:line="240" w:lineRule="atLeast"/>
              <w:contextualSpacing/>
              <w:jc w:val="center"/>
              <w:rPr>
                <w:rFonts w:ascii="Times New Roman" w:hAnsi="Times New Roman"/>
                <w:b/>
                <w:color w:val="000000"/>
                <w:sz w:val="24"/>
                <w:szCs w:val="24"/>
              </w:rPr>
            </w:pPr>
            <w:r>
              <w:rPr>
                <w:rFonts w:ascii="Times New Roman" w:hAnsi="Times New Roman"/>
                <w:b/>
                <w:color w:val="000000"/>
                <w:sz w:val="24"/>
                <w:szCs w:val="24"/>
              </w:rPr>
              <w:t xml:space="preserve">Тренинг «Открытый </w:t>
            </w:r>
            <w:r>
              <w:rPr>
                <w:rFonts w:ascii="Times New Roman" w:hAnsi="Times New Roman"/>
                <w:b/>
                <w:color w:val="000000"/>
                <w:sz w:val="24"/>
                <w:szCs w:val="24"/>
              </w:rPr>
              <w:t>конфликт»</w:t>
            </w:r>
          </w:p>
          <w:p w14:paraId="5E2362BF" w14:textId="77777777" w:rsidR="00B262E4" w:rsidRDefault="001E62BA">
            <w:pPr>
              <w:shd w:val="clear" w:color="auto" w:fill="FFFFFF"/>
              <w:spacing w:line="240" w:lineRule="atLeast"/>
              <w:ind w:firstLine="567"/>
              <w:contextualSpacing/>
              <w:jc w:val="both"/>
              <w:rPr>
                <w:rFonts w:ascii="Times New Roman" w:hAnsi="Times New Roman"/>
                <w:iCs/>
                <w:color w:val="000000"/>
                <w:sz w:val="24"/>
                <w:szCs w:val="24"/>
              </w:rPr>
            </w:pPr>
            <w:r>
              <w:rPr>
                <w:rFonts w:ascii="Times New Roman" w:hAnsi="Times New Roman"/>
                <w:color w:val="000000"/>
                <w:sz w:val="24"/>
                <w:szCs w:val="24"/>
              </w:rPr>
              <w:t>В этой игре от ее участников требуется максимальная мобилизация сил и характера, активизированный темперамент и несклоняемая воля. В центр выходят двое участников игры. Перед ними ставится простая задача. Необходимо словесно добиться от своего со</w:t>
            </w:r>
            <w:r>
              <w:rPr>
                <w:rFonts w:ascii="Times New Roman" w:hAnsi="Times New Roman"/>
                <w:color w:val="000000"/>
                <w:sz w:val="24"/>
                <w:szCs w:val="24"/>
              </w:rPr>
              <w:t xml:space="preserve">перника выполнения каких-либо физических действий, причем установка дается не в скрытой, а </w:t>
            </w:r>
            <w:r>
              <w:rPr>
                <w:rFonts w:ascii="Times New Roman" w:hAnsi="Times New Roman"/>
                <w:iCs/>
                <w:color w:val="000000"/>
                <w:sz w:val="24"/>
                <w:szCs w:val="24"/>
              </w:rPr>
              <w:t xml:space="preserve">в </w:t>
            </w:r>
            <w:r>
              <w:rPr>
                <w:rFonts w:ascii="Times New Roman" w:hAnsi="Times New Roman"/>
                <w:color w:val="000000"/>
                <w:sz w:val="24"/>
                <w:szCs w:val="24"/>
              </w:rPr>
              <w:t>открытой форме. Идет открытый конфликт. Соперники впря</w:t>
            </w:r>
            <w:r>
              <w:rPr>
                <w:rFonts w:ascii="Times New Roman" w:hAnsi="Times New Roman"/>
                <w:color w:val="000000"/>
                <w:sz w:val="24"/>
                <w:szCs w:val="24"/>
              </w:rPr>
              <w:softHyphen/>
              <w:t>мую, натиском своей воли, принуждают друг друга к выполнению определенных действий. Действия необходимо пред</w:t>
            </w:r>
            <w:r>
              <w:rPr>
                <w:rFonts w:ascii="Times New Roman" w:hAnsi="Times New Roman"/>
                <w:color w:val="000000"/>
                <w:sz w:val="24"/>
                <w:szCs w:val="24"/>
              </w:rPr>
              <w:t xml:space="preserve">лагать самые простые: выйти из комнаты, снять очки, застегнуть пиджак и т.д. Побеждает тот, кто добился своей цели. Побежденный уходит, его сменяет другой, </w:t>
            </w:r>
            <w:r>
              <w:rPr>
                <w:rFonts w:ascii="Times New Roman" w:hAnsi="Times New Roman"/>
                <w:bCs/>
                <w:color w:val="000000"/>
                <w:sz w:val="24"/>
                <w:szCs w:val="24"/>
              </w:rPr>
              <w:t xml:space="preserve">новый </w:t>
            </w:r>
            <w:r>
              <w:rPr>
                <w:rFonts w:ascii="Times New Roman" w:hAnsi="Times New Roman"/>
                <w:color w:val="000000"/>
                <w:sz w:val="24"/>
                <w:szCs w:val="24"/>
              </w:rPr>
              <w:t>участник игры, вступающий в открытый конфликт. Проигравший выбывает, его сменяет следующий. Ит</w:t>
            </w:r>
            <w:r>
              <w:rPr>
                <w:rFonts w:ascii="Times New Roman" w:hAnsi="Times New Roman"/>
                <w:color w:val="000000"/>
                <w:sz w:val="24"/>
                <w:szCs w:val="24"/>
              </w:rPr>
              <w:t>ак, первые двое выходят на середину площадки, встают друг напротив друга и произвольно завязывают конфликтные взаимодействия. Проигравший выбывает, его сменяет следующий участник.</w:t>
            </w:r>
          </w:p>
          <w:p w14:paraId="0E902057" w14:textId="77777777" w:rsidR="00B262E4" w:rsidRDefault="00B262E4">
            <w:pPr>
              <w:shd w:val="clear" w:color="auto" w:fill="FFFFFF"/>
              <w:spacing w:line="240" w:lineRule="atLeast"/>
              <w:ind w:firstLine="567"/>
              <w:contextualSpacing/>
              <w:jc w:val="center"/>
              <w:rPr>
                <w:rFonts w:ascii="Times New Roman" w:hAnsi="Times New Roman"/>
                <w:b/>
                <w:color w:val="000000"/>
                <w:sz w:val="24"/>
                <w:szCs w:val="24"/>
              </w:rPr>
            </w:pPr>
          </w:p>
          <w:p w14:paraId="4A35731C" w14:textId="77777777" w:rsidR="00B262E4" w:rsidRDefault="00B262E4">
            <w:pPr>
              <w:shd w:val="clear" w:color="auto" w:fill="FFFFFF"/>
              <w:spacing w:line="240" w:lineRule="atLeast"/>
              <w:contextualSpacing/>
              <w:jc w:val="center"/>
              <w:rPr>
                <w:rFonts w:ascii="Times New Roman" w:hAnsi="Times New Roman"/>
                <w:b/>
                <w:color w:val="000000"/>
                <w:sz w:val="24"/>
                <w:szCs w:val="24"/>
              </w:rPr>
            </w:pPr>
          </w:p>
          <w:p w14:paraId="7F8DDA46" w14:textId="77777777" w:rsidR="00B262E4" w:rsidRDefault="001E62BA">
            <w:pPr>
              <w:shd w:val="clear" w:color="auto" w:fill="FFFFFF"/>
              <w:spacing w:line="240" w:lineRule="atLeast"/>
              <w:contextualSpacing/>
              <w:jc w:val="center"/>
              <w:rPr>
                <w:rFonts w:ascii="Times New Roman" w:hAnsi="Times New Roman"/>
                <w:b/>
                <w:color w:val="000000"/>
                <w:sz w:val="24"/>
                <w:szCs w:val="24"/>
              </w:rPr>
            </w:pPr>
            <w:r>
              <w:rPr>
                <w:rFonts w:ascii="Times New Roman" w:hAnsi="Times New Roman"/>
                <w:b/>
                <w:color w:val="000000"/>
                <w:sz w:val="24"/>
                <w:szCs w:val="24"/>
              </w:rPr>
              <w:t>Тренинг «Чувство успеха»</w:t>
            </w:r>
          </w:p>
          <w:p w14:paraId="7FFBBF37"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Упражнение направлено на работу с чувством успеха</w:t>
            </w:r>
            <w:r>
              <w:rPr>
                <w:rFonts w:ascii="Times New Roman" w:hAnsi="Times New Roman"/>
                <w:color w:val="000000"/>
                <w:sz w:val="24"/>
                <w:szCs w:val="24"/>
              </w:rPr>
              <w:t xml:space="preserve">. Также его можно использовать для завершения занятия. Во втором случае процедура обсуждения не проводится. </w:t>
            </w:r>
          </w:p>
          <w:p w14:paraId="77E390B2" w14:textId="77777777" w:rsidR="00B262E4" w:rsidRDefault="001E62BA">
            <w:pPr>
              <w:shd w:val="clear" w:color="auto" w:fill="FFFFFF"/>
              <w:spacing w:line="240" w:lineRule="atLeast"/>
              <w:ind w:firstLine="567"/>
              <w:contextualSpacing/>
              <w:jc w:val="center"/>
              <w:rPr>
                <w:rFonts w:ascii="Times New Roman" w:hAnsi="Times New Roman"/>
                <w:color w:val="000000"/>
                <w:sz w:val="24"/>
                <w:szCs w:val="24"/>
              </w:rPr>
            </w:pPr>
            <w:r>
              <w:rPr>
                <w:rFonts w:ascii="Times New Roman" w:hAnsi="Times New Roman"/>
                <w:color w:val="000000"/>
                <w:sz w:val="24"/>
                <w:szCs w:val="24"/>
              </w:rPr>
              <w:t>Описание</w:t>
            </w:r>
          </w:p>
          <w:p w14:paraId="7032F645"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iCs/>
                <w:color w:val="000000"/>
                <w:sz w:val="24"/>
                <w:szCs w:val="24"/>
              </w:rPr>
              <w:t xml:space="preserve">Вариант </w:t>
            </w:r>
            <w:r>
              <w:rPr>
                <w:rFonts w:ascii="Times New Roman" w:hAnsi="Times New Roman"/>
                <w:iCs/>
                <w:color w:val="000000"/>
                <w:sz w:val="24"/>
                <w:szCs w:val="24"/>
                <w:lang w:val="en-US"/>
              </w:rPr>
              <w:t>I</w:t>
            </w:r>
            <w:r>
              <w:rPr>
                <w:rFonts w:ascii="Times New Roman" w:hAnsi="Times New Roman"/>
                <w:iCs/>
                <w:color w:val="000000"/>
                <w:sz w:val="24"/>
                <w:szCs w:val="24"/>
              </w:rPr>
              <w:t xml:space="preserve">. </w:t>
            </w:r>
            <w:r>
              <w:rPr>
                <w:rFonts w:ascii="Times New Roman" w:hAnsi="Times New Roman"/>
                <w:color w:val="000000"/>
                <w:sz w:val="24"/>
                <w:szCs w:val="24"/>
              </w:rPr>
              <w:t xml:space="preserve">Участникам предлагается встать </w:t>
            </w:r>
            <w:r>
              <w:rPr>
                <w:rFonts w:ascii="Times New Roman" w:hAnsi="Times New Roman"/>
                <w:color w:val="242517"/>
                <w:sz w:val="24"/>
                <w:szCs w:val="24"/>
              </w:rPr>
              <w:t xml:space="preserve">в </w:t>
            </w:r>
            <w:r>
              <w:rPr>
                <w:rFonts w:ascii="Times New Roman" w:hAnsi="Times New Roman"/>
                <w:color w:val="000000"/>
                <w:sz w:val="24"/>
                <w:szCs w:val="24"/>
              </w:rPr>
              <w:t>круг. Выбирается первый доброволец, желающий почувст</w:t>
            </w:r>
            <w:r>
              <w:rPr>
                <w:rFonts w:ascii="Times New Roman" w:hAnsi="Times New Roman"/>
                <w:color w:val="000000"/>
                <w:sz w:val="24"/>
                <w:szCs w:val="24"/>
              </w:rPr>
              <w:softHyphen/>
              <w:t xml:space="preserve">вовать успех. </w:t>
            </w:r>
            <w:r>
              <w:rPr>
                <w:rFonts w:ascii="Times New Roman" w:hAnsi="Times New Roman"/>
                <w:color w:val="242517"/>
                <w:sz w:val="24"/>
                <w:szCs w:val="24"/>
              </w:rPr>
              <w:t xml:space="preserve">Доброволец </w:t>
            </w:r>
            <w:r>
              <w:rPr>
                <w:rFonts w:ascii="Times New Roman" w:hAnsi="Times New Roman"/>
                <w:color w:val="000000"/>
                <w:sz w:val="24"/>
                <w:szCs w:val="24"/>
              </w:rPr>
              <w:t xml:space="preserve">выходит </w:t>
            </w:r>
            <w:r>
              <w:rPr>
                <w:rFonts w:ascii="Times New Roman" w:hAnsi="Times New Roman"/>
                <w:color w:val="242517"/>
                <w:sz w:val="24"/>
                <w:szCs w:val="24"/>
              </w:rPr>
              <w:t xml:space="preserve">в </w:t>
            </w:r>
            <w:r>
              <w:rPr>
                <w:rFonts w:ascii="Times New Roman" w:hAnsi="Times New Roman"/>
                <w:color w:val="000000"/>
                <w:sz w:val="24"/>
                <w:szCs w:val="24"/>
              </w:rPr>
              <w:t>центр круга, ос</w:t>
            </w:r>
            <w:r>
              <w:rPr>
                <w:rFonts w:ascii="Times New Roman" w:hAnsi="Times New Roman"/>
                <w:color w:val="000000"/>
                <w:sz w:val="24"/>
                <w:szCs w:val="24"/>
              </w:rPr>
              <w:softHyphen/>
              <w:t>тальные участники бурно ему аплодируют. Это продол</w:t>
            </w:r>
            <w:r>
              <w:rPr>
                <w:rFonts w:ascii="Times New Roman" w:hAnsi="Times New Roman"/>
                <w:color w:val="000000"/>
                <w:sz w:val="24"/>
                <w:szCs w:val="24"/>
              </w:rPr>
              <w:softHyphen/>
              <w:t xml:space="preserve">жается ровно столько, сколько захочет одариваемый аплодисментами участник. После этого он благодарит группу (говорит «спасибо», кланяется </w:t>
            </w:r>
            <w:r>
              <w:rPr>
                <w:rFonts w:ascii="Times New Roman" w:hAnsi="Times New Roman"/>
                <w:color w:val="242517"/>
                <w:sz w:val="24"/>
                <w:szCs w:val="24"/>
              </w:rPr>
              <w:t xml:space="preserve">и т. </w:t>
            </w:r>
            <w:r>
              <w:rPr>
                <w:rFonts w:ascii="Times New Roman" w:hAnsi="Times New Roman"/>
                <w:color w:val="000000"/>
                <w:sz w:val="24"/>
                <w:szCs w:val="24"/>
              </w:rPr>
              <w:t>п.) и возвра</w:t>
            </w:r>
            <w:r>
              <w:rPr>
                <w:rFonts w:ascii="Times New Roman" w:hAnsi="Times New Roman"/>
                <w:color w:val="000000"/>
                <w:sz w:val="24"/>
                <w:szCs w:val="24"/>
              </w:rPr>
              <w:softHyphen/>
              <w:t>щается в круг. Далее выходит след</w:t>
            </w:r>
            <w:r>
              <w:rPr>
                <w:rFonts w:ascii="Times New Roman" w:hAnsi="Times New Roman"/>
                <w:color w:val="000000"/>
                <w:sz w:val="24"/>
                <w:szCs w:val="24"/>
              </w:rPr>
              <w:t>ующий участник.</w:t>
            </w:r>
          </w:p>
          <w:p w14:paraId="6E1EADC6"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iCs/>
                <w:color w:val="000000"/>
                <w:sz w:val="24"/>
                <w:szCs w:val="24"/>
              </w:rPr>
              <w:t xml:space="preserve">Вариант </w:t>
            </w:r>
            <w:r>
              <w:rPr>
                <w:rFonts w:ascii="Times New Roman" w:hAnsi="Times New Roman"/>
                <w:iCs/>
                <w:color w:val="242517"/>
                <w:sz w:val="24"/>
                <w:szCs w:val="24"/>
              </w:rPr>
              <w:t xml:space="preserve">2. </w:t>
            </w:r>
            <w:r>
              <w:rPr>
                <w:rFonts w:ascii="Times New Roman" w:hAnsi="Times New Roman"/>
                <w:color w:val="000000"/>
                <w:sz w:val="24"/>
                <w:szCs w:val="24"/>
              </w:rPr>
              <w:t>Доброволец становится в середину кру</w:t>
            </w:r>
            <w:r>
              <w:rPr>
                <w:rFonts w:ascii="Times New Roman" w:hAnsi="Times New Roman"/>
                <w:color w:val="000000"/>
                <w:sz w:val="24"/>
                <w:szCs w:val="24"/>
              </w:rPr>
              <w:softHyphen/>
              <w:t xml:space="preserve">га. Остальные члены группы встают на одно колено, держа руки </w:t>
            </w:r>
            <w:r>
              <w:rPr>
                <w:rFonts w:ascii="Times New Roman" w:hAnsi="Times New Roman"/>
                <w:color w:val="242517"/>
                <w:sz w:val="24"/>
                <w:szCs w:val="24"/>
              </w:rPr>
              <w:t xml:space="preserve">за </w:t>
            </w:r>
            <w:r>
              <w:rPr>
                <w:rFonts w:ascii="Times New Roman" w:hAnsi="Times New Roman"/>
                <w:color w:val="000000"/>
                <w:sz w:val="24"/>
                <w:szCs w:val="24"/>
              </w:rPr>
              <w:t>спиной. Потом все медленно вытягивают руки вперед, одновременно поднимаются, повторяя при этом имя участника, стоящего в середин</w:t>
            </w:r>
            <w:r>
              <w:rPr>
                <w:rFonts w:ascii="Times New Roman" w:hAnsi="Times New Roman"/>
                <w:color w:val="000000"/>
                <w:sz w:val="24"/>
                <w:szCs w:val="24"/>
              </w:rPr>
              <w:t xml:space="preserve">е. После этого члены </w:t>
            </w:r>
            <w:r>
              <w:rPr>
                <w:rFonts w:ascii="Times New Roman" w:hAnsi="Times New Roman"/>
                <w:color w:val="242517"/>
                <w:sz w:val="24"/>
                <w:szCs w:val="24"/>
              </w:rPr>
              <w:t xml:space="preserve">группы </w:t>
            </w:r>
            <w:r>
              <w:rPr>
                <w:rFonts w:ascii="Times New Roman" w:hAnsi="Times New Roman"/>
                <w:color w:val="000000"/>
                <w:sz w:val="24"/>
                <w:szCs w:val="24"/>
              </w:rPr>
              <w:t xml:space="preserve">поднимают руки вверх над головой и все ближе подходят к добровольцу в середине круга, одновременно все </w:t>
            </w:r>
            <w:r>
              <w:rPr>
                <w:rFonts w:ascii="Times New Roman" w:hAnsi="Times New Roman"/>
                <w:color w:val="242517"/>
                <w:sz w:val="24"/>
                <w:szCs w:val="24"/>
              </w:rPr>
              <w:t xml:space="preserve">громче </w:t>
            </w:r>
            <w:r>
              <w:rPr>
                <w:rFonts w:ascii="Times New Roman" w:hAnsi="Times New Roman"/>
                <w:color w:val="000000"/>
                <w:sz w:val="24"/>
                <w:szCs w:val="24"/>
              </w:rPr>
              <w:t>(</w:t>
            </w:r>
            <w:proofErr w:type="spellStart"/>
            <w:r>
              <w:rPr>
                <w:rFonts w:ascii="Times New Roman" w:hAnsi="Times New Roman"/>
                <w:color w:val="000000"/>
                <w:sz w:val="24"/>
                <w:szCs w:val="24"/>
              </w:rPr>
              <w:t>утвердительнее</w:t>
            </w:r>
            <w:proofErr w:type="spellEnd"/>
            <w:r>
              <w:rPr>
                <w:rFonts w:ascii="Times New Roman" w:hAnsi="Times New Roman"/>
                <w:color w:val="000000"/>
                <w:sz w:val="24"/>
                <w:szCs w:val="24"/>
              </w:rPr>
              <w:t xml:space="preserve">) произнося его имя. Игроки подходят к человеку в середине круга так близко, как </w:t>
            </w:r>
            <w:r>
              <w:rPr>
                <w:rFonts w:ascii="Times New Roman" w:hAnsi="Times New Roman"/>
                <w:color w:val="242517"/>
                <w:sz w:val="24"/>
                <w:szCs w:val="24"/>
              </w:rPr>
              <w:t xml:space="preserve">только </w:t>
            </w:r>
            <w:r>
              <w:rPr>
                <w:rFonts w:ascii="Times New Roman" w:hAnsi="Times New Roman"/>
                <w:color w:val="000000"/>
                <w:sz w:val="24"/>
                <w:szCs w:val="24"/>
              </w:rPr>
              <w:t>могут, но не ка</w:t>
            </w:r>
            <w:r>
              <w:rPr>
                <w:rFonts w:ascii="Times New Roman" w:hAnsi="Times New Roman"/>
                <w:color w:val="000000"/>
                <w:sz w:val="24"/>
                <w:szCs w:val="24"/>
              </w:rPr>
              <w:t>саясь его.</w:t>
            </w:r>
          </w:p>
          <w:p w14:paraId="29FD76BF" w14:textId="77777777" w:rsidR="00B262E4" w:rsidRDefault="001E62BA">
            <w:pPr>
              <w:shd w:val="clear" w:color="auto" w:fill="FFFFFF"/>
              <w:spacing w:line="240" w:lineRule="atLeast"/>
              <w:ind w:firstLine="567"/>
              <w:contextualSpacing/>
              <w:jc w:val="center"/>
              <w:rPr>
                <w:rFonts w:ascii="Times New Roman" w:hAnsi="Times New Roman"/>
                <w:color w:val="000000"/>
                <w:sz w:val="24"/>
                <w:szCs w:val="24"/>
              </w:rPr>
            </w:pPr>
            <w:r>
              <w:rPr>
                <w:rFonts w:ascii="Times New Roman" w:hAnsi="Times New Roman"/>
                <w:color w:val="000000"/>
                <w:sz w:val="24"/>
                <w:szCs w:val="24"/>
              </w:rPr>
              <w:t>Пояснение</w:t>
            </w:r>
          </w:p>
          <w:p w14:paraId="7BC153ED"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Любопытно наблюдать реакции участников, стоящих в центре круга. Кто-то при этом входит в кураж и, возможно, раскланивается, кто-то смущается, говорит «спасибо», но группа нередко не отпускает его, продол</w:t>
            </w:r>
            <w:r>
              <w:rPr>
                <w:rFonts w:ascii="Times New Roman" w:hAnsi="Times New Roman"/>
                <w:color w:val="000000"/>
                <w:sz w:val="24"/>
                <w:szCs w:val="24"/>
              </w:rPr>
              <w:softHyphen/>
              <w:t xml:space="preserve">жая награждать аплодисментами. </w:t>
            </w:r>
            <w:r>
              <w:rPr>
                <w:rFonts w:ascii="Times New Roman" w:hAnsi="Times New Roman"/>
                <w:color w:val="000000"/>
                <w:sz w:val="24"/>
                <w:szCs w:val="24"/>
              </w:rPr>
              <w:t>Упражнение подни</w:t>
            </w:r>
            <w:r>
              <w:rPr>
                <w:rFonts w:ascii="Times New Roman" w:hAnsi="Times New Roman"/>
                <w:color w:val="000000"/>
                <w:sz w:val="24"/>
                <w:szCs w:val="24"/>
              </w:rPr>
              <w:softHyphen/>
              <w:t>мает настроение участников, вплоть до восторга, и позволяет завершить занятие сильными положитель</w:t>
            </w:r>
            <w:r>
              <w:rPr>
                <w:rFonts w:ascii="Times New Roman" w:hAnsi="Times New Roman"/>
                <w:color w:val="000000"/>
                <w:sz w:val="24"/>
                <w:szCs w:val="24"/>
              </w:rPr>
              <w:softHyphen/>
              <w:t>ными эмоциями.</w:t>
            </w:r>
          </w:p>
          <w:p w14:paraId="42BDA36F" w14:textId="77777777" w:rsidR="00B262E4" w:rsidRDefault="001E62BA">
            <w:pPr>
              <w:shd w:val="clear" w:color="auto" w:fill="FFFFFF"/>
              <w:spacing w:line="240" w:lineRule="atLeast"/>
              <w:ind w:firstLine="567"/>
              <w:contextualSpacing/>
              <w:jc w:val="both"/>
              <w:rPr>
                <w:rFonts w:ascii="Times New Roman" w:hAnsi="Times New Roman"/>
                <w:sz w:val="24"/>
                <w:szCs w:val="24"/>
              </w:rPr>
            </w:pPr>
            <w:r>
              <w:rPr>
                <w:rFonts w:ascii="Times New Roman" w:hAnsi="Times New Roman"/>
                <w:color w:val="000000"/>
                <w:sz w:val="24"/>
                <w:szCs w:val="24"/>
              </w:rPr>
              <w:t>При использовании упражнения в целях работы с чувством успеха участникам предлагается обсудить чув</w:t>
            </w:r>
            <w:r>
              <w:rPr>
                <w:rFonts w:ascii="Times New Roman" w:hAnsi="Times New Roman"/>
                <w:color w:val="000000"/>
                <w:sz w:val="24"/>
                <w:szCs w:val="24"/>
              </w:rPr>
              <w:softHyphen/>
              <w:t>ства «героя - лидера».</w:t>
            </w:r>
          </w:p>
          <w:p w14:paraId="0033A861" w14:textId="77777777" w:rsidR="00B262E4" w:rsidRDefault="001E62BA">
            <w:pPr>
              <w:shd w:val="clear" w:color="auto" w:fill="FFFFFF"/>
              <w:spacing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В пр</w:t>
            </w:r>
            <w:r>
              <w:rPr>
                <w:rFonts w:ascii="Times New Roman" w:hAnsi="Times New Roman"/>
                <w:color w:val="000000"/>
                <w:sz w:val="24"/>
                <w:szCs w:val="24"/>
              </w:rPr>
              <w:t>оцессе обсуждения каждый из участников ко</w:t>
            </w:r>
            <w:r>
              <w:rPr>
                <w:rFonts w:ascii="Times New Roman" w:hAnsi="Times New Roman"/>
                <w:color w:val="000000"/>
                <w:sz w:val="24"/>
                <w:szCs w:val="24"/>
              </w:rPr>
              <w:softHyphen/>
              <w:t>ротко описывает, что он чувствовал, что при этом было приятно, а что, может быть, и вызывало напряжение.</w:t>
            </w:r>
          </w:p>
          <w:p w14:paraId="58CF368D" w14:textId="77777777" w:rsidR="00B262E4" w:rsidRDefault="00B262E4">
            <w:pPr>
              <w:tabs>
                <w:tab w:val="left" w:pos="720"/>
              </w:tabs>
              <w:spacing w:before="100" w:beforeAutospacing="1" w:after="100" w:afterAutospacing="1" w:line="240" w:lineRule="atLeast"/>
              <w:ind w:firstLine="567"/>
              <w:contextualSpacing/>
              <w:rPr>
                <w:rFonts w:ascii="Times New Roman" w:hAnsi="Times New Roman"/>
                <w:b/>
                <w:sz w:val="24"/>
                <w:szCs w:val="24"/>
              </w:rPr>
            </w:pPr>
          </w:p>
          <w:p w14:paraId="206CAA99" w14:textId="77777777" w:rsidR="00B262E4" w:rsidRDefault="00B262E4">
            <w:pPr>
              <w:spacing w:line="360" w:lineRule="auto"/>
              <w:rPr>
                <w:rFonts w:ascii="Times New Roman" w:hAnsi="Times New Roman"/>
                <w:b/>
                <w:sz w:val="24"/>
                <w:szCs w:val="24"/>
              </w:rPr>
            </w:pPr>
          </w:p>
          <w:p w14:paraId="03D97C9D" w14:textId="77777777" w:rsidR="00B262E4" w:rsidRDefault="001E62BA">
            <w:pPr>
              <w:spacing w:line="360" w:lineRule="auto"/>
              <w:jc w:val="center"/>
              <w:rPr>
                <w:rFonts w:ascii="Times New Roman" w:hAnsi="Times New Roman"/>
                <w:b/>
                <w:caps/>
                <w:sz w:val="24"/>
                <w:szCs w:val="24"/>
              </w:rPr>
            </w:pPr>
            <w:r>
              <w:rPr>
                <w:rFonts w:ascii="Times New Roman" w:hAnsi="Times New Roman"/>
                <w:b/>
                <w:sz w:val="24"/>
                <w:szCs w:val="24"/>
              </w:rPr>
              <w:lastRenderedPageBreak/>
              <w:t>Оценочные материалы</w:t>
            </w:r>
          </w:p>
          <w:p w14:paraId="498E3C05" w14:textId="77777777" w:rsidR="00B262E4" w:rsidRDefault="001E62BA">
            <w:pPr>
              <w:spacing w:line="240" w:lineRule="auto"/>
              <w:ind w:firstLine="567"/>
              <w:jc w:val="both"/>
              <w:rPr>
                <w:rFonts w:ascii="Times New Roman" w:hAnsi="Times New Roman"/>
                <w:sz w:val="24"/>
                <w:szCs w:val="24"/>
              </w:rPr>
            </w:pPr>
            <w:r>
              <w:rPr>
                <w:rFonts w:ascii="Times New Roman" w:hAnsi="Times New Roman"/>
                <w:sz w:val="24"/>
                <w:szCs w:val="24"/>
              </w:rPr>
              <w:t xml:space="preserve">Для анализа результативности работы по программе «Волонтерский отряд «Крылья» был </w:t>
            </w:r>
            <w:r>
              <w:rPr>
                <w:rFonts w:ascii="Times New Roman" w:hAnsi="Times New Roman"/>
                <w:sz w:val="24"/>
                <w:szCs w:val="24"/>
              </w:rPr>
              <w:t>разработан пакет диагностических методик, который включает в себя методику «Психологическая культура личности» (</w:t>
            </w:r>
            <w:proofErr w:type="spellStart"/>
            <w:r>
              <w:rPr>
                <w:rFonts w:ascii="Times New Roman" w:hAnsi="Times New Roman"/>
                <w:sz w:val="24"/>
                <w:szCs w:val="24"/>
              </w:rPr>
              <w:t>О.И.Мотков</w:t>
            </w:r>
            <w:proofErr w:type="spellEnd"/>
            <w:r>
              <w:rPr>
                <w:rFonts w:ascii="Times New Roman" w:hAnsi="Times New Roman"/>
                <w:sz w:val="24"/>
                <w:szCs w:val="24"/>
              </w:rPr>
              <w:t xml:space="preserve">, </w:t>
            </w:r>
            <w:proofErr w:type="spellStart"/>
            <w:r>
              <w:rPr>
                <w:rFonts w:ascii="Times New Roman" w:hAnsi="Times New Roman"/>
                <w:sz w:val="24"/>
                <w:szCs w:val="24"/>
              </w:rPr>
              <w:t>Т.А.Огнева</w:t>
            </w:r>
            <w:proofErr w:type="spellEnd"/>
            <w:r>
              <w:rPr>
                <w:rFonts w:ascii="Times New Roman" w:hAnsi="Times New Roman"/>
                <w:sz w:val="24"/>
                <w:szCs w:val="24"/>
              </w:rPr>
              <w:t xml:space="preserve">), целью которой </w:t>
            </w:r>
            <w:proofErr w:type="gramStart"/>
            <w:r>
              <w:rPr>
                <w:rFonts w:ascii="Times New Roman" w:hAnsi="Times New Roman"/>
                <w:sz w:val="24"/>
                <w:szCs w:val="24"/>
              </w:rPr>
              <w:t>является  изучение</w:t>
            </w:r>
            <w:proofErr w:type="gramEnd"/>
            <w:r>
              <w:rPr>
                <w:rFonts w:ascii="Times New Roman" w:hAnsi="Times New Roman"/>
                <w:sz w:val="24"/>
                <w:szCs w:val="24"/>
              </w:rPr>
              <w:t xml:space="preserve"> особенностей психологического функционирования личности обучающихся. (Приложение 1).</w:t>
            </w:r>
          </w:p>
          <w:p w14:paraId="70A1735D" w14:textId="77777777" w:rsidR="00B262E4" w:rsidRDefault="001E62BA">
            <w:pPr>
              <w:spacing w:line="240" w:lineRule="auto"/>
              <w:ind w:firstLine="567"/>
              <w:jc w:val="both"/>
              <w:rPr>
                <w:rFonts w:ascii="Times New Roman" w:hAnsi="Times New Roman"/>
                <w:sz w:val="24"/>
                <w:szCs w:val="24"/>
              </w:rPr>
            </w:pPr>
            <w:proofErr w:type="spellStart"/>
            <w:r>
              <w:rPr>
                <w:rFonts w:ascii="Times New Roman" w:hAnsi="Times New Roman"/>
                <w:sz w:val="24"/>
                <w:szCs w:val="24"/>
              </w:rPr>
              <w:t>Т</w:t>
            </w:r>
            <w:r>
              <w:rPr>
                <w:rFonts w:ascii="Times New Roman" w:hAnsi="Times New Roman"/>
                <w:sz w:val="24"/>
                <w:szCs w:val="24"/>
              </w:rPr>
              <w:t>еоритические</w:t>
            </w:r>
            <w:proofErr w:type="spellEnd"/>
            <w:r>
              <w:rPr>
                <w:rFonts w:ascii="Times New Roman" w:hAnsi="Times New Roman"/>
                <w:sz w:val="24"/>
                <w:szCs w:val="24"/>
              </w:rPr>
              <w:t xml:space="preserve"> знания проверяются в течение учебного года с помощью тестов, кроссвордов, викторин по основным блокам программы (Приложение 2).</w:t>
            </w:r>
          </w:p>
          <w:p w14:paraId="7CD3B808" w14:textId="77777777" w:rsidR="00B262E4" w:rsidRDefault="001E62BA">
            <w:pPr>
              <w:spacing w:line="240" w:lineRule="auto"/>
              <w:ind w:firstLine="567"/>
              <w:jc w:val="both"/>
              <w:rPr>
                <w:rFonts w:ascii="Times New Roman" w:hAnsi="Times New Roman"/>
                <w:sz w:val="24"/>
                <w:szCs w:val="24"/>
              </w:rPr>
            </w:pPr>
            <w:r>
              <w:rPr>
                <w:rFonts w:ascii="Times New Roman" w:hAnsi="Times New Roman"/>
                <w:sz w:val="24"/>
                <w:szCs w:val="24"/>
              </w:rPr>
              <w:t xml:space="preserve">Для подростка важен публичный </w:t>
            </w:r>
            <w:proofErr w:type="gramStart"/>
            <w:r>
              <w:rPr>
                <w:rFonts w:ascii="Times New Roman" w:hAnsi="Times New Roman"/>
                <w:sz w:val="24"/>
                <w:szCs w:val="24"/>
              </w:rPr>
              <w:t>показ  их</w:t>
            </w:r>
            <w:proofErr w:type="gramEnd"/>
            <w:r>
              <w:rPr>
                <w:rFonts w:ascii="Times New Roman" w:hAnsi="Times New Roman"/>
                <w:sz w:val="24"/>
                <w:szCs w:val="24"/>
              </w:rPr>
              <w:t xml:space="preserve"> деятельности, поэтому в течение  года проводится презентация реализованных </w:t>
            </w:r>
            <w:r>
              <w:rPr>
                <w:rFonts w:ascii="Times New Roman" w:hAnsi="Times New Roman"/>
                <w:sz w:val="24"/>
                <w:szCs w:val="24"/>
              </w:rPr>
              <w:t xml:space="preserve">акций и проектов. На мероприятие приглашаются социальные партнеры, спонсоры проектов. В торжественной обстановке вручаются благодарственные письма. </w:t>
            </w:r>
          </w:p>
          <w:p w14:paraId="614817D8" w14:textId="77777777" w:rsidR="00B262E4" w:rsidRDefault="00B262E4">
            <w:pPr>
              <w:shd w:val="clear" w:color="auto" w:fill="FFFFFF"/>
              <w:spacing w:line="240" w:lineRule="atLeast"/>
              <w:ind w:left="720"/>
              <w:contextualSpacing/>
              <w:jc w:val="both"/>
              <w:rPr>
                <w:rFonts w:ascii="Times New Roman" w:hAnsi="Times New Roman"/>
                <w:b/>
                <w:bCs/>
                <w:color w:val="000000"/>
                <w:sz w:val="24"/>
                <w:szCs w:val="24"/>
              </w:rPr>
            </w:pPr>
          </w:p>
          <w:p w14:paraId="25C7ACEF" w14:textId="77777777" w:rsidR="00B262E4" w:rsidRDefault="00B262E4">
            <w:pPr>
              <w:shd w:val="clear" w:color="auto" w:fill="FFFFFF"/>
              <w:spacing w:line="240" w:lineRule="atLeast"/>
              <w:ind w:left="720"/>
              <w:contextualSpacing/>
              <w:jc w:val="both"/>
              <w:rPr>
                <w:rFonts w:ascii="Times New Roman" w:hAnsi="Times New Roman"/>
                <w:b/>
                <w:bCs/>
                <w:color w:val="000000"/>
                <w:sz w:val="24"/>
                <w:szCs w:val="24"/>
              </w:rPr>
            </w:pPr>
          </w:p>
          <w:p w14:paraId="78422323" w14:textId="77777777" w:rsidR="00B262E4" w:rsidRDefault="00B262E4">
            <w:pPr>
              <w:shd w:val="clear" w:color="auto" w:fill="FFFFFF"/>
              <w:spacing w:line="240" w:lineRule="atLeast"/>
              <w:ind w:left="720"/>
              <w:contextualSpacing/>
              <w:jc w:val="both"/>
              <w:rPr>
                <w:rFonts w:ascii="Times New Roman" w:hAnsi="Times New Roman"/>
                <w:b/>
                <w:bCs/>
                <w:color w:val="000000"/>
                <w:sz w:val="24"/>
                <w:szCs w:val="24"/>
              </w:rPr>
            </w:pPr>
          </w:p>
          <w:p w14:paraId="1C4AFF83" w14:textId="77777777" w:rsidR="00B262E4" w:rsidRDefault="00B262E4">
            <w:pPr>
              <w:spacing w:line="240" w:lineRule="atLeast"/>
              <w:contextualSpacing/>
              <w:rPr>
                <w:rFonts w:ascii="Times New Roman" w:hAnsi="Times New Roman"/>
                <w:sz w:val="24"/>
                <w:szCs w:val="24"/>
              </w:rPr>
            </w:pPr>
          </w:p>
        </w:tc>
      </w:tr>
    </w:tbl>
    <w:p w14:paraId="18CAF344" w14:textId="77777777" w:rsidR="00B262E4" w:rsidRDefault="00B262E4">
      <w:pPr>
        <w:spacing w:after="0" w:line="240" w:lineRule="auto"/>
        <w:rPr>
          <w:rFonts w:ascii="Times New Roman" w:hAnsi="Times New Roman"/>
          <w:sz w:val="24"/>
          <w:szCs w:val="24"/>
        </w:rPr>
      </w:pPr>
    </w:p>
    <w:p w14:paraId="3CE32509" w14:textId="77777777" w:rsidR="00B262E4" w:rsidRDefault="001E62BA">
      <w:pPr>
        <w:tabs>
          <w:tab w:val="left" w:pos="2328"/>
        </w:tabs>
        <w:jc w:val="center"/>
        <w:rPr>
          <w:rFonts w:ascii="Times New Roman" w:hAnsi="Times New Roman"/>
          <w:b/>
          <w:sz w:val="24"/>
          <w:szCs w:val="24"/>
        </w:rPr>
      </w:pPr>
      <w:r>
        <w:rPr>
          <w:rFonts w:ascii="Times New Roman" w:hAnsi="Times New Roman"/>
          <w:b/>
          <w:sz w:val="24"/>
          <w:szCs w:val="24"/>
        </w:rPr>
        <w:t>Рабочая программа воспитания педагога дополнительного образования</w:t>
      </w:r>
    </w:p>
    <w:p w14:paraId="71109FFC" w14:textId="77777777" w:rsidR="00B262E4" w:rsidRDefault="00B262E4">
      <w:pPr>
        <w:tabs>
          <w:tab w:val="left" w:pos="2328"/>
        </w:tabs>
        <w:jc w:val="center"/>
        <w:rPr>
          <w:rFonts w:ascii="Times New Roman" w:hAnsi="Times New Roman"/>
          <w:b/>
          <w:sz w:val="24"/>
          <w:szCs w:val="24"/>
        </w:rPr>
      </w:pPr>
    </w:p>
    <w:p w14:paraId="25D67EF5" w14:textId="77777777" w:rsidR="00B262E4" w:rsidRDefault="001E62BA">
      <w:pPr>
        <w:tabs>
          <w:tab w:val="left" w:pos="2328"/>
        </w:tabs>
        <w:spacing w:line="360" w:lineRule="auto"/>
        <w:rPr>
          <w:rFonts w:ascii="Times New Roman" w:hAnsi="Times New Roman"/>
          <w:b/>
          <w:sz w:val="24"/>
          <w:szCs w:val="24"/>
        </w:rPr>
      </w:pPr>
      <w:r>
        <w:rPr>
          <w:rFonts w:ascii="Times New Roman" w:hAnsi="Times New Roman"/>
          <w:b/>
          <w:sz w:val="24"/>
          <w:szCs w:val="24"/>
        </w:rPr>
        <w:t xml:space="preserve">1. Характеристика   </w:t>
      </w:r>
      <w:r>
        <w:rPr>
          <w:rFonts w:ascii="Times New Roman" w:hAnsi="Times New Roman"/>
          <w:b/>
          <w:sz w:val="24"/>
          <w:szCs w:val="24"/>
        </w:rPr>
        <w:t>объединения «Волонтерский отряд «Крылья»</w:t>
      </w:r>
    </w:p>
    <w:p w14:paraId="30D152F3" w14:textId="77777777" w:rsidR="00B262E4" w:rsidRDefault="001E62BA">
      <w:pPr>
        <w:jc w:val="both"/>
        <w:rPr>
          <w:rFonts w:ascii="Times New Roman" w:hAnsi="Times New Roman"/>
          <w:sz w:val="24"/>
          <w:szCs w:val="24"/>
        </w:rPr>
      </w:pPr>
      <w:r>
        <w:rPr>
          <w:rFonts w:ascii="Times New Roman" w:hAnsi="Times New Roman"/>
          <w:sz w:val="24"/>
          <w:szCs w:val="24"/>
        </w:rPr>
        <w:t xml:space="preserve">Деятельность объединения «Волонтерский отряд «Крылья» имеет </w:t>
      </w:r>
      <w:r>
        <w:rPr>
          <w:rFonts w:ascii="Times New Roman" w:hAnsi="Times New Roman"/>
          <w:bCs/>
          <w:sz w:val="24"/>
          <w:szCs w:val="24"/>
        </w:rPr>
        <w:t xml:space="preserve">социально-гуманитарную </w:t>
      </w:r>
      <w:r>
        <w:rPr>
          <w:rFonts w:ascii="Times New Roman" w:hAnsi="Times New Roman"/>
          <w:sz w:val="24"/>
          <w:szCs w:val="24"/>
        </w:rPr>
        <w:t>направленность.</w:t>
      </w:r>
    </w:p>
    <w:p w14:paraId="6967F4DD" w14:textId="7B8535A7" w:rsidR="00B262E4" w:rsidRDefault="001E62BA">
      <w:pPr>
        <w:jc w:val="both"/>
        <w:rPr>
          <w:rFonts w:ascii="Times New Roman" w:hAnsi="Times New Roman"/>
          <w:sz w:val="24"/>
          <w:szCs w:val="24"/>
        </w:rPr>
      </w:pPr>
      <w:r>
        <w:rPr>
          <w:rFonts w:ascii="Times New Roman" w:hAnsi="Times New Roman"/>
          <w:sz w:val="24"/>
          <w:szCs w:val="24"/>
        </w:rPr>
        <w:t>Количество обучающихся объединения «Волонтерский отряд «Крылья» составляет 1</w:t>
      </w:r>
      <w:r w:rsidR="002E529F">
        <w:rPr>
          <w:rFonts w:ascii="Times New Roman" w:hAnsi="Times New Roman"/>
          <w:sz w:val="24"/>
          <w:szCs w:val="24"/>
        </w:rPr>
        <w:t>2</w:t>
      </w:r>
      <w:r>
        <w:rPr>
          <w:rFonts w:ascii="Times New Roman" w:hAnsi="Times New Roman"/>
          <w:sz w:val="24"/>
          <w:szCs w:val="24"/>
        </w:rPr>
        <w:t xml:space="preserve"> человек.                              </w:t>
      </w:r>
      <w:r>
        <w:rPr>
          <w:rFonts w:ascii="Times New Roman" w:hAnsi="Times New Roman"/>
          <w:sz w:val="24"/>
          <w:szCs w:val="24"/>
        </w:rPr>
        <w:t xml:space="preserve">                                      Из них мальчиков – </w:t>
      </w:r>
      <w:r w:rsidR="002E529F">
        <w:rPr>
          <w:rFonts w:ascii="Times New Roman" w:hAnsi="Times New Roman"/>
          <w:sz w:val="24"/>
          <w:szCs w:val="24"/>
        </w:rPr>
        <w:t>7</w:t>
      </w:r>
      <w:r>
        <w:rPr>
          <w:rFonts w:ascii="Times New Roman" w:hAnsi="Times New Roman"/>
          <w:sz w:val="24"/>
          <w:szCs w:val="24"/>
        </w:rPr>
        <w:t xml:space="preserve">, девочек – </w:t>
      </w:r>
      <w:r w:rsidR="002E529F">
        <w:rPr>
          <w:rFonts w:ascii="Times New Roman" w:hAnsi="Times New Roman"/>
          <w:sz w:val="24"/>
          <w:szCs w:val="24"/>
        </w:rPr>
        <w:t>5</w:t>
      </w:r>
      <w:r>
        <w:rPr>
          <w:rFonts w:ascii="Times New Roman" w:hAnsi="Times New Roman"/>
          <w:sz w:val="24"/>
          <w:szCs w:val="24"/>
        </w:rPr>
        <w:t>.</w:t>
      </w:r>
    </w:p>
    <w:p w14:paraId="5429B227" w14:textId="38B4FDB3" w:rsidR="00B262E4" w:rsidRDefault="001E62BA">
      <w:pPr>
        <w:jc w:val="both"/>
        <w:rPr>
          <w:rFonts w:ascii="Times New Roman" w:hAnsi="Times New Roman"/>
          <w:sz w:val="24"/>
          <w:szCs w:val="24"/>
        </w:rPr>
      </w:pPr>
      <w:r>
        <w:rPr>
          <w:rFonts w:ascii="Times New Roman" w:hAnsi="Times New Roman"/>
          <w:sz w:val="24"/>
          <w:szCs w:val="24"/>
        </w:rPr>
        <w:t>Обучающиеся   имеют возрастную категорию детей от 1</w:t>
      </w:r>
      <w:r w:rsidR="002E529F">
        <w:rPr>
          <w:rFonts w:ascii="Times New Roman" w:hAnsi="Times New Roman"/>
          <w:sz w:val="24"/>
          <w:szCs w:val="24"/>
        </w:rPr>
        <w:t>3</w:t>
      </w:r>
      <w:r>
        <w:rPr>
          <w:rFonts w:ascii="Times New Roman" w:hAnsi="Times New Roman"/>
          <w:sz w:val="24"/>
          <w:szCs w:val="24"/>
        </w:rPr>
        <w:t xml:space="preserve"> до 1</w:t>
      </w:r>
      <w:r w:rsidR="002E529F">
        <w:rPr>
          <w:rFonts w:ascii="Times New Roman" w:hAnsi="Times New Roman"/>
          <w:sz w:val="24"/>
          <w:szCs w:val="24"/>
        </w:rPr>
        <w:t>6</w:t>
      </w:r>
      <w:r>
        <w:rPr>
          <w:rFonts w:ascii="Times New Roman" w:hAnsi="Times New Roman"/>
          <w:sz w:val="24"/>
          <w:szCs w:val="24"/>
        </w:rPr>
        <w:t xml:space="preserve"> лет. </w:t>
      </w:r>
    </w:p>
    <w:p w14:paraId="5EA46346" w14:textId="77777777" w:rsidR="00B262E4" w:rsidRDefault="001E62BA">
      <w:pPr>
        <w:jc w:val="both"/>
        <w:rPr>
          <w:rFonts w:ascii="Times New Roman" w:hAnsi="Times New Roman"/>
          <w:sz w:val="24"/>
          <w:szCs w:val="24"/>
        </w:rPr>
      </w:pPr>
      <w:r>
        <w:rPr>
          <w:rFonts w:ascii="Times New Roman" w:hAnsi="Times New Roman"/>
          <w:sz w:val="24"/>
          <w:szCs w:val="24"/>
        </w:rPr>
        <w:t>Формы работы – индивидуальные и групповые.</w:t>
      </w:r>
    </w:p>
    <w:p w14:paraId="63815DDA" w14:textId="77777777" w:rsidR="00B262E4" w:rsidRDefault="00B262E4">
      <w:pPr>
        <w:spacing w:line="360" w:lineRule="auto"/>
        <w:rPr>
          <w:rFonts w:ascii="Times New Roman" w:hAnsi="Times New Roman"/>
          <w:sz w:val="24"/>
          <w:szCs w:val="24"/>
        </w:rPr>
      </w:pPr>
    </w:p>
    <w:p w14:paraId="74FA63D6" w14:textId="77777777" w:rsidR="00B262E4" w:rsidRDefault="001E62BA">
      <w:pPr>
        <w:spacing w:line="360" w:lineRule="auto"/>
        <w:rPr>
          <w:rFonts w:ascii="Times New Roman" w:hAnsi="Times New Roman"/>
          <w:b/>
          <w:sz w:val="24"/>
          <w:szCs w:val="24"/>
        </w:rPr>
      </w:pPr>
      <w:r>
        <w:rPr>
          <w:rFonts w:ascii="Times New Roman" w:hAnsi="Times New Roman"/>
          <w:b/>
          <w:sz w:val="24"/>
          <w:szCs w:val="24"/>
        </w:rPr>
        <w:t xml:space="preserve">2. Цель, задачи и результат воспитательной работы  </w:t>
      </w:r>
    </w:p>
    <w:p w14:paraId="44D4FB4F" w14:textId="77777777" w:rsidR="00B262E4" w:rsidRDefault="001E62BA">
      <w:pPr>
        <w:pStyle w:val="ac"/>
        <w:spacing w:line="240" w:lineRule="auto"/>
        <w:ind w:right="321"/>
        <w:jc w:val="both"/>
        <w:rPr>
          <w:rFonts w:ascii="Times New Roman" w:hAnsi="Times New Roman"/>
          <w:sz w:val="24"/>
          <w:szCs w:val="24"/>
        </w:rPr>
      </w:pPr>
      <w:r>
        <w:rPr>
          <w:rFonts w:ascii="Times New Roman" w:hAnsi="Times New Roman"/>
          <w:b/>
          <w:bCs/>
          <w:iCs/>
          <w:sz w:val="24"/>
          <w:szCs w:val="24"/>
        </w:rPr>
        <w:t>Цель воспитания</w:t>
      </w:r>
      <w:r>
        <w:rPr>
          <w:rFonts w:ascii="Times New Roman" w:hAnsi="Times New Roman"/>
          <w:bCs/>
          <w:i/>
          <w:iCs/>
          <w:sz w:val="24"/>
          <w:szCs w:val="24"/>
        </w:rPr>
        <w:t xml:space="preserve"> –</w:t>
      </w:r>
      <w:r>
        <w:rPr>
          <w:rFonts w:ascii="Times New Roman" w:hAnsi="Times New Roman"/>
          <w:bCs/>
          <w:sz w:val="24"/>
          <w:szCs w:val="24"/>
        </w:rPr>
        <w:t xml:space="preserve"> </w:t>
      </w:r>
      <w:r>
        <w:rPr>
          <w:rFonts w:ascii="Times New Roman" w:hAnsi="Times New Roman"/>
          <w:b/>
          <w:sz w:val="24"/>
          <w:szCs w:val="24"/>
        </w:rPr>
        <w:t xml:space="preserve"> </w:t>
      </w:r>
      <w:r>
        <w:rPr>
          <w:rFonts w:ascii="Times New Roman" w:hAnsi="Times New Roman"/>
          <w:sz w:val="24"/>
          <w:szCs w:val="24"/>
        </w:rPr>
        <w:t>соз</w:t>
      </w:r>
      <w:r>
        <w:rPr>
          <w:rFonts w:ascii="Times New Roman" w:hAnsi="Times New Roman"/>
          <w:sz w:val="24"/>
          <w:szCs w:val="24"/>
        </w:rPr>
        <w:t>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 готовность включе</w:t>
      </w:r>
      <w:r>
        <w:rPr>
          <w:rFonts w:ascii="Times New Roman" w:hAnsi="Times New Roman"/>
          <w:sz w:val="24"/>
          <w:szCs w:val="24"/>
        </w:rPr>
        <w:t>ния в социально-значимую деятельность в процессе овладения знаниями, умениями, навыками волонтерской деятельности.</w:t>
      </w:r>
    </w:p>
    <w:p w14:paraId="39B9D533" w14:textId="77777777" w:rsidR="00B262E4" w:rsidRDefault="001E62BA">
      <w:pPr>
        <w:shd w:val="clear" w:color="auto" w:fill="FFFFFF"/>
        <w:tabs>
          <w:tab w:val="left" w:pos="993"/>
          <w:tab w:val="left" w:pos="1310"/>
        </w:tabs>
        <w:contextualSpacing/>
        <w:jc w:val="both"/>
        <w:rPr>
          <w:rFonts w:ascii="Times New Roman" w:hAnsi="Times New Roman"/>
          <w:sz w:val="24"/>
          <w:szCs w:val="24"/>
        </w:rPr>
      </w:pPr>
      <w:r>
        <w:rPr>
          <w:rFonts w:ascii="Times New Roman" w:hAnsi="Times New Roman"/>
          <w:b/>
          <w:sz w:val="24"/>
          <w:szCs w:val="24"/>
        </w:rPr>
        <w:t>Задачи воспитания:</w:t>
      </w:r>
    </w:p>
    <w:p w14:paraId="2934D4A7" w14:textId="77777777" w:rsidR="00B262E4" w:rsidRDefault="001E62BA">
      <w:pPr>
        <w:spacing w:after="0"/>
        <w:ind w:firstLine="426"/>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способствовать развитию личности обучающегося, с позитивным отношением к себе, способного вырабатывать и реализовывать </w:t>
      </w:r>
      <w:r>
        <w:rPr>
          <w:rFonts w:ascii="Times New Roman" w:hAnsi="Times New Roman"/>
          <w:sz w:val="24"/>
          <w:szCs w:val="24"/>
        </w:rPr>
        <w:t>собственный взгляд на мир, развитие его субъективной позиции;</w:t>
      </w:r>
    </w:p>
    <w:p w14:paraId="6ACEDD50" w14:textId="77777777" w:rsidR="00B262E4" w:rsidRDefault="001E62BA">
      <w:pPr>
        <w:spacing w:after="0"/>
        <w:ind w:firstLine="426"/>
        <w:jc w:val="both"/>
        <w:rPr>
          <w:rFonts w:ascii="Times New Roman" w:hAnsi="Times New Roman"/>
          <w:sz w:val="24"/>
          <w:szCs w:val="24"/>
        </w:rPr>
      </w:pPr>
      <w:r>
        <w:rPr>
          <w:rFonts w:ascii="Times New Roman" w:hAnsi="Times New Roman"/>
          <w:sz w:val="24"/>
          <w:szCs w:val="24"/>
        </w:rPr>
        <w:t>-  развивать систему отношений в коллективе через разнообразные формы активной социальной деятельности;</w:t>
      </w:r>
    </w:p>
    <w:p w14:paraId="1D0D2D51" w14:textId="77777777" w:rsidR="00B262E4" w:rsidRDefault="001E62BA">
      <w:pPr>
        <w:spacing w:after="0"/>
        <w:ind w:firstLine="426"/>
        <w:jc w:val="both"/>
        <w:rPr>
          <w:rFonts w:ascii="Times New Roman" w:hAnsi="Times New Roman"/>
          <w:sz w:val="24"/>
          <w:szCs w:val="24"/>
        </w:rPr>
      </w:pPr>
      <w:r>
        <w:rPr>
          <w:rFonts w:ascii="Times New Roman" w:hAnsi="Times New Roman"/>
          <w:sz w:val="24"/>
          <w:szCs w:val="24"/>
        </w:rPr>
        <w:t>-  развивать коммуникативные качества, умения работать в команде;</w:t>
      </w:r>
    </w:p>
    <w:p w14:paraId="1D903B98" w14:textId="77777777" w:rsidR="00B262E4" w:rsidRDefault="001E62BA">
      <w:pPr>
        <w:shd w:val="clear" w:color="auto" w:fill="FFFFFF"/>
        <w:spacing w:before="20" w:after="0" w:line="240" w:lineRule="auto"/>
        <w:ind w:left="426"/>
        <w:jc w:val="both"/>
        <w:rPr>
          <w:rFonts w:ascii="Helvetica Neue" w:eastAsia="Times New Roman" w:hAnsi="Helvetica Neue" w:cs="Arial"/>
          <w:color w:val="000000"/>
          <w:sz w:val="24"/>
          <w:szCs w:val="24"/>
          <w:lang w:eastAsia="ru-RU"/>
        </w:rPr>
      </w:pPr>
      <w:r>
        <w:rPr>
          <w:rFonts w:ascii="Times New Roman" w:eastAsia="Times New Roman" w:hAnsi="Times New Roman"/>
          <w:color w:val="000000"/>
          <w:sz w:val="24"/>
          <w:szCs w:val="24"/>
          <w:lang w:eastAsia="ru-RU"/>
        </w:rPr>
        <w:t>- воспитывать активную г</w:t>
      </w:r>
      <w:r>
        <w:rPr>
          <w:rFonts w:ascii="Times New Roman" w:eastAsia="Times New Roman" w:hAnsi="Times New Roman"/>
          <w:color w:val="000000"/>
          <w:sz w:val="24"/>
          <w:szCs w:val="24"/>
          <w:lang w:eastAsia="ru-RU"/>
        </w:rPr>
        <w:t>ражданскую позицию, неравнодушное отношение к жизни;</w:t>
      </w:r>
    </w:p>
    <w:p w14:paraId="414AEE6A" w14:textId="77777777" w:rsidR="00B262E4" w:rsidRDefault="001E62BA">
      <w:pPr>
        <w:spacing w:after="0"/>
        <w:ind w:firstLine="426"/>
        <w:jc w:val="both"/>
        <w:rPr>
          <w:rFonts w:ascii="Times New Roman" w:hAnsi="Times New Roman"/>
          <w:sz w:val="24"/>
          <w:szCs w:val="24"/>
        </w:rPr>
      </w:pPr>
      <w:r>
        <w:rPr>
          <w:rFonts w:ascii="Times New Roman" w:eastAsia="Times New Roman" w:hAnsi="Times New Roman"/>
          <w:color w:val="000000"/>
          <w:sz w:val="24"/>
          <w:szCs w:val="24"/>
          <w:lang w:eastAsia="ru-RU"/>
        </w:rPr>
        <w:lastRenderedPageBreak/>
        <w:t>- воспитывать толерантные качества личности, милосердия, доброты, отзывчивости;</w:t>
      </w:r>
    </w:p>
    <w:p w14:paraId="72A93B30" w14:textId="77777777" w:rsidR="00B262E4" w:rsidRDefault="001E62BA">
      <w:pPr>
        <w:spacing w:after="0"/>
        <w:ind w:firstLine="426"/>
        <w:jc w:val="both"/>
        <w:rPr>
          <w:rFonts w:ascii="Times New Roman" w:hAnsi="Times New Roman"/>
          <w:sz w:val="24"/>
          <w:szCs w:val="24"/>
        </w:rPr>
      </w:pPr>
      <w:r>
        <w:rPr>
          <w:rFonts w:ascii="Times New Roman" w:hAnsi="Times New Roman"/>
          <w:sz w:val="24"/>
          <w:szCs w:val="24"/>
        </w:rPr>
        <w:t>- формировать и пропагандировать здоровый образ жизни;</w:t>
      </w:r>
    </w:p>
    <w:p w14:paraId="615082BE" w14:textId="77777777" w:rsidR="00B262E4" w:rsidRDefault="00B262E4">
      <w:pPr>
        <w:jc w:val="both"/>
        <w:rPr>
          <w:rFonts w:ascii="Times New Roman" w:eastAsia="№Е" w:hAnsi="Times New Roman"/>
          <w:b/>
          <w:color w:val="00000A"/>
          <w:sz w:val="24"/>
          <w:szCs w:val="24"/>
        </w:rPr>
      </w:pPr>
    </w:p>
    <w:p w14:paraId="68B498D9" w14:textId="77777777" w:rsidR="00B262E4" w:rsidRDefault="001E62BA">
      <w:pPr>
        <w:ind w:firstLine="709"/>
        <w:jc w:val="both"/>
        <w:rPr>
          <w:rFonts w:ascii="Times New Roman" w:eastAsia="№Е" w:hAnsi="Times New Roman"/>
          <w:sz w:val="24"/>
          <w:szCs w:val="24"/>
        </w:rPr>
      </w:pPr>
      <w:r>
        <w:rPr>
          <w:rFonts w:ascii="Times New Roman" w:eastAsia="№Е" w:hAnsi="Times New Roman"/>
          <w:b/>
          <w:i/>
          <w:color w:val="00000A"/>
          <w:sz w:val="24"/>
          <w:szCs w:val="24"/>
        </w:rPr>
        <w:t xml:space="preserve">Результат воспитания </w:t>
      </w:r>
      <w:r>
        <w:rPr>
          <w:rFonts w:ascii="Times New Roman" w:eastAsia="№Е" w:hAnsi="Times New Roman"/>
          <w:sz w:val="24"/>
          <w:szCs w:val="24"/>
        </w:rPr>
        <w:t xml:space="preserve">– у обучающихся объединения  </w:t>
      </w:r>
      <w:r>
        <w:rPr>
          <w:rFonts w:ascii="Times New Roman" w:eastAsia="№Е" w:hAnsi="Times New Roman"/>
          <w:sz w:val="24"/>
          <w:szCs w:val="24"/>
        </w:rPr>
        <w:t xml:space="preserve">формируются навыков по этике и психологии общения, технологии социального и творческого проектирования (коммуникация и кооперация); Они обучаются практическим умениям и навыкам организаторской деятельности, самоорганизации, формированию ответственности за </w:t>
      </w:r>
      <w:r>
        <w:rPr>
          <w:rFonts w:ascii="Times New Roman" w:eastAsia="№Е" w:hAnsi="Times New Roman"/>
          <w:sz w:val="24"/>
          <w:szCs w:val="24"/>
        </w:rPr>
        <w:t>себя и других; происходит развитие творческого культурного, коммуникативного потенциала в процессе участия в совместной общественно – полезной деятельности; формируется активная гражданская позиция; происходит воспитание духовно-развитой личности с граждан</w:t>
      </w:r>
      <w:r>
        <w:rPr>
          <w:rFonts w:ascii="Times New Roman" w:eastAsia="№Е" w:hAnsi="Times New Roman"/>
          <w:sz w:val="24"/>
          <w:szCs w:val="24"/>
        </w:rPr>
        <w:t>ской позицией.</w:t>
      </w:r>
    </w:p>
    <w:p w14:paraId="7358B743" w14:textId="77777777" w:rsidR="00B262E4" w:rsidRDefault="00B262E4">
      <w:pPr>
        <w:ind w:firstLine="709"/>
        <w:jc w:val="both"/>
        <w:rPr>
          <w:rFonts w:ascii="Times New Roman" w:hAnsi="Times New Roman"/>
          <w:b/>
          <w:sz w:val="24"/>
          <w:szCs w:val="24"/>
        </w:rPr>
      </w:pPr>
    </w:p>
    <w:p w14:paraId="2D7B7DE7" w14:textId="77777777" w:rsidR="00B262E4" w:rsidRDefault="001E62BA">
      <w:pPr>
        <w:spacing w:line="360" w:lineRule="auto"/>
        <w:rPr>
          <w:rFonts w:ascii="Times New Roman" w:hAnsi="Times New Roman"/>
          <w:b/>
          <w:sz w:val="24"/>
          <w:szCs w:val="24"/>
        </w:rPr>
      </w:pPr>
      <w:r>
        <w:rPr>
          <w:rFonts w:ascii="Times New Roman" w:hAnsi="Times New Roman"/>
          <w:b/>
          <w:sz w:val="24"/>
          <w:szCs w:val="24"/>
        </w:rPr>
        <w:t>3. Работа с одарёнными обучающимися:</w:t>
      </w:r>
    </w:p>
    <w:p w14:paraId="7599C46E" w14:textId="77777777" w:rsidR="00B262E4" w:rsidRDefault="001E62BA">
      <w:pPr>
        <w:spacing w:line="240" w:lineRule="auto"/>
        <w:ind w:firstLine="708"/>
        <w:jc w:val="both"/>
        <w:rPr>
          <w:rFonts w:ascii="Times New Roman" w:hAnsi="Times New Roman"/>
          <w:sz w:val="24"/>
          <w:szCs w:val="24"/>
        </w:rPr>
      </w:pPr>
      <w:r>
        <w:rPr>
          <w:rFonts w:ascii="Times New Roman" w:hAnsi="Times New Roman"/>
          <w:bCs/>
          <w:iCs/>
          <w:sz w:val="24"/>
          <w:szCs w:val="24"/>
        </w:rPr>
        <w:t>При работе с одарёнными детьми необходимо учитывать определенные принципы, поставленные цели и задачи выполняются на основе следующих принципов:</w:t>
      </w:r>
    </w:p>
    <w:p w14:paraId="2711B509" w14:textId="77777777" w:rsidR="00B262E4" w:rsidRDefault="001E62BA">
      <w:pPr>
        <w:spacing w:line="240" w:lineRule="auto"/>
        <w:jc w:val="both"/>
        <w:rPr>
          <w:rFonts w:ascii="Times New Roman" w:hAnsi="Times New Roman"/>
          <w:sz w:val="24"/>
          <w:szCs w:val="24"/>
        </w:rPr>
      </w:pPr>
      <w:r>
        <w:rPr>
          <w:rFonts w:ascii="Times New Roman" w:hAnsi="Times New Roman"/>
          <w:sz w:val="24"/>
          <w:szCs w:val="24"/>
        </w:rPr>
        <w:t>- у всех детей, независимо от уровня одарённости и даже ур</w:t>
      </w:r>
      <w:r>
        <w:rPr>
          <w:rFonts w:ascii="Times New Roman" w:hAnsi="Times New Roman"/>
          <w:sz w:val="24"/>
          <w:szCs w:val="24"/>
        </w:rPr>
        <w:t>овня интеллектуальных возможностей необходимо развивать их креативные качества. Вместе с тем с детьми, отличающимися повышенными возможностями в усвоении знаний, необходимо вести специальную работу;</w:t>
      </w:r>
      <w:r>
        <w:rPr>
          <w:rFonts w:ascii="Times New Roman" w:hAnsi="Times New Roman"/>
          <w:sz w:val="24"/>
          <w:szCs w:val="24"/>
        </w:rPr>
        <w:br/>
        <w:t>- работа по развитию одарённости детей не должна и не мож</w:t>
      </w:r>
      <w:r>
        <w:rPr>
          <w:rFonts w:ascii="Times New Roman" w:hAnsi="Times New Roman"/>
          <w:sz w:val="24"/>
          <w:szCs w:val="24"/>
        </w:rPr>
        <w:t>ет вестись только в направлении их интеллектуальных и творческих возможностей. Необходимо развитие всех личностных качеств в целом и только на этой основе целенаправленное развитие индивидуальных способностей;</w:t>
      </w:r>
      <w:r>
        <w:rPr>
          <w:rFonts w:ascii="Times New Roman" w:hAnsi="Times New Roman"/>
          <w:sz w:val="24"/>
          <w:szCs w:val="24"/>
        </w:rPr>
        <w:br/>
        <w:t xml:space="preserve">- необходимо постоянное соотнесение учебных и </w:t>
      </w:r>
      <w:r>
        <w:rPr>
          <w:rFonts w:ascii="Times New Roman" w:hAnsi="Times New Roman"/>
          <w:sz w:val="24"/>
          <w:szCs w:val="24"/>
        </w:rPr>
        <w:t>индивидуальных способностей. Как правило, одарённым детям интересна любая область науки. Они стараются объять необъятное, у них много идей и желаний. Задача педагогов — поддержать их и помочь самореализоваться;</w:t>
      </w:r>
    </w:p>
    <w:p w14:paraId="6D5AE485" w14:textId="77777777" w:rsidR="00B262E4" w:rsidRDefault="001E62BA">
      <w:pPr>
        <w:jc w:val="both"/>
        <w:rPr>
          <w:rFonts w:ascii="Times New Roman" w:hAnsi="Times New Roman"/>
          <w:sz w:val="24"/>
          <w:szCs w:val="24"/>
        </w:rPr>
      </w:pPr>
      <w:r>
        <w:rPr>
          <w:rFonts w:ascii="Times New Roman" w:hAnsi="Times New Roman"/>
          <w:sz w:val="24"/>
          <w:szCs w:val="24"/>
        </w:rPr>
        <w:t xml:space="preserve">- ведение банка данных одарённых детей (таб. </w:t>
      </w:r>
      <w:r>
        <w:rPr>
          <w:rFonts w:ascii="Times New Roman" w:hAnsi="Times New Roman"/>
          <w:sz w:val="24"/>
          <w:szCs w:val="24"/>
        </w:rPr>
        <w:t>1);</w:t>
      </w:r>
    </w:p>
    <w:p w14:paraId="52FDC2BE" w14:textId="77777777" w:rsidR="00B262E4" w:rsidRDefault="001E62BA">
      <w:pPr>
        <w:jc w:val="both"/>
        <w:rPr>
          <w:rFonts w:ascii="Times New Roman" w:hAnsi="Times New Roman"/>
          <w:sz w:val="24"/>
          <w:szCs w:val="24"/>
        </w:rPr>
      </w:pPr>
      <w:r>
        <w:rPr>
          <w:rFonts w:ascii="Times New Roman" w:hAnsi="Times New Roman"/>
          <w:sz w:val="24"/>
          <w:szCs w:val="24"/>
        </w:rPr>
        <w:t>- разработка ИОМ (методические рекомендации);</w:t>
      </w:r>
    </w:p>
    <w:p w14:paraId="6C24D9BF" w14:textId="77777777" w:rsidR="00B262E4" w:rsidRDefault="001E62BA">
      <w:pPr>
        <w:jc w:val="both"/>
        <w:rPr>
          <w:rFonts w:ascii="Times New Roman" w:hAnsi="Times New Roman"/>
          <w:sz w:val="24"/>
          <w:szCs w:val="24"/>
        </w:rPr>
      </w:pPr>
      <w:r>
        <w:rPr>
          <w:rFonts w:ascii="Times New Roman" w:hAnsi="Times New Roman"/>
          <w:sz w:val="24"/>
          <w:szCs w:val="24"/>
        </w:rPr>
        <w:t>- диагностика одарённости (методические рекомендации);</w:t>
      </w:r>
    </w:p>
    <w:p w14:paraId="5CC275B6" w14:textId="77777777" w:rsidR="00B262E4" w:rsidRDefault="001E62BA">
      <w:pPr>
        <w:jc w:val="both"/>
        <w:rPr>
          <w:rFonts w:ascii="Times New Roman" w:hAnsi="Times New Roman"/>
          <w:sz w:val="26"/>
          <w:szCs w:val="26"/>
        </w:rPr>
      </w:pPr>
      <w:r>
        <w:rPr>
          <w:rFonts w:ascii="Times New Roman" w:hAnsi="Times New Roman"/>
          <w:sz w:val="24"/>
          <w:szCs w:val="24"/>
        </w:rPr>
        <w:t>- мониторинг побед (таб.2)</w:t>
      </w:r>
    </w:p>
    <w:p w14:paraId="2B2AB4BD" w14:textId="77777777" w:rsidR="00B262E4" w:rsidRDefault="001E62BA">
      <w:pPr>
        <w:spacing w:after="160" w:line="259" w:lineRule="auto"/>
      </w:pPr>
      <w:r>
        <w:rPr>
          <w:rFonts w:ascii="Times New Roman" w:hAnsi="Times New Roman"/>
          <w:sz w:val="26"/>
          <w:szCs w:val="26"/>
        </w:rPr>
        <w:t>Таб. 1</w:t>
      </w:r>
    </w:p>
    <w:tbl>
      <w:tblPr>
        <w:tblStyle w:val="15"/>
        <w:tblW w:w="10031" w:type="dxa"/>
        <w:tblLayout w:type="fixed"/>
        <w:tblLook w:val="04A0" w:firstRow="1" w:lastRow="0" w:firstColumn="1" w:lastColumn="0" w:noHBand="0" w:noVBand="1"/>
      </w:tblPr>
      <w:tblGrid>
        <w:gridCol w:w="392"/>
        <w:gridCol w:w="1701"/>
        <w:gridCol w:w="1276"/>
        <w:gridCol w:w="2409"/>
        <w:gridCol w:w="2268"/>
        <w:gridCol w:w="1985"/>
      </w:tblGrid>
      <w:tr w:rsidR="00B262E4" w14:paraId="4E72F919" w14:textId="77777777">
        <w:trPr>
          <w:trHeight w:val="127"/>
        </w:trPr>
        <w:tc>
          <w:tcPr>
            <w:tcW w:w="392" w:type="dxa"/>
            <w:tcBorders>
              <w:top w:val="single" w:sz="4" w:space="0" w:color="000000"/>
              <w:left w:val="single" w:sz="4" w:space="0" w:color="000000"/>
              <w:bottom w:val="single" w:sz="4" w:space="0" w:color="000000"/>
              <w:right w:val="single" w:sz="4" w:space="0" w:color="000000"/>
            </w:tcBorders>
          </w:tcPr>
          <w:p w14:paraId="20648689" w14:textId="77777777" w:rsidR="00B262E4" w:rsidRDefault="001E62BA">
            <w:pPr>
              <w:jc w:val="center"/>
              <w:rPr>
                <w:rFonts w:ascii="Times New Roman" w:eastAsia="Times New Roman" w:hAnsi="Times New Roman"/>
              </w:rPr>
            </w:pPr>
            <w:r>
              <w:rPr>
                <w:rFonts w:ascii="Times New Roman" w:eastAsia="Times New Roman" w:hAnsi="Times New Roman"/>
                <w:b/>
              </w:rPr>
              <w:t>№</w:t>
            </w:r>
          </w:p>
        </w:tc>
        <w:tc>
          <w:tcPr>
            <w:tcW w:w="1701" w:type="dxa"/>
            <w:vMerge w:val="restart"/>
            <w:tcBorders>
              <w:top w:val="single" w:sz="4" w:space="0" w:color="000000"/>
              <w:left w:val="single" w:sz="4" w:space="0" w:color="000000"/>
              <w:right w:val="single" w:sz="4" w:space="0" w:color="000000"/>
            </w:tcBorders>
          </w:tcPr>
          <w:p w14:paraId="4B8A015F" w14:textId="77777777" w:rsidR="00B262E4" w:rsidRDefault="001E62BA">
            <w:pPr>
              <w:jc w:val="center"/>
              <w:rPr>
                <w:rFonts w:ascii="Times New Roman" w:eastAsia="Times New Roman" w:hAnsi="Times New Roman"/>
                <w:b/>
              </w:rPr>
            </w:pPr>
            <w:r>
              <w:rPr>
                <w:rFonts w:ascii="Times New Roman" w:eastAsia="Times New Roman" w:hAnsi="Times New Roman"/>
                <w:b/>
              </w:rPr>
              <w:t>Ф.И.О.</w:t>
            </w:r>
          </w:p>
          <w:p w14:paraId="08637DEB" w14:textId="77777777" w:rsidR="00B262E4" w:rsidRDefault="001E62BA">
            <w:pPr>
              <w:jc w:val="center"/>
              <w:rPr>
                <w:rFonts w:ascii="Times New Roman" w:eastAsia="Times New Roman" w:hAnsi="Times New Roman"/>
              </w:rPr>
            </w:pPr>
            <w:r>
              <w:rPr>
                <w:rFonts w:ascii="Times New Roman" w:eastAsia="Times New Roman" w:hAnsi="Times New Roman"/>
                <w:b/>
              </w:rPr>
              <w:t>обучающегося (полностью)</w:t>
            </w:r>
          </w:p>
        </w:tc>
        <w:tc>
          <w:tcPr>
            <w:tcW w:w="1276" w:type="dxa"/>
            <w:vMerge w:val="restart"/>
            <w:tcBorders>
              <w:top w:val="single" w:sz="4" w:space="0" w:color="000000"/>
              <w:left w:val="single" w:sz="4" w:space="0" w:color="000000"/>
              <w:right w:val="single" w:sz="4" w:space="0" w:color="000000"/>
            </w:tcBorders>
          </w:tcPr>
          <w:p w14:paraId="6BE26321" w14:textId="77777777" w:rsidR="00B262E4" w:rsidRDefault="001E62BA">
            <w:pPr>
              <w:jc w:val="center"/>
              <w:rPr>
                <w:rFonts w:ascii="Times New Roman" w:eastAsia="Times New Roman" w:hAnsi="Times New Roman"/>
                <w:b/>
              </w:rPr>
            </w:pPr>
            <w:proofErr w:type="gramStart"/>
            <w:r>
              <w:rPr>
                <w:rFonts w:ascii="Times New Roman" w:eastAsia="Times New Roman" w:hAnsi="Times New Roman"/>
                <w:b/>
              </w:rPr>
              <w:t>Дата  рождения</w:t>
            </w:r>
            <w:proofErr w:type="gramEnd"/>
          </w:p>
        </w:tc>
        <w:tc>
          <w:tcPr>
            <w:tcW w:w="6662" w:type="dxa"/>
            <w:gridSpan w:val="3"/>
            <w:tcBorders>
              <w:top w:val="single" w:sz="4" w:space="0" w:color="000000"/>
              <w:left w:val="single" w:sz="4" w:space="0" w:color="000000"/>
              <w:right w:val="single" w:sz="4" w:space="0" w:color="000000"/>
            </w:tcBorders>
          </w:tcPr>
          <w:p w14:paraId="6701E31F" w14:textId="77777777" w:rsidR="00B262E4" w:rsidRDefault="001E62BA">
            <w:pPr>
              <w:jc w:val="center"/>
              <w:rPr>
                <w:rFonts w:ascii="Times New Roman" w:eastAsia="Times New Roman" w:hAnsi="Times New Roman"/>
                <w:b/>
              </w:rPr>
            </w:pPr>
            <w:r>
              <w:rPr>
                <w:rFonts w:ascii="Times New Roman" w:eastAsia="Times New Roman" w:hAnsi="Times New Roman"/>
                <w:b/>
              </w:rPr>
              <w:t>Достижения обучающихся</w:t>
            </w:r>
          </w:p>
        </w:tc>
      </w:tr>
      <w:tr w:rsidR="00B262E4" w14:paraId="7EDAD1BE" w14:textId="77777777">
        <w:trPr>
          <w:trHeight w:val="516"/>
        </w:trPr>
        <w:tc>
          <w:tcPr>
            <w:tcW w:w="392" w:type="dxa"/>
            <w:tcBorders>
              <w:top w:val="single" w:sz="4" w:space="0" w:color="000000"/>
              <w:left w:val="single" w:sz="4" w:space="0" w:color="000000"/>
              <w:bottom w:val="single" w:sz="4" w:space="0" w:color="000000"/>
              <w:right w:val="single" w:sz="4" w:space="0" w:color="000000"/>
            </w:tcBorders>
          </w:tcPr>
          <w:p w14:paraId="2BCB0FF2" w14:textId="77777777" w:rsidR="00B262E4" w:rsidRDefault="00B262E4">
            <w:pPr>
              <w:jc w:val="center"/>
              <w:rPr>
                <w:rFonts w:ascii="Times New Roman" w:eastAsia="Times New Roman" w:hAnsi="Times New Roman"/>
                <w:b/>
              </w:rPr>
            </w:pPr>
          </w:p>
        </w:tc>
        <w:tc>
          <w:tcPr>
            <w:tcW w:w="1701" w:type="dxa"/>
            <w:vMerge/>
            <w:tcBorders>
              <w:left w:val="single" w:sz="4" w:space="0" w:color="000000"/>
              <w:bottom w:val="single" w:sz="4" w:space="0" w:color="000000"/>
              <w:right w:val="single" w:sz="4" w:space="0" w:color="000000"/>
            </w:tcBorders>
          </w:tcPr>
          <w:p w14:paraId="282F84EB" w14:textId="77777777" w:rsidR="00B262E4" w:rsidRDefault="00B262E4">
            <w:pPr>
              <w:jc w:val="center"/>
              <w:rPr>
                <w:rFonts w:ascii="Times New Roman" w:eastAsia="Times New Roman" w:hAnsi="Times New Roman"/>
                <w:b/>
              </w:rPr>
            </w:pPr>
          </w:p>
        </w:tc>
        <w:tc>
          <w:tcPr>
            <w:tcW w:w="1276" w:type="dxa"/>
            <w:vMerge/>
            <w:tcBorders>
              <w:left w:val="single" w:sz="4" w:space="0" w:color="000000"/>
              <w:right w:val="single" w:sz="4" w:space="0" w:color="000000"/>
            </w:tcBorders>
          </w:tcPr>
          <w:p w14:paraId="420AE238" w14:textId="77777777" w:rsidR="00B262E4" w:rsidRDefault="00B262E4">
            <w:pPr>
              <w:jc w:val="center"/>
              <w:rPr>
                <w:rFonts w:ascii="Times New Roman" w:eastAsia="Times New Roman" w:hAnsi="Times New Roman"/>
                <w:b/>
              </w:rPr>
            </w:pPr>
          </w:p>
        </w:tc>
        <w:tc>
          <w:tcPr>
            <w:tcW w:w="2409" w:type="dxa"/>
            <w:tcBorders>
              <w:top w:val="single" w:sz="4" w:space="0" w:color="000000"/>
              <w:left w:val="single" w:sz="4" w:space="0" w:color="000000"/>
              <w:right w:val="single" w:sz="4" w:space="0" w:color="000000"/>
            </w:tcBorders>
          </w:tcPr>
          <w:p w14:paraId="369556AF" w14:textId="77777777" w:rsidR="00B262E4" w:rsidRDefault="001E62BA">
            <w:pPr>
              <w:jc w:val="center"/>
              <w:rPr>
                <w:rFonts w:ascii="Times New Roman" w:eastAsia="Times New Roman" w:hAnsi="Times New Roman"/>
                <w:b/>
              </w:rPr>
            </w:pPr>
            <w:r>
              <w:rPr>
                <w:rFonts w:ascii="Times New Roman" w:eastAsia="Times New Roman" w:hAnsi="Times New Roman"/>
                <w:b/>
              </w:rPr>
              <w:t>Муниципальные,</w:t>
            </w:r>
          </w:p>
          <w:p w14:paraId="1A2B5756" w14:textId="77777777" w:rsidR="00B262E4" w:rsidRDefault="001E62BA">
            <w:pPr>
              <w:jc w:val="center"/>
              <w:rPr>
                <w:rFonts w:ascii="Times New Roman" w:eastAsia="Times New Roman" w:hAnsi="Times New Roman"/>
                <w:b/>
              </w:rPr>
            </w:pPr>
            <w:r>
              <w:rPr>
                <w:rFonts w:ascii="Times New Roman" w:eastAsia="Times New Roman" w:hAnsi="Times New Roman"/>
                <w:b/>
              </w:rPr>
              <w:t>зональные</w:t>
            </w:r>
          </w:p>
        </w:tc>
        <w:tc>
          <w:tcPr>
            <w:tcW w:w="2268" w:type="dxa"/>
            <w:tcBorders>
              <w:top w:val="single" w:sz="4" w:space="0" w:color="000000"/>
              <w:left w:val="single" w:sz="4" w:space="0" w:color="000000"/>
              <w:right w:val="single" w:sz="4" w:space="0" w:color="000000"/>
            </w:tcBorders>
          </w:tcPr>
          <w:p w14:paraId="0BC236F7" w14:textId="77777777" w:rsidR="00B262E4" w:rsidRDefault="001E62BA">
            <w:pPr>
              <w:jc w:val="center"/>
              <w:rPr>
                <w:rFonts w:ascii="Times New Roman" w:eastAsia="Times New Roman" w:hAnsi="Times New Roman"/>
                <w:b/>
              </w:rPr>
            </w:pPr>
            <w:r>
              <w:rPr>
                <w:rFonts w:ascii="Times New Roman" w:eastAsia="Times New Roman" w:hAnsi="Times New Roman"/>
                <w:b/>
              </w:rPr>
              <w:t>Республиканские,</w:t>
            </w:r>
          </w:p>
          <w:p w14:paraId="34C36877" w14:textId="77777777" w:rsidR="00B262E4" w:rsidRDefault="001E62BA">
            <w:pPr>
              <w:jc w:val="center"/>
              <w:rPr>
                <w:rFonts w:ascii="Times New Roman" w:eastAsia="Times New Roman" w:hAnsi="Times New Roman"/>
                <w:b/>
              </w:rPr>
            </w:pPr>
            <w:r>
              <w:rPr>
                <w:rFonts w:ascii="Times New Roman" w:eastAsia="Times New Roman" w:hAnsi="Times New Roman"/>
                <w:b/>
              </w:rPr>
              <w:t>региональные</w:t>
            </w:r>
          </w:p>
        </w:tc>
        <w:tc>
          <w:tcPr>
            <w:tcW w:w="1985" w:type="dxa"/>
            <w:tcBorders>
              <w:top w:val="single" w:sz="4" w:space="0" w:color="000000"/>
              <w:left w:val="single" w:sz="4" w:space="0" w:color="000000"/>
              <w:right w:val="single" w:sz="4" w:space="0" w:color="000000"/>
            </w:tcBorders>
          </w:tcPr>
          <w:p w14:paraId="478B62B0" w14:textId="77777777" w:rsidR="00B262E4" w:rsidRDefault="001E62BA">
            <w:pPr>
              <w:jc w:val="center"/>
              <w:rPr>
                <w:rFonts w:ascii="Times New Roman" w:eastAsia="Times New Roman" w:hAnsi="Times New Roman"/>
                <w:b/>
              </w:rPr>
            </w:pPr>
            <w:r>
              <w:rPr>
                <w:rFonts w:ascii="Times New Roman" w:eastAsia="Times New Roman" w:hAnsi="Times New Roman"/>
                <w:b/>
              </w:rPr>
              <w:t>Всероссийские,</w:t>
            </w:r>
          </w:p>
          <w:p w14:paraId="4955E263" w14:textId="77777777" w:rsidR="00B262E4" w:rsidRDefault="001E62BA">
            <w:pPr>
              <w:jc w:val="center"/>
              <w:rPr>
                <w:rFonts w:ascii="Times New Roman" w:eastAsia="Times New Roman" w:hAnsi="Times New Roman"/>
                <w:b/>
              </w:rPr>
            </w:pPr>
            <w:r>
              <w:rPr>
                <w:rFonts w:ascii="Times New Roman" w:eastAsia="Times New Roman" w:hAnsi="Times New Roman"/>
                <w:b/>
              </w:rPr>
              <w:t>международные</w:t>
            </w:r>
          </w:p>
        </w:tc>
      </w:tr>
    </w:tbl>
    <w:p w14:paraId="2BAD67CD" w14:textId="77777777" w:rsidR="00B262E4" w:rsidRDefault="00B262E4">
      <w:pPr>
        <w:jc w:val="both"/>
        <w:rPr>
          <w:rFonts w:ascii="Times New Roman" w:hAnsi="Times New Roman"/>
          <w:sz w:val="24"/>
          <w:szCs w:val="24"/>
        </w:rPr>
      </w:pPr>
    </w:p>
    <w:p w14:paraId="3673EE07" w14:textId="77777777" w:rsidR="00B262E4" w:rsidRDefault="001E62BA">
      <w:pPr>
        <w:jc w:val="both"/>
        <w:rPr>
          <w:rFonts w:ascii="Times New Roman" w:hAnsi="Times New Roman"/>
          <w:sz w:val="24"/>
          <w:szCs w:val="24"/>
        </w:rPr>
      </w:pPr>
      <w:r>
        <w:rPr>
          <w:rFonts w:ascii="Times New Roman" w:hAnsi="Times New Roman"/>
          <w:sz w:val="24"/>
          <w:szCs w:val="24"/>
        </w:rPr>
        <w:t>Таб. 2</w:t>
      </w:r>
    </w:p>
    <w:tbl>
      <w:tblPr>
        <w:tblStyle w:val="23"/>
        <w:tblW w:w="0" w:type="auto"/>
        <w:tblLook w:val="04A0" w:firstRow="1" w:lastRow="0" w:firstColumn="1" w:lastColumn="0" w:noHBand="0" w:noVBand="1"/>
      </w:tblPr>
      <w:tblGrid>
        <w:gridCol w:w="2943"/>
        <w:gridCol w:w="1701"/>
        <w:gridCol w:w="1701"/>
        <w:gridCol w:w="1843"/>
        <w:gridCol w:w="1717"/>
      </w:tblGrid>
      <w:tr w:rsidR="00B262E4" w14:paraId="0101856C" w14:textId="77777777">
        <w:tc>
          <w:tcPr>
            <w:tcW w:w="2943" w:type="dxa"/>
          </w:tcPr>
          <w:p w14:paraId="187F521F" w14:textId="77777777" w:rsidR="00B262E4" w:rsidRDefault="001E62BA">
            <w:pPr>
              <w:jc w:val="center"/>
              <w:rPr>
                <w:rFonts w:ascii="Times New Roman" w:eastAsia="Times New Roman" w:hAnsi="Times New Roman"/>
                <w:b/>
                <w:sz w:val="24"/>
                <w:szCs w:val="24"/>
              </w:rPr>
            </w:pPr>
            <w:r>
              <w:rPr>
                <w:rFonts w:ascii="Times New Roman" w:eastAsia="Times New Roman" w:hAnsi="Times New Roman"/>
                <w:b/>
                <w:sz w:val="24"/>
                <w:szCs w:val="24"/>
              </w:rPr>
              <w:t>Уровень</w:t>
            </w:r>
          </w:p>
        </w:tc>
        <w:tc>
          <w:tcPr>
            <w:tcW w:w="1701" w:type="dxa"/>
          </w:tcPr>
          <w:p w14:paraId="677E1EFD" w14:textId="77777777" w:rsidR="00B262E4" w:rsidRDefault="001E62BA">
            <w:pPr>
              <w:jc w:val="center"/>
              <w:rPr>
                <w:rFonts w:ascii="Times New Roman" w:eastAsia="Times New Roman" w:hAnsi="Times New Roman"/>
                <w:b/>
                <w:sz w:val="24"/>
                <w:szCs w:val="24"/>
              </w:rPr>
            </w:pPr>
            <w:r>
              <w:rPr>
                <w:rFonts w:ascii="Times New Roman" w:eastAsia="Times New Roman" w:hAnsi="Times New Roman"/>
                <w:b/>
                <w:sz w:val="24"/>
                <w:szCs w:val="24"/>
              </w:rPr>
              <w:t>Название конкурса</w:t>
            </w:r>
          </w:p>
        </w:tc>
        <w:tc>
          <w:tcPr>
            <w:tcW w:w="1701" w:type="dxa"/>
          </w:tcPr>
          <w:p w14:paraId="6C77C4CC" w14:textId="77777777" w:rsidR="00B262E4" w:rsidRDefault="001E62BA">
            <w:pPr>
              <w:jc w:val="center"/>
              <w:rPr>
                <w:rFonts w:ascii="Times New Roman" w:eastAsia="Times New Roman" w:hAnsi="Times New Roman"/>
                <w:b/>
                <w:sz w:val="24"/>
                <w:szCs w:val="24"/>
              </w:rPr>
            </w:pPr>
            <w:r>
              <w:rPr>
                <w:rFonts w:ascii="Times New Roman" w:eastAsia="Times New Roman" w:hAnsi="Times New Roman"/>
                <w:b/>
                <w:sz w:val="24"/>
                <w:szCs w:val="24"/>
              </w:rPr>
              <w:t>ФИО участника/</w:t>
            </w:r>
            <w:proofErr w:type="spellStart"/>
            <w:r>
              <w:rPr>
                <w:rFonts w:ascii="Times New Roman" w:eastAsia="Times New Roman" w:hAnsi="Times New Roman"/>
                <w:b/>
                <w:sz w:val="24"/>
                <w:szCs w:val="24"/>
              </w:rPr>
              <w:t>ов</w:t>
            </w:r>
            <w:proofErr w:type="spellEnd"/>
          </w:p>
        </w:tc>
        <w:tc>
          <w:tcPr>
            <w:tcW w:w="1843" w:type="dxa"/>
          </w:tcPr>
          <w:p w14:paraId="49C5ADBC" w14:textId="77777777" w:rsidR="00B262E4" w:rsidRDefault="001E62BA">
            <w:pPr>
              <w:jc w:val="center"/>
              <w:rPr>
                <w:rFonts w:ascii="Times New Roman" w:eastAsia="Times New Roman" w:hAnsi="Times New Roman"/>
                <w:b/>
                <w:sz w:val="24"/>
                <w:szCs w:val="24"/>
              </w:rPr>
            </w:pPr>
            <w:r>
              <w:rPr>
                <w:rFonts w:ascii="Times New Roman" w:eastAsia="Times New Roman" w:hAnsi="Times New Roman"/>
                <w:b/>
                <w:sz w:val="24"/>
                <w:szCs w:val="24"/>
              </w:rPr>
              <w:t xml:space="preserve">Возраст  </w:t>
            </w:r>
          </w:p>
        </w:tc>
        <w:tc>
          <w:tcPr>
            <w:tcW w:w="1717" w:type="dxa"/>
          </w:tcPr>
          <w:p w14:paraId="3FA6E73A" w14:textId="77777777" w:rsidR="00B262E4" w:rsidRDefault="001E62BA">
            <w:pPr>
              <w:jc w:val="center"/>
              <w:rPr>
                <w:rFonts w:ascii="Times New Roman" w:eastAsia="Times New Roman" w:hAnsi="Times New Roman"/>
                <w:b/>
                <w:sz w:val="24"/>
                <w:szCs w:val="24"/>
              </w:rPr>
            </w:pPr>
            <w:r>
              <w:rPr>
                <w:rFonts w:ascii="Times New Roman" w:eastAsia="Times New Roman" w:hAnsi="Times New Roman"/>
                <w:b/>
                <w:sz w:val="24"/>
                <w:szCs w:val="24"/>
              </w:rPr>
              <w:t xml:space="preserve">Результат </w:t>
            </w:r>
          </w:p>
        </w:tc>
      </w:tr>
      <w:tr w:rsidR="00B262E4" w14:paraId="59FE881E" w14:textId="77777777">
        <w:tc>
          <w:tcPr>
            <w:tcW w:w="2943" w:type="dxa"/>
          </w:tcPr>
          <w:p w14:paraId="3268428C" w14:textId="77777777" w:rsidR="00B262E4" w:rsidRDefault="001E62BA">
            <w:pPr>
              <w:rPr>
                <w:rFonts w:ascii="Times New Roman" w:eastAsia="Times New Roman" w:hAnsi="Times New Roman"/>
                <w:b/>
                <w:sz w:val="24"/>
                <w:szCs w:val="24"/>
              </w:rPr>
            </w:pPr>
            <w:r>
              <w:rPr>
                <w:rFonts w:ascii="Times New Roman" w:eastAsia="Times New Roman" w:hAnsi="Times New Roman"/>
                <w:b/>
                <w:sz w:val="24"/>
                <w:szCs w:val="24"/>
              </w:rPr>
              <w:t>Международный</w:t>
            </w:r>
          </w:p>
        </w:tc>
        <w:tc>
          <w:tcPr>
            <w:tcW w:w="1701" w:type="dxa"/>
          </w:tcPr>
          <w:p w14:paraId="64CDC52F" w14:textId="77777777" w:rsidR="00B262E4" w:rsidRDefault="00B262E4">
            <w:pPr>
              <w:jc w:val="center"/>
              <w:rPr>
                <w:rFonts w:ascii="Times New Roman" w:eastAsia="Times New Roman" w:hAnsi="Times New Roman"/>
                <w:i/>
                <w:sz w:val="24"/>
                <w:szCs w:val="24"/>
              </w:rPr>
            </w:pPr>
          </w:p>
        </w:tc>
        <w:tc>
          <w:tcPr>
            <w:tcW w:w="1701" w:type="dxa"/>
          </w:tcPr>
          <w:p w14:paraId="451276A0" w14:textId="77777777" w:rsidR="00B262E4" w:rsidRDefault="00B262E4">
            <w:pPr>
              <w:jc w:val="center"/>
              <w:rPr>
                <w:rFonts w:ascii="Times New Roman" w:eastAsia="Times New Roman" w:hAnsi="Times New Roman"/>
                <w:i/>
                <w:sz w:val="24"/>
                <w:szCs w:val="24"/>
              </w:rPr>
            </w:pPr>
          </w:p>
        </w:tc>
        <w:tc>
          <w:tcPr>
            <w:tcW w:w="1843" w:type="dxa"/>
          </w:tcPr>
          <w:p w14:paraId="705DB27C" w14:textId="77777777" w:rsidR="00B262E4" w:rsidRDefault="00B262E4">
            <w:pPr>
              <w:jc w:val="center"/>
              <w:rPr>
                <w:rFonts w:ascii="Times New Roman" w:eastAsia="Times New Roman" w:hAnsi="Times New Roman"/>
                <w:i/>
                <w:sz w:val="24"/>
                <w:szCs w:val="24"/>
              </w:rPr>
            </w:pPr>
          </w:p>
        </w:tc>
        <w:tc>
          <w:tcPr>
            <w:tcW w:w="1717" w:type="dxa"/>
          </w:tcPr>
          <w:p w14:paraId="5595417F" w14:textId="77777777" w:rsidR="00B262E4" w:rsidRDefault="00B262E4">
            <w:pPr>
              <w:jc w:val="center"/>
              <w:rPr>
                <w:rFonts w:ascii="Times New Roman" w:eastAsia="Times New Roman" w:hAnsi="Times New Roman"/>
                <w:i/>
                <w:sz w:val="24"/>
                <w:szCs w:val="24"/>
              </w:rPr>
            </w:pPr>
          </w:p>
        </w:tc>
      </w:tr>
      <w:tr w:rsidR="00B262E4" w14:paraId="149E2182" w14:textId="77777777">
        <w:trPr>
          <w:trHeight w:val="514"/>
        </w:trPr>
        <w:tc>
          <w:tcPr>
            <w:tcW w:w="2943" w:type="dxa"/>
          </w:tcPr>
          <w:p w14:paraId="14B8BEB8"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Общее количество участников</w:t>
            </w:r>
          </w:p>
        </w:tc>
        <w:tc>
          <w:tcPr>
            <w:tcW w:w="1701" w:type="dxa"/>
          </w:tcPr>
          <w:p w14:paraId="0E7947D4" w14:textId="77777777" w:rsidR="00B262E4" w:rsidRDefault="00B262E4">
            <w:pPr>
              <w:jc w:val="center"/>
              <w:rPr>
                <w:rFonts w:ascii="Times New Roman" w:eastAsia="Times New Roman" w:hAnsi="Times New Roman"/>
                <w:i/>
                <w:sz w:val="24"/>
                <w:szCs w:val="24"/>
              </w:rPr>
            </w:pPr>
          </w:p>
        </w:tc>
        <w:tc>
          <w:tcPr>
            <w:tcW w:w="1701" w:type="dxa"/>
          </w:tcPr>
          <w:p w14:paraId="5DC53F38" w14:textId="77777777" w:rsidR="00B262E4" w:rsidRDefault="00B262E4">
            <w:pPr>
              <w:jc w:val="center"/>
              <w:rPr>
                <w:rFonts w:ascii="Times New Roman" w:eastAsia="Times New Roman" w:hAnsi="Times New Roman"/>
                <w:i/>
                <w:sz w:val="24"/>
                <w:szCs w:val="24"/>
              </w:rPr>
            </w:pPr>
          </w:p>
        </w:tc>
        <w:tc>
          <w:tcPr>
            <w:tcW w:w="1843" w:type="dxa"/>
          </w:tcPr>
          <w:p w14:paraId="731731D0" w14:textId="77777777" w:rsidR="00B262E4" w:rsidRDefault="00B262E4">
            <w:pPr>
              <w:jc w:val="center"/>
              <w:rPr>
                <w:rFonts w:ascii="Times New Roman" w:eastAsia="Times New Roman" w:hAnsi="Times New Roman"/>
                <w:i/>
                <w:sz w:val="24"/>
                <w:szCs w:val="24"/>
              </w:rPr>
            </w:pPr>
          </w:p>
        </w:tc>
        <w:tc>
          <w:tcPr>
            <w:tcW w:w="1717" w:type="dxa"/>
          </w:tcPr>
          <w:p w14:paraId="5BDEFD09" w14:textId="77777777" w:rsidR="00B262E4" w:rsidRDefault="00B262E4">
            <w:pPr>
              <w:jc w:val="center"/>
              <w:rPr>
                <w:rFonts w:ascii="Times New Roman" w:eastAsia="Times New Roman" w:hAnsi="Times New Roman"/>
                <w:i/>
                <w:sz w:val="24"/>
                <w:szCs w:val="24"/>
              </w:rPr>
            </w:pPr>
          </w:p>
        </w:tc>
      </w:tr>
      <w:tr w:rsidR="00B262E4" w14:paraId="2E7C921A" w14:textId="77777777">
        <w:trPr>
          <w:trHeight w:val="238"/>
        </w:trPr>
        <w:tc>
          <w:tcPr>
            <w:tcW w:w="2943" w:type="dxa"/>
          </w:tcPr>
          <w:p w14:paraId="11782689"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lastRenderedPageBreak/>
              <w:t>Количество победителей</w:t>
            </w:r>
          </w:p>
        </w:tc>
        <w:tc>
          <w:tcPr>
            <w:tcW w:w="1701" w:type="dxa"/>
          </w:tcPr>
          <w:p w14:paraId="496B12FC" w14:textId="77777777" w:rsidR="00B262E4" w:rsidRDefault="00B262E4">
            <w:pPr>
              <w:jc w:val="center"/>
              <w:rPr>
                <w:rFonts w:ascii="Times New Roman" w:eastAsia="Times New Roman" w:hAnsi="Times New Roman"/>
                <w:i/>
                <w:sz w:val="24"/>
                <w:szCs w:val="24"/>
              </w:rPr>
            </w:pPr>
          </w:p>
        </w:tc>
        <w:tc>
          <w:tcPr>
            <w:tcW w:w="1701" w:type="dxa"/>
          </w:tcPr>
          <w:p w14:paraId="2BC436BF" w14:textId="77777777" w:rsidR="00B262E4" w:rsidRDefault="00B262E4">
            <w:pPr>
              <w:jc w:val="center"/>
              <w:rPr>
                <w:rFonts w:ascii="Times New Roman" w:eastAsia="Times New Roman" w:hAnsi="Times New Roman"/>
                <w:i/>
                <w:sz w:val="24"/>
                <w:szCs w:val="24"/>
              </w:rPr>
            </w:pPr>
          </w:p>
        </w:tc>
        <w:tc>
          <w:tcPr>
            <w:tcW w:w="1843" w:type="dxa"/>
          </w:tcPr>
          <w:p w14:paraId="21751821" w14:textId="77777777" w:rsidR="00B262E4" w:rsidRDefault="00B262E4">
            <w:pPr>
              <w:jc w:val="center"/>
              <w:rPr>
                <w:rFonts w:ascii="Times New Roman" w:eastAsia="Times New Roman" w:hAnsi="Times New Roman"/>
                <w:i/>
                <w:sz w:val="24"/>
                <w:szCs w:val="24"/>
              </w:rPr>
            </w:pPr>
          </w:p>
        </w:tc>
        <w:tc>
          <w:tcPr>
            <w:tcW w:w="1717" w:type="dxa"/>
          </w:tcPr>
          <w:p w14:paraId="242B5C31" w14:textId="77777777" w:rsidR="00B262E4" w:rsidRDefault="00B262E4">
            <w:pPr>
              <w:jc w:val="center"/>
              <w:rPr>
                <w:rFonts w:ascii="Times New Roman" w:eastAsia="Times New Roman" w:hAnsi="Times New Roman"/>
                <w:i/>
                <w:sz w:val="24"/>
                <w:szCs w:val="24"/>
              </w:rPr>
            </w:pPr>
          </w:p>
        </w:tc>
      </w:tr>
      <w:tr w:rsidR="00B262E4" w14:paraId="051865AE" w14:textId="77777777">
        <w:trPr>
          <w:trHeight w:val="241"/>
        </w:trPr>
        <w:tc>
          <w:tcPr>
            <w:tcW w:w="2943" w:type="dxa"/>
          </w:tcPr>
          <w:p w14:paraId="7BFDC22A"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Количество дипломантов</w:t>
            </w:r>
          </w:p>
        </w:tc>
        <w:tc>
          <w:tcPr>
            <w:tcW w:w="1701" w:type="dxa"/>
          </w:tcPr>
          <w:p w14:paraId="510EB37A" w14:textId="77777777" w:rsidR="00B262E4" w:rsidRDefault="00B262E4">
            <w:pPr>
              <w:jc w:val="center"/>
              <w:rPr>
                <w:rFonts w:ascii="Times New Roman" w:eastAsia="Times New Roman" w:hAnsi="Times New Roman"/>
                <w:i/>
                <w:sz w:val="24"/>
                <w:szCs w:val="24"/>
              </w:rPr>
            </w:pPr>
          </w:p>
        </w:tc>
        <w:tc>
          <w:tcPr>
            <w:tcW w:w="1701" w:type="dxa"/>
          </w:tcPr>
          <w:p w14:paraId="3C0830A7" w14:textId="77777777" w:rsidR="00B262E4" w:rsidRDefault="00B262E4">
            <w:pPr>
              <w:jc w:val="center"/>
              <w:rPr>
                <w:rFonts w:ascii="Times New Roman" w:eastAsia="Times New Roman" w:hAnsi="Times New Roman"/>
                <w:i/>
                <w:sz w:val="24"/>
                <w:szCs w:val="24"/>
              </w:rPr>
            </w:pPr>
          </w:p>
        </w:tc>
        <w:tc>
          <w:tcPr>
            <w:tcW w:w="1843" w:type="dxa"/>
          </w:tcPr>
          <w:p w14:paraId="213F4EA3" w14:textId="77777777" w:rsidR="00B262E4" w:rsidRDefault="00B262E4">
            <w:pPr>
              <w:jc w:val="center"/>
              <w:rPr>
                <w:rFonts w:ascii="Times New Roman" w:eastAsia="Times New Roman" w:hAnsi="Times New Roman"/>
                <w:i/>
                <w:sz w:val="24"/>
                <w:szCs w:val="24"/>
              </w:rPr>
            </w:pPr>
          </w:p>
        </w:tc>
        <w:tc>
          <w:tcPr>
            <w:tcW w:w="1717" w:type="dxa"/>
          </w:tcPr>
          <w:p w14:paraId="14B88022" w14:textId="77777777" w:rsidR="00B262E4" w:rsidRDefault="00B262E4">
            <w:pPr>
              <w:jc w:val="center"/>
              <w:rPr>
                <w:rFonts w:ascii="Times New Roman" w:eastAsia="Times New Roman" w:hAnsi="Times New Roman"/>
                <w:i/>
                <w:sz w:val="24"/>
                <w:szCs w:val="24"/>
              </w:rPr>
            </w:pPr>
          </w:p>
        </w:tc>
      </w:tr>
      <w:tr w:rsidR="00B262E4" w14:paraId="1CE9A53D" w14:textId="77777777">
        <w:tc>
          <w:tcPr>
            <w:tcW w:w="2943" w:type="dxa"/>
          </w:tcPr>
          <w:p w14:paraId="14018913" w14:textId="77777777" w:rsidR="00B262E4" w:rsidRDefault="001E62BA">
            <w:pPr>
              <w:rPr>
                <w:rFonts w:ascii="Times New Roman" w:eastAsia="Times New Roman" w:hAnsi="Times New Roman"/>
                <w:b/>
                <w:sz w:val="24"/>
                <w:szCs w:val="24"/>
              </w:rPr>
            </w:pPr>
            <w:r>
              <w:rPr>
                <w:rFonts w:ascii="Times New Roman" w:eastAsia="Times New Roman" w:hAnsi="Times New Roman"/>
                <w:b/>
                <w:sz w:val="24"/>
                <w:szCs w:val="24"/>
              </w:rPr>
              <w:t>Всероссийский</w:t>
            </w:r>
          </w:p>
        </w:tc>
        <w:tc>
          <w:tcPr>
            <w:tcW w:w="1701" w:type="dxa"/>
          </w:tcPr>
          <w:p w14:paraId="19F44E9C" w14:textId="77777777" w:rsidR="00B262E4" w:rsidRDefault="00B262E4">
            <w:pPr>
              <w:jc w:val="center"/>
              <w:rPr>
                <w:rFonts w:ascii="Times New Roman" w:eastAsia="Times New Roman" w:hAnsi="Times New Roman"/>
                <w:i/>
                <w:sz w:val="24"/>
                <w:szCs w:val="24"/>
              </w:rPr>
            </w:pPr>
          </w:p>
        </w:tc>
        <w:tc>
          <w:tcPr>
            <w:tcW w:w="1701" w:type="dxa"/>
          </w:tcPr>
          <w:p w14:paraId="4C786CB2" w14:textId="77777777" w:rsidR="00B262E4" w:rsidRDefault="00B262E4">
            <w:pPr>
              <w:jc w:val="center"/>
              <w:rPr>
                <w:rFonts w:ascii="Times New Roman" w:eastAsia="Times New Roman" w:hAnsi="Times New Roman"/>
                <w:i/>
                <w:sz w:val="24"/>
                <w:szCs w:val="24"/>
              </w:rPr>
            </w:pPr>
          </w:p>
        </w:tc>
        <w:tc>
          <w:tcPr>
            <w:tcW w:w="1843" w:type="dxa"/>
          </w:tcPr>
          <w:p w14:paraId="42EEC114" w14:textId="77777777" w:rsidR="00B262E4" w:rsidRDefault="00B262E4">
            <w:pPr>
              <w:jc w:val="center"/>
              <w:rPr>
                <w:rFonts w:ascii="Times New Roman" w:eastAsia="Times New Roman" w:hAnsi="Times New Roman"/>
                <w:i/>
                <w:sz w:val="24"/>
                <w:szCs w:val="24"/>
              </w:rPr>
            </w:pPr>
          </w:p>
        </w:tc>
        <w:tc>
          <w:tcPr>
            <w:tcW w:w="1717" w:type="dxa"/>
          </w:tcPr>
          <w:p w14:paraId="5C7202FE" w14:textId="77777777" w:rsidR="00B262E4" w:rsidRDefault="00B262E4">
            <w:pPr>
              <w:jc w:val="center"/>
              <w:rPr>
                <w:rFonts w:ascii="Times New Roman" w:eastAsia="Times New Roman" w:hAnsi="Times New Roman"/>
                <w:i/>
                <w:sz w:val="24"/>
                <w:szCs w:val="24"/>
              </w:rPr>
            </w:pPr>
          </w:p>
        </w:tc>
      </w:tr>
      <w:tr w:rsidR="00B262E4" w14:paraId="6B6BC890" w14:textId="77777777">
        <w:tc>
          <w:tcPr>
            <w:tcW w:w="2943" w:type="dxa"/>
          </w:tcPr>
          <w:p w14:paraId="4A74DC44"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Общее количество участников</w:t>
            </w:r>
          </w:p>
        </w:tc>
        <w:tc>
          <w:tcPr>
            <w:tcW w:w="1701" w:type="dxa"/>
          </w:tcPr>
          <w:p w14:paraId="00330502" w14:textId="77777777" w:rsidR="00B262E4" w:rsidRDefault="00B262E4">
            <w:pPr>
              <w:jc w:val="center"/>
              <w:rPr>
                <w:rFonts w:ascii="Times New Roman" w:eastAsia="Times New Roman" w:hAnsi="Times New Roman"/>
                <w:i/>
                <w:sz w:val="24"/>
                <w:szCs w:val="24"/>
              </w:rPr>
            </w:pPr>
          </w:p>
        </w:tc>
        <w:tc>
          <w:tcPr>
            <w:tcW w:w="1701" w:type="dxa"/>
          </w:tcPr>
          <w:p w14:paraId="4053CB35" w14:textId="77777777" w:rsidR="00B262E4" w:rsidRDefault="00B262E4">
            <w:pPr>
              <w:jc w:val="center"/>
              <w:rPr>
                <w:rFonts w:ascii="Times New Roman" w:eastAsia="Times New Roman" w:hAnsi="Times New Roman"/>
                <w:i/>
                <w:sz w:val="24"/>
                <w:szCs w:val="24"/>
              </w:rPr>
            </w:pPr>
          </w:p>
        </w:tc>
        <w:tc>
          <w:tcPr>
            <w:tcW w:w="1843" w:type="dxa"/>
          </w:tcPr>
          <w:p w14:paraId="69A793E8" w14:textId="77777777" w:rsidR="00B262E4" w:rsidRDefault="00B262E4">
            <w:pPr>
              <w:jc w:val="center"/>
              <w:rPr>
                <w:rFonts w:ascii="Times New Roman" w:eastAsia="Times New Roman" w:hAnsi="Times New Roman"/>
                <w:i/>
                <w:sz w:val="24"/>
                <w:szCs w:val="24"/>
              </w:rPr>
            </w:pPr>
          </w:p>
        </w:tc>
        <w:tc>
          <w:tcPr>
            <w:tcW w:w="1717" w:type="dxa"/>
          </w:tcPr>
          <w:p w14:paraId="5CE229D5" w14:textId="77777777" w:rsidR="00B262E4" w:rsidRDefault="00B262E4">
            <w:pPr>
              <w:jc w:val="center"/>
              <w:rPr>
                <w:rFonts w:ascii="Times New Roman" w:eastAsia="Times New Roman" w:hAnsi="Times New Roman"/>
                <w:i/>
                <w:sz w:val="24"/>
                <w:szCs w:val="24"/>
              </w:rPr>
            </w:pPr>
          </w:p>
        </w:tc>
      </w:tr>
      <w:tr w:rsidR="00B262E4" w14:paraId="7130FDA3" w14:textId="77777777">
        <w:tc>
          <w:tcPr>
            <w:tcW w:w="2943" w:type="dxa"/>
          </w:tcPr>
          <w:p w14:paraId="20FA23A4"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Количество победителей</w:t>
            </w:r>
          </w:p>
        </w:tc>
        <w:tc>
          <w:tcPr>
            <w:tcW w:w="1701" w:type="dxa"/>
          </w:tcPr>
          <w:p w14:paraId="373610A3" w14:textId="77777777" w:rsidR="00B262E4" w:rsidRDefault="00B262E4">
            <w:pPr>
              <w:jc w:val="center"/>
              <w:rPr>
                <w:rFonts w:ascii="Times New Roman" w:eastAsia="Times New Roman" w:hAnsi="Times New Roman"/>
                <w:i/>
                <w:sz w:val="24"/>
                <w:szCs w:val="24"/>
              </w:rPr>
            </w:pPr>
          </w:p>
        </w:tc>
        <w:tc>
          <w:tcPr>
            <w:tcW w:w="1701" w:type="dxa"/>
          </w:tcPr>
          <w:p w14:paraId="302910B0" w14:textId="77777777" w:rsidR="00B262E4" w:rsidRDefault="00B262E4">
            <w:pPr>
              <w:jc w:val="center"/>
              <w:rPr>
                <w:rFonts w:ascii="Times New Roman" w:eastAsia="Times New Roman" w:hAnsi="Times New Roman"/>
                <w:i/>
                <w:sz w:val="24"/>
                <w:szCs w:val="24"/>
              </w:rPr>
            </w:pPr>
          </w:p>
        </w:tc>
        <w:tc>
          <w:tcPr>
            <w:tcW w:w="1843" w:type="dxa"/>
          </w:tcPr>
          <w:p w14:paraId="3271F0C0" w14:textId="77777777" w:rsidR="00B262E4" w:rsidRDefault="00B262E4">
            <w:pPr>
              <w:jc w:val="center"/>
              <w:rPr>
                <w:rFonts w:ascii="Times New Roman" w:eastAsia="Times New Roman" w:hAnsi="Times New Roman"/>
                <w:i/>
                <w:sz w:val="24"/>
                <w:szCs w:val="24"/>
              </w:rPr>
            </w:pPr>
          </w:p>
        </w:tc>
        <w:tc>
          <w:tcPr>
            <w:tcW w:w="1717" w:type="dxa"/>
          </w:tcPr>
          <w:p w14:paraId="582DD429" w14:textId="77777777" w:rsidR="00B262E4" w:rsidRDefault="00B262E4">
            <w:pPr>
              <w:jc w:val="center"/>
              <w:rPr>
                <w:rFonts w:ascii="Times New Roman" w:eastAsia="Times New Roman" w:hAnsi="Times New Roman"/>
                <w:i/>
                <w:sz w:val="24"/>
                <w:szCs w:val="24"/>
              </w:rPr>
            </w:pPr>
          </w:p>
        </w:tc>
      </w:tr>
      <w:tr w:rsidR="00B262E4" w14:paraId="268C010B" w14:textId="77777777">
        <w:tc>
          <w:tcPr>
            <w:tcW w:w="2943" w:type="dxa"/>
          </w:tcPr>
          <w:p w14:paraId="7F7F40C2"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Количество дипломантов</w:t>
            </w:r>
          </w:p>
        </w:tc>
        <w:tc>
          <w:tcPr>
            <w:tcW w:w="1701" w:type="dxa"/>
          </w:tcPr>
          <w:p w14:paraId="4FE45E11" w14:textId="77777777" w:rsidR="00B262E4" w:rsidRDefault="00B262E4">
            <w:pPr>
              <w:jc w:val="center"/>
              <w:rPr>
                <w:rFonts w:ascii="Times New Roman" w:eastAsia="Times New Roman" w:hAnsi="Times New Roman"/>
                <w:i/>
                <w:sz w:val="24"/>
                <w:szCs w:val="24"/>
              </w:rPr>
            </w:pPr>
          </w:p>
        </w:tc>
        <w:tc>
          <w:tcPr>
            <w:tcW w:w="1701" w:type="dxa"/>
          </w:tcPr>
          <w:p w14:paraId="06F99B4E" w14:textId="77777777" w:rsidR="00B262E4" w:rsidRDefault="00B262E4">
            <w:pPr>
              <w:jc w:val="center"/>
              <w:rPr>
                <w:rFonts w:ascii="Times New Roman" w:eastAsia="Times New Roman" w:hAnsi="Times New Roman"/>
                <w:i/>
                <w:sz w:val="24"/>
                <w:szCs w:val="24"/>
              </w:rPr>
            </w:pPr>
          </w:p>
        </w:tc>
        <w:tc>
          <w:tcPr>
            <w:tcW w:w="1843" w:type="dxa"/>
          </w:tcPr>
          <w:p w14:paraId="30C7ACBE" w14:textId="77777777" w:rsidR="00B262E4" w:rsidRDefault="00B262E4">
            <w:pPr>
              <w:jc w:val="center"/>
              <w:rPr>
                <w:rFonts w:ascii="Times New Roman" w:eastAsia="Times New Roman" w:hAnsi="Times New Roman"/>
                <w:i/>
                <w:sz w:val="24"/>
                <w:szCs w:val="24"/>
              </w:rPr>
            </w:pPr>
          </w:p>
        </w:tc>
        <w:tc>
          <w:tcPr>
            <w:tcW w:w="1717" w:type="dxa"/>
          </w:tcPr>
          <w:p w14:paraId="773AD1B5" w14:textId="77777777" w:rsidR="00B262E4" w:rsidRDefault="00B262E4">
            <w:pPr>
              <w:jc w:val="center"/>
              <w:rPr>
                <w:rFonts w:ascii="Times New Roman" w:eastAsia="Times New Roman" w:hAnsi="Times New Roman"/>
                <w:i/>
                <w:sz w:val="24"/>
                <w:szCs w:val="24"/>
              </w:rPr>
            </w:pPr>
          </w:p>
        </w:tc>
      </w:tr>
      <w:tr w:rsidR="00B262E4" w14:paraId="2DB36D81" w14:textId="77777777">
        <w:tc>
          <w:tcPr>
            <w:tcW w:w="2943" w:type="dxa"/>
          </w:tcPr>
          <w:p w14:paraId="6410D93D" w14:textId="77777777" w:rsidR="00B262E4" w:rsidRDefault="001E62BA">
            <w:pPr>
              <w:rPr>
                <w:rFonts w:ascii="Times New Roman" w:eastAsia="Times New Roman" w:hAnsi="Times New Roman"/>
                <w:b/>
                <w:sz w:val="24"/>
                <w:szCs w:val="24"/>
              </w:rPr>
            </w:pPr>
            <w:r>
              <w:rPr>
                <w:rFonts w:ascii="Times New Roman" w:eastAsia="Times New Roman" w:hAnsi="Times New Roman"/>
                <w:b/>
                <w:sz w:val="24"/>
                <w:szCs w:val="24"/>
              </w:rPr>
              <w:t>Региональный</w:t>
            </w:r>
          </w:p>
        </w:tc>
        <w:tc>
          <w:tcPr>
            <w:tcW w:w="1701" w:type="dxa"/>
          </w:tcPr>
          <w:p w14:paraId="756AD59E" w14:textId="77777777" w:rsidR="00B262E4" w:rsidRDefault="00B262E4">
            <w:pPr>
              <w:jc w:val="center"/>
              <w:rPr>
                <w:rFonts w:ascii="Times New Roman" w:eastAsia="Times New Roman" w:hAnsi="Times New Roman"/>
                <w:i/>
                <w:sz w:val="24"/>
                <w:szCs w:val="24"/>
              </w:rPr>
            </w:pPr>
          </w:p>
        </w:tc>
        <w:tc>
          <w:tcPr>
            <w:tcW w:w="1701" w:type="dxa"/>
          </w:tcPr>
          <w:p w14:paraId="1E921426" w14:textId="77777777" w:rsidR="00B262E4" w:rsidRDefault="00B262E4">
            <w:pPr>
              <w:jc w:val="center"/>
              <w:rPr>
                <w:rFonts w:ascii="Times New Roman" w:eastAsia="Times New Roman" w:hAnsi="Times New Roman"/>
                <w:i/>
                <w:sz w:val="24"/>
                <w:szCs w:val="24"/>
              </w:rPr>
            </w:pPr>
          </w:p>
        </w:tc>
        <w:tc>
          <w:tcPr>
            <w:tcW w:w="1843" w:type="dxa"/>
          </w:tcPr>
          <w:p w14:paraId="651BB21F" w14:textId="77777777" w:rsidR="00B262E4" w:rsidRDefault="00B262E4">
            <w:pPr>
              <w:jc w:val="center"/>
              <w:rPr>
                <w:rFonts w:ascii="Times New Roman" w:eastAsia="Times New Roman" w:hAnsi="Times New Roman"/>
                <w:i/>
                <w:sz w:val="24"/>
                <w:szCs w:val="24"/>
              </w:rPr>
            </w:pPr>
          </w:p>
        </w:tc>
        <w:tc>
          <w:tcPr>
            <w:tcW w:w="1717" w:type="dxa"/>
          </w:tcPr>
          <w:p w14:paraId="728D3191" w14:textId="77777777" w:rsidR="00B262E4" w:rsidRDefault="00B262E4">
            <w:pPr>
              <w:jc w:val="center"/>
              <w:rPr>
                <w:rFonts w:ascii="Times New Roman" w:eastAsia="Times New Roman" w:hAnsi="Times New Roman"/>
                <w:i/>
                <w:sz w:val="24"/>
                <w:szCs w:val="24"/>
              </w:rPr>
            </w:pPr>
          </w:p>
        </w:tc>
      </w:tr>
      <w:tr w:rsidR="00B262E4" w14:paraId="708529C1" w14:textId="77777777">
        <w:tc>
          <w:tcPr>
            <w:tcW w:w="2943" w:type="dxa"/>
          </w:tcPr>
          <w:p w14:paraId="577CC202"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Общее количество участников</w:t>
            </w:r>
          </w:p>
        </w:tc>
        <w:tc>
          <w:tcPr>
            <w:tcW w:w="1701" w:type="dxa"/>
          </w:tcPr>
          <w:p w14:paraId="682B9FE4" w14:textId="77777777" w:rsidR="00B262E4" w:rsidRDefault="00B262E4">
            <w:pPr>
              <w:jc w:val="center"/>
              <w:rPr>
                <w:rFonts w:ascii="Times New Roman" w:eastAsia="Times New Roman" w:hAnsi="Times New Roman"/>
                <w:i/>
                <w:sz w:val="24"/>
                <w:szCs w:val="24"/>
              </w:rPr>
            </w:pPr>
          </w:p>
        </w:tc>
        <w:tc>
          <w:tcPr>
            <w:tcW w:w="1701" w:type="dxa"/>
          </w:tcPr>
          <w:p w14:paraId="6CA1CD82" w14:textId="77777777" w:rsidR="00B262E4" w:rsidRDefault="00B262E4">
            <w:pPr>
              <w:jc w:val="center"/>
              <w:rPr>
                <w:rFonts w:ascii="Times New Roman" w:eastAsia="Times New Roman" w:hAnsi="Times New Roman"/>
                <w:i/>
                <w:sz w:val="24"/>
                <w:szCs w:val="24"/>
              </w:rPr>
            </w:pPr>
          </w:p>
        </w:tc>
        <w:tc>
          <w:tcPr>
            <w:tcW w:w="1843" w:type="dxa"/>
          </w:tcPr>
          <w:p w14:paraId="1655F2B5" w14:textId="77777777" w:rsidR="00B262E4" w:rsidRDefault="00B262E4">
            <w:pPr>
              <w:jc w:val="center"/>
              <w:rPr>
                <w:rFonts w:ascii="Times New Roman" w:eastAsia="Times New Roman" w:hAnsi="Times New Roman"/>
                <w:i/>
                <w:sz w:val="24"/>
                <w:szCs w:val="24"/>
              </w:rPr>
            </w:pPr>
          </w:p>
        </w:tc>
        <w:tc>
          <w:tcPr>
            <w:tcW w:w="1717" w:type="dxa"/>
          </w:tcPr>
          <w:p w14:paraId="7A4CD49B" w14:textId="77777777" w:rsidR="00B262E4" w:rsidRDefault="00B262E4">
            <w:pPr>
              <w:jc w:val="center"/>
              <w:rPr>
                <w:rFonts w:ascii="Times New Roman" w:eastAsia="Times New Roman" w:hAnsi="Times New Roman"/>
                <w:i/>
                <w:sz w:val="24"/>
                <w:szCs w:val="24"/>
              </w:rPr>
            </w:pPr>
          </w:p>
        </w:tc>
      </w:tr>
      <w:tr w:rsidR="00B262E4" w14:paraId="1035D938" w14:textId="77777777">
        <w:tc>
          <w:tcPr>
            <w:tcW w:w="2943" w:type="dxa"/>
          </w:tcPr>
          <w:p w14:paraId="3F9FBD3C"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Количество победителей</w:t>
            </w:r>
          </w:p>
        </w:tc>
        <w:tc>
          <w:tcPr>
            <w:tcW w:w="1701" w:type="dxa"/>
          </w:tcPr>
          <w:p w14:paraId="6E2B84D4" w14:textId="77777777" w:rsidR="00B262E4" w:rsidRDefault="00B262E4">
            <w:pPr>
              <w:jc w:val="center"/>
              <w:rPr>
                <w:rFonts w:ascii="Times New Roman" w:eastAsia="Times New Roman" w:hAnsi="Times New Roman"/>
                <w:i/>
                <w:sz w:val="24"/>
                <w:szCs w:val="24"/>
              </w:rPr>
            </w:pPr>
          </w:p>
        </w:tc>
        <w:tc>
          <w:tcPr>
            <w:tcW w:w="1701" w:type="dxa"/>
          </w:tcPr>
          <w:p w14:paraId="1693B7A6" w14:textId="77777777" w:rsidR="00B262E4" w:rsidRDefault="00B262E4">
            <w:pPr>
              <w:jc w:val="center"/>
              <w:rPr>
                <w:rFonts w:ascii="Times New Roman" w:eastAsia="Times New Roman" w:hAnsi="Times New Roman"/>
                <w:i/>
                <w:sz w:val="24"/>
                <w:szCs w:val="24"/>
              </w:rPr>
            </w:pPr>
          </w:p>
        </w:tc>
        <w:tc>
          <w:tcPr>
            <w:tcW w:w="1843" w:type="dxa"/>
          </w:tcPr>
          <w:p w14:paraId="3BF90DE2" w14:textId="77777777" w:rsidR="00B262E4" w:rsidRDefault="00B262E4">
            <w:pPr>
              <w:jc w:val="center"/>
              <w:rPr>
                <w:rFonts w:ascii="Times New Roman" w:eastAsia="Times New Roman" w:hAnsi="Times New Roman"/>
                <w:i/>
                <w:sz w:val="24"/>
                <w:szCs w:val="24"/>
              </w:rPr>
            </w:pPr>
          </w:p>
        </w:tc>
        <w:tc>
          <w:tcPr>
            <w:tcW w:w="1717" w:type="dxa"/>
          </w:tcPr>
          <w:p w14:paraId="5C9661E1" w14:textId="77777777" w:rsidR="00B262E4" w:rsidRDefault="00B262E4">
            <w:pPr>
              <w:jc w:val="center"/>
              <w:rPr>
                <w:rFonts w:ascii="Times New Roman" w:eastAsia="Times New Roman" w:hAnsi="Times New Roman"/>
                <w:i/>
                <w:sz w:val="24"/>
                <w:szCs w:val="24"/>
              </w:rPr>
            </w:pPr>
          </w:p>
        </w:tc>
      </w:tr>
      <w:tr w:rsidR="00B262E4" w14:paraId="72E5C4B9" w14:textId="77777777">
        <w:tc>
          <w:tcPr>
            <w:tcW w:w="2943" w:type="dxa"/>
          </w:tcPr>
          <w:p w14:paraId="7CDB0312"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Количество дипломантов</w:t>
            </w:r>
          </w:p>
        </w:tc>
        <w:tc>
          <w:tcPr>
            <w:tcW w:w="1701" w:type="dxa"/>
          </w:tcPr>
          <w:p w14:paraId="7911BF8C" w14:textId="77777777" w:rsidR="00B262E4" w:rsidRDefault="00B262E4">
            <w:pPr>
              <w:jc w:val="center"/>
              <w:rPr>
                <w:rFonts w:ascii="Times New Roman" w:eastAsia="Times New Roman" w:hAnsi="Times New Roman"/>
                <w:i/>
                <w:sz w:val="24"/>
                <w:szCs w:val="24"/>
              </w:rPr>
            </w:pPr>
          </w:p>
        </w:tc>
        <w:tc>
          <w:tcPr>
            <w:tcW w:w="1701" w:type="dxa"/>
          </w:tcPr>
          <w:p w14:paraId="38EE615C" w14:textId="77777777" w:rsidR="00B262E4" w:rsidRDefault="00B262E4">
            <w:pPr>
              <w:jc w:val="center"/>
              <w:rPr>
                <w:rFonts w:ascii="Times New Roman" w:eastAsia="Times New Roman" w:hAnsi="Times New Roman"/>
                <w:i/>
                <w:sz w:val="24"/>
                <w:szCs w:val="24"/>
              </w:rPr>
            </w:pPr>
          </w:p>
        </w:tc>
        <w:tc>
          <w:tcPr>
            <w:tcW w:w="1843" w:type="dxa"/>
          </w:tcPr>
          <w:p w14:paraId="2C19D7DF" w14:textId="77777777" w:rsidR="00B262E4" w:rsidRDefault="00B262E4">
            <w:pPr>
              <w:jc w:val="center"/>
              <w:rPr>
                <w:rFonts w:ascii="Times New Roman" w:eastAsia="Times New Roman" w:hAnsi="Times New Roman"/>
                <w:i/>
                <w:sz w:val="24"/>
                <w:szCs w:val="24"/>
              </w:rPr>
            </w:pPr>
          </w:p>
        </w:tc>
        <w:tc>
          <w:tcPr>
            <w:tcW w:w="1717" w:type="dxa"/>
          </w:tcPr>
          <w:p w14:paraId="767B4A7E" w14:textId="77777777" w:rsidR="00B262E4" w:rsidRDefault="00B262E4">
            <w:pPr>
              <w:jc w:val="center"/>
              <w:rPr>
                <w:rFonts w:ascii="Times New Roman" w:eastAsia="Times New Roman" w:hAnsi="Times New Roman"/>
                <w:i/>
                <w:sz w:val="24"/>
                <w:szCs w:val="24"/>
              </w:rPr>
            </w:pPr>
          </w:p>
        </w:tc>
      </w:tr>
      <w:tr w:rsidR="00B262E4" w14:paraId="3D8337C2" w14:textId="77777777">
        <w:tc>
          <w:tcPr>
            <w:tcW w:w="2943" w:type="dxa"/>
          </w:tcPr>
          <w:p w14:paraId="73B8DE45" w14:textId="77777777" w:rsidR="00B262E4" w:rsidRDefault="001E62BA">
            <w:pPr>
              <w:rPr>
                <w:rFonts w:ascii="Times New Roman" w:eastAsia="Times New Roman" w:hAnsi="Times New Roman"/>
                <w:b/>
                <w:sz w:val="24"/>
                <w:szCs w:val="24"/>
              </w:rPr>
            </w:pPr>
            <w:r>
              <w:rPr>
                <w:rFonts w:ascii="Times New Roman" w:eastAsia="Times New Roman" w:hAnsi="Times New Roman"/>
                <w:b/>
                <w:sz w:val="24"/>
                <w:szCs w:val="24"/>
              </w:rPr>
              <w:t>Зональный</w:t>
            </w:r>
          </w:p>
        </w:tc>
        <w:tc>
          <w:tcPr>
            <w:tcW w:w="1701" w:type="dxa"/>
          </w:tcPr>
          <w:p w14:paraId="16340105" w14:textId="77777777" w:rsidR="00B262E4" w:rsidRDefault="00B262E4">
            <w:pPr>
              <w:jc w:val="center"/>
              <w:rPr>
                <w:rFonts w:ascii="Times New Roman" w:eastAsia="Times New Roman" w:hAnsi="Times New Roman"/>
                <w:i/>
                <w:sz w:val="24"/>
                <w:szCs w:val="24"/>
              </w:rPr>
            </w:pPr>
          </w:p>
        </w:tc>
        <w:tc>
          <w:tcPr>
            <w:tcW w:w="1701" w:type="dxa"/>
          </w:tcPr>
          <w:p w14:paraId="6417CB58" w14:textId="77777777" w:rsidR="00B262E4" w:rsidRDefault="00B262E4">
            <w:pPr>
              <w:jc w:val="center"/>
              <w:rPr>
                <w:rFonts w:ascii="Times New Roman" w:eastAsia="Times New Roman" w:hAnsi="Times New Roman"/>
                <w:i/>
                <w:sz w:val="24"/>
                <w:szCs w:val="24"/>
              </w:rPr>
            </w:pPr>
          </w:p>
        </w:tc>
        <w:tc>
          <w:tcPr>
            <w:tcW w:w="1843" w:type="dxa"/>
          </w:tcPr>
          <w:p w14:paraId="7FE0E773" w14:textId="77777777" w:rsidR="00B262E4" w:rsidRDefault="00B262E4">
            <w:pPr>
              <w:jc w:val="center"/>
              <w:rPr>
                <w:rFonts w:ascii="Times New Roman" w:eastAsia="Times New Roman" w:hAnsi="Times New Roman"/>
                <w:i/>
                <w:sz w:val="24"/>
                <w:szCs w:val="24"/>
              </w:rPr>
            </w:pPr>
          </w:p>
        </w:tc>
        <w:tc>
          <w:tcPr>
            <w:tcW w:w="1717" w:type="dxa"/>
          </w:tcPr>
          <w:p w14:paraId="721C29F9" w14:textId="77777777" w:rsidR="00B262E4" w:rsidRDefault="00B262E4">
            <w:pPr>
              <w:jc w:val="center"/>
              <w:rPr>
                <w:rFonts w:ascii="Times New Roman" w:eastAsia="Times New Roman" w:hAnsi="Times New Roman"/>
                <w:i/>
                <w:sz w:val="24"/>
                <w:szCs w:val="24"/>
              </w:rPr>
            </w:pPr>
          </w:p>
        </w:tc>
      </w:tr>
      <w:tr w:rsidR="00B262E4" w14:paraId="1B533D21" w14:textId="77777777">
        <w:tc>
          <w:tcPr>
            <w:tcW w:w="2943" w:type="dxa"/>
          </w:tcPr>
          <w:p w14:paraId="6DFEE285"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 xml:space="preserve">Общее количество </w:t>
            </w:r>
            <w:r>
              <w:rPr>
                <w:rFonts w:ascii="Times New Roman" w:eastAsia="Times New Roman" w:hAnsi="Times New Roman"/>
                <w:i/>
                <w:sz w:val="24"/>
                <w:szCs w:val="24"/>
              </w:rPr>
              <w:t>участников</w:t>
            </w:r>
          </w:p>
        </w:tc>
        <w:tc>
          <w:tcPr>
            <w:tcW w:w="1701" w:type="dxa"/>
          </w:tcPr>
          <w:p w14:paraId="6644E85F" w14:textId="77777777" w:rsidR="00B262E4" w:rsidRDefault="00B262E4">
            <w:pPr>
              <w:jc w:val="center"/>
              <w:rPr>
                <w:rFonts w:ascii="Times New Roman" w:eastAsia="Times New Roman" w:hAnsi="Times New Roman"/>
                <w:i/>
                <w:sz w:val="24"/>
                <w:szCs w:val="24"/>
              </w:rPr>
            </w:pPr>
          </w:p>
        </w:tc>
        <w:tc>
          <w:tcPr>
            <w:tcW w:w="1701" w:type="dxa"/>
          </w:tcPr>
          <w:p w14:paraId="7C937F9E" w14:textId="77777777" w:rsidR="00B262E4" w:rsidRDefault="00B262E4">
            <w:pPr>
              <w:jc w:val="center"/>
              <w:rPr>
                <w:rFonts w:ascii="Times New Roman" w:eastAsia="Times New Roman" w:hAnsi="Times New Roman"/>
                <w:i/>
                <w:sz w:val="24"/>
                <w:szCs w:val="24"/>
              </w:rPr>
            </w:pPr>
          </w:p>
        </w:tc>
        <w:tc>
          <w:tcPr>
            <w:tcW w:w="1843" w:type="dxa"/>
          </w:tcPr>
          <w:p w14:paraId="4193BAF2" w14:textId="77777777" w:rsidR="00B262E4" w:rsidRDefault="00B262E4">
            <w:pPr>
              <w:jc w:val="center"/>
              <w:rPr>
                <w:rFonts w:ascii="Times New Roman" w:eastAsia="Times New Roman" w:hAnsi="Times New Roman"/>
                <w:i/>
                <w:sz w:val="24"/>
                <w:szCs w:val="24"/>
              </w:rPr>
            </w:pPr>
          </w:p>
        </w:tc>
        <w:tc>
          <w:tcPr>
            <w:tcW w:w="1717" w:type="dxa"/>
          </w:tcPr>
          <w:p w14:paraId="5B77BB24" w14:textId="77777777" w:rsidR="00B262E4" w:rsidRDefault="00B262E4">
            <w:pPr>
              <w:jc w:val="center"/>
              <w:rPr>
                <w:rFonts w:ascii="Times New Roman" w:eastAsia="Times New Roman" w:hAnsi="Times New Roman"/>
                <w:i/>
                <w:sz w:val="24"/>
                <w:szCs w:val="24"/>
              </w:rPr>
            </w:pPr>
          </w:p>
        </w:tc>
      </w:tr>
      <w:tr w:rsidR="00B262E4" w14:paraId="13133D71" w14:textId="77777777">
        <w:tc>
          <w:tcPr>
            <w:tcW w:w="2943" w:type="dxa"/>
          </w:tcPr>
          <w:p w14:paraId="635CE7CA"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Количество победителей</w:t>
            </w:r>
          </w:p>
        </w:tc>
        <w:tc>
          <w:tcPr>
            <w:tcW w:w="1701" w:type="dxa"/>
          </w:tcPr>
          <w:p w14:paraId="7E351130" w14:textId="77777777" w:rsidR="00B262E4" w:rsidRDefault="00B262E4">
            <w:pPr>
              <w:jc w:val="center"/>
              <w:rPr>
                <w:rFonts w:ascii="Times New Roman" w:eastAsia="Times New Roman" w:hAnsi="Times New Roman"/>
                <w:i/>
                <w:sz w:val="24"/>
                <w:szCs w:val="24"/>
              </w:rPr>
            </w:pPr>
          </w:p>
        </w:tc>
        <w:tc>
          <w:tcPr>
            <w:tcW w:w="1701" w:type="dxa"/>
          </w:tcPr>
          <w:p w14:paraId="54E1525A" w14:textId="77777777" w:rsidR="00B262E4" w:rsidRDefault="00B262E4">
            <w:pPr>
              <w:jc w:val="center"/>
              <w:rPr>
                <w:rFonts w:ascii="Times New Roman" w:eastAsia="Times New Roman" w:hAnsi="Times New Roman"/>
                <w:i/>
                <w:sz w:val="24"/>
                <w:szCs w:val="24"/>
              </w:rPr>
            </w:pPr>
          </w:p>
        </w:tc>
        <w:tc>
          <w:tcPr>
            <w:tcW w:w="1843" w:type="dxa"/>
          </w:tcPr>
          <w:p w14:paraId="63212088" w14:textId="77777777" w:rsidR="00B262E4" w:rsidRDefault="00B262E4">
            <w:pPr>
              <w:jc w:val="center"/>
              <w:rPr>
                <w:rFonts w:ascii="Times New Roman" w:eastAsia="Times New Roman" w:hAnsi="Times New Roman"/>
                <w:i/>
                <w:sz w:val="24"/>
                <w:szCs w:val="24"/>
              </w:rPr>
            </w:pPr>
          </w:p>
        </w:tc>
        <w:tc>
          <w:tcPr>
            <w:tcW w:w="1717" w:type="dxa"/>
          </w:tcPr>
          <w:p w14:paraId="08E9F972" w14:textId="77777777" w:rsidR="00B262E4" w:rsidRDefault="00B262E4">
            <w:pPr>
              <w:jc w:val="center"/>
              <w:rPr>
                <w:rFonts w:ascii="Times New Roman" w:eastAsia="Times New Roman" w:hAnsi="Times New Roman"/>
                <w:i/>
                <w:sz w:val="24"/>
                <w:szCs w:val="24"/>
              </w:rPr>
            </w:pPr>
          </w:p>
        </w:tc>
      </w:tr>
      <w:tr w:rsidR="00B262E4" w14:paraId="1FF4D296" w14:textId="77777777">
        <w:tc>
          <w:tcPr>
            <w:tcW w:w="2943" w:type="dxa"/>
          </w:tcPr>
          <w:p w14:paraId="6428E646"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Количество дипломантов</w:t>
            </w:r>
          </w:p>
        </w:tc>
        <w:tc>
          <w:tcPr>
            <w:tcW w:w="1701" w:type="dxa"/>
          </w:tcPr>
          <w:p w14:paraId="1016FD8C" w14:textId="77777777" w:rsidR="00B262E4" w:rsidRDefault="00B262E4">
            <w:pPr>
              <w:jc w:val="center"/>
              <w:rPr>
                <w:rFonts w:ascii="Times New Roman" w:eastAsia="Times New Roman" w:hAnsi="Times New Roman"/>
                <w:i/>
                <w:sz w:val="24"/>
                <w:szCs w:val="24"/>
              </w:rPr>
            </w:pPr>
          </w:p>
        </w:tc>
        <w:tc>
          <w:tcPr>
            <w:tcW w:w="1701" w:type="dxa"/>
          </w:tcPr>
          <w:p w14:paraId="5D09AFD6" w14:textId="77777777" w:rsidR="00B262E4" w:rsidRDefault="00B262E4">
            <w:pPr>
              <w:jc w:val="center"/>
              <w:rPr>
                <w:rFonts w:ascii="Times New Roman" w:eastAsia="Times New Roman" w:hAnsi="Times New Roman"/>
                <w:i/>
                <w:sz w:val="24"/>
                <w:szCs w:val="24"/>
              </w:rPr>
            </w:pPr>
          </w:p>
        </w:tc>
        <w:tc>
          <w:tcPr>
            <w:tcW w:w="1843" w:type="dxa"/>
          </w:tcPr>
          <w:p w14:paraId="57AB85A0" w14:textId="77777777" w:rsidR="00B262E4" w:rsidRDefault="00B262E4">
            <w:pPr>
              <w:jc w:val="center"/>
              <w:rPr>
                <w:rFonts w:ascii="Times New Roman" w:eastAsia="Times New Roman" w:hAnsi="Times New Roman"/>
                <w:i/>
                <w:sz w:val="24"/>
                <w:szCs w:val="24"/>
              </w:rPr>
            </w:pPr>
          </w:p>
        </w:tc>
        <w:tc>
          <w:tcPr>
            <w:tcW w:w="1717" w:type="dxa"/>
          </w:tcPr>
          <w:p w14:paraId="6A321FA4" w14:textId="77777777" w:rsidR="00B262E4" w:rsidRDefault="00B262E4">
            <w:pPr>
              <w:jc w:val="center"/>
              <w:rPr>
                <w:rFonts w:ascii="Times New Roman" w:eastAsia="Times New Roman" w:hAnsi="Times New Roman"/>
                <w:i/>
                <w:sz w:val="24"/>
                <w:szCs w:val="24"/>
              </w:rPr>
            </w:pPr>
          </w:p>
        </w:tc>
      </w:tr>
      <w:tr w:rsidR="00B262E4" w14:paraId="429F5900" w14:textId="77777777">
        <w:tc>
          <w:tcPr>
            <w:tcW w:w="2943" w:type="dxa"/>
          </w:tcPr>
          <w:p w14:paraId="0E3F8F93" w14:textId="77777777" w:rsidR="00B262E4" w:rsidRDefault="001E62BA">
            <w:pPr>
              <w:rPr>
                <w:rFonts w:ascii="Times New Roman" w:eastAsia="Times New Roman" w:hAnsi="Times New Roman"/>
                <w:b/>
                <w:sz w:val="24"/>
                <w:szCs w:val="24"/>
              </w:rPr>
            </w:pPr>
            <w:r>
              <w:rPr>
                <w:rFonts w:ascii="Times New Roman" w:eastAsia="Times New Roman" w:hAnsi="Times New Roman"/>
                <w:b/>
                <w:sz w:val="24"/>
                <w:szCs w:val="24"/>
              </w:rPr>
              <w:t>Муниципальный</w:t>
            </w:r>
          </w:p>
        </w:tc>
        <w:tc>
          <w:tcPr>
            <w:tcW w:w="1701" w:type="dxa"/>
          </w:tcPr>
          <w:p w14:paraId="3773AE07" w14:textId="77777777" w:rsidR="00B262E4" w:rsidRDefault="00B262E4">
            <w:pPr>
              <w:jc w:val="center"/>
              <w:rPr>
                <w:rFonts w:ascii="Times New Roman" w:eastAsia="Times New Roman" w:hAnsi="Times New Roman"/>
                <w:i/>
                <w:sz w:val="24"/>
                <w:szCs w:val="24"/>
              </w:rPr>
            </w:pPr>
          </w:p>
        </w:tc>
        <w:tc>
          <w:tcPr>
            <w:tcW w:w="1701" w:type="dxa"/>
          </w:tcPr>
          <w:p w14:paraId="6BE82226" w14:textId="77777777" w:rsidR="00B262E4" w:rsidRDefault="00B262E4">
            <w:pPr>
              <w:jc w:val="center"/>
              <w:rPr>
                <w:rFonts w:ascii="Times New Roman" w:eastAsia="Times New Roman" w:hAnsi="Times New Roman"/>
                <w:i/>
                <w:sz w:val="24"/>
                <w:szCs w:val="24"/>
              </w:rPr>
            </w:pPr>
          </w:p>
        </w:tc>
        <w:tc>
          <w:tcPr>
            <w:tcW w:w="1843" w:type="dxa"/>
          </w:tcPr>
          <w:p w14:paraId="43730351" w14:textId="77777777" w:rsidR="00B262E4" w:rsidRDefault="00B262E4">
            <w:pPr>
              <w:jc w:val="center"/>
              <w:rPr>
                <w:rFonts w:ascii="Times New Roman" w:eastAsia="Times New Roman" w:hAnsi="Times New Roman"/>
                <w:i/>
                <w:sz w:val="24"/>
                <w:szCs w:val="24"/>
              </w:rPr>
            </w:pPr>
          </w:p>
        </w:tc>
        <w:tc>
          <w:tcPr>
            <w:tcW w:w="1717" w:type="dxa"/>
          </w:tcPr>
          <w:p w14:paraId="2E53097A" w14:textId="77777777" w:rsidR="00B262E4" w:rsidRDefault="00B262E4">
            <w:pPr>
              <w:jc w:val="center"/>
              <w:rPr>
                <w:rFonts w:ascii="Times New Roman" w:eastAsia="Times New Roman" w:hAnsi="Times New Roman"/>
                <w:i/>
                <w:sz w:val="24"/>
                <w:szCs w:val="24"/>
              </w:rPr>
            </w:pPr>
          </w:p>
        </w:tc>
      </w:tr>
      <w:tr w:rsidR="00B262E4" w14:paraId="17308E0F" w14:textId="77777777">
        <w:tc>
          <w:tcPr>
            <w:tcW w:w="2943" w:type="dxa"/>
          </w:tcPr>
          <w:p w14:paraId="76261A02"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Общее количество участников</w:t>
            </w:r>
          </w:p>
        </w:tc>
        <w:tc>
          <w:tcPr>
            <w:tcW w:w="1701" w:type="dxa"/>
          </w:tcPr>
          <w:p w14:paraId="2EC0A3BB" w14:textId="77777777" w:rsidR="00B262E4" w:rsidRDefault="00B262E4">
            <w:pPr>
              <w:jc w:val="center"/>
              <w:rPr>
                <w:rFonts w:ascii="Times New Roman" w:eastAsia="Times New Roman" w:hAnsi="Times New Roman"/>
                <w:i/>
                <w:sz w:val="24"/>
                <w:szCs w:val="24"/>
              </w:rPr>
            </w:pPr>
          </w:p>
        </w:tc>
        <w:tc>
          <w:tcPr>
            <w:tcW w:w="1701" w:type="dxa"/>
          </w:tcPr>
          <w:p w14:paraId="2F561114" w14:textId="77777777" w:rsidR="00B262E4" w:rsidRDefault="00B262E4">
            <w:pPr>
              <w:jc w:val="center"/>
              <w:rPr>
                <w:rFonts w:ascii="Times New Roman" w:eastAsia="Times New Roman" w:hAnsi="Times New Roman"/>
                <w:i/>
                <w:sz w:val="24"/>
                <w:szCs w:val="24"/>
              </w:rPr>
            </w:pPr>
          </w:p>
        </w:tc>
        <w:tc>
          <w:tcPr>
            <w:tcW w:w="1843" w:type="dxa"/>
          </w:tcPr>
          <w:p w14:paraId="13DA056F" w14:textId="77777777" w:rsidR="00B262E4" w:rsidRDefault="00B262E4">
            <w:pPr>
              <w:jc w:val="center"/>
              <w:rPr>
                <w:rFonts w:ascii="Times New Roman" w:eastAsia="Times New Roman" w:hAnsi="Times New Roman"/>
                <w:i/>
                <w:sz w:val="24"/>
                <w:szCs w:val="24"/>
              </w:rPr>
            </w:pPr>
          </w:p>
        </w:tc>
        <w:tc>
          <w:tcPr>
            <w:tcW w:w="1717" w:type="dxa"/>
          </w:tcPr>
          <w:p w14:paraId="2E0F2CA5" w14:textId="77777777" w:rsidR="00B262E4" w:rsidRDefault="00B262E4">
            <w:pPr>
              <w:jc w:val="center"/>
              <w:rPr>
                <w:rFonts w:ascii="Times New Roman" w:eastAsia="Times New Roman" w:hAnsi="Times New Roman"/>
                <w:i/>
                <w:sz w:val="24"/>
                <w:szCs w:val="24"/>
              </w:rPr>
            </w:pPr>
          </w:p>
        </w:tc>
      </w:tr>
      <w:tr w:rsidR="00B262E4" w14:paraId="686E4F39" w14:textId="77777777">
        <w:tc>
          <w:tcPr>
            <w:tcW w:w="2943" w:type="dxa"/>
          </w:tcPr>
          <w:p w14:paraId="3CC6A04E"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Количество победителей</w:t>
            </w:r>
          </w:p>
        </w:tc>
        <w:tc>
          <w:tcPr>
            <w:tcW w:w="1701" w:type="dxa"/>
          </w:tcPr>
          <w:p w14:paraId="2B00956C" w14:textId="77777777" w:rsidR="00B262E4" w:rsidRDefault="00B262E4">
            <w:pPr>
              <w:jc w:val="center"/>
              <w:rPr>
                <w:rFonts w:ascii="Times New Roman" w:eastAsia="Times New Roman" w:hAnsi="Times New Roman"/>
                <w:i/>
                <w:sz w:val="24"/>
                <w:szCs w:val="24"/>
              </w:rPr>
            </w:pPr>
          </w:p>
        </w:tc>
        <w:tc>
          <w:tcPr>
            <w:tcW w:w="1701" w:type="dxa"/>
          </w:tcPr>
          <w:p w14:paraId="507115D8" w14:textId="77777777" w:rsidR="00B262E4" w:rsidRDefault="00B262E4">
            <w:pPr>
              <w:jc w:val="center"/>
              <w:rPr>
                <w:rFonts w:ascii="Times New Roman" w:eastAsia="Times New Roman" w:hAnsi="Times New Roman"/>
                <w:i/>
                <w:sz w:val="24"/>
                <w:szCs w:val="24"/>
              </w:rPr>
            </w:pPr>
          </w:p>
        </w:tc>
        <w:tc>
          <w:tcPr>
            <w:tcW w:w="1843" w:type="dxa"/>
          </w:tcPr>
          <w:p w14:paraId="1D5FCF7F" w14:textId="77777777" w:rsidR="00B262E4" w:rsidRDefault="00B262E4">
            <w:pPr>
              <w:jc w:val="center"/>
              <w:rPr>
                <w:rFonts w:ascii="Times New Roman" w:eastAsia="Times New Roman" w:hAnsi="Times New Roman"/>
                <w:i/>
                <w:sz w:val="24"/>
                <w:szCs w:val="24"/>
              </w:rPr>
            </w:pPr>
          </w:p>
        </w:tc>
        <w:tc>
          <w:tcPr>
            <w:tcW w:w="1717" w:type="dxa"/>
          </w:tcPr>
          <w:p w14:paraId="7FA7EE4F" w14:textId="77777777" w:rsidR="00B262E4" w:rsidRDefault="00B262E4">
            <w:pPr>
              <w:jc w:val="center"/>
              <w:rPr>
                <w:rFonts w:ascii="Times New Roman" w:eastAsia="Times New Roman" w:hAnsi="Times New Roman"/>
                <w:i/>
                <w:sz w:val="24"/>
                <w:szCs w:val="24"/>
              </w:rPr>
            </w:pPr>
          </w:p>
        </w:tc>
      </w:tr>
      <w:tr w:rsidR="00B262E4" w14:paraId="05B8B3FF" w14:textId="77777777">
        <w:tc>
          <w:tcPr>
            <w:tcW w:w="2943" w:type="dxa"/>
          </w:tcPr>
          <w:p w14:paraId="6AE227BA" w14:textId="77777777" w:rsidR="00B262E4" w:rsidRDefault="001E62BA">
            <w:pPr>
              <w:rPr>
                <w:rFonts w:ascii="Times New Roman" w:eastAsia="Times New Roman" w:hAnsi="Times New Roman"/>
                <w:i/>
                <w:sz w:val="24"/>
                <w:szCs w:val="24"/>
              </w:rPr>
            </w:pPr>
            <w:r>
              <w:rPr>
                <w:rFonts w:ascii="Times New Roman" w:eastAsia="Times New Roman" w:hAnsi="Times New Roman"/>
                <w:i/>
                <w:sz w:val="24"/>
                <w:szCs w:val="24"/>
              </w:rPr>
              <w:t>Количество дипломантов</w:t>
            </w:r>
          </w:p>
        </w:tc>
        <w:tc>
          <w:tcPr>
            <w:tcW w:w="1701" w:type="dxa"/>
          </w:tcPr>
          <w:p w14:paraId="011B0B9A" w14:textId="77777777" w:rsidR="00B262E4" w:rsidRDefault="00B262E4">
            <w:pPr>
              <w:jc w:val="center"/>
              <w:rPr>
                <w:rFonts w:ascii="Times New Roman" w:eastAsia="Times New Roman" w:hAnsi="Times New Roman"/>
                <w:i/>
                <w:sz w:val="24"/>
                <w:szCs w:val="24"/>
              </w:rPr>
            </w:pPr>
          </w:p>
        </w:tc>
        <w:tc>
          <w:tcPr>
            <w:tcW w:w="1701" w:type="dxa"/>
          </w:tcPr>
          <w:p w14:paraId="0598BE55" w14:textId="77777777" w:rsidR="00B262E4" w:rsidRDefault="00B262E4">
            <w:pPr>
              <w:jc w:val="center"/>
              <w:rPr>
                <w:rFonts w:ascii="Times New Roman" w:eastAsia="Times New Roman" w:hAnsi="Times New Roman"/>
                <w:i/>
                <w:sz w:val="24"/>
                <w:szCs w:val="24"/>
              </w:rPr>
            </w:pPr>
          </w:p>
        </w:tc>
        <w:tc>
          <w:tcPr>
            <w:tcW w:w="1843" w:type="dxa"/>
          </w:tcPr>
          <w:p w14:paraId="4FCA7CE0" w14:textId="77777777" w:rsidR="00B262E4" w:rsidRDefault="00B262E4">
            <w:pPr>
              <w:jc w:val="center"/>
              <w:rPr>
                <w:rFonts w:ascii="Times New Roman" w:eastAsia="Times New Roman" w:hAnsi="Times New Roman"/>
                <w:i/>
                <w:sz w:val="24"/>
                <w:szCs w:val="24"/>
              </w:rPr>
            </w:pPr>
          </w:p>
        </w:tc>
        <w:tc>
          <w:tcPr>
            <w:tcW w:w="1717" w:type="dxa"/>
          </w:tcPr>
          <w:p w14:paraId="262572FA" w14:textId="77777777" w:rsidR="00B262E4" w:rsidRDefault="00B262E4">
            <w:pPr>
              <w:jc w:val="center"/>
              <w:rPr>
                <w:rFonts w:ascii="Times New Roman" w:eastAsia="Times New Roman" w:hAnsi="Times New Roman"/>
                <w:i/>
                <w:sz w:val="24"/>
                <w:szCs w:val="24"/>
              </w:rPr>
            </w:pPr>
          </w:p>
        </w:tc>
      </w:tr>
    </w:tbl>
    <w:p w14:paraId="19DDE294" w14:textId="77777777" w:rsidR="00B262E4" w:rsidRDefault="00B262E4">
      <w:pPr>
        <w:jc w:val="both"/>
        <w:rPr>
          <w:rFonts w:ascii="Times New Roman" w:hAnsi="Times New Roman"/>
          <w:sz w:val="24"/>
          <w:szCs w:val="24"/>
        </w:rPr>
      </w:pPr>
    </w:p>
    <w:p w14:paraId="704A104B" w14:textId="77777777" w:rsidR="00B262E4" w:rsidRDefault="001E62BA">
      <w:pPr>
        <w:jc w:val="both"/>
        <w:rPr>
          <w:rFonts w:ascii="Times New Roman" w:hAnsi="Times New Roman"/>
          <w:b/>
          <w:sz w:val="24"/>
          <w:szCs w:val="24"/>
        </w:rPr>
      </w:pPr>
      <w:r>
        <w:rPr>
          <w:rFonts w:ascii="Times New Roman" w:hAnsi="Times New Roman"/>
          <w:b/>
          <w:sz w:val="24"/>
          <w:szCs w:val="24"/>
        </w:rPr>
        <w:t>4.Работа с детьми с ОВЗ и детьми-инвалидами</w:t>
      </w:r>
    </w:p>
    <w:p w14:paraId="646006DA" w14:textId="77777777" w:rsidR="00B262E4" w:rsidRDefault="001E62BA">
      <w:pPr>
        <w:jc w:val="both"/>
        <w:rPr>
          <w:rFonts w:ascii="Times New Roman" w:hAnsi="Times New Roman"/>
          <w:sz w:val="24"/>
          <w:szCs w:val="24"/>
        </w:rPr>
      </w:pPr>
      <w:r>
        <w:rPr>
          <w:rFonts w:ascii="Times New Roman" w:hAnsi="Times New Roman"/>
          <w:sz w:val="24"/>
          <w:szCs w:val="24"/>
        </w:rPr>
        <w:t>Участники объединения могут оказать помощь детям-инвалидам и детям с ОВЗ в социальной адаптации, в преодолении трудностей во взаимоотношениях с окружающими людьми, путем вовлечения их в разные мероприятия и творческие конкурсы с применением дистанционных т</w:t>
      </w:r>
      <w:r>
        <w:rPr>
          <w:rFonts w:ascii="Times New Roman" w:hAnsi="Times New Roman"/>
          <w:sz w:val="24"/>
          <w:szCs w:val="24"/>
        </w:rPr>
        <w:t xml:space="preserve">ехнологий, а также провести для них мероприятия «в живую». </w:t>
      </w:r>
    </w:p>
    <w:p w14:paraId="52F3D1E7" w14:textId="77777777" w:rsidR="00B262E4" w:rsidRDefault="00B262E4">
      <w:pPr>
        <w:jc w:val="both"/>
        <w:rPr>
          <w:rFonts w:ascii="Times New Roman" w:hAnsi="Times New Roman"/>
          <w:b/>
          <w:sz w:val="24"/>
          <w:szCs w:val="24"/>
        </w:rPr>
      </w:pPr>
    </w:p>
    <w:p w14:paraId="6EC87CA8" w14:textId="77777777" w:rsidR="00B262E4" w:rsidRDefault="001E62BA">
      <w:pPr>
        <w:jc w:val="both"/>
        <w:rPr>
          <w:rFonts w:ascii="Times New Roman" w:hAnsi="Times New Roman"/>
          <w:b/>
          <w:sz w:val="24"/>
          <w:szCs w:val="24"/>
        </w:rPr>
      </w:pPr>
      <w:r>
        <w:rPr>
          <w:rFonts w:ascii="Times New Roman" w:hAnsi="Times New Roman"/>
          <w:b/>
          <w:sz w:val="24"/>
          <w:szCs w:val="24"/>
        </w:rPr>
        <w:t>5.Работа с детьми, состоящими на различных видах учёта (СОП)</w:t>
      </w:r>
    </w:p>
    <w:p w14:paraId="1C632EE5" w14:textId="77777777" w:rsidR="00B262E4" w:rsidRDefault="001E62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Объединение могут посещать дети, состоящие на различных видах учета с целью:</w:t>
      </w:r>
    </w:p>
    <w:p w14:paraId="240AD665" w14:textId="77777777" w:rsidR="00B262E4" w:rsidRDefault="001E62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уменьшения факторов риска, приводящих к </w:t>
      </w:r>
      <w:r>
        <w:rPr>
          <w:rFonts w:ascii="Times New Roman" w:eastAsia="Times New Roman" w:hAnsi="Times New Roman"/>
          <w:sz w:val="24"/>
          <w:szCs w:val="24"/>
          <w:lang w:eastAsia="ru-RU"/>
        </w:rPr>
        <w:t>безнадзорности, правонарушениям и злоупотреблению психоактивных веществ у обучающихся.</w:t>
      </w:r>
    </w:p>
    <w:p w14:paraId="4ECF93F1" w14:textId="77777777" w:rsidR="00B262E4" w:rsidRDefault="001E62BA">
      <w:pPr>
        <w:spacing w:after="0" w:line="240" w:lineRule="auto"/>
        <w:ind w:right="-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формирования у обучающихся нравственных качеств, чувства эмпатии, представлений об общечеловеческих ценностях, здоровом образе жизни.</w:t>
      </w:r>
    </w:p>
    <w:p w14:paraId="0C6B67AF" w14:textId="77777777" w:rsidR="00B262E4" w:rsidRDefault="001E62BA">
      <w:pPr>
        <w:spacing w:after="0" w:line="240" w:lineRule="auto"/>
        <w:ind w:right="-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обучения навыкам социально подд</w:t>
      </w:r>
      <w:r>
        <w:rPr>
          <w:rFonts w:ascii="Times New Roman" w:eastAsia="Times New Roman" w:hAnsi="Times New Roman"/>
          <w:sz w:val="24"/>
          <w:szCs w:val="24"/>
          <w:lang w:eastAsia="ru-RU"/>
        </w:rPr>
        <w:t>ерживающего и развивающего поведения во взаимоотношениях с подростками.</w:t>
      </w:r>
    </w:p>
    <w:p w14:paraId="0F7563F8" w14:textId="77777777" w:rsidR="00B262E4" w:rsidRDefault="001E62BA">
      <w:pPr>
        <w:spacing w:after="0" w:line="240" w:lineRule="auto"/>
        <w:ind w:right="-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повышения уровня воспитанности детей, навыков общения и культуры поведения.</w:t>
      </w:r>
    </w:p>
    <w:p w14:paraId="2588C7D5" w14:textId="77777777" w:rsidR="00B262E4" w:rsidRDefault="00B262E4">
      <w:pPr>
        <w:jc w:val="both"/>
        <w:rPr>
          <w:rFonts w:ascii="Times New Roman" w:hAnsi="Times New Roman"/>
          <w:b/>
          <w:sz w:val="24"/>
          <w:szCs w:val="24"/>
        </w:rPr>
      </w:pPr>
    </w:p>
    <w:p w14:paraId="0B670CB3" w14:textId="77777777" w:rsidR="00B262E4" w:rsidRDefault="001E62BA">
      <w:pPr>
        <w:jc w:val="both"/>
        <w:rPr>
          <w:rFonts w:ascii="Times New Roman" w:hAnsi="Times New Roman"/>
          <w:b/>
          <w:sz w:val="24"/>
          <w:szCs w:val="24"/>
        </w:rPr>
      </w:pPr>
      <w:r>
        <w:rPr>
          <w:rFonts w:ascii="Times New Roman" w:hAnsi="Times New Roman"/>
          <w:b/>
          <w:sz w:val="24"/>
          <w:szCs w:val="24"/>
        </w:rPr>
        <w:t xml:space="preserve">6. Организация волонтёрской деятельности, вовлечение детей в общественные движения «Движение Первых» и </w:t>
      </w:r>
      <w:proofErr w:type="spellStart"/>
      <w:r>
        <w:rPr>
          <w:rFonts w:ascii="Times New Roman" w:hAnsi="Times New Roman"/>
          <w:b/>
          <w:sz w:val="24"/>
          <w:szCs w:val="24"/>
        </w:rPr>
        <w:t>Юн</w:t>
      </w:r>
      <w:r>
        <w:rPr>
          <w:rFonts w:ascii="Times New Roman" w:hAnsi="Times New Roman"/>
          <w:b/>
          <w:sz w:val="24"/>
          <w:szCs w:val="24"/>
        </w:rPr>
        <w:t>армия</w:t>
      </w:r>
      <w:proofErr w:type="spellEnd"/>
      <w:r>
        <w:rPr>
          <w:rFonts w:ascii="Times New Roman" w:hAnsi="Times New Roman"/>
          <w:b/>
          <w:sz w:val="24"/>
          <w:szCs w:val="24"/>
        </w:rPr>
        <w:t xml:space="preserve"> </w:t>
      </w:r>
      <w:r>
        <w:rPr>
          <w:rFonts w:ascii="Times New Roman" w:hAnsi="Times New Roman"/>
          <w:sz w:val="24"/>
          <w:szCs w:val="24"/>
        </w:rPr>
        <w:t>осуществляется через участие в конкурсах, акциях согласно положениям и концепциям ДЕД.</w:t>
      </w:r>
    </w:p>
    <w:p w14:paraId="0B5EEC19" w14:textId="77777777" w:rsidR="00B262E4" w:rsidRDefault="001E62BA">
      <w:pPr>
        <w:tabs>
          <w:tab w:val="left" w:pos="2328"/>
        </w:tabs>
        <w:spacing w:line="360" w:lineRule="auto"/>
        <w:jc w:val="both"/>
        <w:rPr>
          <w:rFonts w:ascii="Times New Roman" w:hAnsi="Times New Roman"/>
          <w:b/>
          <w:sz w:val="24"/>
          <w:szCs w:val="24"/>
        </w:rPr>
      </w:pPr>
      <w:r>
        <w:rPr>
          <w:rFonts w:ascii="Times New Roman" w:hAnsi="Times New Roman"/>
          <w:b/>
          <w:sz w:val="24"/>
          <w:szCs w:val="24"/>
        </w:rPr>
        <w:t xml:space="preserve">7. Работа с родителями </w:t>
      </w:r>
    </w:p>
    <w:p w14:paraId="53942FFB" w14:textId="77777777" w:rsidR="00B262E4" w:rsidRDefault="001E62BA">
      <w:pPr>
        <w:tabs>
          <w:tab w:val="left" w:pos="2328"/>
        </w:tabs>
        <w:jc w:val="both"/>
        <w:rPr>
          <w:rFonts w:ascii="Times New Roman" w:hAnsi="Times New Roman"/>
          <w:sz w:val="24"/>
          <w:szCs w:val="24"/>
        </w:rPr>
      </w:pPr>
      <w:r>
        <w:rPr>
          <w:rFonts w:ascii="Times New Roman" w:hAnsi="Times New Roman"/>
          <w:sz w:val="24"/>
          <w:szCs w:val="24"/>
        </w:rPr>
        <w:t>-  Организация системы индивидуальной и коллективной работы с родителями (тематические беседы, собрания, индивидуальные консультации)</w:t>
      </w:r>
    </w:p>
    <w:p w14:paraId="77019329" w14:textId="77777777" w:rsidR="00B262E4" w:rsidRDefault="001E62BA">
      <w:pPr>
        <w:tabs>
          <w:tab w:val="left" w:pos="2328"/>
        </w:tabs>
        <w:jc w:val="both"/>
        <w:rPr>
          <w:rFonts w:ascii="Times New Roman" w:hAnsi="Times New Roman"/>
          <w:sz w:val="24"/>
          <w:szCs w:val="24"/>
        </w:rPr>
      </w:pPr>
      <w:r>
        <w:rPr>
          <w:rFonts w:ascii="Times New Roman" w:hAnsi="Times New Roman"/>
          <w:sz w:val="24"/>
          <w:szCs w:val="24"/>
        </w:rPr>
        <w:t>-  Со</w:t>
      </w:r>
      <w:r>
        <w:rPr>
          <w:rFonts w:ascii="Times New Roman" w:hAnsi="Times New Roman"/>
          <w:sz w:val="24"/>
          <w:szCs w:val="24"/>
        </w:rPr>
        <w:t>действие сплочению родительского коллектива и вовлечение в жизнедеятельность кружкового объединения (организация и проведение открытых занятий для родителей в течение года)</w:t>
      </w:r>
    </w:p>
    <w:p w14:paraId="12778A14" w14:textId="77777777" w:rsidR="00B262E4" w:rsidRDefault="001E62BA">
      <w:pPr>
        <w:tabs>
          <w:tab w:val="left" w:pos="2328"/>
        </w:tabs>
        <w:jc w:val="both"/>
        <w:rPr>
          <w:rFonts w:ascii="Times New Roman" w:hAnsi="Times New Roman"/>
          <w:b/>
          <w:sz w:val="24"/>
          <w:szCs w:val="24"/>
        </w:rPr>
      </w:pPr>
      <w:r>
        <w:rPr>
          <w:rFonts w:ascii="Times New Roman" w:hAnsi="Times New Roman"/>
          <w:sz w:val="24"/>
          <w:szCs w:val="24"/>
        </w:rPr>
        <w:t>-  Оформление информационных уголков для родителей по вопросам воспитания детей.</w:t>
      </w:r>
      <w:r>
        <w:rPr>
          <w:rFonts w:ascii="Times New Roman" w:hAnsi="Times New Roman"/>
          <w:b/>
          <w:sz w:val="24"/>
          <w:szCs w:val="24"/>
        </w:rPr>
        <w:t xml:space="preserve"> </w:t>
      </w:r>
    </w:p>
    <w:tbl>
      <w:tblPr>
        <w:tblStyle w:val="3"/>
        <w:tblW w:w="5000" w:type="pct"/>
        <w:tblLook w:val="04A0" w:firstRow="1" w:lastRow="0" w:firstColumn="1" w:lastColumn="0" w:noHBand="0" w:noVBand="1"/>
      </w:tblPr>
      <w:tblGrid>
        <w:gridCol w:w="2274"/>
        <w:gridCol w:w="1634"/>
        <w:gridCol w:w="2297"/>
        <w:gridCol w:w="1703"/>
        <w:gridCol w:w="2514"/>
      </w:tblGrid>
      <w:tr w:rsidR="00B262E4" w14:paraId="681F8CBD" w14:textId="77777777">
        <w:tc>
          <w:tcPr>
            <w:tcW w:w="1091" w:type="pct"/>
          </w:tcPr>
          <w:p w14:paraId="0EF8D040" w14:textId="77777777" w:rsidR="00B262E4" w:rsidRDefault="001E62BA">
            <w:pPr>
              <w:jc w:val="center"/>
              <w:rPr>
                <w:rFonts w:ascii="Times New Roman" w:eastAsia="Times New Roman" w:hAnsi="Times New Roman"/>
                <w:b/>
              </w:rPr>
            </w:pPr>
            <w:r>
              <w:rPr>
                <w:rFonts w:ascii="Times New Roman" w:eastAsia="Times New Roman" w:hAnsi="Times New Roman"/>
                <w:b/>
              </w:rPr>
              <w:t>С</w:t>
            </w:r>
            <w:r>
              <w:rPr>
                <w:rFonts w:ascii="Times New Roman" w:eastAsia="Times New Roman" w:hAnsi="Times New Roman"/>
                <w:b/>
              </w:rPr>
              <w:t>овместные мероприятия с родителями</w:t>
            </w:r>
          </w:p>
        </w:tc>
        <w:tc>
          <w:tcPr>
            <w:tcW w:w="784" w:type="pct"/>
          </w:tcPr>
          <w:p w14:paraId="7A59D674" w14:textId="77777777" w:rsidR="00B262E4" w:rsidRDefault="001E62BA">
            <w:pPr>
              <w:jc w:val="center"/>
              <w:rPr>
                <w:rFonts w:ascii="Times New Roman" w:eastAsia="Times New Roman" w:hAnsi="Times New Roman"/>
                <w:b/>
              </w:rPr>
            </w:pPr>
            <w:r>
              <w:rPr>
                <w:rFonts w:ascii="Times New Roman" w:eastAsia="Times New Roman" w:hAnsi="Times New Roman"/>
                <w:b/>
              </w:rPr>
              <w:t>Дата</w:t>
            </w:r>
          </w:p>
        </w:tc>
        <w:tc>
          <w:tcPr>
            <w:tcW w:w="1102" w:type="pct"/>
          </w:tcPr>
          <w:p w14:paraId="63850A9D" w14:textId="77777777" w:rsidR="00B262E4" w:rsidRDefault="001E62BA">
            <w:pPr>
              <w:jc w:val="center"/>
              <w:rPr>
                <w:rFonts w:ascii="Times New Roman" w:eastAsia="Times New Roman" w:hAnsi="Times New Roman"/>
                <w:b/>
              </w:rPr>
            </w:pPr>
            <w:r>
              <w:rPr>
                <w:rFonts w:ascii="Times New Roman" w:eastAsia="Times New Roman" w:hAnsi="Times New Roman"/>
                <w:b/>
              </w:rPr>
              <w:t>Тематика</w:t>
            </w:r>
          </w:p>
          <w:p w14:paraId="01F50739" w14:textId="77777777" w:rsidR="00B262E4" w:rsidRDefault="00B262E4">
            <w:pPr>
              <w:adjustRightInd w:val="0"/>
              <w:spacing w:before="100" w:beforeAutospacing="1" w:after="100" w:afterAutospacing="1"/>
              <w:jc w:val="center"/>
              <w:rPr>
                <w:rFonts w:ascii="Times New Roman" w:eastAsia="Times New Roman" w:hAnsi="Times New Roman"/>
                <w:b/>
                <w:bCs/>
                <w:u w:val="single"/>
              </w:rPr>
            </w:pPr>
          </w:p>
        </w:tc>
        <w:tc>
          <w:tcPr>
            <w:tcW w:w="817" w:type="pct"/>
          </w:tcPr>
          <w:p w14:paraId="3022D58C" w14:textId="77777777" w:rsidR="00B262E4" w:rsidRDefault="001E62BA">
            <w:pPr>
              <w:adjustRightInd w:val="0"/>
              <w:spacing w:before="100" w:beforeAutospacing="1" w:after="100" w:afterAutospacing="1"/>
              <w:jc w:val="center"/>
              <w:rPr>
                <w:rFonts w:ascii="Times New Roman" w:eastAsia="Times New Roman" w:hAnsi="Times New Roman"/>
                <w:b/>
                <w:bCs/>
              </w:rPr>
            </w:pPr>
            <w:r>
              <w:rPr>
                <w:rFonts w:ascii="Times New Roman" w:eastAsia="Times New Roman" w:hAnsi="Times New Roman"/>
                <w:b/>
                <w:bCs/>
              </w:rPr>
              <w:t>Количество участников (штук)</w:t>
            </w:r>
          </w:p>
        </w:tc>
        <w:tc>
          <w:tcPr>
            <w:tcW w:w="1207" w:type="pct"/>
          </w:tcPr>
          <w:p w14:paraId="43672C69" w14:textId="77777777" w:rsidR="00B262E4" w:rsidRDefault="001E62BA">
            <w:pPr>
              <w:adjustRightInd w:val="0"/>
              <w:spacing w:before="100" w:beforeAutospacing="1" w:after="100" w:afterAutospacing="1"/>
              <w:jc w:val="center"/>
              <w:rPr>
                <w:rFonts w:ascii="Times New Roman" w:eastAsia="Times New Roman" w:hAnsi="Times New Roman"/>
                <w:b/>
                <w:bCs/>
              </w:rPr>
            </w:pPr>
            <w:r>
              <w:rPr>
                <w:rFonts w:ascii="Times New Roman" w:eastAsia="Times New Roman" w:hAnsi="Times New Roman"/>
                <w:b/>
                <w:bCs/>
              </w:rPr>
              <w:t>Краткое содержание значимых мероприятий</w:t>
            </w:r>
          </w:p>
        </w:tc>
      </w:tr>
      <w:tr w:rsidR="00B262E4" w14:paraId="7DC47F0A" w14:textId="77777777">
        <w:tc>
          <w:tcPr>
            <w:tcW w:w="1091" w:type="pct"/>
          </w:tcPr>
          <w:p w14:paraId="1D670B46" w14:textId="77777777" w:rsidR="00B262E4" w:rsidRDefault="001E62BA">
            <w:pPr>
              <w:adjustRightInd w:val="0"/>
              <w:spacing w:before="100" w:beforeAutospacing="1" w:after="100" w:afterAutospacing="1"/>
              <w:jc w:val="center"/>
              <w:rPr>
                <w:rFonts w:ascii="Times New Roman" w:eastAsia="Times New Roman" w:hAnsi="Times New Roman"/>
                <w:b/>
                <w:bCs/>
                <w:u w:val="single"/>
              </w:rPr>
            </w:pPr>
            <w:r>
              <w:rPr>
                <w:rFonts w:ascii="Times New Roman" w:eastAsia="Times New Roman" w:hAnsi="Times New Roman"/>
              </w:rPr>
              <w:t>Индивидуальные встречи с родителями</w:t>
            </w:r>
          </w:p>
        </w:tc>
        <w:tc>
          <w:tcPr>
            <w:tcW w:w="784" w:type="pct"/>
          </w:tcPr>
          <w:p w14:paraId="15284364" w14:textId="77777777" w:rsidR="00B262E4" w:rsidRDefault="001E62BA">
            <w:pPr>
              <w:adjustRightInd w:val="0"/>
              <w:spacing w:before="100" w:beforeAutospacing="1" w:after="100" w:afterAutospacing="1"/>
              <w:jc w:val="center"/>
              <w:rPr>
                <w:rFonts w:ascii="Times New Roman" w:eastAsia="Times New Roman" w:hAnsi="Times New Roman"/>
                <w:b/>
                <w:bCs/>
                <w:u w:val="single"/>
              </w:rPr>
            </w:pPr>
            <w:r>
              <w:rPr>
                <w:rFonts w:ascii="Times New Roman" w:eastAsia="Times New Roman" w:hAnsi="Times New Roman"/>
                <w:bCs/>
                <w:sz w:val="24"/>
                <w:szCs w:val="24"/>
              </w:rPr>
              <w:t>В течение года</w:t>
            </w:r>
          </w:p>
        </w:tc>
        <w:tc>
          <w:tcPr>
            <w:tcW w:w="1102" w:type="pct"/>
          </w:tcPr>
          <w:p w14:paraId="44AE0754" w14:textId="77777777" w:rsidR="00B262E4" w:rsidRDefault="001E62BA">
            <w:pPr>
              <w:adjustRightInd w:val="0"/>
              <w:spacing w:before="100" w:beforeAutospacing="1" w:after="100" w:afterAutospacing="1"/>
              <w:jc w:val="center"/>
              <w:rPr>
                <w:rFonts w:ascii="Times New Roman" w:eastAsia="Times New Roman" w:hAnsi="Times New Roman"/>
                <w:bCs/>
              </w:rPr>
            </w:pPr>
            <w:r>
              <w:rPr>
                <w:rFonts w:ascii="Times New Roman" w:eastAsia="Times New Roman" w:hAnsi="Times New Roman"/>
                <w:bCs/>
              </w:rPr>
              <w:t>Консультация по составлению ИОМ</w:t>
            </w:r>
          </w:p>
        </w:tc>
        <w:tc>
          <w:tcPr>
            <w:tcW w:w="817" w:type="pct"/>
          </w:tcPr>
          <w:p w14:paraId="635BFD9A" w14:textId="77777777" w:rsidR="00B262E4" w:rsidRDefault="00B262E4">
            <w:pPr>
              <w:adjustRightInd w:val="0"/>
              <w:spacing w:before="100" w:beforeAutospacing="1" w:after="100" w:afterAutospacing="1"/>
              <w:jc w:val="center"/>
              <w:rPr>
                <w:rFonts w:ascii="Times New Roman" w:eastAsia="Times New Roman" w:hAnsi="Times New Roman"/>
                <w:bCs/>
              </w:rPr>
            </w:pPr>
          </w:p>
        </w:tc>
        <w:tc>
          <w:tcPr>
            <w:tcW w:w="1207" w:type="pct"/>
          </w:tcPr>
          <w:p w14:paraId="5B1CDFD9" w14:textId="77777777" w:rsidR="00B262E4" w:rsidRDefault="001E62BA">
            <w:pPr>
              <w:adjustRightInd w:val="0"/>
              <w:spacing w:before="100" w:beforeAutospacing="1" w:after="100" w:afterAutospacing="1"/>
              <w:jc w:val="center"/>
              <w:rPr>
                <w:rFonts w:ascii="Times New Roman" w:eastAsia="Times New Roman" w:hAnsi="Times New Roman"/>
                <w:b/>
                <w:bCs/>
                <w:u w:val="single"/>
              </w:rPr>
            </w:pPr>
            <w:r>
              <w:rPr>
                <w:rFonts w:ascii="Times New Roman" w:eastAsia="Times New Roman" w:hAnsi="Times New Roman"/>
                <w:bCs/>
              </w:rPr>
              <w:t>Информирование родителей об успехах их детей</w:t>
            </w:r>
          </w:p>
        </w:tc>
      </w:tr>
      <w:tr w:rsidR="00B262E4" w14:paraId="2EA14B6D" w14:textId="77777777">
        <w:tc>
          <w:tcPr>
            <w:tcW w:w="1091" w:type="pct"/>
          </w:tcPr>
          <w:p w14:paraId="764AA275" w14:textId="77777777" w:rsidR="00B262E4" w:rsidRDefault="001E62BA">
            <w:pPr>
              <w:jc w:val="center"/>
              <w:rPr>
                <w:rFonts w:ascii="Times New Roman" w:eastAsia="Times New Roman" w:hAnsi="Times New Roman"/>
              </w:rPr>
            </w:pPr>
            <w:r>
              <w:rPr>
                <w:rFonts w:ascii="Times New Roman" w:eastAsia="Times New Roman" w:hAnsi="Times New Roman"/>
              </w:rPr>
              <w:t>Родительские собрания</w:t>
            </w:r>
          </w:p>
        </w:tc>
        <w:tc>
          <w:tcPr>
            <w:tcW w:w="784" w:type="pct"/>
          </w:tcPr>
          <w:p w14:paraId="28475E36" w14:textId="77777777" w:rsidR="00B262E4" w:rsidRDefault="001E62BA">
            <w:pPr>
              <w:adjustRightInd w:val="0"/>
              <w:spacing w:before="100" w:beforeAutospacing="1" w:after="100" w:afterAutospacing="1"/>
              <w:jc w:val="center"/>
              <w:rPr>
                <w:rFonts w:ascii="Times New Roman" w:eastAsia="Times New Roman" w:hAnsi="Times New Roman"/>
                <w:bCs/>
              </w:rPr>
            </w:pPr>
            <w:r>
              <w:rPr>
                <w:rFonts w:ascii="Times New Roman" w:eastAsia="Times New Roman" w:hAnsi="Times New Roman"/>
                <w:bCs/>
              </w:rPr>
              <w:t>Сентябрь, май</w:t>
            </w:r>
          </w:p>
        </w:tc>
        <w:tc>
          <w:tcPr>
            <w:tcW w:w="1102" w:type="pct"/>
          </w:tcPr>
          <w:p w14:paraId="54F61342" w14:textId="77777777" w:rsidR="00B262E4" w:rsidRDefault="001E62BA">
            <w:pPr>
              <w:adjustRightInd w:val="0"/>
              <w:spacing w:before="100" w:beforeAutospacing="1" w:after="100" w:afterAutospacing="1"/>
              <w:jc w:val="center"/>
              <w:rPr>
                <w:rFonts w:ascii="Times New Roman" w:eastAsia="Times New Roman" w:hAnsi="Times New Roman"/>
                <w:bCs/>
                <w:sz w:val="24"/>
                <w:szCs w:val="24"/>
              </w:rPr>
            </w:pPr>
            <w:r>
              <w:rPr>
                <w:rFonts w:ascii="Times New Roman" w:eastAsia="Times New Roman" w:hAnsi="Times New Roman"/>
                <w:bCs/>
                <w:sz w:val="24"/>
                <w:szCs w:val="24"/>
              </w:rPr>
              <w:t xml:space="preserve">Организация </w:t>
            </w:r>
            <w:proofErr w:type="gramStart"/>
            <w:r>
              <w:rPr>
                <w:rFonts w:ascii="Times New Roman" w:eastAsia="Times New Roman" w:hAnsi="Times New Roman"/>
                <w:bCs/>
                <w:sz w:val="24"/>
                <w:szCs w:val="24"/>
              </w:rPr>
              <w:t>деятельности  объединения</w:t>
            </w:r>
            <w:proofErr w:type="gramEnd"/>
          </w:p>
          <w:p w14:paraId="7F4DBC6A" w14:textId="77777777" w:rsidR="00B262E4" w:rsidRDefault="00B262E4">
            <w:pPr>
              <w:adjustRightInd w:val="0"/>
              <w:spacing w:before="100" w:beforeAutospacing="1" w:after="100" w:afterAutospacing="1"/>
              <w:jc w:val="center"/>
              <w:rPr>
                <w:rFonts w:ascii="Times New Roman" w:eastAsia="Times New Roman" w:hAnsi="Times New Roman"/>
                <w:bCs/>
              </w:rPr>
            </w:pPr>
          </w:p>
        </w:tc>
        <w:tc>
          <w:tcPr>
            <w:tcW w:w="817" w:type="pct"/>
          </w:tcPr>
          <w:p w14:paraId="64422EDC" w14:textId="77777777" w:rsidR="00B262E4" w:rsidRDefault="00B262E4">
            <w:pPr>
              <w:adjustRightInd w:val="0"/>
              <w:spacing w:before="100" w:beforeAutospacing="1" w:after="100" w:afterAutospacing="1"/>
              <w:jc w:val="center"/>
              <w:rPr>
                <w:rFonts w:ascii="Times New Roman" w:eastAsia="Times New Roman" w:hAnsi="Times New Roman"/>
                <w:b/>
                <w:bCs/>
                <w:u w:val="single"/>
              </w:rPr>
            </w:pPr>
          </w:p>
        </w:tc>
        <w:tc>
          <w:tcPr>
            <w:tcW w:w="1207" w:type="pct"/>
          </w:tcPr>
          <w:p w14:paraId="5A0C8D9B" w14:textId="77777777" w:rsidR="00B262E4" w:rsidRDefault="001E62BA">
            <w:pPr>
              <w:adjustRightInd w:val="0"/>
              <w:spacing w:before="100" w:beforeAutospacing="1" w:after="100" w:afterAutospacing="1"/>
              <w:jc w:val="center"/>
              <w:rPr>
                <w:rFonts w:ascii="Times New Roman" w:eastAsia="Times New Roman" w:hAnsi="Times New Roman"/>
                <w:b/>
                <w:bCs/>
                <w:u w:val="single"/>
              </w:rPr>
            </w:pPr>
            <w:r>
              <w:rPr>
                <w:rFonts w:ascii="Times New Roman" w:eastAsia="Times New Roman" w:hAnsi="Times New Roman"/>
                <w:bCs/>
              </w:rPr>
              <w:t>Знакомство с планом работы объединения, подведение итогов</w:t>
            </w:r>
          </w:p>
        </w:tc>
      </w:tr>
      <w:tr w:rsidR="00B262E4" w14:paraId="0B0237B4" w14:textId="77777777">
        <w:tc>
          <w:tcPr>
            <w:tcW w:w="1091" w:type="pct"/>
          </w:tcPr>
          <w:p w14:paraId="7CD75F73" w14:textId="77777777" w:rsidR="00B262E4" w:rsidRDefault="001E62BA">
            <w:pPr>
              <w:adjustRightInd w:val="0"/>
              <w:spacing w:before="100" w:beforeAutospacing="1" w:after="100" w:afterAutospacing="1"/>
              <w:jc w:val="center"/>
              <w:rPr>
                <w:rFonts w:ascii="Times New Roman" w:eastAsia="Times New Roman" w:hAnsi="Times New Roman"/>
                <w:b/>
                <w:bCs/>
                <w:u w:val="single"/>
              </w:rPr>
            </w:pPr>
            <w:r>
              <w:rPr>
                <w:rFonts w:ascii="Times New Roman" w:eastAsia="Times New Roman" w:hAnsi="Times New Roman"/>
              </w:rPr>
              <w:t>Массовые мероприятия с родителями и детьми</w:t>
            </w:r>
          </w:p>
        </w:tc>
        <w:tc>
          <w:tcPr>
            <w:tcW w:w="784" w:type="pct"/>
          </w:tcPr>
          <w:p w14:paraId="6D75AA39" w14:textId="77777777" w:rsidR="00B262E4" w:rsidRDefault="001E62BA">
            <w:pPr>
              <w:adjustRightInd w:val="0"/>
              <w:spacing w:before="100" w:beforeAutospacing="1" w:after="100" w:afterAutospacing="1"/>
              <w:jc w:val="center"/>
              <w:rPr>
                <w:rFonts w:ascii="Times New Roman" w:eastAsia="Times New Roman" w:hAnsi="Times New Roman"/>
                <w:bCs/>
              </w:rPr>
            </w:pPr>
            <w:r>
              <w:rPr>
                <w:rFonts w:ascii="Times New Roman" w:eastAsia="Times New Roman" w:hAnsi="Times New Roman"/>
                <w:bCs/>
              </w:rPr>
              <w:t>Ноябрь</w:t>
            </w:r>
          </w:p>
        </w:tc>
        <w:tc>
          <w:tcPr>
            <w:tcW w:w="1102" w:type="pct"/>
          </w:tcPr>
          <w:p w14:paraId="561038D4" w14:textId="77777777" w:rsidR="00B262E4" w:rsidRDefault="001E62BA">
            <w:pPr>
              <w:adjustRightInd w:val="0"/>
              <w:spacing w:before="100" w:beforeAutospacing="1" w:after="100" w:afterAutospacing="1"/>
              <w:jc w:val="center"/>
              <w:rPr>
                <w:rFonts w:ascii="Times New Roman" w:eastAsia="Times New Roman" w:hAnsi="Times New Roman"/>
                <w:bCs/>
              </w:rPr>
            </w:pPr>
            <w:r>
              <w:rPr>
                <w:rFonts w:ascii="Times New Roman" w:eastAsia="Times New Roman" w:hAnsi="Times New Roman"/>
                <w:bCs/>
              </w:rPr>
              <w:t>День матери</w:t>
            </w:r>
          </w:p>
        </w:tc>
        <w:tc>
          <w:tcPr>
            <w:tcW w:w="817" w:type="pct"/>
          </w:tcPr>
          <w:p w14:paraId="4760FB0D" w14:textId="77777777" w:rsidR="00B262E4" w:rsidRDefault="00B262E4">
            <w:pPr>
              <w:adjustRightInd w:val="0"/>
              <w:spacing w:before="100" w:beforeAutospacing="1" w:after="100" w:afterAutospacing="1"/>
              <w:jc w:val="center"/>
              <w:rPr>
                <w:rFonts w:ascii="Times New Roman" w:eastAsia="Times New Roman" w:hAnsi="Times New Roman"/>
                <w:b/>
                <w:bCs/>
                <w:u w:val="single"/>
              </w:rPr>
            </w:pPr>
          </w:p>
        </w:tc>
        <w:tc>
          <w:tcPr>
            <w:tcW w:w="1207" w:type="pct"/>
          </w:tcPr>
          <w:p w14:paraId="6E8BF9FC" w14:textId="77777777" w:rsidR="00B262E4" w:rsidRDefault="001E62BA">
            <w:pPr>
              <w:adjustRightInd w:val="0"/>
              <w:spacing w:before="100" w:beforeAutospacing="1" w:after="100" w:afterAutospacing="1"/>
              <w:jc w:val="center"/>
              <w:rPr>
                <w:rFonts w:ascii="Times New Roman" w:eastAsia="Times New Roman" w:hAnsi="Times New Roman"/>
                <w:b/>
                <w:bCs/>
                <w:u w:val="single"/>
              </w:rPr>
            </w:pPr>
            <w:r>
              <w:rPr>
                <w:rFonts w:ascii="Times New Roman" w:eastAsia="Times New Roman" w:hAnsi="Times New Roman"/>
                <w:bCs/>
              </w:rPr>
              <w:t xml:space="preserve">Привлечение членов семей обучающихся к проведению семейных праздников, направленных на сплочение семьи </w:t>
            </w:r>
          </w:p>
        </w:tc>
      </w:tr>
      <w:tr w:rsidR="00B262E4" w14:paraId="5607D6E4" w14:textId="77777777">
        <w:tc>
          <w:tcPr>
            <w:tcW w:w="1091" w:type="pct"/>
          </w:tcPr>
          <w:p w14:paraId="6F1FB14E" w14:textId="77777777" w:rsidR="00B262E4" w:rsidRDefault="001E62BA">
            <w:pPr>
              <w:spacing w:after="0"/>
              <w:jc w:val="center"/>
              <w:rPr>
                <w:rFonts w:ascii="Times New Roman" w:eastAsia="Times New Roman" w:hAnsi="Times New Roman"/>
              </w:rPr>
            </w:pPr>
            <w:r>
              <w:rPr>
                <w:rFonts w:ascii="Times New Roman" w:eastAsia="Times New Roman" w:hAnsi="Times New Roman"/>
              </w:rPr>
              <w:t>Конкурсы для родителей и детей</w:t>
            </w:r>
          </w:p>
        </w:tc>
        <w:tc>
          <w:tcPr>
            <w:tcW w:w="784" w:type="pct"/>
          </w:tcPr>
          <w:p w14:paraId="2DE1F107" w14:textId="77777777" w:rsidR="00B262E4" w:rsidRDefault="001E62BA">
            <w:pPr>
              <w:spacing w:after="0"/>
              <w:jc w:val="center"/>
              <w:rPr>
                <w:rFonts w:ascii="Times New Roman" w:eastAsia="Times New Roman" w:hAnsi="Times New Roman"/>
                <w:bCs/>
              </w:rPr>
            </w:pPr>
            <w:r>
              <w:rPr>
                <w:rFonts w:ascii="Times New Roman" w:eastAsia="Times New Roman" w:hAnsi="Times New Roman"/>
                <w:bCs/>
              </w:rPr>
              <w:t xml:space="preserve">Ноябрь </w:t>
            </w:r>
          </w:p>
          <w:p w14:paraId="4FE85E67" w14:textId="77777777" w:rsidR="00B262E4" w:rsidRDefault="00B262E4">
            <w:pPr>
              <w:spacing w:after="0"/>
              <w:jc w:val="center"/>
              <w:rPr>
                <w:rFonts w:ascii="Times New Roman" w:eastAsia="Times New Roman" w:hAnsi="Times New Roman"/>
                <w:bCs/>
              </w:rPr>
            </w:pPr>
          </w:p>
          <w:p w14:paraId="207A6C7D" w14:textId="77777777" w:rsidR="00B262E4" w:rsidRDefault="001E62BA">
            <w:pPr>
              <w:spacing w:after="0"/>
              <w:jc w:val="center"/>
              <w:rPr>
                <w:rFonts w:ascii="Times New Roman" w:eastAsia="Times New Roman" w:hAnsi="Times New Roman"/>
                <w:bCs/>
              </w:rPr>
            </w:pPr>
            <w:r>
              <w:rPr>
                <w:rFonts w:ascii="Times New Roman" w:eastAsia="Times New Roman" w:hAnsi="Times New Roman"/>
                <w:bCs/>
              </w:rPr>
              <w:t xml:space="preserve">Февраль </w:t>
            </w:r>
          </w:p>
          <w:p w14:paraId="13A0AD70" w14:textId="77777777" w:rsidR="00B262E4" w:rsidRDefault="00B262E4">
            <w:pPr>
              <w:spacing w:after="0"/>
              <w:jc w:val="center"/>
              <w:rPr>
                <w:rFonts w:ascii="Times New Roman" w:eastAsia="Times New Roman" w:hAnsi="Times New Roman"/>
                <w:bCs/>
              </w:rPr>
            </w:pPr>
          </w:p>
          <w:p w14:paraId="162A53BE" w14:textId="77777777" w:rsidR="00B262E4" w:rsidRDefault="001E62BA">
            <w:pPr>
              <w:spacing w:after="0"/>
              <w:jc w:val="center"/>
              <w:rPr>
                <w:rFonts w:ascii="Times New Roman" w:eastAsia="Times New Roman" w:hAnsi="Times New Roman"/>
                <w:bCs/>
              </w:rPr>
            </w:pPr>
            <w:r>
              <w:rPr>
                <w:rFonts w:ascii="Times New Roman" w:eastAsia="Times New Roman" w:hAnsi="Times New Roman"/>
                <w:bCs/>
              </w:rPr>
              <w:t xml:space="preserve">Май </w:t>
            </w:r>
          </w:p>
        </w:tc>
        <w:tc>
          <w:tcPr>
            <w:tcW w:w="1102" w:type="pct"/>
          </w:tcPr>
          <w:p w14:paraId="70DB6062" w14:textId="77777777" w:rsidR="00B262E4" w:rsidRDefault="001E62BA">
            <w:pPr>
              <w:spacing w:after="0"/>
              <w:jc w:val="center"/>
              <w:rPr>
                <w:rFonts w:ascii="Times New Roman" w:eastAsia="Times New Roman" w:hAnsi="Times New Roman"/>
                <w:bCs/>
              </w:rPr>
            </w:pPr>
            <w:r>
              <w:rPr>
                <w:rFonts w:ascii="Times New Roman" w:eastAsia="Times New Roman" w:hAnsi="Times New Roman"/>
                <w:bCs/>
              </w:rPr>
              <w:t>Флешмоб «Моя мама лучше всех»</w:t>
            </w:r>
          </w:p>
          <w:p w14:paraId="2B0D90EE" w14:textId="77777777" w:rsidR="00B262E4" w:rsidRDefault="001E62BA">
            <w:pPr>
              <w:spacing w:after="0"/>
              <w:jc w:val="center"/>
              <w:rPr>
                <w:rFonts w:ascii="Times New Roman" w:eastAsia="Times New Roman" w:hAnsi="Times New Roman"/>
                <w:bCs/>
              </w:rPr>
            </w:pPr>
            <w:r>
              <w:rPr>
                <w:rFonts w:ascii="Times New Roman" w:eastAsia="Times New Roman" w:hAnsi="Times New Roman"/>
                <w:bCs/>
              </w:rPr>
              <w:t>Флешмоб «Папа – мой герой»</w:t>
            </w:r>
          </w:p>
          <w:p w14:paraId="427DC1B8" w14:textId="77777777" w:rsidR="00B262E4" w:rsidRDefault="001E62BA">
            <w:pPr>
              <w:spacing w:after="0"/>
              <w:jc w:val="center"/>
              <w:rPr>
                <w:rFonts w:ascii="Times New Roman" w:eastAsia="Times New Roman" w:hAnsi="Times New Roman"/>
                <w:bCs/>
              </w:rPr>
            </w:pPr>
            <w:proofErr w:type="spellStart"/>
            <w:r>
              <w:rPr>
                <w:rFonts w:ascii="Times New Roman" w:eastAsia="Times New Roman" w:hAnsi="Times New Roman"/>
                <w:bCs/>
              </w:rPr>
              <w:t>Челлендж</w:t>
            </w:r>
            <w:proofErr w:type="spellEnd"/>
            <w:r>
              <w:rPr>
                <w:rFonts w:ascii="Times New Roman" w:eastAsia="Times New Roman" w:hAnsi="Times New Roman"/>
                <w:bCs/>
              </w:rPr>
              <w:t xml:space="preserve"> #</w:t>
            </w:r>
            <w:proofErr w:type="spellStart"/>
            <w:r>
              <w:rPr>
                <w:rFonts w:ascii="Times New Roman" w:eastAsia="Times New Roman" w:hAnsi="Times New Roman"/>
                <w:bCs/>
              </w:rPr>
              <w:t>СчастливыВместе</w:t>
            </w:r>
            <w:proofErr w:type="spellEnd"/>
          </w:p>
        </w:tc>
        <w:tc>
          <w:tcPr>
            <w:tcW w:w="817" w:type="pct"/>
          </w:tcPr>
          <w:p w14:paraId="6D7D7FB7" w14:textId="77777777" w:rsidR="00B262E4" w:rsidRDefault="00B262E4">
            <w:pPr>
              <w:adjustRightInd w:val="0"/>
              <w:spacing w:before="100" w:beforeAutospacing="1" w:after="0"/>
              <w:jc w:val="center"/>
              <w:rPr>
                <w:rFonts w:ascii="Times New Roman" w:eastAsia="Times New Roman" w:hAnsi="Times New Roman"/>
                <w:b/>
                <w:bCs/>
                <w:u w:val="single"/>
              </w:rPr>
            </w:pPr>
          </w:p>
        </w:tc>
        <w:tc>
          <w:tcPr>
            <w:tcW w:w="1207" w:type="pct"/>
          </w:tcPr>
          <w:p w14:paraId="02998173" w14:textId="77777777" w:rsidR="00B262E4" w:rsidRDefault="001E62BA">
            <w:pPr>
              <w:adjustRightInd w:val="0"/>
              <w:spacing w:before="100" w:beforeAutospacing="1" w:after="0"/>
              <w:jc w:val="center"/>
              <w:rPr>
                <w:rFonts w:ascii="Times New Roman" w:eastAsia="Times New Roman" w:hAnsi="Times New Roman"/>
                <w:bCs/>
              </w:rPr>
            </w:pPr>
            <w:r>
              <w:rPr>
                <w:rFonts w:ascii="Times New Roman" w:eastAsia="Times New Roman" w:hAnsi="Times New Roman"/>
                <w:bCs/>
              </w:rPr>
              <w:t xml:space="preserve">Привлечение </w:t>
            </w:r>
            <w:r>
              <w:rPr>
                <w:rFonts w:ascii="Times New Roman" w:eastAsia="Times New Roman" w:hAnsi="Times New Roman"/>
                <w:bCs/>
              </w:rPr>
              <w:t xml:space="preserve">членов семей обучающихся к проведению конкурсов, направленных на сплочение семьи </w:t>
            </w:r>
          </w:p>
        </w:tc>
      </w:tr>
      <w:tr w:rsidR="00B262E4" w14:paraId="78FB10B2" w14:textId="77777777">
        <w:tc>
          <w:tcPr>
            <w:tcW w:w="1091" w:type="pct"/>
          </w:tcPr>
          <w:p w14:paraId="05CBD8ED" w14:textId="77777777" w:rsidR="00B262E4" w:rsidRDefault="001E62BA">
            <w:pPr>
              <w:spacing w:after="0"/>
              <w:jc w:val="center"/>
              <w:rPr>
                <w:rFonts w:ascii="Times New Roman" w:eastAsia="Times New Roman" w:hAnsi="Times New Roman"/>
              </w:rPr>
            </w:pPr>
            <w:r>
              <w:rPr>
                <w:rFonts w:ascii="Times New Roman" w:eastAsia="Times New Roman" w:hAnsi="Times New Roman"/>
              </w:rPr>
              <w:t>Памятки и буклеты и др. метод. материалы для родителей</w:t>
            </w:r>
          </w:p>
        </w:tc>
        <w:tc>
          <w:tcPr>
            <w:tcW w:w="784" w:type="pct"/>
          </w:tcPr>
          <w:p w14:paraId="784DBC62" w14:textId="77777777" w:rsidR="00B262E4" w:rsidRDefault="001E62BA">
            <w:pPr>
              <w:jc w:val="center"/>
              <w:rPr>
                <w:rFonts w:ascii="Times New Roman" w:eastAsia="Times New Roman" w:hAnsi="Times New Roman"/>
                <w:bCs/>
              </w:rPr>
            </w:pPr>
            <w:r>
              <w:rPr>
                <w:rFonts w:ascii="Times New Roman" w:eastAsia="Times New Roman" w:hAnsi="Times New Roman"/>
                <w:bCs/>
              </w:rPr>
              <w:t xml:space="preserve">Апрель </w:t>
            </w:r>
          </w:p>
        </w:tc>
        <w:tc>
          <w:tcPr>
            <w:tcW w:w="1102" w:type="pct"/>
          </w:tcPr>
          <w:p w14:paraId="5940F5F5" w14:textId="77777777" w:rsidR="00B262E4" w:rsidRDefault="001E62BA">
            <w:pPr>
              <w:jc w:val="center"/>
              <w:rPr>
                <w:rFonts w:ascii="Times New Roman" w:eastAsia="Times New Roman" w:hAnsi="Times New Roman"/>
                <w:bCs/>
              </w:rPr>
            </w:pPr>
            <w:r>
              <w:rPr>
                <w:rFonts w:ascii="Times New Roman" w:eastAsia="Times New Roman" w:hAnsi="Times New Roman"/>
                <w:bCs/>
              </w:rPr>
              <w:t>Выпуск буклетов «За волонтерами будущее!»</w:t>
            </w:r>
          </w:p>
        </w:tc>
        <w:tc>
          <w:tcPr>
            <w:tcW w:w="817" w:type="pct"/>
          </w:tcPr>
          <w:p w14:paraId="2C28A9AC" w14:textId="77777777" w:rsidR="00B262E4" w:rsidRDefault="00B262E4">
            <w:pPr>
              <w:adjustRightInd w:val="0"/>
              <w:spacing w:before="100" w:beforeAutospacing="1" w:after="100" w:afterAutospacing="1"/>
              <w:jc w:val="center"/>
              <w:rPr>
                <w:rFonts w:ascii="Times New Roman" w:eastAsia="Times New Roman" w:hAnsi="Times New Roman"/>
                <w:b/>
                <w:bCs/>
                <w:u w:val="single"/>
              </w:rPr>
            </w:pPr>
          </w:p>
        </w:tc>
        <w:tc>
          <w:tcPr>
            <w:tcW w:w="1207" w:type="pct"/>
          </w:tcPr>
          <w:p w14:paraId="2F01F404" w14:textId="77777777" w:rsidR="00B262E4" w:rsidRDefault="00B262E4">
            <w:pPr>
              <w:adjustRightInd w:val="0"/>
              <w:spacing w:before="100" w:beforeAutospacing="1" w:after="100" w:afterAutospacing="1"/>
              <w:jc w:val="center"/>
              <w:rPr>
                <w:rFonts w:ascii="Times New Roman" w:eastAsia="Times New Roman" w:hAnsi="Times New Roman"/>
                <w:b/>
                <w:bCs/>
                <w:u w:val="single"/>
              </w:rPr>
            </w:pPr>
          </w:p>
        </w:tc>
      </w:tr>
    </w:tbl>
    <w:p w14:paraId="52BC754C" w14:textId="77777777" w:rsidR="00B262E4" w:rsidRDefault="001E62BA">
      <w:pPr>
        <w:tabs>
          <w:tab w:val="left" w:pos="2328"/>
        </w:tabs>
        <w:jc w:val="both"/>
        <w:rPr>
          <w:rFonts w:ascii="Times New Roman" w:hAnsi="Times New Roman"/>
          <w:sz w:val="24"/>
          <w:szCs w:val="24"/>
        </w:rPr>
      </w:pPr>
      <w:r>
        <w:rPr>
          <w:rFonts w:ascii="Times New Roman" w:hAnsi="Times New Roman"/>
          <w:b/>
          <w:sz w:val="24"/>
          <w:szCs w:val="24"/>
        </w:rPr>
        <w:t xml:space="preserve">                 </w:t>
      </w:r>
    </w:p>
    <w:p w14:paraId="22ECCF89" w14:textId="77777777" w:rsidR="00B262E4" w:rsidRDefault="00B262E4">
      <w:pPr>
        <w:jc w:val="center"/>
        <w:rPr>
          <w:rFonts w:ascii="Times New Roman" w:hAnsi="Times New Roman"/>
          <w:b/>
          <w:sz w:val="24"/>
          <w:szCs w:val="24"/>
        </w:rPr>
      </w:pPr>
    </w:p>
    <w:p w14:paraId="71E275F6" w14:textId="77777777" w:rsidR="00B262E4" w:rsidRDefault="001E62BA">
      <w:pPr>
        <w:jc w:val="center"/>
        <w:rPr>
          <w:rFonts w:ascii="Times New Roman" w:hAnsi="Times New Roman"/>
          <w:b/>
          <w:sz w:val="24"/>
          <w:szCs w:val="24"/>
        </w:rPr>
      </w:pPr>
      <w:r>
        <w:rPr>
          <w:rFonts w:ascii="Times New Roman" w:hAnsi="Times New Roman"/>
          <w:b/>
          <w:sz w:val="24"/>
          <w:szCs w:val="24"/>
        </w:rPr>
        <w:lastRenderedPageBreak/>
        <w:t xml:space="preserve">8.Календарный план </w:t>
      </w:r>
      <w:r>
        <w:rPr>
          <w:rFonts w:ascii="Times New Roman" w:hAnsi="Times New Roman"/>
          <w:b/>
          <w:sz w:val="24"/>
          <w:szCs w:val="24"/>
        </w:rPr>
        <w:t>воспитательной работы</w:t>
      </w:r>
    </w:p>
    <w:p w14:paraId="17D44B3E" w14:textId="77777777" w:rsidR="00B262E4" w:rsidRDefault="001E62BA">
      <w:pPr>
        <w:jc w:val="center"/>
        <w:rPr>
          <w:rFonts w:ascii="Times New Roman" w:hAnsi="Times New Roman"/>
          <w:b/>
          <w:sz w:val="24"/>
          <w:szCs w:val="24"/>
        </w:rPr>
      </w:pPr>
      <w:r>
        <w:rPr>
          <w:rFonts w:ascii="Times New Roman" w:hAnsi="Times New Roman"/>
          <w:b/>
          <w:sz w:val="24"/>
          <w:szCs w:val="24"/>
        </w:rPr>
        <w:t>объединения «Волонтерский отряд «Крылья»</w:t>
      </w:r>
    </w:p>
    <w:p w14:paraId="46573A27" w14:textId="77777777" w:rsidR="00B262E4" w:rsidRDefault="001E62BA">
      <w:pPr>
        <w:jc w:val="center"/>
        <w:rPr>
          <w:rFonts w:ascii="Times New Roman" w:hAnsi="Times New Roman"/>
          <w:b/>
          <w:sz w:val="24"/>
          <w:szCs w:val="24"/>
        </w:rPr>
      </w:pPr>
      <w:r>
        <w:rPr>
          <w:rFonts w:ascii="Times New Roman" w:hAnsi="Times New Roman"/>
          <w:b/>
          <w:sz w:val="24"/>
          <w:szCs w:val="24"/>
        </w:rPr>
        <w:t xml:space="preserve">    на 2024/2025 учебный год</w:t>
      </w:r>
    </w:p>
    <w:p w14:paraId="1B5EBF97" w14:textId="77777777" w:rsidR="00B262E4" w:rsidRDefault="00B262E4">
      <w:pPr>
        <w:jc w:val="both"/>
        <w:rPr>
          <w:rFonts w:ascii="Times New Roman" w:hAnsi="Times New Roman"/>
          <w:b/>
          <w:sz w:val="24"/>
          <w:szCs w:val="24"/>
        </w:rPr>
      </w:pPr>
    </w:p>
    <w:p w14:paraId="1CE8BA08" w14:textId="77777777" w:rsidR="00B262E4" w:rsidRDefault="001E62BA">
      <w:pPr>
        <w:jc w:val="both"/>
        <w:rPr>
          <w:rFonts w:ascii="Times New Roman" w:hAnsi="Times New Roman"/>
          <w:b/>
          <w:sz w:val="24"/>
          <w:szCs w:val="24"/>
        </w:rPr>
      </w:pPr>
      <w:proofErr w:type="gramStart"/>
      <w:r>
        <w:rPr>
          <w:rFonts w:ascii="Times New Roman" w:hAnsi="Times New Roman"/>
          <w:b/>
          <w:sz w:val="24"/>
          <w:szCs w:val="24"/>
        </w:rPr>
        <w:t>Педагог  Зверева</w:t>
      </w:r>
      <w:proofErr w:type="gramEnd"/>
      <w:r>
        <w:rPr>
          <w:rFonts w:ascii="Times New Roman" w:hAnsi="Times New Roman"/>
          <w:b/>
          <w:sz w:val="24"/>
          <w:szCs w:val="24"/>
        </w:rPr>
        <w:t xml:space="preserve"> Наталья Владимировна</w:t>
      </w:r>
    </w:p>
    <w:p w14:paraId="273584E6" w14:textId="77777777" w:rsidR="00B262E4" w:rsidRDefault="00B262E4">
      <w:pPr>
        <w:jc w:val="both"/>
        <w:rPr>
          <w:rFonts w:ascii="Times New Roman" w:hAnsi="Times New Roman"/>
          <w:b/>
          <w:sz w:val="24"/>
          <w:szCs w:val="24"/>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4"/>
        <w:gridCol w:w="1558"/>
        <w:gridCol w:w="1842"/>
        <w:gridCol w:w="2905"/>
      </w:tblGrid>
      <w:tr w:rsidR="00B262E4" w14:paraId="6BB3199A" w14:textId="77777777">
        <w:tc>
          <w:tcPr>
            <w:tcW w:w="388" w:type="pct"/>
            <w:tcBorders>
              <w:top w:val="single" w:sz="4" w:space="0" w:color="auto"/>
              <w:left w:val="single" w:sz="4" w:space="0" w:color="auto"/>
              <w:bottom w:val="single" w:sz="4" w:space="0" w:color="auto"/>
              <w:right w:val="single" w:sz="4" w:space="0" w:color="auto"/>
            </w:tcBorders>
          </w:tcPr>
          <w:p w14:paraId="4B3823AD" w14:textId="77777777" w:rsidR="00B262E4" w:rsidRDefault="001E62BA">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п/п</w:t>
            </w:r>
          </w:p>
        </w:tc>
        <w:tc>
          <w:tcPr>
            <w:tcW w:w="1617" w:type="pct"/>
            <w:tcBorders>
              <w:top w:val="single" w:sz="4" w:space="0" w:color="auto"/>
              <w:left w:val="single" w:sz="4" w:space="0" w:color="auto"/>
              <w:bottom w:val="single" w:sz="4" w:space="0" w:color="auto"/>
              <w:right w:val="single" w:sz="4" w:space="0" w:color="auto"/>
            </w:tcBorders>
          </w:tcPr>
          <w:p w14:paraId="43BD7F8F" w14:textId="77777777" w:rsidR="00B262E4" w:rsidRDefault="001E62BA">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и название мероприятия</w:t>
            </w:r>
          </w:p>
        </w:tc>
        <w:tc>
          <w:tcPr>
            <w:tcW w:w="740" w:type="pct"/>
            <w:tcBorders>
              <w:top w:val="single" w:sz="4" w:space="0" w:color="auto"/>
              <w:left w:val="single" w:sz="4" w:space="0" w:color="auto"/>
              <w:bottom w:val="single" w:sz="4" w:space="0" w:color="auto"/>
              <w:right w:val="single" w:sz="4" w:space="0" w:color="auto"/>
            </w:tcBorders>
          </w:tcPr>
          <w:p w14:paraId="57D37760" w14:textId="77777777" w:rsidR="00B262E4" w:rsidRDefault="001E62BA">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Сроки проведения</w:t>
            </w:r>
          </w:p>
        </w:tc>
        <w:tc>
          <w:tcPr>
            <w:tcW w:w="875" w:type="pct"/>
            <w:tcBorders>
              <w:top w:val="single" w:sz="4" w:space="0" w:color="auto"/>
              <w:left w:val="single" w:sz="4" w:space="0" w:color="auto"/>
              <w:bottom w:val="single" w:sz="4" w:space="0" w:color="auto"/>
              <w:right w:val="single" w:sz="4" w:space="0" w:color="auto"/>
            </w:tcBorders>
          </w:tcPr>
          <w:p w14:paraId="66978353" w14:textId="77777777" w:rsidR="00B262E4" w:rsidRDefault="001E62BA">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Охват</w:t>
            </w:r>
          </w:p>
          <w:p w14:paraId="5D96051B" w14:textId="77777777" w:rsidR="00B262E4" w:rsidRDefault="001E62BA">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обучающиеся</w:t>
            </w:r>
            <w:proofErr w:type="gramStart"/>
            <w:r>
              <w:rPr>
                <w:rFonts w:ascii="Times New Roman" w:eastAsia="Times New Roman" w:hAnsi="Times New Roman"/>
                <w:b/>
                <w:sz w:val="24"/>
                <w:szCs w:val="24"/>
                <w:lang w:eastAsia="ru-RU"/>
              </w:rPr>
              <w:t>/  родители</w:t>
            </w:r>
            <w:proofErr w:type="gramEnd"/>
          </w:p>
        </w:tc>
        <w:tc>
          <w:tcPr>
            <w:tcW w:w="1380" w:type="pct"/>
            <w:tcBorders>
              <w:top w:val="single" w:sz="4" w:space="0" w:color="auto"/>
              <w:left w:val="single" w:sz="4" w:space="0" w:color="auto"/>
              <w:bottom w:val="single" w:sz="4" w:space="0" w:color="auto"/>
              <w:right w:val="single" w:sz="4" w:space="0" w:color="auto"/>
            </w:tcBorders>
          </w:tcPr>
          <w:p w14:paraId="5F4EC39C" w14:textId="77777777" w:rsidR="00B262E4" w:rsidRDefault="001E62BA">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Краткое содержание мероприятия (для </w:t>
            </w:r>
            <w:r>
              <w:rPr>
                <w:rFonts w:ascii="Times New Roman" w:eastAsia="Times New Roman" w:hAnsi="Times New Roman"/>
                <w:b/>
                <w:sz w:val="24"/>
                <w:szCs w:val="24"/>
                <w:lang w:eastAsia="ru-RU"/>
              </w:rPr>
              <w:t>значимых)</w:t>
            </w:r>
          </w:p>
        </w:tc>
      </w:tr>
      <w:tr w:rsidR="00B262E4" w14:paraId="3ECCB012" w14:textId="77777777">
        <w:trPr>
          <w:trHeight w:val="280"/>
        </w:trPr>
        <w:tc>
          <w:tcPr>
            <w:tcW w:w="5000" w:type="pct"/>
            <w:gridSpan w:val="5"/>
            <w:tcBorders>
              <w:top w:val="single" w:sz="4" w:space="0" w:color="auto"/>
              <w:left w:val="single" w:sz="4" w:space="0" w:color="auto"/>
              <w:bottom w:val="single" w:sz="4" w:space="0" w:color="auto"/>
              <w:right w:val="single" w:sz="4" w:space="0" w:color="auto"/>
            </w:tcBorders>
          </w:tcPr>
          <w:p w14:paraId="50EA124B" w14:textId="77777777" w:rsidR="00B262E4" w:rsidRDefault="001E62B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1.Организация и проведение массовых событийных и тематических мероприятий разного уровня</w:t>
            </w:r>
          </w:p>
        </w:tc>
      </w:tr>
      <w:tr w:rsidR="00B262E4" w14:paraId="7154C248" w14:textId="77777777">
        <w:tc>
          <w:tcPr>
            <w:tcW w:w="388" w:type="pct"/>
            <w:tcBorders>
              <w:top w:val="single" w:sz="4" w:space="0" w:color="auto"/>
              <w:left w:val="single" w:sz="4" w:space="0" w:color="auto"/>
              <w:bottom w:val="single" w:sz="4" w:space="0" w:color="auto"/>
              <w:right w:val="single" w:sz="4" w:space="0" w:color="auto"/>
            </w:tcBorders>
          </w:tcPr>
          <w:p w14:paraId="4D8B80CC" w14:textId="77777777" w:rsidR="00B262E4" w:rsidRDefault="00B262E4">
            <w:pPr>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7BD8FF47" w14:textId="77777777" w:rsidR="00B262E4" w:rsidRDefault="00B262E4">
            <w:pPr>
              <w:jc w:val="both"/>
              <w:rPr>
                <w:rFonts w:ascii="Times New Roman" w:eastAsia="Times New Roman" w:hAnsi="Times New Roman"/>
                <w:sz w:val="24"/>
                <w:szCs w:val="24"/>
                <w:lang w:eastAsia="ru-RU"/>
              </w:rPr>
            </w:pPr>
          </w:p>
        </w:tc>
        <w:tc>
          <w:tcPr>
            <w:tcW w:w="740" w:type="pct"/>
            <w:tcBorders>
              <w:top w:val="single" w:sz="4" w:space="0" w:color="auto"/>
              <w:left w:val="single" w:sz="4" w:space="0" w:color="auto"/>
              <w:bottom w:val="single" w:sz="4" w:space="0" w:color="auto"/>
              <w:right w:val="single" w:sz="4" w:space="0" w:color="auto"/>
            </w:tcBorders>
          </w:tcPr>
          <w:p w14:paraId="4EC63995" w14:textId="77777777" w:rsidR="00B262E4" w:rsidRDefault="00B262E4">
            <w:pPr>
              <w:jc w:val="both"/>
              <w:rPr>
                <w:rFonts w:ascii="Times New Roman" w:eastAsia="Times New Roman" w:hAnsi="Times New Roman"/>
                <w:sz w:val="24"/>
                <w:szCs w:val="24"/>
                <w:lang w:eastAsia="ru-RU"/>
              </w:rPr>
            </w:pPr>
          </w:p>
        </w:tc>
        <w:tc>
          <w:tcPr>
            <w:tcW w:w="875" w:type="pct"/>
            <w:tcBorders>
              <w:top w:val="single" w:sz="4" w:space="0" w:color="auto"/>
              <w:left w:val="single" w:sz="4" w:space="0" w:color="auto"/>
              <w:bottom w:val="single" w:sz="4" w:space="0" w:color="auto"/>
              <w:right w:val="single" w:sz="4" w:space="0" w:color="auto"/>
            </w:tcBorders>
          </w:tcPr>
          <w:p w14:paraId="259BED76" w14:textId="77777777" w:rsidR="00B262E4" w:rsidRDefault="00B262E4">
            <w:pPr>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69F183A8" w14:textId="77777777" w:rsidR="00B262E4" w:rsidRDefault="00B262E4">
            <w:pPr>
              <w:jc w:val="both"/>
              <w:rPr>
                <w:rFonts w:ascii="Times New Roman" w:eastAsia="Times New Roman" w:hAnsi="Times New Roman"/>
                <w:sz w:val="24"/>
                <w:szCs w:val="24"/>
                <w:lang w:eastAsia="ru-RU"/>
              </w:rPr>
            </w:pPr>
          </w:p>
        </w:tc>
      </w:tr>
      <w:tr w:rsidR="00B262E4" w14:paraId="47E02AD3" w14:textId="77777777">
        <w:tc>
          <w:tcPr>
            <w:tcW w:w="5000" w:type="pct"/>
            <w:gridSpan w:val="5"/>
            <w:tcBorders>
              <w:top w:val="single" w:sz="4" w:space="0" w:color="auto"/>
              <w:left w:val="single" w:sz="4" w:space="0" w:color="auto"/>
              <w:bottom w:val="single" w:sz="4" w:space="0" w:color="auto"/>
              <w:right w:val="single" w:sz="4" w:space="0" w:color="auto"/>
            </w:tcBorders>
          </w:tcPr>
          <w:p w14:paraId="5BAE46D4" w14:textId="77777777" w:rsidR="00B262E4" w:rsidRDefault="001E62B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Участие в мероприятиях, акциях, месячниках разного уровня </w:t>
            </w:r>
          </w:p>
        </w:tc>
      </w:tr>
      <w:tr w:rsidR="00B262E4" w14:paraId="40A5C79E" w14:textId="77777777">
        <w:trPr>
          <w:trHeight w:val="495"/>
        </w:trPr>
        <w:tc>
          <w:tcPr>
            <w:tcW w:w="388" w:type="pct"/>
            <w:vMerge w:val="restart"/>
            <w:tcBorders>
              <w:left w:val="single" w:sz="4" w:space="0" w:color="auto"/>
              <w:right w:val="single" w:sz="4" w:space="0" w:color="auto"/>
            </w:tcBorders>
          </w:tcPr>
          <w:p w14:paraId="7DD7CB7F"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5AA6C816"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пожилых людей</w:t>
            </w:r>
          </w:p>
        </w:tc>
        <w:tc>
          <w:tcPr>
            <w:tcW w:w="740" w:type="pct"/>
            <w:tcBorders>
              <w:top w:val="single" w:sz="4" w:space="0" w:color="auto"/>
              <w:left w:val="single" w:sz="4" w:space="0" w:color="auto"/>
              <w:bottom w:val="single" w:sz="4" w:space="0" w:color="auto"/>
              <w:right w:val="single" w:sz="4" w:space="0" w:color="auto"/>
            </w:tcBorders>
          </w:tcPr>
          <w:p w14:paraId="4B56E50F"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октября</w:t>
            </w:r>
          </w:p>
        </w:tc>
        <w:tc>
          <w:tcPr>
            <w:tcW w:w="875" w:type="pct"/>
            <w:tcBorders>
              <w:top w:val="single" w:sz="4" w:space="0" w:color="auto"/>
              <w:left w:val="single" w:sz="4" w:space="0" w:color="auto"/>
              <w:bottom w:val="single" w:sz="4" w:space="0" w:color="auto"/>
              <w:right w:val="single" w:sz="4" w:space="0" w:color="auto"/>
            </w:tcBorders>
          </w:tcPr>
          <w:p w14:paraId="5F9E4DF5"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5721A437"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Поздравительная акция «День добра и уважения»</w:t>
            </w:r>
          </w:p>
        </w:tc>
      </w:tr>
      <w:tr w:rsidR="00B262E4" w14:paraId="12C7E90F" w14:textId="77777777">
        <w:trPr>
          <w:trHeight w:val="450"/>
        </w:trPr>
        <w:tc>
          <w:tcPr>
            <w:tcW w:w="388" w:type="pct"/>
            <w:vMerge/>
            <w:tcBorders>
              <w:left w:val="single" w:sz="4" w:space="0" w:color="auto"/>
              <w:right w:val="single" w:sz="4" w:space="0" w:color="auto"/>
            </w:tcBorders>
          </w:tcPr>
          <w:p w14:paraId="32E7D8FB"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037BF432"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учителя</w:t>
            </w:r>
          </w:p>
        </w:tc>
        <w:tc>
          <w:tcPr>
            <w:tcW w:w="740" w:type="pct"/>
            <w:tcBorders>
              <w:top w:val="single" w:sz="4" w:space="0" w:color="auto"/>
              <w:left w:val="single" w:sz="4" w:space="0" w:color="auto"/>
              <w:bottom w:val="single" w:sz="4" w:space="0" w:color="auto"/>
              <w:right w:val="single" w:sz="4" w:space="0" w:color="auto"/>
            </w:tcBorders>
          </w:tcPr>
          <w:p w14:paraId="4553E1EE"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октября</w:t>
            </w:r>
          </w:p>
        </w:tc>
        <w:tc>
          <w:tcPr>
            <w:tcW w:w="875" w:type="pct"/>
            <w:tcBorders>
              <w:top w:val="single" w:sz="4" w:space="0" w:color="auto"/>
              <w:left w:val="single" w:sz="4" w:space="0" w:color="auto"/>
              <w:bottom w:val="single" w:sz="4" w:space="0" w:color="auto"/>
              <w:right w:val="single" w:sz="4" w:space="0" w:color="auto"/>
            </w:tcBorders>
          </w:tcPr>
          <w:p w14:paraId="3E0F310A"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67D934B5"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Поздравительная акция «Спасибо, Учитель!»</w:t>
            </w:r>
          </w:p>
        </w:tc>
      </w:tr>
      <w:tr w:rsidR="00B262E4" w14:paraId="6212C396" w14:textId="77777777">
        <w:trPr>
          <w:trHeight w:val="843"/>
        </w:trPr>
        <w:tc>
          <w:tcPr>
            <w:tcW w:w="388" w:type="pct"/>
            <w:vMerge/>
            <w:tcBorders>
              <w:left w:val="single" w:sz="4" w:space="0" w:color="auto"/>
              <w:right w:val="single" w:sz="4" w:space="0" w:color="auto"/>
            </w:tcBorders>
          </w:tcPr>
          <w:p w14:paraId="1A44AE1B"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57D80A7D"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профилактический проект «Марафон добрых дел»</w:t>
            </w:r>
          </w:p>
        </w:tc>
        <w:tc>
          <w:tcPr>
            <w:tcW w:w="740" w:type="pct"/>
            <w:tcBorders>
              <w:top w:val="single" w:sz="4" w:space="0" w:color="auto"/>
              <w:left w:val="single" w:sz="4" w:space="0" w:color="auto"/>
              <w:bottom w:val="single" w:sz="4" w:space="0" w:color="auto"/>
              <w:right w:val="single" w:sz="4" w:space="0" w:color="auto"/>
            </w:tcBorders>
          </w:tcPr>
          <w:p w14:paraId="16173E98"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Ноябрь </w:t>
            </w:r>
          </w:p>
          <w:p w14:paraId="14C91740" w14:textId="77777777" w:rsidR="00B262E4" w:rsidRDefault="00B262E4">
            <w:pPr>
              <w:spacing w:after="0"/>
              <w:jc w:val="both"/>
              <w:rPr>
                <w:rFonts w:ascii="Times New Roman" w:eastAsia="Times New Roman" w:hAnsi="Times New Roman"/>
                <w:sz w:val="24"/>
                <w:szCs w:val="24"/>
                <w:lang w:eastAsia="ru-RU"/>
              </w:rPr>
            </w:pPr>
          </w:p>
        </w:tc>
        <w:tc>
          <w:tcPr>
            <w:tcW w:w="875" w:type="pct"/>
            <w:tcBorders>
              <w:top w:val="single" w:sz="4" w:space="0" w:color="auto"/>
              <w:left w:val="single" w:sz="4" w:space="0" w:color="auto"/>
              <w:bottom w:val="single" w:sz="4" w:space="0" w:color="auto"/>
              <w:right w:val="single" w:sz="4" w:space="0" w:color="auto"/>
            </w:tcBorders>
          </w:tcPr>
          <w:p w14:paraId="018DB76A"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34C203B9"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День доброты</w:t>
            </w:r>
          </w:p>
          <w:p w14:paraId="12159C1D" w14:textId="77777777" w:rsidR="00B262E4" w:rsidRDefault="00B262E4">
            <w:pPr>
              <w:spacing w:after="0"/>
              <w:jc w:val="both"/>
              <w:rPr>
                <w:rFonts w:ascii="Times New Roman" w:eastAsia="Times New Roman" w:hAnsi="Times New Roman"/>
                <w:sz w:val="24"/>
                <w:szCs w:val="24"/>
                <w:lang w:eastAsia="ru-RU"/>
              </w:rPr>
            </w:pPr>
          </w:p>
        </w:tc>
      </w:tr>
      <w:tr w:rsidR="00B262E4" w14:paraId="3E1493D4" w14:textId="77777777">
        <w:trPr>
          <w:trHeight w:val="350"/>
        </w:trPr>
        <w:tc>
          <w:tcPr>
            <w:tcW w:w="388" w:type="pct"/>
            <w:vMerge/>
            <w:tcBorders>
              <w:left w:val="single" w:sz="4" w:space="0" w:color="auto"/>
              <w:right w:val="single" w:sz="4" w:space="0" w:color="auto"/>
            </w:tcBorders>
          </w:tcPr>
          <w:p w14:paraId="04E638C9"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0F1D2661"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отказа от курения</w:t>
            </w:r>
          </w:p>
        </w:tc>
        <w:tc>
          <w:tcPr>
            <w:tcW w:w="740" w:type="pct"/>
            <w:tcBorders>
              <w:top w:val="single" w:sz="4" w:space="0" w:color="auto"/>
              <w:left w:val="single" w:sz="4" w:space="0" w:color="auto"/>
              <w:bottom w:val="single" w:sz="4" w:space="0" w:color="auto"/>
              <w:right w:val="single" w:sz="4" w:space="0" w:color="auto"/>
            </w:tcBorders>
          </w:tcPr>
          <w:p w14:paraId="6C5602EB"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 ноября</w:t>
            </w:r>
          </w:p>
        </w:tc>
        <w:tc>
          <w:tcPr>
            <w:tcW w:w="875" w:type="pct"/>
            <w:tcBorders>
              <w:top w:val="single" w:sz="4" w:space="0" w:color="auto"/>
              <w:left w:val="single" w:sz="4" w:space="0" w:color="auto"/>
              <w:bottom w:val="single" w:sz="4" w:space="0" w:color="auto"/>
              <w:right w:val="single" w:sz="4" w:space="0" w:color="auto"/>
            </w:tcBorders>
          </w:tcPr>
          <w:p w14:paraId="3ABAED9A"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303A0D14"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Акция «Куришь? Бросай!»</w:t>
            </w:r>
          </w:p>
        </w:tc>
      </w:tr>
      <w:tr w:rsidR="00B262E4" w14:paraId="6D6F806F" w14:textId="77777777">
        <w:trPr>
          <w:trHeight w:val="390"/>
        </w:trPr>
        <w:tc>
          <w:tcPr>
            <w:tcW w:w="388" w:type="pct"/>
            <w:vMerge/>
            <w:tcBorders>
              <w:left w:val="single" w:sz="4" w:space="0" w:color="auto"/>
              <w:right w:val="single" w:sz="4" w:space="0" w:color="auto"/>
            </w:tcBorders>
          </w:tcPr>
          <w:p w14:paraId="36780482"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3551B68F"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Матери</w:t>
            </w:r>
          </w:p>
        </w:tc>
        <w:tc>
          <w:tcPr>
            <w:tcW w:w="740" w:type="pct"/>
            <w:tcBorders>
              <w:top w:val="single" w:sz="4" w:space="0" w:color="auto"/>
              <w:left w:val="single" w:sz="4" w:space="0" w:color="auto"/>
              <w:bottom w:val="single" w:sz="4" w:space="0" w:color="auto"/>
              <w:right w:val="single" w:sz="4" w:space="0" w:color="auto"/>
            </w:tcBorders>
          </w:tcPr>
          <w:p w14:paraId="1AD562CB" w14:textId="400C84F9"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E529F">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ноября</w:t>
            </w:r>
          </w:p>
        </w:tc>
        <w:tc>
          <w:tcPr>
            <w:tcW w:w="875" w:type="pct"/>
            <w:tcBorders>
              <w:top w:val="single" w:sz="4" w:space="0" w:color="auto"/>
              <w:left w:val="single" w:sz="4" w:space="0" w:color="auto"/>
              <w:bottom w:val="single" w:sz="4" w:space="0" w:color="auto"/>
              <w:right w:val="single" w:sz="4" w:space="0" w:color="auto"/>
            </w:tcBorders>
          </w:tcPr>
          <w:p w14:paraId="073BCD3B"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1C3D0EDA"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Поздравительная акция </w:t>
            </w:r>
          </w:p>
        </w:tc>
      </w:tr>
      <w:tr w:rsidR="00B262E4" w14:paraId="1A37DCAA" w14:textId="77777777">
        <w:trPr>
          <w:trHeight w:val="465"/>
        </w:trPr>
        <w:tc>
          <w:tcPr>
            <w:tcW w:w="388" w:type="pct"/>
            <w:vMerge/>
            <w:tcBorders>
              <w:left w:val="single" w:sz="4" w:space="0" w:color="auto"/>
              <w:right w:val="single" w:sz="4" w:space="0" w:color="auto"/>
            </w:tcBorders>
          </w:tcPr>
          <w:p w14:paraId="699F07DA"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14FD14D5"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Флешмоб #</w:t>
            </w:r>
            <w:proofErr w:type="spellStart"/>
            <w:r>
              <w:rPr>
                <w:rFonts w:ascii="Times New Roman" w:eastAsia="Times New Roman" w:hAnsi="Times New Roman"/>
                <w:sz w:val="24"/>
                <w:szCs w:val="24"/>
                <w:lang w:eastAsia="ru-RU"/>
              </w:rPr>
              <w:t>СтопВичСпид</w:t>
            </w:r>
            <w:proofErr w:type="spellEnd"/>
          </w:p>
        </w:tc>
        <w:tc>
          <w:tcPr>
            <w:tcW w:w="740" w:type="pct"/>
            <w:tcBorders>
              <w:top w:val="single" w:sz="4" w:space="0" w:color="auto"/>
              <w:left w:val="single" w:sz="4" w:space="0" w:color="auto"/>
              <w:bottom w:val="single" w:sz="4" w:space="0" w:color="auto"/>
              <w:right w:val="single" w:sz="4" w:space="0" w:color="auto"/>
            </w:tcBorders>
          </w:tcPr>
          <w:p w14:paraId="4C14F2AA"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декабря</w:t>
            </w:r>
          </w:p>
        </w:tc>
        <w:tc>
          <w:tcPr>
            <w:tcW w:w="875" w:type="pct"/>
            <w:tcBorders>
              <w:top w:val="single" w:sz="4" w:space="0" w:color="auto"/>
              <w:left w:val="single" w:sz="4" w:space="0" w:color="auto"/>
              <w:bottom w:val="single" w:sz="4" w:space="0" w:color="auto"/>
              <w:right w:val="single" w:sz="4" w:space="0" w:color="auto"/>
            </w:tcBorders>
          </w:tcPr>
          <w:p w14:paraId="5AAE41F1"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6A24A0C0"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Акция «Красная лента»</w:t>
            </w:r>
          </w:p>
        </w:tc>
      </w:tr>
      <w:tr w:rsidR="00B262E4" w14:paraId="7321FA1F" w14:textId="77777777">
        <w:trPr>
          <w:trHeight w:val="480"/>
        </w:trPr>
        <w:tc>
          <w:tcPr>
            <w:tcW w:w="388" w:type="pct"/>
            <w:vMerge/>
            <w:tcBorders>
              <w:left w:val="single" w:sz="4" w:space="0" w:color="auto"/>
              <w:right w:val="single" w:sz="4" w:space="0" w:color="auto"/>
            </w:tcBorders>
          </w:tcPr>
          <w:p w14:paraId="6C192359"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1B6DF303"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добровольца</w:t>
            </w:r>
          </w:p>
        </w:tc>
        <w:tc>
          <w:tcPr>
            <w:tcW w:w="740" w:type="pct"/>
            <w:tcBorders>
              <w:top w:val="single" w:sz="4" w:space="0" w:color="auto"/>
              <w:left w:val="single" w:sz="4" w:space="0" w:color="auto"/>
              <w:bottom w:val="single" w:sz="4" w:space="0" w:color="auto"/>
              <w:right w:val="single" w:sz="4" w:space="0" w:color="auto"/>
            </w:tcBorders>
          </w:tcPr>
          <w:p w14:paraId="6410804C"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декабря</w:t>
            </w:r>
          </w:p>
        </w:tc>
        <w:tc>
          <w:tcPr>
            <w:tcW w:w="875" w:type="pct"/>
            <w:tcBorders>
              <w:top w:val="single" w:sz="4" w:space="0" w:color="auto"/>
              <w:left w:val="single" w:sz="4" w:space="0" w:color="auto"/>
              <w:bottom w:val="single" w:sz="4" w:space="0" w:color="auto"/>
              <w:right w:val="single" w:sz="4" w:space="0" w:color="auto"/>
            </w:tcBorders>
          </w:tcPr>
          <w:p w14:paraId="6816C504"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4C910963"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Встреча с добровольцами</w:t>
            </w:r>
          </w:p>
        </w:tc>
      </w:tr>
      <w:tr w:rsidR="00B262E4" w14:paraId="04BFC2E8" w14:textId="77777777">
        <w:trPr>
          <w:trHeight w:val="435"/>
        </w:trPr>
        <w:tc>
          <w:tcPr>
            <w:tcW w:w="388" w:type="pct"/>
            <w:vMerge/>
            <w:tcBorders>
              <w:left w:val="single" w:sz="4" w:space="0" w:color="auto"/>
              <w:right w:val="single" w:sz="4" w:space="0" w:color="auto"/>
            </w:tcBorders>
          </w:tcPr>
          <w:p w14:paraId="79856B53"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0E7336EE"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Защитника Отечества</w:t>
            </w:r>
          </w:p>
        </w:tc>
        <w:tc>
          <w:tcPr>
            <w:tcW w:w="740" w:type="pct"/>
            <w:tcBorders>
              <w:top w:val="single" w:sz="4" w:space="0" w:color="auto"/>
              <w:left w:val="single" w:sz="4" w:space="0" w:color="auto"/>
              <w:bottom w:val="single" w:sz="4" w:space="0" w:color="auto"/>
              <w:right w:val="single" w:sz="4" w:space="0" w:color="auto"/>
            </w:tcBorders>
          </w:tcPr>
          <w:p w14:paraId="750F11F6"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февраля</w:t>
            </w:r>
          </w:p>
        </w:tc>
        <w:tc>
          <w:tcPr>
            <w:tcW w:w="875" w:type="pct"/>
            <w:tcBorders>
              <w:top w:val="single" w:sz="4" w:space="0" w:color="auto"/>
              <w:left w:val="single" w:sz="4" w:space="0" w:color="auto"/>
              <w:bottom w:val="single" w:sz="4" w:space="0" w:color="auto"/>
              <w:right w:val="single" w:sz="4" w:space="0" w:color="auto"/>
            </w:tcBorders>
          </w:tcPr>
          <w:p w14:paraId="5E3111D6"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1B86282B"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Поздравительная акция</w:t>
            </w:r>
          </w:p>
        </w:tc>
      </w:tr>
      <w:tr w:rsidR="00B262E4" w14:paraId="21C2ACA3" w14:textId="77777777">
        <w:trPr>
          <w:trHeight w:val="480"/>
        </w:trPr>
        <w:tc>
          <w:tcPr>
            <w:tcW w:w="388" w:type="pct"/>
            <w:vMerge/>
            <w:tcBorders>
              <w:left w:val="single" w:sz="4" w:space="0" w:color="auto"/>
              <w:right w:val="single" w:sz="4" w:space="0" w:color="auto"/>
            </w:tcBorders>
          </w:tcPr>
          <w:p w14:paraId="4BA4E41F"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0FD048B0"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Международный женский день</w:t>
            </w:r>
          </w:p>
        </w:tc>
        <w:tc>
          <w:tcPr>
            <w:tcW w:w="740" w:type="pct"/>
            <w:tcBorders>
              <w:top w:val="single" w:sz="4" w:space="0" w:color="auto"/>
              <w:left w:val="single" w:sz="4" w:space="0" w:color="auto"/>
              <w:bottom w:val="single" w:sz="4" w:space="0" w:color="auto"/>
              <w:right w:val="single" w:sz="4" w:space="0" w:color="auto"/>
            </w:tcBorders>
          </w:tcPr>
          <w:p w14:paraId="44815018"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марта</w:t>
            </w:r>
          </w:p>
        </w:tc>
        <w:tc>
          <w:tcPr>
            <w:tcW w:w="875" w:type="pct"/>
            <w:tcBorders>
              <w:top w:val="single" w:sz="4" w:space="0" w:color="auto"/>
              <w:left w:val="single" w:sz="4" w:space="0" w:color="auto"/>
              <w:bottom w:val="single" w:sz="4" w:space="0" w:color="auto"/>
              <w:right w:val="single" w:sz="4" w:space="0" w:color="auto"/>
            </w:tcBorders>
          </w:tcPr>
          <w:p w14:paraId="2FEA7F7D"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52299EEC"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Поздравительная акция</w:t>
            </w:r>
          </w:p>
        </w:tc>
      </w:tr>
      <w:tr w:rsidR="00B262E4" w14:paraId="1125694B" w14:textId="77777777">
        <w:trPr>
          <w:trHeight w:val="720"/>
        </w:trPr>
        <w:tc>
          <w:tcPr>
            <w:tcW w:w="388" w:type="pct"/>
            <w:vMerge/>
            <w:tcBorders>
              <w:left w:val="single" w:sz="4" w:space="0" w:color="auto"/>
              <w:right w:val="single" w:sz="4" w:space="0" w:color="auto"/>
            </w:tcBorders>
          </w:tcPr>
          <w:p w14:paraId="4465A814"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0AEDF052"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Антинаркотический месячник</w:t>
            </w:r>
          </w:p>
        </w:tc>
        <w:tc>
          <w:tcPr>
            <w:tcW w:w="740" w:type="pct"/>
            <w:tcBorders>
              <w:top w:val="single" w:sz="4" w:space="0" w:color="auto"/>
              <w:left w:val="single" w:sz="4" w:space="0" w:color="auto"/>
              <w:bottom w:val="single" w:sz="4" w:space="0" w:color="auto"/>
              <w:right w:val="single" w:sz="4" w:space="0" w:color="auto"/>
            </w:tcBorders>
          </w:tcPr>
          <w:p w14:paraId="6529203A"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 ноябрь</w:t>
            </w:r>
          </w:p>
          <w:p w14:paraId="75C631E0" w14:textId="77777777" w:rsidR="00B262E4" w:rsidRDefault="00B262E4">
            <w:pPr>
              <w:spacing w:after="0"/>
              <w:jc w:val="both"/>
              <w:rPr>
                <w:rFonts w:ascii="Times New Roman" w:eastAsia="Times New Roman" w:hAnsi="Times New Roman"/>
                <w:sz w:val="24"/>
                <w:szCs w:val="24"/>
                <w:lang w:eastAsia="ru-RU"/>
              </w:rPr>
            </w:pPr>
          </w:p>
          <w:p w14:paraId="4F74524A"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Июнь </w:t>
            </w:r>
          </w:p>
        </w:tc>
        <w:tc>
          <w:tcPr>
            <w:tcW w:w="875" w:type="pct"/>
            <w:tcBorders>
              <w:top w:val="single" w:sz="4" w:space="0" w:color="auto"/>
              <w:left w:val="single" w:sz="4" w:space="0" w:color="auto"/>
              <w:bottom w:val="single" w:sz="4" w:space="0" w:color="auto"/>
              <w:right w:val="single" w:sz="4" w:space="0" w:color="auto"/>
            </w:tcBorders>
          </w:tcPr>
          <w:p w14:paraId="3C85BAB9"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71591CE0"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Всероссийская антинаркотическая акция «Сообщи, где торгуют смертью»;</w:t>
            </w:r>
          </w:p>
          <w:p w14:paraId="02B5BD22"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День</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борьбы</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с</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наркоманией</w:t>
            </w:r>
            <w:r>
              <w:rPr>
                <w:rFonts w:ascii="Times New Roman" w:eastAsia="Times New Roman" w:hAnsi="Times New Roman"/>
                <w:sz w:val="24"/>
                <w:szCs w:val="24"/>
                <w:lang w:eastAsia="ru-RU"/>
              </w:rPr>
              <w:t xml:space="preserve"> и незаконным оборотом </w:t>
            </w:r>
            <w:r>
              <w:rPr>
                <w:rFonts w:ascii="Times New Roman" w:eastAsia="Times New Roman" w:hAnsi="Times New Roman"/>
                <w:bCs/>
                <w:sz w:val="24"/>
                <w:szCs w:val="24"/>
                <w:lang w:eastAsia="ru-RU"/>
              </w:rPr>
              <w:t>наркотиков</w:t>
            </w:r>
          </w:p>
        </w:tc>
      </w:tr>
      <w:tr w:rsidR="00B262E4" w14:paraId="4038C956" w14:textId="77777777">
        <w:trPr>
          <w:trHeight w:val="465"/>
        </w:trPr>
        <w:tc>
          <w:tcPr>
            <w:tcW w:w="388" w:type="pct"/>
            <w:vMerge/>
            <w:tcBorders>
              <w:left w:val="single" w:sz="4" w:space="0" w:color="auto"/>
              <w:right w:val="single" w:sz="4" w:space="0" w:color="auto"/>
            </w:tcBorders>
          </w:tcPr>
          <w:p w14:paraId="63450E9B"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6B4E2F2A"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Всемирный День здоровья</w:t>
            </w:r>
          </w:p>
        </w:tc>
        <w:tc>
          <w:tcPr>
            <w:tcW w:w="740" w:type="pct"/>
            <w:tcBorders>
              <w:top w:val="single" w:sz="4" w:space="0" w:color="auto"/>
              <w:left w:val="single" w:sz="4" w:space="0" w:color="auto"/>
              <w:bottom w:val="single" w:sz="4" w:space="0" w:color="auto"/>
              <w:right w:val="single" w:sz="4" w:space="0" w:color="auto"/>
            </w:tcBorders>
          </w:tcPr>
          <w:p w14:paraId="31745CD0"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апреля</w:t>
            </w:r>
          </w:p>
        </w:tc>
        <w:tc>
          <w:tcPr>
            <w:tcW w:w="875" w:type="pct"/>
            <w:tcBorders>
              <w:top w:val="single" w:sz="4" w:space="0" w:color="auto"/>
              <w:left w:val="single" w:sz="4" w:space="0" w:color="auto"/>
              <w:bottom w:val="single" w:sz="4" w:space="0" w:color="auto"/>
              <w:right w:val="single" w:sz="4" w:space="0" w:color="auto"/>
            </w:tcBorders>
          </w:tcPr>
          <w:p w14:paraId="58196975"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61EF9BCC"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Флешмоб </w:t>
            </w:r>
          </w:p>
        </w:tc>
      </w:tr>
      <w:tr w:rsidR="00B262E4" w14:paraId="1D11D7C9" w14:textId="77777777">
        <w:trPr>
          <w:trHeight w:val="555"/>
        </w:trPr>
        <w:tc>
          <w:tcPr>
            <w:tcW w:w="388" w:type="pct"/>
            <w:vMerge/>
            <w:tcBorders>
              <w:left w:val="single" w:sz="4" w:space="0" w:color="auto"/>
              <w:right w:val="single" w:sz="4" w:space="0" w:color="auto"/>
            </w:tcBorders>
          </w:tcPr>
          <w:p w14:paraId="5D90B51E"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138127AD"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День </w:t>
            </w:r>
            <w:r>
              <w:rPr>
                <w:rFonts w:ascii="Times New Roman" w:eastAsia="Times New Roman" w:hAnsi="Times New Roman"/>
                <w:sz w:val="24"/>
                <w:szCs w:val="24"/>
                <w:lang w:eastAsia="ru-RU"/>
              </w:rPr>
              <w:t>космонавтики</w:t>
            </w:r>
          </w:p>
        </w:tc>
        <w:tc>
          <w:tcPr>
            <w:tcW w:w="740" w:type="pct"/>
            <w:tcBorders>
              <w:top w:val="single" w:sz="4" w:space="0" w:color="auto"/>
              <w:left w:val="single" w:sz="4" w:space="0" w:color="auto"/>
              <w:bottom w:val="single" w:sz="4" w:space="0" w:color="auto"/>
              <w:right w:val="single" w:sz="4" w:space="0" w:color="auto"/>
            </w:tcBorders>
          </w:tcPr>
          <w:p w14:paraId="5CDBE147"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апреля</w:t>
            </w:r>
          </w:p>
        </w:tc>
        <w:tc>
          <w:tcPr>
            <w:tcW w:w="875" w:type="pct"/>
            <w:tcBorders>
              <w:top w:val="single" w:sz="4" w:space="0" w:color="auto"/>
              <w:left w:val="single" w:sz="4" w:space="0" w:color="auto"/>
              <w:bottom w:val="single" w:sz="4" w:space="0" w:color="auto"/>
              <w:right w:val="single" w:sz="4" w:space="0" w:color="auto"/>
            </w:tcBorders>
          </w:tcPr>
          <w:p w14:paraId="7A5E3AEE"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0C07AA02"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Космический урок</w:t>
            </w:r>
          </w:p>
        </w:tc>
      </w:tr>
      <w:tr w:rsidR="00B262E4" w14:paraId="3CB84BAE" w14:textId="77777777">
        <w:trPr>
          <w:trHeight w:val="555"/>
        </w:trPr>
        <w:tc>
          <w:tcPr>
            <w:tcW w:w="388" w:type="pct"/>
            <w:vMerge/>
            <w:tcBorders>
              <w:left w:val="single" w:sz="4" w:space="0" w:color="auto"/>
              <w:right w:val="single" w:sz="4" w:space="0" w:color="auto"/>
            </w:tcBorders>
          </w:tcPr>
          <w:p w14:paraId="508FF151"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3D298C37"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Победы</w:t>
            </w:r>
          </w:p>
        </w:tc>
        <w:tc>
          <w:tcPr>
            <w:tcW w:w="740" w:type="pct"/>
            <w:tcBorders>
              <w:top w:val="single" w:sz="4" w:space="0" w:color="auto"/>
              <w:left w:val="single" w:sz="4" w:space="0" w:color="auto"/>
              <w:bottom w:val="single" w:sz="4" w:space="0" w:color="auto"/>
              <w:right w:val="single" w:sz="4" w:space="0" w:color="auto"/>
            </w:tcBorders>
          </w:tcPr>
          <w:p w14:paraId="7DF4E102"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мая</w:t>
            </w:r>
          </w:p>
        </w:tc>
        <w:tc>
          <w:tcPr>
            <w:tcW w:w="875" w:type="pct"/>
            <w:tcBorders>
              <w:top w:val="single" w:sz="4" w:space="0" w:color="auto"/>
              <w:left w:val="single" w:sz="4" w:space="0" w:color="auto"/>
              <w:bottom w:val="single" w:sz="4" w:space="0" w:color="auto"/>
              <w:right w:val="single" w:sz="4" w:space="0" w:color="auto"/>
            </w:tcBorders>
          </w:tcPr>
          <w:p w14:paraId="3669116C"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77CE3446"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Георгиевская </w:t>
            </w:r>
            <w:proofErr w:type="gramStart"/>
            <w:r>
              <w:rPr>
                <w:rFonts w:ascii="Times New Roman" w:eastAsia="Times New Roman" w:hAnsi="Times New Roman"/>
                <w:sz w:val="24"/>
                <w:szCs w:val="24"/>
                <w:lang w:eastAsia="ru-RU"/>
              </w:rPr>
              <w:t>лента,  Свеча</w:t>
            </w:r>
            <w:proofErr w:type="gramEnd"/>
            <w:r>
              <w:rPr>
                <w:rFonts w:ascii="Times New Roman" w:eastAsia="Times New Roman" w:hAnsi="Times New Roman"/>
                <w:sz w:val="24"/>
                <w:szCs w:val="24"/>
                <w:lang w:eastAsia="ru-RU"/>
              </w:rPr>
              <w:t xml:space="preserve"> памяти</w:t>
            </w:r>
          </w:p>
        </w:tc>
      </w:tr>
      <w:tr w:rsidR="00B262E4" w14:paraId="5AA53383" w14:textId="77777777">
        <w:trPr>
          <w:trHeight w:val="555"/>
        </w:trPr>
        <w:tc>
          <w:tcPr>
            <w:tcW w:w="388" w:type="pct"/>
            <w:vMerge/>
            <w:tcBorders>
              <w:left w:val="single" w:sz="4" w:space="0" w:color="auto"/>
              <w:right w:val="single" w:sz="4" w:space="0" w:color="auto"/>
            </w:tcBorders>
          </w:tcPr>
          <w:p w14:paraId="053C1B92"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6DFA5CD8"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Детский телефон доверия</w:t>
            </w:r>
          </w:p>
        </w:tc>
        <w:tc>
          <w:tcPr>
            <w:tcW w:w="740" w:type="pct"/>
            <w:tcBorders>
              <w:top w:val="single" w:sz="4" w:space="0" w:color="auto"/>
              <w:left w:val="single" w:sz="4" w:space="0" w:color="auto"/>
              <w:bottom w:val="single" w:sz="4" w:space="0" w:color="auto"/>
              <w:right w:val="single" w:sz="4" w:space="0" w:color="auto"/>
            </w:tcBorders>
          </w:tcPr>
          <w:p w14:paraId="38C8BC23"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мая</w:t>
            </w:r>
          </w:p>
        </w:tc>
        <w:tc>
          <w:tcPr>
            <w:tcW w:w="875" w:type="pct"/>
            <w:tcBorders>
              <w:top w:val="single" w:sz="4" w:space="0" w:color="auto"/>
              <w:left w:val="single" w:sz="4" w:space="0" w:color="auto"/>
              <w:bottom w:val="single" w:sz="4" w:space="0" w:color="auto"/>
              <w:right w:val="single" w:sz="4" w:space="0" w:color="auto"/>
            </w:tcBorders>
          </w:tcPr>
          <w:p w14:paraId="07E65353"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2A174B01"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Информационная акция, конкурс рисунков</w:t>
            </w:r>
          </w:p>
        </w:tc>
      </w:tr>
      <w:tr w:rsidR="00B262E4" w14:paraId="0EAF5C62" w14:textId="77777777">
        <w:trPr>
          <w:trHeight w:val="555"/>
        </w:trPr>
        <w:tc>
          <w:tcPr>
            <w:tcW w:w="388" w:type="pct"/>
            <w:vMerge/>
            <w:tcBorders>
              <w:left w:val="single" w:sz="4" w:space="0" w:color="auto"/>
              <w:right w:val="single" w:sz="4" w:space="0" w:color="auto"/>
            </w:tcBorders>
          </w:tcPr>
          <w:p w14:paraId="0EB613BE"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7A2009C1"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без табака</w:t>
            </w:r>
          </w:p>
        </w:tc>
        <w:tc>
          <w:tcPr>
            <w:tcW w:w="740" w:type="pct"/>
            <w:tcBorders>
              <w:top w:val="single" w:sz="4" w:space="0" w:color="auto"/>
              <w:left w:val="single" w:sz="4" w:space="0" w:color="auto"/>
              <w:bottom w:val="single" w:sz="4" w:space="0" w:color="auto"/>
              <w:right w:val="single" w:sz="4" w:space="0" w:color="auto"/>
            </w:tcBorders>
          </w:tcPr>
          <w:p w14:paraId="3A2337FC"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мая</w:t>
            </w:r>
          </w:p>
        </w:tc>
        <w:tc>
          <w:tcPr>
            <w:tcW w:w="875" w:type="pct"/>
            <w:tcBorders>
              <w:top w:val="single" w:sz="4" w:space="0" w:color="auto"/>
              <w:left w:val="single" w:sz="4" w:space="0" w:color="auto"/>
              <w:bottom w:val="single" w:sz="4" w:space="0" w:color="auto"/>
              <w:right w:val="single" w:sz="4" w:space="0" w:color="auto"/>
            </w:tcBorders>
          </w:tcPr>
          <w:p w14:paraId="74279696"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2DC8E2BE"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Профилактическая акция «Мы за некурящую Россию»</w:t>
            </w:r>
          </w:p>
        </w:tc>
      </w:tr>
      <w:tr w:rsidR="00B262E4" w14:paraId="0BB0680E" w14:textId="77777777">
        <w:trPr>
          <w:trHeight w:val="497"/>
        </w:trPr>
        <w:tc>
          <w:tcPr>
            <w:tcW w:w="388" w:type="pct"/>
            <w:vMerge/>
            <w:tcBorders>
              <w:left w:val="single" w:sz="4" w:space="0" w:color="auto"/>
              <w:bottom w:val="single" w:sz="4" w:space="0" w:color="auto"/>
              <w:right w:val="single" w:sz="4" w:space="0" w:color="auto"/>
            </w:tcBorders>
          </w:tcPr>
          <w:p w14:paraId="7877C868"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26502F73"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День </w:t>
            </w:r>
            <w:r>
              <w:rPr>
                <w:rFonts w:ascii="Times New Roman" w:eastAsia="Times New Roman" w:hAnsi="Times New Roman"/>
                <w:sz w:val="24"/>
                <w:szCs w:val="24"/>
                <w:lang w:eastAsia="ru-RU"/>
              </w:rPr>
              <w:t>России</w:t>
            </w:r>
          </w:p>
        </w:tc>
        <w:tc>
          <w:tcPr>
            <w:tcW w:w="740" w:type="pct"/>
            <w:tcBorders>
              <w:top w:val="single" w:sz="4" w:space="0" w:color="auto"/>
              <w:left w:val="single" w:sz="4" w:space="0" w:color="auto"/>
              <w:bottom w:val="single" w:sz="4" w:space="0" w:color="auto"/>
              <w:right w:val="single" w:sz="4" w:space="0" w:color="auto"/>
            </w:tcBorders>
          </w:tcPr>
          <w:p w14:paraId="6D391761"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июня </w:t>
            </w:r>
          </w:p>
        </w:tc>
        <w:tc>
          <w:tcPr>
            <w:tcW w:w="875" w:type="pct"/>
            <w:tcBorders>
              <w:top w:val="single" w:sz="4" w:space="0" w:color="auto"/>
              <w:left w:val="single" w:sz="4" w:space="0" w:color="auto"/>
              <w:bottom w:val="single" w:sz="4" w:space="0" w:color="auto"/>
              <w:right w:val="single" w:sz="4" w:space="0" w:color="auto"/>
            </w:tcBorders>
          </w:tcPr>
          <w:p w14:paraId="4242E4D1"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1B50F414"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Акция «Триколор»</w:t>
            </w:r>
          </w:p>
        </w:tc>
      </w:tr>
      <w:tr w:rsidR="00B262E4" w14:paraId="229E7ACC" w14:textId="77777777">
        <w:tc>
          <w:tcPr>
            <w:tcW w:w="5000" w:type="pct"/>
            <w:gridSpan w:val="5"/>
            <w:tcBorders>
              <w:top w:val="single" w:sz="4" w:space="0" w:color="auto"/>
              <w:left w:val="single" w:sz="4" w:space="0" w:color="auto"/>
              <w:bottom w:val="single" w:sz="4" w:space="0" w:color="auto"/>
              <w:right w:val="single" w:sz="4" w:space="0" w:color="auto"/>
            </w:tcBorders>
          </w:tcPr>
          <w:p w14:paraId="09948AD3"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Участие в разноуровневых конкурсах </w:t>
            </w:r>
          </w:p>
        </w:tc>
      </w:tr>
      <w:tr w:rsidR="00B262E4" w14:paraId="3702FD37" w14:textId="77777777">
        <w:tc>
          <w:tcPr>
            <w:tcW w:w="388" w:type="pct"/>
            <w:tcBorders>
              <w:top w:val="single" w:sz="4" w:space="0" w:color="auto"/>
              <w:left w:val="single" w:sz="4" w:space="0" w:color="auto"/>
              <w:bottom w:val="single" w:sz="4" w:space="0" w:color="auto"/>
              <w:right w:val="single" w:sz="4" w:space="0" w:color="auto"/>
            </w:tcBorders>
          </w:tcPr>
          <w:p w14:paraId="34D9BC27"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2013E80E"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Районная патриотическая акция «Во славу Отечества»</w:t>
            </w:r>
          </w:p>
        </w:tc>
        <w:tc>
          <w:tcPr>
            <w:tcW w:w="740" w:type="pct"/>
            <w:tcBorders>
              <w:top w:val="single" w:sz="4" w:space="0" w:color="auto"/>
              <w:left w:val="single" w:sz="4" w:space="0" w:color="auto"/>
              <w:bottom w:val="single" w:sz="4" w:space="0" w:color="auto"/>
              <w:right w:val="single" w:sz="4" w:space="0" w:color="auto"/>
            </w:tcBorders>
          </w:tcPr>
          <w:p w14:paraId="36BA2A4B"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Январь-февраль 2024</w:t>
            </w:r>
          </w:p>
        </w:tc>
        <w:tc>
          <w:tcPr>
            <w:tcW w:w="875" w:type="pct"/>
            <w:tcBorders>
              <w:top w:val="single" w:sz="4" w:space="0" w:color="auto"/>
              <w:left w:val="single" w:sz="4" w:space="0" w:color="auto"/>
              <w:bottom w:val="single" w:sz="4" w:space="0" w:color="auto"/>
              <w:right w:val="single" w:sz="4" w:space="0" w:color="auto"/>
            </w:tcBorders>
          </w:tcPr>
          <w:p w14:paraId="1EF5447B"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4250F63B" w14:textId="77777777" w:rsidR="00B262E4" w:rsidRDefault="00B262E4">
            <w:pPr>
              <w:spacing w:after="0"/>
              <w:jc w:val="both"/>
              <w:rPr>
                <w:rFonts w:ascii="Times New Roman" w:eastAsia="Times New Roman" w:hAnsi="Times New Roman"/>
                <w:sz w:val="24"/>
                <w:szCs w:val="24"/>
                <w:lang w:eastAsia="ru-RU"/>
              </w:rPr>
            </w:pPr>
          </w:p>
        </w:tc>
      </w:tr>
      <w:tr w:rsidR="00B262E4" w14:paraId="3C72892F" w14:textId="77777777">
        <w:tc>
          <w:tcPr>
            <w:tcW w:w="5000" w:type="pct"/>
            <w:gridSpan w:val="5"/>
            <w:tcBorders>
              <w:top w:val="single" w:sz="4" w:space="0" w:color="auto"/>
              <w:left w:val="single" w:sz="4" w:space="0" w:color="auto"/>
              <w:bottom w:val="single" w:sz="4" w:space="0" w:color="auto"/>
              <w:right w:val="single" w:sz="4" w:space="0" w:color="auto"/>
            </w:tcBorders>
          </w:tcPr>
          <w:p w14:paraId="08B90146"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Совместные мероприятия с другими объединениями</w:t>
            </w:r>
          </w:p>
        </w:tc>
      </w:tr>
      <w:tr w:rsidR="00B262E4" w14:paraId="26F74DE8" w14:textId="77777777">
        <w:tc>
          <w:tcPr>
            <w:tcW w:w="388" w:type="pct"/>
            <w:tcBorders>
              <w:top w:val="single" w:sz="4" w:space="0" w:color="auto"/>
              <w:left w:val="single" w:sz="4" w:space="0" w:color="auto"/>
              <w:bottom w:val="single" w:sz="4" w:space="0" w:color="auto"/>
              <w:right w:val="single" w:sz="4" w:space="0" w:color="auto"/>
            </w:tcBorders>
          </w:tcPr>
          <w:p w14:paraId="1105B71B"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234E30EC"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«Равный равному»</w:t>
            </w:r>
          </w:p>
          <w:p w14:paraId="09B7845C" w14:textId="77777777" w:rsidR="00B262E4" w:rsidRDefault="00B262E4">
            <w:pPr>
              <w:spacing w:after="0"/>
              <w:jc w:val="both"/>
              <w:rPr>
                <w:rFonts w:ascii="Times New Roman" w:eastAsia="Times New Roman" w:hAnsi="Times New Roman"/>
                <w:sz w:val="24"/>
                <w:szCs w:val="24"/>
                <w:lang w:eastAsia="ru-RU"/>
              </w:rPr>
            </w:pPr>
          </w:p>
          <w:p w14:paraId="605D80DB" w14:textId="77777777" w:rsidR="00B262E4" w:rsidRDefault="00B262E4">
            <w:pPr>
              <w:spacing w:after="0"/>
              <w:jc w:val="both"/>
              <w:rPr>
                <w:rFonts w:ascii="Times New Roman" w:eastAsia="Times New Roman" w:hAnsi="Times New Roman"/>
                <w:sz w:val="24"/>
                <w:szCs w:val="24"/>
                <w:lang w:eastAsia="ru-RU"/>
              </w:rPr>
            </w:pPr>
          </w:p>
          <w:p w14:paraId="7E253DAD" w14:textId="77777777" w:rsidR="00B262E4" w:rsidRDefault="00B262E4">
            <w:pPr>
              <w:spacing w:after="0"/>
              <w:jc w:val="both"/>
              <w:rPr>
                <w:rFonts w:ascii="Times New Roman" w:eastAsia="Times New Roman" w:hAnsi="Times New Roman"/>
                <w:sz w:val="24"/>
                <w:szCs w:val="24"/>
                <w:lang w:eastAsia="ru-RU"/>
              </w:rPr>
            </w:pPr>
          </w:p>
          <w:p w14:paraId="75BC1A2B" w14:textId="77777777" w:rsidR="00B262E4" w:rsidRDefault="001E62BA">
            <w:pPr>
              <w:spacing w:after="0"/>
              <w:jc w:val="both"/>
              <w:rPr>
                <w:rFonts w:ascii="Times New Roman" w:eastAsia="Times New Roman" w:hAnsi="Times New Roman"/>
                <w:bCs/>
                <w:sz w:val="24"/>
                <w:szCs w:val="24"/>
                <w:lang w:eastAsia="ru-RU"/>
              </w:rPr>
            </w:pPr>
            <w:hyperlink r:id="rId12" w:tgtFrame="_blank" w:history="1">
              <w:r>
                <w:rPr>
                  <w:rStyle w:val="a4"/>
                  <w:rFonts w:ascii="Times New Roman" w:eastAsia="Times New Roman" w:hAnsi="Times New Roman"/>
                  <w:bCs/>
                  <w:color w:val="auto"/>
                  <w:sz w:val="24"/>
                  <w:szCs w:val="24"/>
                  <w:u w:val="none"/>
                  <w:lang w:eastAsia="ru-RU"/>
                </w:rPr>
                <w:t>Игра-квест "Мы - одна команда!"</w:t>
              </w:r>
            </w:hyperlink>
          </w:p>
          <w:p w14:paraId="4C44DB6E" w14:textId="77777777" w:rsidR="00B262E4" w:rsidRDefault="00B262E4">
            <w:pPr>
              <w:spacing w:after="0"/>
              <w:jc w:val="both"/>
              <w:rPr>
                <w:rFonts w:ascii="Times New Roman" w:eastAsia="Times New Roman" w:hAnsi="Times New Roman"/>
                <w:sz w:val="24"/>
                <w:szCs w:val="24"/>
                <w:lang w:eastAsia="ru-RU"/>
              </w:rPr>
            </w:pPr>
          </w:p>
        </w:tc>
        <w:tc>
          <w:tcPr>
            <w:tcW w:w="740" w:type="pct"/>
            <w:tcBorders>
              <w:top w:val="single" w:sz="4" w:space="0" w:color="auto"/>
              <w:left w:val="single" w:sz="4" w:space="0" w:color="auto"/>
              <w:bottom w:val="single" w:sz="4" w:space="0" w:color="auto"/>
              <w:right w:val="single" w:sz="4" w:space="0" w:color="auto"/>
            </w:tcBorders>
          </w:tcPr>
          <w:p w14:paraId="08A2F5E3"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Март </w:t>
            </w:r>
          </w:p>
          <w:p w14:paraId="6EBFC0A8" w14:textId="77777777" w:rsidR="00B262E4" w:rsidRDefault="00B262E4">
            <w:pPr>
              <w:spacing w:after="0"/>
              <w:jc w:val="both"/>
              <w:rPr>
                <w:rFonts w:ascii="Times New Roman" w:eastAsia="Times New Roman" w:hAnsi="Times New Roman"/>
                <w:sz w:val="24"/>
                <w:szCs w:val="24"/>
                <w:lang w:eastAsia="ru-RU"/>
              </w:rPr>
            </w:pPr>
          </w:p>
          <w:p w14:paraId="4D4ED9E7" w14:textId="77777777" w:rsidR="00B262E4" w:rsidRDefault="00B262E4">
            <w:pPr>
              <w:spacing w:after="0"/>
              <w:jc w:val="both"/>
              <w:rPr>
                <w:rFonts w:ascii="Times New Roman" w:eastAsia="Times New Roman" w:hAnsi="Times New Roman"/>
                <w:sz w:val="24"/>
                <w:szCs w:val="24"/>
                <w:lang w:eastAsia="ru-RU"/>
              </w:rPr>
            </w:pPr>
          </w:p>
          <w:p w14:paraId="650A49E8" w14:textId="77777777" w:rsidR="00B262E4" w:rsidRDefault="00B262E4">
            <w:pPr>
              <w:spacing w:after="0"/>
              <w:jc w:val="both"/>
              <w:rPr>
                <w:rFonts w:ascii="Times New Roman" w:eastAsia="Times New Roman" w:hAnsi="Times New Roman"/>
                <w:sz w:val="24"/>
                <w:szCs w:val="24"/>
                <w:lang w:eastAsia="ru-RU"/>
              </w:rPr>
            </w:pPr>
          </w:p>
          <w:p w14:paraId="56C24510"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Октябрь  </w:t>
            </w:r>
          </w:p>
        </w:tc>
        <w:tc>
          <w:tcPr>
            <w:tcW w:w="875" w:type="pct"/>
            <w:tcBorders>
              <w:top w:val="single" w:sz="4" w:space="0" w:color="auto"/>
              <w:left w:val="single" w:sz="4" w:space="0" w:color="auto"/>
              <w:bottom w:val="single" w:sz="4" w:space="0" w:color="auto"/>
              <w:right w:val="single" w:sz="4" w:space="0" w:color="auto"/>
            </w:tcBorders>
          </w:tcPr>
          <w:p w14:paraId="75E05359"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39EA63AF"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мастер-классов в кружках разной направленности</w:t>
            </w:r>
          </w:p>
          <w:p w14:paraId="6FFF0F35"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Мероприятие </w:t>
            </w:r>
            <w:proofErr w:type="gramStart"/>
            <w:r>
              <w:rPr>
                <w:rFonts w:ascii="Times New Roman" w:eastAsia="Times New Roman" w:hAnsi="Times New Roman"/>
                <w:sz w:val="24"/>
                <w:szCs w:val="24"/>
                <w:lang w:eastAsia="ru-RU"/>
              </w:rPr>
              <w:t>на  сплочение</w:t>
            </w:r>
            <w:proofErr w:type="gramEnd"/>
            <w:r>
              <w:rPr>
                <w:rFonts w:ascii="Times New Roman" w:eastAsia="Times New Roman" w:hAnsi="Times New Roman"/>
                <w:sz w:val="24"/>
                <w:szCs w:val="24"/>
                <w:lang w:eastAsia="ru-RU"/>
              </w:rPr>
              <w:t xml:space="preserve"> коллективов объед</w:t>
            </w:r>
            <w:r>
              <w:rPr>
                <w:rFonts w:ascii="Times New Roman" w:eastAsia="Times New Roman" w:hAnsi="Times New Roman"/>
                <w:sz w:val="24"/>
                <w:szCs w:val="24"/>
                <w:lang w:eastAsia="ru-RU"/>
              </w:rPr>
              <w:t>инений</w:t>
            </w:r>
          </w:p>
        </w:tc>
      </w:tr>
      <w:tr w:rsidR="00B262E4" w14:paraId="26C30C64" w14:textId="77777777">
        <w:tc>
          <w:tcPr>
            <w:tcW w:w="5000" w:type="pct"/>
            <w:gridSpan w:val="5"/>
            <w:tcBorders>
              <w:top w:val="single" w:sz="4" w:space="0" w:color="auto"/>
              <w:left w:val="single" w:sz="4" w:space="0" w:color="auto"/>
              <w:bottom w:val="single" w:sz="4" w:space="0" w:color="auto"/>
              <w:right w:val="single" w:sz="4" w:space="0" w:color="auto"/>
            </w:tcBorders>
          </w:tcPr>
          <w:p w14:paraId="78747540"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Совместные мероприятия с организациями и учреждениями</w:t>
            </w:r>
          </w:p>
        </w:tc>
      </w:tr>
      <w:tr w:rsidR="00B262E4" w14:paraId="570A566E" w14:textId="77777777">
        <w:tc>
          <w:tcPr>
            <w:tcW w:w="388" w:type="pct"/>
            <w:tcBorders>
              <w:top w:val="single" w:sz="4" w:space="0" w:color="auto"/>
              <w:left w:val="single" w:sz="4" w:space="0" w:color="auto"/>
              <w:bottom w:val="single" w:sz="4" w:space="0" w:color="auto"/>
              <w:right w:val="single" w:sz="4" w:space="0" w:color="auto"/>
            </w:tcBorders>
          </w:tcPr>
          <w:p w14:paraId="23BF20C9"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76598B4B"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Сетевое взаимодействие с образовательными организациями </w:t>
            </w:r>
            <w:proofErr w:type="spellStart"/>
            <w:r>
              <w:rPr>
                <w:rFonts w:ascii="Times New Roman" w:eastAsia="Times New Roman" w:hAnsi="Times New Roman"/>
                <w:sz w:val="24"/>
                <w:szCs w:val="24"/>
                <w:lang w:eastAsia="ru-RU"/>
              </w:rPr>
              <w:t>Селтинского</w:t>
            </w:r>
            <w:proofErr w:type="spellEnd"/>
            <w:r>
              <w:rPr>
                <w:rFonts w:ascii="Times New Roman" w:eastAsia="Times New Roman" w:hAnsi="Times New Roman"/>
                <w:sz w:val="24"/>
                <w:szCs w:val="24"/>
                <w:lang w:eastAsia="ru-RU"/>
              </w:rPr>
              <w:t xml:space="preserve"> района </w:t>
            </w:r>
          </w:p>
          <w:p w14:paraId="6441B900"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Взаимодействие с ПСЧ-38</w:t>
            </w:r>
          </w:p>
          <w:p w14:paraId="48631F79" w14:textId="77777777" w:rsidR="00B262E4" w:rsidRDefault="00B262E4">
            <w:pPr>
              <w:spacing w:after="0"/>
              <w:jc w:val="both"/>
              <w:rPr>
                <w:rFonts w:ascii="Times New Roman" w:eastAsia="Times New Roman" w:hAnsi="Times New Roman"/>
                <w:sz w:val="24"/>
                <w:szCs w:val="24"/>
                <w:lang w:eastAsia="ru-RU"/>
              </w:rPr>
            </w:pPr>
          </w:p>
          <w:p w14:paraId="1DBB4312" w14:textId="77777777" w:rsidR="00B262E4" w:rsidRDefault="00B262E4">
            <w:pPr>
              <w:spacing w:after="0"/>
              <w:jc w:val="both"/>
              <w:rPr>
                <w:rFonts w:ascii="Times New Roman" w:eastAsia="Times New Roman" w:hAnsi="Times New Roman"/>
                <w:sz w:val="24"/>
                <w:szCs w:val="24"/>
                <w:lang w:eastAsia="ru-RU"/>
              </w:rPr>
            </w:pPr>
          </w:p>
          <w:p w14:paraId="3408C269" w14:textId="77777777" w:rsidR="00B262E4" w:rsidRDefault="00B262E4">
            <w:pPr>
              <w:spacing w:after="0"/>
              <w:jc w:val="both"/>
              <w:rPr>
                <w:rFonts w:ascii="Times New Roman" w:eastAsia="Times New Roman" w:hAnsi="Times New Roman"/>
                <w:sz w:val="24"/>
                <w:szCs w:val="24"/>
                <w:lang w:eastAsia="ru-RU"/>
              </w:rPr>
            </w:pPr>
          </w:p>
          <w:p w14:paraId="4F170AD0" w14:textId="77777777" w:rsidR="00B262E4" w:rsidRDefault="00B262E4">
            <w:pPr>
              <w:spacing w:after="0"/>
              <w:jc w:val="both"/>
              <w:rPr>
                <w:rFonts w:ascii="Times New Roman" w:eastAsia="Times New Roman" w:hAnsi="Times New Roman"/>
                <w:sz w:val="24"/>
                <w:szCs w:val="24"/>
                <w:lang w:eastAsia="ru-RU"/>
              </w:rPr>
            </w:pPr>
          </w:p>
          <w:p w14:paraId="4206B124" w14:textId="77777777" w:rsidR="00B262E4" w:rsidRDefault="00B262E4">
            <w:pPr>
              <w:spacing w:after="0"/>
              <w:jc w:val="both"/>
              <w:rPr>
                <w:rFonts w:ascii="Times New Roman" w:eastAsia="Times New Roman" w:hAnsi="Times New Roman"/>
                <w:sz w:val="24"/>
                <w:szCs w:val="24"/>
                <w:lang w:eastAsia="ru-RU"/>
              </w:rPr>
            </w:pPr>
          </w:p>
          <w:p w14:paraId="15C69B48" w14:textId="77777777" w:rsidR="00B262E4" w:rsidRDefault="00B262E4">
            <w:pPr>
              <w:spacing w:after="0"/>
              <w:jc w:val="both"/>
              <w:rPr>
                <w:rFonts w:ascii="Times New Roman" w:eastAsia="Times New Roman" w:hAnsi="Times New Roman"/>
                <w:sz w:val="24"/>
                <w:szCs w:val="24"/>
                <w:lang w:eastAsia="ru-RU"/>
              </w:rPr>
            </w:pPr>
          </w:p>
          <w:p w14:paraId="7F3FCD87" w14:textId="77777777" w:rsidR="00B262E4" w:rsidRDefault="00B262E4">
            <w:pPr>
              <w:spacing w:after="0"/>
              <w:jc w:val="both"/>
              <w:rPr>
                <w:rFonts w:ascii="Times New Roman" w:eastAsia="Times New Roman" w:hAnsi="Times New Roman"/>
                <w:sz w:val="24"/>
                <w:szCs w:val="24"/>
                <w:lang w:eastAsia="ru-RU"/>
              </w:rPr>
            </w:pPr>
          </w:p>
          <w:p w14:paraId="4DBCB2F9" w14:textId="77777777" w:rsidR="00B262E4" w:rsidRDefault="00B262E4">
            <w:pPr>
              <w:spacing w:after="0"/>
              <w:jc w:val="both"/>
              <w:rPr>
                <w:rFonts w:ascii="Times New Roman" w:eastAsia="Times New Roman" w:hAnsi="Times New Roman"/>
                <w:sz w:val="24"/>
                <w:szCs w:val="24"/>
                <w:lang w:eastAsia="ru-RU"/>
              </w:rPr>
            </w:pPr>
          </w:p>
          <w:p w14:paraId="5B2AC8E8" w14:textId="77777777" w:rsidR="00B262E4" w:rsidRDefault="00B262E4">
            <w:pPr>
              <w:spacing w:after="0"/>
              <w:jc w:val="both"/>
              <w:rPr>
                <w:rFonts w:ascii="Times New Roman" w:eastAsia="Times New Roman" w:hAnsi="Times New Roman"/>
                <w:sz w:val="24"/>
                <w:szCs w:val="24"/>
                <w:lang w:eastAsia="ru-RU"/>
              </w:rPr>
            </w:pPr>
          </w:p>
          <w:p w14:paraId="136A4CF1" w14:textId="77777777" w:rsidR="00B262E4" w:rsidRDefault="00B262E4">
            <w:pPr>
              <w:spacing w:after="0"/>
              <w:jc w:val="both"/>
              <w:rPr>
                <w:rFonts w:ascii="Times New Roman" w:eastAsia="Times New Roman" w:hAnsi="Times New Roman"/>
                <w:sz w:val="24"/>
                <w:szCs w:val="24"/>
                <w:lang w:eastAsia="ru-RU"/>
              </w:rPr>
            </w:pPr>
          </w:p>
          <w:p w14:paraId="7016792A"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Взаимодействие с КЦСОН </w:t>
            </w:r>
          </w:p>
        </w:tc>
        <w:tc>
          <w:tcPr>
            <w:tcW w:w="740" w:type="pct"/>
            <w:tcBorders>
              <w:top w:val="single" w:sz="4" w:space="0" w:color="auto"/>
              <w:left w:val="single" w:sz="4" w:space="0" w:color="auto"/>
              <w:bottom w:val="single" w:sz="4" w:space="0" w:color="auto"/>
              <w:right w:val="single" w:sz="4" w:space="0" w:color="auto"/>
            </w:tcBorders>
          </w:tcPr>
          <w:p w14:paraId="29332244"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 года</w:t>
            </w:r>
          </w:p>
          <w:p w14:paraId="29B654A9" w14:textId="77777777" w:rsidR="00B262E4" w:rsidRDefault="00B262E4">
            <w:pPr>
              <w:spacing w:after="0"/>
              <w:jc w:val="both"/>
              <w:rPr>
                <w:rFonts w:ascii="Times New Roman" w:eastAsia="Times New Roman" w:hAnsi="Times New Roman"/>
                <w:sz w:val="24"/>
                <w:szCs w:val="24"/>
                <w:lang w:eastAsia="ru-RU"/>
              </w:rPr>
            </w:pPr>
          </w:p>
          <w:p w14:paraId="52DA9596" w14:textId="77777777" w:rsidR="00B262E4" w:rsidRDefault="00B262E4">
            <w:pPr>
              <w:spacing w:after="0"/>
              <w:jc w:val="both"/>
              <w:rPr>
                <w:rFonts w:ascii="Times New Roman" w:eastAsia="Times New Roman" w:hAnsi="Times New Roman"/>
                <w:sz w:val="24"/>
                <w:szCs w:val="24"/>
                <w:lang w:eastAsia="ru-RU"/>
              </w:rPr>
            </w:pPr>
          </w:p>
          <w:p w14:paraId="26A96C31"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 года</w:t>
            </w:r>
          </w:p>
          <w:p w14:paraId="4CA85F54" w14:textId="77777777" w:rsidR="00B262E4" w:rsidRDefault="00B262E4">
            <w:pPr>
              <w:spacing w:after="0"/>
              <w:jc w:val="both"/>
              <w:rPr>
                <w:rFonts w:ascii="Times New Roman" w:eastAsia="Times New Roman" w:hAnsi="Times New Roman"/>
                <w:sz w:val="24"/>
                <w:szCs w:val="24"/>
                <w:lang w:eastAsia="ru-RU"/>
              </w:rPr>
            </w:pPr>
          </w:p>
          <w:p w14:paraId="725DF6F3" w14:textId="77777777" w:rsidR="00B262E4" w:rsidRDefault="00B262E4">
            <w:pPr>
              <w:spacing w:after="0"/>
              <w:jc w:val="both"/>
              <w:rPr>
                <w:rFonts w:ascii="Times New Roman" w:eastAsia="Times New Roman" w:hAnsi="Times New Roman"/>
                <w:sz w:val="24"/>
                <w:szCs w:val="24"/>
                <w:lang w:eastAsia="ru-RU"/>
              </w:rPr>
            </w:pPr>
          </w:p>
          <w:p w14:paraId="19D7B587" w14:textId="77777777" w:rsidR="00B262E4" w:rsidRDefault="00B262E4">
            <w:pPr>
              <w:spacing w:after="0"/>
              <w:jc w:val="both"/>
              <w:rPr>
                <w:rFonts w:ascii="Times New Roman" w:eastAsia="Times New Roman" w:hAnsi="Times New Roman"/>
                <w:sz w:val="24"/>
                <w:szCs w:val="24"/>
                <w:lang w:eastAsia="ru-RU"/>
              </w:rPr>
            </w:pPr>
          </w:p>
          <w:p w14:paraId="035BA93B" w14:textId="77777777" w:rsidR="00B262E4" w:rsidRDefault="00B262E4">
            <w:pPr>
              <w:spacing w:after="0"/>
              <w:jc w:val="both"/>
              <w:rPr>
                <w:rFonts w:ascii="Times New Roman" w:eastAsia="Times New Roman" w:hAnsi="Times New Roman"/>
                <w:sz w:val="24"/>
                <w:szCs w:val="24"/>
                <w:lang w:eastAsia="ru-RU"/>
              </w:rPr>
            </w:pPr>
          </w:p>
          <w:p w14:paraId="6E77DDD9" w14:textId="77777777" w:rsidR="00B262E4" w:rsidRDefault="00B262E4">
            <w:pPr>
              <w:spacing w:after="0"/>
              <w:jc w:val="both"/>
              <w:rPr>
                <w:rFonts w:ascii="Times New Roman" w:eastAsia="Times New Roman" w:hAnsi="Times New Roman"/>
                <w:sz w:val="24"/>
                <w:szCs w:val="24"/>
                <w:lang w:eastAsia="ru-RU"/>
              </w:rPr>
            </w:pPr>
          </w:p>
          <w:p w14:paraId="0786CE7D" w14:textId="77777777" w:rsidR="00B262E4" w:rsidRDefault="00B262E4">
            <w:pPr>
              <w:spacing w:after="0"/>
              <w:jc w:val="both"/>
              <w:rPr>
                <w:rFonts w:ascii="Times New Roman" w:eastAsia="Times New Roman" w:hAnsi="Times New Roman"/>
                <w:sz w:val="24"/>
                <w:szCs w:val="24"/>
                <w:lang w:eastAsia="ru-RU"/>
              </w:rPr>
            </w:pPr>
          </w:p>
          <w:p w14:paraId="59AC403D" w14:textId="77777777" w:rsidR="00B262E4" w:rsidRDefault="00B262E4">
            <w:pPr>
              <w:spacing w:after="0"/>
              <w:jc w:val="both"/>
              <w:rPr>
                <w:rFonts w:ascii="Times New Roman" w:eastAsia="Times New Roman" w:hAnsi="Times New Roman"/>
                <w:sz w:val="24"/>
                <w:szCs w:val="24"/>
                <w:lang w:eastAsia="ru-RU"/>
              </w:rPr>
            </w:pPr>
          </w:p>
          <w:p w14:paraId="40295228" w14:textId="77777777" w:rsidR="00B262E4" w:rsidRDefault="00B262E4">
            <w:pPr>
              <w:spacing w:after="0"/>
              <w:jc w:val="both"/>
              <w:rPr>
                <w:rFonts w:ascii="Times New Roman" w:eastAsia="Times New Roman" w:hAnsi="Times New Roman"/>
                <w:sz w:val="24"/>
                <w:szCs w:val="24"/>
                <w:lang w:eastAsia="ru-RU"/>
              </w:rPr>
            </w:pPr>
          </w:p>
          <w:p w14:paraId="0C4194E3" w14:textId="77777777" w:rsidR="00B262E4" w:rsidRDefault="00B262E4">
            <w:pPr>
              <w:spacing w:after="0"/>
              <w:jc w:val="both"/>
              <w:rPr>
                <w:rFonts w:ascii="Times New Roman" w:eastAsia="Times New Roman" w:hAnsi="Times New Roman"/>
                <w:sz w:val="24"/>
                <w:szCs w:val="24"/>
                <w:lang w:eastAsia="ru-RU"/>
              </w:rPr>
            </w:pPr>
          </w:p>
          <w:p w14:paraId="4AF97F76"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течение года</w:t>
            </w:r>
          </w:p>
        </w:tc>
        <w:tc>
          <w:tcPr>
            <w:tcW w:w="875" w:type="pct"/>
            <w:tcBorders>
              <w:top w:val="single" w:sz="4" w:space="0" w:color="auto"/>
              <w:left w:val="single" w:sz="4" w:space="0" w:color="auto"/>
              <w:bottom w:val="single" w:sz="4" w:space="0" w:color="auto"/>
              <w:right w:val="single" w:sz="4" w:space="0" w:color="auto"/>
            </w:tcBorders>
          </w:tcPr>
          <w:p w14:paraId="609BB825"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50F43AF5"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классных часов, уроков добровольчества</w:t>
            </w:r>
          </w:p>
          <w:p w14:paraId="4486A8D6" w14:textId="77777777" w:rsidR="00B262E4" w:rsidRDefault="00B262E4">
            <w:pPr>
              <w:spacing w:after="0"/>
              <w:jc w:val="both"/>
              <w:rPr>
                <w:rFonts w:ascii="Times New Roman" w:eastAsia="Times New Roman" w:hAnsi="Times New Roman"/>
                <w:sz w:val="24"/>
                <w:szCs w:val="24"/>
                <w:lang w:eastAsia="ru-RU"/>
              </w:rPr>
            </w:pPr>
          </w:p>
          <w:p w14:paraId="7D07FFCB"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Информирование граждан по пожарной безопасности в новогодние праздники, в весенний </w:t>
            </w:r>
            <w:proofErr w:type="gramStart"/>
            <w:r>
              <w:rPr>
                <w:rFonts w:ascii="Times New Roman" w:eastAsia="Times New Roman" w:hAnsi="Times New Roman"/>
                <w:sz w:val="24"/>
                <w:szCs w:val="24"/>
                <w:lang w:eastAsia="ru-RU"/>
              </w:rPr>
              <w:t>и  зимний</w:t>
            </w:r>
            <w:proofErr w:type="gramEnd"/>
            <w:r>
              <w:rPr>
                <w:rFonts w:ascii="Times New Roman" w:eastAsia="Times New Roman" w:hAnsi="Times New Roman"/>
                <w:sz w:val="24"/>
                <w:szCs w:val="24"/>
                <w:lang w:eastAsia="ru-RU"/>
              </w:rPr>
              <w:t xml:space="preserve"> период. Проведение развлекательно-познавательных мероприятий (эстафеты, классные часы)</w:t>
            </w:r>
          </w:p>
          <w:p w14:paraId="36ECF7B9" w14:textId="77777777" w:rsidR="00B262E4" w:rsidRDefault="00B262E4">
            <w:pPr>
              <w:spacing w:after="0"/>
              <w:jc w:val="both"/>
              <w:rPr>
                <w:rFonts w:ascii="Times New Roman" w:eastAsia="Times New Roman" w:hAnsi="Times New Roman"/>
                <w:sz w:val="24"/>
                <w:szCs w:val="24"/>
                <w:lang w:eastAsia="ru-RU"/>
              </w:rPr>
            </w:pPr>
          </w:p>
          <w:p w14:paraId="3BE83A1E"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а</w:t>
            </w:r>
            <w:r>
              <w:rPr>
                <w:rFonts w:ascii="Times New Roman" w:eastAsia="Times New Roman" w:hAnsi="Times New Roman"/>
                <w:sz w:val="24"/>
                <w:szCs w:val="24"/>
                <w:lang w:eastAsia="ru-RU"/>
              </w:rPr>
              <w:t>дресной помощи пожилым людям и членам семей участников СВО</w:t>
            </w:r>
          </w:p>
        </w:tc>
      </w:tr>
      <w:tr w:rsidR="00B262E4" w14:paraId="7548CBE5" w14:textId="77777777">
        <w:tc>
          <w:tcPr>
            <w:tcW w:w="5000" w:type="pct"/>
            <w:gridSpan w:val="5"/>
            <w:tcBorders>
              <w:top w:val="single" w:sz="4" w:space="0" w:color="auto"/>
              <w:left w:val="single" w:sz="4" w:space="0" w:color="auto"/>
              <w:bottom w:val="single" w:sz="4" w:space="0" w:color="auto"/>
              <w:right w:val="single" w:sz="4" w:space="0" w:color="auto"/>
            </w:tcBorders>
          </w:tcPr>
          <w:p w14:paraId="42A2A961"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Организация экскурсий, походов, экспедиций</w:t>
            </w:r>
          </w:p>
        </w:tc>
      </w:tr>
      <w:tr w:rsidR="00B262E4" w14:paraId="5772E2EC" w14:textId="77777777">
        <w:tc>
          <w:tcPr>
            <w:tcW w:w="388" w:type="pct"/>
            <w:tcBorders>
              <w:top w:val="single" w:sz="4" w:space="0" w:color="auto"/>
              <w:left w:val="single" w:sz="4" w:space="0" w:color="auto"/>
              <w:bottom w:val="single" w:sz="4" w:space="0" w:color="auto"/>
              <w:right w:val="single" w:sz="4" w:space="0" w:color="auto"/>
            </w:tcBorders>
          </w:tcPr>
          <w:p w14:paraId="04C31259" w14:textId="77777777" w:rsidR="00B262E4" w:rsidRDefault="00B262E4">
            <w:pPr>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4AA38113" w14:textId="77777777" w:rsidR="00B262E4" w:rsidRDefault="001E62B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Экскурсия в ПСЧ-38, Отделение полиции «</w:t>
            </w:r>
            <w:proofErr w:type="spellStart"/>
            <w:r>
              <w:rPr>
                <w:rFonts w:ascii="Times New Roman" w:eastAsia="Times New Roman" w:hAnsi="Times New Roman"/>
                <w:sz w:val="24"/>
                <w:szCs w:val="24"/>
                <w:lang w:eastAsia="ru-RU"/>
              </w:rPr>
              <w:t>Селтинское</w:t>
            </w:r>
            <w:proofErr w:type="spellEnd"/>
            <w:r>
              <w:rPr>
                <w:rFonts w:ascii="Times New Roman" w:eastAsia="Times New Roman" w:hAnsi="Times New Roman"/>
                <w:sz w:val="24"/>
                <w:szCs w:val="24"/>
                <w:lang w:eastAsia="ru-RU"/>
              </w:rPr>
              <w:t>», Районную библиотеку</w:t>
            </w:r>
          </w:p>
        </w:tc>
        <w:tc>
          <w:tcPr>
            <w:tcW w:w="740" w:type="pct"/>
            <w:tcBorders>
              <w:top w:val="single" w:sz="4" w:space="0" w:color="auto"/>
              <w:left w:val="single" w:sz="4" w:space="0" w:color="auto"/>
              <w:bottom w:val="single" w:sz="4" w:space="0" w:color="auto"/>
              <w:right w:val="single" w:sz="4" w:space="0" w:color="auto"/>
            </w:tcBorders>
          </w:tcPr>
          <w:p w14:paraId="7D9B9E33" w14:textId="714E015B" w:rsidR="00B262E4" w:rsidRDefault="001E62B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Март-май 202</w:t>
            </w:r>
            <w:r w:rsidR="002E529F">
              <w:rPr>
                <w:rFonts w:ascii="Times New Roman" w:eastAsia="Times New Roman" w:hAnsi="Times New Roman"/>
                <w:sz w:val="24"/>
                <w:szCs w:val="24"/>
                <w:lang w:eastAsia="ru-RU"/>
              </w:rPr>
              <w:t>5</w:t>
            </w:r>
            <w:bookmarkStart w:id="0" w:name="_GoBack"/>
            <w:bookmarkEnd w:id="0"/>
          </w:p>
        </w:tc>
        <w:tc>
          <w:tcPr>
            <w:tcW w:w="875" w:type="pct"/>
            <w:tcBorders>
              <w:top w:val="single" w:sz="4" w:space="0" w:color="auto"/>
              <w:left w:val="single" w:sz="4" w:space="0" w:color="auto"/>
              <w:bottom w:val="single" w:sz="4" w:space="0" w:color="auto"/>
              <w:right w:val="single" w:sz="4" w:space="0" w:color="auto"/>
            </w:tcBorders>
          </w:tcPr>
          <w:p w14:paraId="561104BC" w14:textId="77777777" w:rsidR="00B262E4" w:rsidRDefault="00B262E4">
            <w:pPr>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65EF8406" w14:textId="77777777" w:rsidR="00B262E4" w:rsidRDefault="001E62BA">
            <w:pPr>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Профориентационные</w:t>
            </w:r>
          </w:p>
          <w:p w14:paraId="30A8D151"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bCs/>
                <w:sz w:val="24"/>
                <w:szCs w:val="24"/>
                <w:lang w:eastAsia="ru-RU"/>
              </w:rPr>
              <w:t>экскурсии</w:t>
            </w:r>
            <w:r>
              <w:rPr>
                <w:rFonts w:ascii="Times New Roman" w:eastAsia="Times New Roman" w:hAnsi="Times New Roman"/>
                <w:sz w:val="24"/>
                <w:szCs w:val="24"/>
                <w:lang w:eastAsia="ru-RU"/>
              </w:rPr>
              <w:t> в организации района</w:t>
            </w:r>
          </w:p>
        </w:tc>
      </w:tr>
      <w:tr w:rsidR="00B262E4" w14:paraId="3BCA26FB" w14:textId="77777777">
        <w:tc>
          <w:tcPr>
            <w:tcW w:w="5000" w:type="pct"/>
            <w:gridSpan w:val="5"/>
            <w:tcBorders>
              <w:top w:val="single" w:sz="4" w:space="0" w:color="auto"/>
              <w:left w:val="single" w:sz="4" w:space="0" w:color="auto"/>
              <w:bottom w:val="single" w:sz="4" w:space="0" w:color="auto"/>
              <w:right w:val="single" w:sz="4" w:space="0" w:color="auto"/>
            </w:tcBorders>
          </w:tcPr>
          <w:p w14:paraId="6D78510C" w14:textId="77777777" w:rsidR="00B262E4" w:rsidRDefault="001E62B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r>
              <w:rPr>
                <w:rFonts w:ascii="Times New Roman" w:eastAsia="Times New Roman" w:hAnsi="Times New Roman"/>
                <w:sz w:val="24"/>
                <w:szCs w:val="24"/>
                <w:lang w:eastAsia="ru-RU"/>
              </w:rPr>
              <w:t>Организация каникулярного отдыха детей и подростков</w:t>
            </w:r>
          </w:p>
        </w:tc>
      </w:tr>
      <w:tr w:rsidR="00B262E4" w14:paraId="08E91C15" w14:textId="77777777">
        <w:tc>
          <w:tcPr>
            <w:tcW w:w="388" w:type="pct"/>
            <w:tcBorders>
              <w:top w:val="single" w:sz="4" w:space="0" w:color="auto"/>
              <w:left w:val="single" w:sz="4" w:space="0" w:color="auto"/>
              <w:bottom w:val="single" w:sz="4" w:space="0" w:color="auto"/>
              <w:right w:val="single" w:sz="4" w:space="0" w:color="auto"/>
            </w:tcBorders>
          </w:tcPr>
          <w:p w14:paraId="55463B22" w14:textId="77777777" w:rsidR="00B262E4" w:rsidRDefault="00B262E4">
            <w:pPr>
              <w:spacing w:after="0"/>
              <w:jc w:val="both"/>
              <w:rPr>
                <w:rFonts w:ascii="Times New Roman" w:eastAsia="Times New Roman" w:hAnsi="Times New Roman"/>
                <w:sz w:val="24"/>
                <w:szCs w:val="24"/>
                <w:lang w:eastAsia="ru-RU"/>
              </w:rPr>
            </w:pPr>
          </w:p>
        </w:tc>
        <w:tc>
          <w:tcPr>
            <w:tcW w:w="1617" w:type="pct"/>
            <w:tcBorders>
              <w:top w:val="single" w:sz="4" w:space="0" w:color="auto"/>
              <w:left w:val="single" w:sz="4" w:space="0" w:color="auto"/>
              <w:bottom w:val="single" w:sz="4" w:space="0" w:color="auto"/>
              <w:right w:val="single" w:sz="4" w:space="0" w:color="auto"/>
            </w:tcBorders>
          </w:tcPr>
          <w:p w14:paraId="025759ED"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Участие в республиканских сменах, слетах, форумах </w:t>
            </w:r>
          </w:p>
        </w:tc>
        <w:tc>
          <w:tcPr>
            <w:tcW w:w="740" w:type="pct"/>
            <w:tcBorders>
              <w:top w:val="single" w:sz="4" w:space="0" w:color="auto"/>
              <w:left w:val="single" w:sz="4" w:space="0" w:color="auto"/>
              <w:bottom w:val="single" w:sz="4" w:space="0" w:color="auto"/>
              <w:right w:val="single" w:sz="4" w:space="0" w:color="auto"/>
            </w:tcBorders>
          </w:tcPr>
          <w:p w14:paraId="6C219304" w14:textId="77777777" w:rsidR="00B262E4" w:rsidRDefault="001E62B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 года</w:t>
            </w:r>
          </w:p>
        </w:tc>
        <w:tc>
          <w:tcPr>
            <w:tcW w:w="875" w:type="pct"/>
            <w:tcBorders>
              <w:top w:val="single" w:sz="4" w:space="0" w:color="auto"/>
              <w:left w:val="single" w:sz="4" w:space="0" w:color="auto"/>
              <w:bottom w:val="single" w:sz="4" w:space="0" w:color="auto"/>
              <w:right w:val="single" w:sz="4" w:space="0" w:color="auto"/>
            </w:tcBorders>
          </w:tcPr>
          <w:p w14:paraId="5F11E9F4" w14:textId="77777777" w:rsidR="00B262E4" w:rsidRDefault="00B262E4">
            <w:pPr>
              <w:spacing w:after="0"/>
              <w:jc w:val="both"/>
              <w:rPr>
                <w:rFonts w:ascii="Times New Roman" w:eastAsia="Times New Roman" w:hAnsi="Times New Roman"/>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4D491CF7" w14:textId="77777777" w:rsidR="00B262E4" w:rsidRDefault="00B262E4">
            <w:pPr>
              <w:spacing w:after="0"/>
              <w:jc w:val="both"/>
              <w:rPr>
                <w:rFonts w:ascii="Times New Roman" w:eastAsia="Times New Roman" w:hAnsi="Times New Roman"/>
                <w:sz w:val="24"/>
                <w:szCs w:val="24"/>
                <w:lang w:eastAsia="ru-RU"/>
              </w:rPr>
            </w:pPr>
          </w:p>
        </w:tc>
      </w:tr>
    </w:tbl>
    <w:p w14:paraId="71E6F7C4" w14:textId="77777777" w:rsidR="00B262E4" w:rsidRDefault="001E62BA">
      <w:pPr>
        <w:jc w:val="both"/>
        <w:rPr>
          <w:rFonts w:ascii="Times New Roman" w:hAnsi="Times New Roman"/>
          <w:b/>
          <w:sz w:val="24"/>
          <w:szCs w:val="24"/>
        </w:rPr>
      </w:pPr>
      <w:r>
        <w:rPr>
          <w:rFonts w:ascii="Times New Roman" w:hAnsi="Times New Roman"/>
          <w:b/>
          <w:sz w:val="24"/>
          <w:szCs w:val="24"/>
        </w:rPr>
        <w:t>9. Методическое обеспечение воспитательного процесса</w:t>
      </w:r>
    </w:p>
    <w:tbl>
      <w:tblPr>
        <w:tblStyle w:val="4"/>
        <w:tblW w:w="5000" w:type="pct"/>
        <w:tblLook w:val="04A0" w:firstRow="1" w:lastRow="0" w:firstColumn="1" w:lastColumn="0" w:noHBand="0" w:noVBand="1"/>
      </w:tblPr>
      <w:tblGrid>
        <w:gridCol w:w="630"/>
        <w:gridCol w:w="2585"/>
        <w:gridCol w:w="2476"/>
        <w:gridCol w:w="2501"/>
        <w:gridCol w:w="2230"/>
      </w:tblGrid>
      <w:tr w:rsidR="00B262E4" w14:paraId="72AEB02B" w14:textId="77777777">
        <w:tc>
          <w:tcPr>
            <w:tcW w:w="302" w:type="pct"/>
          </w:tcPr>
          <w:p w14:paraId="44BC0580" w14:textId="77777777" w:rsidR="00B262E4" w:rsidRDefault="001E62BA">
            <w:pPr>
              <w:adjustRightInd w:val="0"/>
              <w:ind w:firstLine="66"/>
              <w:contextualSpacing/>
              <w:jc w:val="center"/>
              <w:rPr>
                <w:rFonts w:ascii="Times New Roman" w:eastAsia="Times New Roman" w:hAnsi="Times New Roman"/>
              </w:rPr>
            </w:pPr>
            <w:r>
              <w:rPr>
                <w:rFonts w:ascii="Times New Roman" w:eastAsia="Times New Roman" w:hAnsi="Times New Roman"/>
              </w:rPr>
              <w:t>№</w:t>
            </w:r>
          </w:p>
        </w:tc>
        <w:tc>
          <w:tcPr>
            <w:tcW w:w="1240" w:type="pct"/>
          </w:tcPr>
          <w:p w14:paraId="7C2BDD88" w14:textId="77777777" w:rsidR="00B262E4" w:rsidRDefault="001E62BA">
            <w:pPr>
              <w:adjustRightInd w:val="0"/>
              <w:ind w:firstLine="66"/>
              <w:contextualSpacing/>
              <w:jc w:val="center"/>
              <w:rPr>
                <w:rFonts w:ascii="Times New Roman" w:eastAsia="Times New Roman" w:hAnsi="Times New Roman"/>
              </w:rPr>
            </w:pPr>
            <w:r>
              <w:rPr>
                <w:rFonts w:ascii="Times New Roman" w:eastAsia="Times New Roman" w:hAnsi="Times New Roman"/>
              </w:rPr>
              <w:t>Название методической продукции</w:t>
            </w:r>
          </w:p>
        </w:tc>
        <w:tc>
          <w:tcPr>
            <w:tcW w:w="1188" w:type="pct"/>
          </w:tcPr>
          <w:p w14:paraId="39DEA909" w14:textId="77777777" w:rsidR="00B262E4" w:rsidRDefault="001E62BA">
            <w:pPr>
              <w:adjustRightInd w:val="0"/>
              <w:ind w:firstLine="66"/>
              <w:contextualSpacing/>
              <w:jc w:val="center"/>
              <w:rPr>
                <w:rFonts w:ascii="Times New Roman" w:eastAsia="Times New Roman" w:hAnsi="Times New Roman"/>
              </w:rPr>
            </w:pPr>
            <w:r>
              <w:rPr>
                <w:rFonts w:ascii="Times New Roman" w:eastAsia="Times New Roman" w:hAnsi="Times New Roman"/>
              </w:rPr>
              <w:t>Форма, вид продукции</w:t>
            </w:r>
          </w:p>
        </w:tc>
        <w:tc>
          <w:tcPr>
            <w:tcW w:w="1200" w:type="pct"/>
          </w:tcPr>
          <w:p w14:paraId="2E079736" w14:textId="77777777" w:rsidR="00B262E4" w:rsidRDefault="001E62BA">
            <w:pPr>
              <w:adjustRightInd w:val="0"/>
              <w:ind w:firstLine="66"/>
              <w:contextualSpacing/>
              <w:jc w:val="center"/>
              <w:rPr>
                <w:rFonts w:ascii="Times New Roman" w:eastAsia="Times New Roman" w:hAnsi="Times New Roman"/>
              </w:rPr>
            </w:pPr>
            <w:r>
              <w:rPr>
                <w:rFonts w:ascii="Times New Roman" w:eastAsia="Times New Roman" w:hAnsi="Times New Roman"/>
              </w:rPr>
              <w:t>Дата проведения</w:t>
            </w:r>
          </w:p>
        </w:tc>
        <w:tc>
          <w:tcPr>
            <w:tcW w:w="1070" w:type="pct"/>
          </w:tcPr>
          <w:p w14:paraId="7440BD65" w14:textId="77777777" w:rsidR="00B262E4" w:rsidRDefault="001E62BA">
            <w:pPr>
              <w:adjustRightInd w:val="0"/>
              <w:ind w:firstLine="66"/>
              <w:contextualSpacing/>
              <w:jc w:val="center"/>
              <w:rPr>
                <w:rFonts w:ascii="Times New Roman" w:eastAsia="Times New Roman" w:hAnsi="Times New Roman"/>
              </w:rPr>
            </w:pPr>
            <w:r>
              <w:rPr>
                <w:rFonts w:ascii="Times New Roman" w:eastAsia="Times New Roman" w:hAnsi="Times New Roman"/>
              </w:rPr>
              <w:t>Примечание</w:t>
            </w:r>
          </w:p>
        </w:tc>
      </w:tr>
      <w:tr w:rsidR="00B262E4" w14:paraId="399162BC" w14:textId="77777777">
        <w:tc>
          <w:tcPr>
            <w:tcW w:w="302" w:type="pct"/>
          </w:tcPr>
          <w:p w14:paraId="32A951CA" w14:textId="77777777" w:rsidR="00B262E4" w:rsidRDefault="00B262E4">
            <w:pPr>
              <w:adjustRightInd w:val="0"/>
              <w:ind w:firstLine="66"/>
              <w:contextualSpacing/>
              <w:jc w:val="center"/>
              <w:rPr>
                <w:rFonts w:ascii="Times New Roman" w:eastAsia="Times New Roman" w:hAnsi="Times New Roman"/>
                <w:i/>
              </w:rPr>
            </w:pPr>
          </w:p>
        </w:tc>
        <w:tc>
          <w:tcPr>
            <w:tcW w:w="1240" w:type="pct"/>
          </w:tcPr>
          <w:p w14:paraId="24B38914" w14:textId="77777777" w:rsidR="00B262E4" w:rsidRDefault="001E62BA">
            <w:pPr>
              <w:adjustRightInd w:val="0"/>
              <w:ind w:firstLine="66"/>
              <w:contextualSpacing/>
              <w:jc w:val="center"/>
              <w:rPr>
                <w:rFonts w:ascii="Times New Roman" w:eastAsia="Times New Roman" w:hAnsi="Times New Roman"/>
                <w:i/>
              </w:rPr>
            </w:pPr>
            <w:r>
              <w:rPr>
                <w:rFonts w:ascii="Times New Roman" w:eastAsia="Times New Roman" w:hAnsi="Times New Roman"/>
                <w:bCs/>
              </w:rPr>
              <w:t>«За волонтерами будущее!»</w:t>
            </w:r>
          </w:p>
        </w:tc>
        <w:tc>
          <w:tcPr>
            <w:tcW w:w="1188" w:type="pct"/>
          </w:tcPr>
          <w:p w14:paraId="169E7DD0" w14:textId="77777777" w:rsidR="00B262E4" w:rsidRDefault="001E62BA">
            <w:pPr>
              <w:adjustRightInd w:val="0"/>
              <w:ind w:firstLine="66"/>
              <w:contextualSpacing/>
              <w:rPr>
                <w:rFonts w:ascii="Times New Roman" w:eastAsia="Times New Roman" w:hAnsi="Times New Roman"/>
              </w:rPr>
            </w:pPr>
            <w:r>
              <w:rPr>
                <w:rFonts w:ascii="Times New Roman" w:eastAsia="Times New Roman" w:hAnsi="Times New Roman"/>
              </w:rPr>
              <w:t xml:space="preserve">Буклет </w:t>
            </w:r>
          </w:p>
        </w:tc>
        <w:tc>
          <w:tcPr>
            <w:tcW w:w="1200" w:type="pct"/>
          </w:tcPr>
          <w:p w14:paraId="594D5B38" w14:textId="77777777" w:rsidR="00B262E4" w:rsidRDefault="001E62BA">
            <w:pPr>
              <w:adjustRightInd w:val="0"/>
              <w:ind w:firstLine="66"/>
              <w:contextualSpacing/>
              <w:jc w:val="center"/>
              <w:rPr>
                <w:rFonts w:ascii="Times New Roman" w:eastAsia="Times New Roman" w:hAnsi="Times New Roman"/>
              </w:rPr>
            </w:pPr>
            <w:r>
              <w:rPr>
                <w:rFonts w:ascii="Times New Roman" w:eastAsia="Times New Roman" w:hAnsi="Times New Roman"/>
              </w:rPr>
              <w:t>В течение года</w:t>
            </w:r>
          </w:p>
        </w:tc>
        <w:tc>
          <w:tcPr>
            <w:tcW w:w="1070" w:type="pct"/>
          </w:tcPr>
          <w:p w14:paraId="07B15833" w14:textId="77777777" w:rsidR="00B262E4" w:rsidRDefault="00B262E4">
            <w:pPr>
              <w:adjustRightInd w:val="0"/>
              <w:ind w:firstLine="66"/>
              <w:contextualSpacing/>
              <w:jc w:val="center"/>
              <w:rPr>
                <w:rFonts w:ascii="Times New Roman" w:eastAsia="Times New Roman" w:hAnsi="Times New Roman"/>
                <w:i/>
              </w:rPr>
            </w:pPr>
          </w:p>
        </w:tc>
      </w:tr>
      <w:tr w:rsidR="00B262E4" w14:paraId="615AEB43" w14:textId="77777777">
        <w:tc>
          <w:tcPr>
            <w:tcW w:w="302" w:type="pct"/>
          </w:tcPr>
          <w:p w14:paraId="1985A7B5" w14:textId="77777777" w:rsidR="00B262E4" w:rsidRDefault="00B262E4">
            <w:pPr>
              <w:adjustRightInd w:val="0"/>
              <w:ind w:firstLine="66"/>
              <w:contextualSpacing/>
              <w:jc w:val="center"/>
              <w:rPr>
                <w:rFonts w:ascii="Times New Roman" w:eastAsia="Times New Roman" w:hAnsi="Times New Roman" w:cstheme="minorBidi"/>
                <w:i/>
              </w:rPr>
            </w:pPr>
          </w:p>
        </w:tc>
        <w:tc>
          <w:tcPr>
            <w:tcW w:w="1240" w:type="pct"/>
          </w:tcPr>
          <w:p w14:paraId="377F8353" w14:textId="77777777" w:rsidR="00B262E4" w:rsidRDefault="00B262E4">
            <w:pPr>
              <w:adjustRightInd w:val="0"/>
              <w:ind w:firstLine="66"/>
              <w:contextualSpacing/>
              <w:jc w:val="center"/>
              <w:rPr>
                <w:rFonts w:ascii="Times New Roman" w:eastAsia="Times New Roman" w:hAnsi="Times New Roman" w:cstheme="minorBidi"/>
                <w:i/>
              </w:rPr>
            </w:pPr>
          </w:p>
        </w:tc>
        <w:tc>
          <w:tcPr>
            <w:tcW w:w="1188" w:type="pct"/>
          </w:tcPr>
          <w:p w14:paraId="31DDE650" w14:textId="77777777" w:rsidR="00B262E4" w:rsidRDefault="001E62BA">
            <w:pPr>
              <w:spacing w:after="0" w:line="240" w:lineRule="auto"/>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 xml:space="preserve">Самообразование </w:t>
            </w:r>
          </w:p>
          <w:p w14:paraId="28D958C4" w14:textId="77777777" w:rsidR="00B262E4" w:rsidRDefault="00B262E4">
            <w:pPr>
              <w:spacing w:after="0" w:line="240" w:lineRule="auto"/>
              <w:rPr>
                <w:rFonts w:ascii="Times New Roman" w:eastAsia="Times New Roman" w:hAnsi="Times New Roman" w:cstheme="minorBidi"/>
                <w:sz w:val="24"/>
                <w:szCs w:val="24"/>
                <w:lang w:eastAsia="ru-RU"/>
              </w:rPr>
            </w:pPr>
          </w:p>
        </w:tc>
        <w:tc>
          <w:tcPr>
            <w:tcW w:w="1200" w:type="pct"/>
          </w:tcPr>
          <w:p w14:paraId="352F188B" w14:textId="77777777" w:rsidR="00B262E4" w:rsidRDefault="001E62BA">
            <w:pPr>
              <w:adjustRightInd w:val="0"/>
              <w:ind w:firstLine="66"/>
              <w:contextualSpacing/>
              <w:jc w:val="center"/>
              <w:rPr>
                <w:rFonts w:ascii="Times New Roman" w:eastAsia="Times New Roman" w:hAnsi="Times New Roman" w:cstheme="minorBidi"/>
              </w:rPr>
            </w:pPr>
            <w:r>
              <w:rPr>
                <w:rFonts w:ascii="Times New Roman" w:eastAsia="Times New Roman" w:hAnsi="Times New Roman" w:cstheme="minorBidi"/>
              </w:rPr>
              <w:t>В течение года</w:t>
            </w:r>
          </w:p>
        </w:tc>
        <w:tc>
          <w:tcPr>
            <w:tcW w:w="1070" w:type="pct"/>
          </w:tcPr>
          <w:p w14:paraId="6ACD4EF5" w14:textId="77777777" w:rsidR="00B262E4" w:rsidRDefault="00B262E4">
            <w:pPr>
              <w:adjustRightInd w:val="0"/>
              <w:ind w:firstLine="66"/>
              <w:contextualSpacing/>
              <w:jc w:val="center"/>
              <w:rPr>
                <w:rFonts w:ascii="Times New Roman" w:eastAsia="Times New Roman" w:hAnsi="Times New Roman" w:cstheme="minorBidi"/>
                <w:i/>
              </w:rPr>
            </w:pPr>
          </w:p>
        </w:tc>
      </w:tr>
      <w:tr w:rsidR="00B262E4" w14:paraId="0CA882AD" w14:textId="77777777">
        <w:tc>
          <w:tcPr>
            <w:tcW w:w="302" w:type="pct"/>
          </w:tcPr>
          <w:p w14:paraId="780056A8" w14:textId="77777777" w:rsidR="00B262E4" w:rsidRDefault="00B262E4">
            <w:pPr>
              <w:adjustRightInd w:val="0"/>
              <w:ind w:firstLine="66"/>
              <w:contextualSpacing/>
              <w:jc w:val="center"/>
              <w:rPr>
                <w:rFonts w:ascii="Times New Roman" w:eastAsia="Times New Roman" w:hAnsi="Times New Roman" w:cstheme="minorBidi"/>
                <w:i/>
              </w:rPr>
            </w:pPr>
          </w:p>
        </w:tc>
        <w:tc>
          <w:tcPr>
            <w:tcW w:w="1240" w:type="pct"/>
          </w:tcPr>
          <w:p w14:paraId="40096BC2" w14:textId="77777777" w:rsidR="00B262E4" w:rsidRDefault="00B262E4">
            <w:pPr>
              <w:adjustRightInd w:val="0"/>
              <w:ind w:firstLine="66"/>
              <w:contextualSpacing/>
              <w:jc w:val="center"/>
              <w:rPr>
                <w:rFonts w:ascii="Times New Roman" w:eastAsia="Times New Roman" w:hAnsi="Times New Roman" w:cstheme="minorBidi"/>
                <w:i/>
              </w:rPr>
            </w:pPr>
          </w:p>
        </w:tc>
        <w:tc>
          <w:tcPr>
            <w:tcW w:w="1188" w:type="pct"/>
          </w:tcPr>
          <w:p w14:paraId="4477CDB7" w14:textId="77777777" w:rsidR="00B262E4" w:rsidRDefault="001E62BA">
            <w:pPr>
              <w:spacing w:after="0" w:line="240" w:lineRule="auto"/>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 xml:space="preserve">Семинары </w:t>
            </w:r>
          </w:p>
        </w:tc>
        <w:tc>
          <w:tcPr>
            <w:tcW w:w="1200" w:type="pct"/>
          </w:tcPr>
          <w:p w14:paraId="431BAFF6" w14:textId="77777777" w:rsidR="00B262E4" w:rsidRDefault="001E62BA">
            <w:pPr>
              <w:adjustRightInd w:val="0"/>
              <w:ind w:firstLine="66"/>
              <w:contextualSpacing/>
              <w:jc w:val="center"/>
              <w:rPr>
                <w:rFonts w:ascii="Times New Roman" w:eastAsia="Times New Roman" w:hAnsi="Times New Roman" w:cstheme="minorBidi"/>
              </w:rPr>
            </w:pPr>
            <w:r>
              <w:rPr>
                <w:rFonts w:ascii="Times New Roman" w:eastAsia="Times New Roman" w:hAnsi="Times New Roman" w:cstheme="minorBidi"/>
              </w:rPr>
              <w:t>В течение года</w:t>
            </w:r>
          </w:p>
        </w:tc>
        <w:tc>
          <w:tcPr>
            <w:tcW w:w="1070" w:type="pct"/>
          </w:tcPr>
          <w:p w14:paraId="183A38FA" w14:textId="77777777" w:rsidR="00B262E4" w:rsidRDefault="00B262E4">
            <w:pPr>
              <w:adjustRightInd w:val="0"/>
              <w:ind w:firstLine="66"/>
              <w:contextualSpacing/>
              <w:jc w:val="center"/>
              <w:rPr>
                <w:rFonts w:ascii="Times New Roman" w:eastAsia="Times New Roman" w:hAnsi="Times New Roman" w:cstheme="minorBidi"/>
                <w:i/>
              </w:rPr>
            </w:pPr>
          </w:p>
        </w:tc>
      </w:tr>
    </w:tbl>
    <w:p w14:paraId="37A9CEA3" w14:textId="77777777" w:rsidR="00B262E4" w:rsidRDefault="001E62BA">
      <w:pPr>
        <w:jc w:val="both"/>
        <w:rPr>
          <w:rFonts w:ascii="Times New Roman" w:hAnsi="Times New Roman"/>
          <w:bCs/>
          <w:i/>
          <w:color w:val="FF0000"/>
        </w:rPr>
      </w:pPr>
      <w:r>
        <w:rPr>
          <w:rFonts w:ascii="Times New Roman" w:hAnsi="Times New Roman"/>
          <w:bCs/>
          <w:i/>
          <w:color w:val="FF0000"/>
        </w:rPr>
        <w:t xml:space="preserve">    </w:t>
      </w:r>
    </w:p>
    <w:p w14:paraId="08690801" w14:textId="77777777" w:rsidR="00B262E4" w:rsidRDefault="001E62BA">
      <w:pPr>
        <w:rPr>
          <w:rFonts w:ascii="Times New Roman" w:hAnsi="Times New Roman"/>
          <w:b/>
          <w:sz w:val="24"/>
          <w:szCs w:val="24"/>
        </w:rPr>
      </w:pPr>
      <w:r>
        <w:rPr>
          <w:rFonts w:ascii="Times New Roman" w:hAnsi="Times New Roman"/>
          <w:b/>
          <w:sz w:val="24"/>
          <w:szCs w:val="24"/>
        </w:rPr>
        <w:t xml:space="preserve">10.  Анализ воспитательной работы объединения </w:t>
      </w:r>
    </w:p>
    <w:p w14:paraId="4064B819" w14:textId="77777777" w:rsidR="00B262E4" w:rsidRDefault="001E62BA">
      <w:pPr>
        <w:pStyle w:val="af2"/>
        <w:jc w:val="both"/>
      </w:pPr>
      <w:r>
        <w:t xml:space="preserve">В соответствии с планом по воспитательной работе был проведен анализ </w:t>
      </w:r>
      <w:r>
        <w:t>воспитательной работы за 2023-2024 учебного года по выявлению положительных и отрицательных сторон запланированной воспитательной работы с учащимися, работа с родителями, выполнение годового плана воспитательной работы.</w:t>
      </w:r>
    </w:p>
    <w:p w14:paraId="72F77796" w14:textId="77777777" w:rsidR="00B262E4" w:rsidRDefault="001E62BA">
      <w:pPr>
        <w:pStyle w:val="af2"/>
        <w:jc w:val="both"/>
      </w:pPr>
      <w:r>
        <w:t>Поставленные цели и задачи выполнены</w:t>
      </w:r>
      <w:r>
        <w:t xml:space="preserve"> в полной мере.</w:t>
      </w:r>
      <w:r>
        <w:br/>
        <w:t>Положительным результатом является творческое саморазвитие детей и в учебно-воспитательном процессе, формирование в коллективе уважительного отношения к правам и обязанностям, были созданы условий для сохранения и укрепления здоровья учащих</w:t>
      </w:r>
      <w:r>
        <w:t>ся, для воспитания стремления к здоровому образу жизни</w:t>
      </w:r>
    </w:p>
    <w:p w14:paraId="1AB3B3E6" w14:textId="77777777" w:rsidR="00B262E4" w:rsidRDefault="001E62BA">
      <w:pPr>
        <w:pStyle w:val="af2"/>
        <w:jc w:val="both"/>
      </w:pPr>
      <w:r>
        <w:t xml:space="preserve">Создание системы взаимодействия между педагогом, обучающимися и родителями. Проводились индивидуальные беседы с родителями; </w:t>
      </w:r>
    </w:p>
    <w:p w14:paraId="7B094283" w14:textId="77777777" w:rsidR="00B262E4" w:rsidRDefault="001E62BA">
      <w:pPr>
        <w:pStyle w:val="af2"/>
        <w:jc w:val="both"/>
      </w:pPr>
      <w:r>
        <w:t>Воспитательная работа в 2023-2024г.г. выполнена полностью. Основные мероприя</w:t>
      </w:r>
      <w:r>
        <w:t xml:space="preserve">тия проведены согласно указанным датам. Все проведенные мероприятия освещены в социальной сети </w:t>
      </w:r>
      <w:proofErr w:type="spellStart"/>
      <w:r>
        <w:t>ВКонтакте</w:t>
      </w:r>
      <w:proofErr w:type="spellEnd"/>
      <w:r>
        <w:t xml:space="preserve"> https://vk.com/krylia_selty. Хочется отметить, что обучающиеся объединения приняли участие во всероссийском конкурсе добровольчества «Технология добра»</w:t>
      </w:r>
      <w:r>
        <w:t xml:space="preserve">, 2 </w:t>
      </w:r>
      <w:proofErr w:type="gramStart"/>
      <w:r>
        <w:t>участника  отряда</w:t>
      </w:r>
      <w:proofErr w:type="gramEnd"/>
      <w:r>
        <w:t xml:space="preserve"> посетили мероприятия «ПЕРВЫЕ В РОССИИ — СТРАНЕ ВОЗМОЖНОСТЕЙ» в рамках Международной выставки-форума «Россия» (ВДНХ) в городе Москва. </w:t>
      </w:r>
    </w:p>
    <w:p w14:paraId="2D499221" w14:textId="77777777" w:rsidR="00B262E4" w:rsidRDefault="001E62BA">
      <w:pPr>
        <w:pStyle w:val="af2"/>
        <w:jc w:val="both"/>
      </w:pPr>
      <w:r>
        <w:t xml:space="preserve"> Не останавливаемся на достигнутом, </w:t>
      </w:r>
      <w:proofErr w:type="gramStart"/>
      <w:r>
        <w:t>идет  планомерное</w:t>
      </w:r>
      <w:proofErr w:type="gramEnd"/>
      <w:r>
        <w:t>  накопление  материалов:  методических разработок, сценариев.</w:t>
      </w:r>
    </w:p>
    <w:p w14:paraId="7A77BD3F" w14:textId="77777777" w:rsidR="00B262E4" w:rsidRDefault="001E62BA">
      <w:pPr>
        <w:pStyle w:val="af2"/>
        <w:jc w:val="both"/>
      </w:pPr>
      <w:r>
        <w:t xml:space="preserve">Стоит отметить, что при подготовке к мероприятиям, дети особенно раскрывают   свои </w:t>
      </w:r>
      <w:proofErr w:type="gramStart"/>
      <w:r>
        <w:t>творческие  способности</w:t>
      </w:r>
      <w:proofErr w:type="gramEnd"/>
      <w:r>
        <w:t xml:space="preserve">, талант и чувство коллективизма. </w:t>
      </w:r>
    </w:p>
    <w:p w14:paraId="5EA4221B" w14:textId="77777777" w:rsidR="00B262E4" w:rsidRDefault="00B262E4">
      <w:pPr>
        <w:rPr>
          <w:rFonts w:ascii="Times New Roman" w:hAnsi="Times New Roman"/>
          <w:bCs/>
        </w:rPr>
      </w:pPr>
    </w:p>
    <w:p w14:paraId="59BD4857" w14:textId="77777777" w:rsidR="00B262E4" w:rsidRDefault="00B262E4">
      <w:pPr>
        <w:rPr>
          <w:rFonts w:ascii="Times New Roman" w:hAnsi="Times New Roman"/>
          <w:bCs/>
        </w:rPr>
      </w:pPr>
    </w:p>
    <w:p w14:paraId="4D8D05F9" w14:textId="77777777" w:rsidR="00B262E4" w:rsidRDefault="00B262E4">
      <w:pPr>
        <w:rPr>
          <w:rFonts w:ascii="Times New Roman" w:hAnsi="Times New Roman"/>
          <w:bCs/>
        </w:rPr>
      </w:pPr>
    </w:p>
    <w:p w14:paraId="362B0F87" w14:textId="77777777" w:rsidR="00B262E4" w:rsidRDefault="00B262E4">
      <w:pPr>
        <w:rPr>
          <w:rFonts w:ascii="Times New Roman" w:hAnsi="Times New Roman"/>
          <w:bCs/>
        </w:rPr>
      </w:pPr>
    </w:p>
    <w:p w14:paraId="2CFF815D" w14:textId="77777777" w:rsidR="00B262E4" w:rsidRDefault="00B262E4">
      <w:pPr>
        <w:rPr>
          <w:rFonts w:ascii="Times New Roman" w:hAnsi="Times New Roman"/>
          <w:bCs/>
        </w:rPr>
      </w:pPr>
    </w:p>
    <w:p w14:paraId="6112A606" w14:textId="77777777" w:rsidR="00B262E4" w:rsidRDefault="00B262E4">
      <w:pPr>
        <w:rPr>
          <w:rFonts w:ascii="Times New Roman" w:hAnsi="Times New Roman"/>
          <w:bCs/>
        </w:rPr>
      </w:pPr>
    </w:p>
    <w:p w14:paraId="23781AD5" w14:textId="77777777" w:rsidR="00B262E4" w:rsidRDefault="001E62BA">
      <w:pPr>
        <w:shd w:val="clear" w:color="auto" w:fill="FFFFFF"/>
        <w:spacing w:line="240" w:lineRule="atLeast"/>
        <w:ind w:left="720"/>
        <w:contextualSpacing/>
        <w:jc w:val="center"/>
        <w:rPr>
          <w:rFonts w:ascii="Times New Roman" w:hAnsi="Times New Roman"/>
          <w:b/>
          <w:sz w:val="24"/>
          <w:szCs w:val="24"/>
        </w:rPr>
      </w:pPr>
      <w:r>
        <w:rPr>
          <w:rFonts w:ascii="Times New Roman" w:hAnsi="Times New Roman"/>
          <w:b/>
          <w:bCs/>
          <w:color w:val="000000"/>
          <w:sz w:val="24"/>
          <w:szCs w:val="24"/>
        </w:rPr>
        <w:lastRenderedPageBreak/>
        <w:t xml:space="preserve">Список </w:t>
      </w:r>
      <w:proofErr w:type="gramStart"/>
      <w:r>
        <w:rPr>
          <w:rFonts w:ascii="Times New Roman" w:hAnsi="Times New Roman"/>
          <w:b/>
          <w:bCs/>
          <w:color w:val="000000"/>
          <w:sz w:val="24"/>
          <w:szCs w:val="24"/>
        </w:rPr>
        <w:t>использованной  литературы</w:t>
      </w:r>
      <w:proofErr w:type="gramEnd"/>
    </w:p>
    <w:p w14:paraId="51AA315F"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1. Афанасьев, С.П. Новогодний утренник</w:t>
      </w:r>
      <w:r>
        <w:rPr>
          <w:rFonts w:ascii="Times New Roman" w:hAnsi="Times New Roman"/>
          <w:color w:val="000000"/>
          <w:sz w:val="24"/>
          <w:szCs w:val="24"/>
        </w:rPr>
        <w:t xml:space="preserve"> [Текст]:</w:t>
      </w:r>
      <w:r>
        <w:rPr>
          <w:rFonts w:ascii="Times New Roman" w:hAnsi="Times New Roman"/>
          <w:sz w:val="24"/>
          <w:szCs w:val="24"/>
        </w:rPr>
        <w:t xml:space="preserve"> Сценарии новогодних театрализованных представлений </w:t>
      </w:r>
      <w:proofErr w:type="gramStart"/>
      <w:r>
        <w:rPr>
          <w:rFonts w:ascii="Times New Roman" w:hAnsi="Times New Roman"/>
          <w:sz w:val="24"/>
          <w:szCs w:val="24"/>
        </w:rPr>
        <w:t>для  начальной</w:t>
      </w:r>
      <w:proofErr w:type="gramEnd"/>
      <w:r>
        <w:rPr>
          <w:rFonts w:ascii="Times New Roman" w:hAnsi="Times New Roman"/>
          <w:sz w:val="24"/>
          <w:szCs w:val="24"/>
        </w:rPr>
        <w:t xml:space="preserve"> школы / С.П. Афанасьев, С.Н </w:t>
      </w:r>
      <w:proofErr w:type="spellStart"/>
      <w:r>
        <w:rPr>
          <w:rFonts w:ascii="Times New Roman" w:hAnsi="Times New Roman"/>
          <w:sz w:val="24"/>
          <w:szCs w:val="24"/>
        </w:rPr>
        <w:t>Грознов</w:t>
      </w:r>
      <w:proofErr w:type="spellEnd"/>
      <w:r>
        <w:rPr>
          <w:rFonts w:ascii="Times New Roman" w:hAnsi="Times New Roman"/>
          <w:sz w:val="24"/>
          <w:szCs w:val="24"/>
        </w:rPr>
        <w:t>., С.Ю. Новиков. – Кострома: МЦ «Вариант</w:t>
      </w:r>
      <w:proofErr w:type="gramStart"/>
      <w:r>
        <w:rPr>
          <w:rFonts w:ascii="Times New Roman" w:hAnsi="Times New Roman"/>
          <w:sz w:val="24"/>
          <w:szCs w:val="24"/>
        </w:rPr>
        <w:t>»,  1999</w:t>
      </w:r>
      <w:proofErr w:type="gramEnd"/>
      <w:r>
        <w:rPr>
          <w:rFonts w:ascii="Times New Roman" w:hAnsi="Times New Roman"/>
          <w:sz w:val="24"/>
          <w:szCs w:val="24"/>
        </w:rPr>
        <w:t>. -  85 с.</w:t>
      </w:r>
    </w:p>
    <w:p w14:paraId="0934FB1B"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Бекина</w:t>
      </w:r>
      <w:proofErr w:type="spellEnd"/>
      <w:r>
        <w:rPr>
          <w:rFonts w:ascii="Times New Roman" w:hAnsi="Times New Roman"/>
          <w:sz w:val="24"/>
          <w:szCs w:val="24"/>
        </w:rPr>
        <w:t xml:space="preserve">, С.И. Музыка движения </w:t>
      </w:r>
      <w:r>
        <w:rPr>
          <w:rFonts w:ascii="Times New Roman" w:hAnsi="Times New Roman"/>
          <w:color w:val="000000"/>
          <w:sz w:val="24"/>
          <w:szCs w:val="24"/>
        </w:rPr>
        <w:t>[Текст</w:t>
      </w:r>
      <w:proofErr w:type="gramStart"/>
      <w:r>
        <w:rPr>
          <w:rFonts w:ascii="Times New Roman" w:hAnsi="Times New Roman"/>
          <w:color w:val="000000"/>
          <w:sz w:val="24"/>
          <w:szCs w:val="24"/>
        </w:rPr>
        <w:t>]:</w:t>
      </w:r>
      <w:r>
        <w:rPr>
          <w:rFonts w:ascii="Times New Roman" w:hAnsi="Times New Roman"/>
          <w:sz w:val="24"/>
          <w:szCs w:val="24"/>
        </w:rPr>
        <w:t>:</w:t>
      </w:r>
      <w:proofErr w:type="gramEnd"/>
      <w:r>
        <w:rPr>
          <w:rFonts w:ascii="Times New Roman" w:hAnsi="Times New Roman"/>
          <w:sz w:val="24"/>
          <w:szCs w:val="24"/>
        </w:rPr>
        <w:t xml:space="preserve"> Упражнения, игры и пляски для детей / С.И. </w:t>
      </w:r>
      <w:proofErr w:type="spellStart"/>
      <w:r>
        <w:rPr>
          <w:rFonts w:ascii="Times New Roman" w:hAnsi="Times New Roman"/>
          <w:sz w:val="24"/>
          <w:szCs w:val="24"/>
        </w:rPr>
        <w:t>Бекина</w:t>
      </w:r>
      <w:proofErr w:type="spellEnd"/>
      <w:r>
        <w:rPr>
          <w:rFonts w:ascii="Times New Roman" w:hAnsi="Times New Roman"/>
          <w:sz w:val="24"/>
          <w:szCs w:val="24"/>
        </w:rPr>
        <w:t>, Т.</w:t>
      </w:r>
      <w:r>
        <w:rPr>
          <w:rFonts w:ascii="Times New Roman" w:hAnsi="Times New Roman"/>
          <w:sz w:val="24"/>
          <w:szCs w:val="24"/>
        </w:rPr>
        <w:t>П. Ломова, Е.Н Соковнина. - М.: «Просвещение», 1983. – 124 с.</w:t>
      </w:r>
    </w:p>
    <w:p w14:paraId="5091FC5F" w14:textId="77777777" w:rsidR="00B262E4" w:rsidRDefault="001E62BA">
      <w:pPr>
        <w:shd w:val="clear" w:color="auto" w:fill="FFFFFF"/>
        <w:tabs>
          <w:tab w:val="left" w:pos="456"/>
        </w:tabs>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Бирженюк</w:t>
      </w:r>
      <w:proofErr w:type="spellEnd"/>
      <w:r>
        <w:rPr>
          <w:rFonts w:ascii="Times New Roman" w:hAnsi="Times New Roman"/>
          <w:sz w:val="24"/>
          <w:szCs w:val="24"/>
        </w:rPr>
        <w:t xml:space="preserve">, Г.М. </w:t>
      </w:r>
      <w:proofErr w:type="gramStart"/>
      <w:r>
        <w:rPr>
          <w:rFonts w:ascii="Times New Roman" w:hAnsi="Times New Roman"/>
          <w:sz w:val="24"/>
          <w:szCs w:val="24"/>
        </w:rPr>
        <w:t>Методическое  руководство</w:t>
      </w:r>
      <w:proofErr w:type="gramEnd"/>
      <w:r>
        <w:rPr>
          <w:rFonts w:ascii="Times New Roman" w:hAnsi="Times New Roman"/>
          <w:sz w:val="24"/>
          <w:szCs w:val="24"/>
        </w:rPr>
        <w:t xml:space="preserve"> культурно – просветительской работой </w:t>
      </w:r>
      <w:r>
        <w:rPr>
          <w:rFonts w:ascii="Times New Roman" w:hAnsi="Times New Roman"/>
          <w:color w:val="000000"/>
          <w:sz w:val="24"/>
          <w:szCs w:val="24"/>
        </w:rPr>
        <w:t>[Текст]:</w:t>
      </w:r>
      <w:r>
        <w:rPr>
          <w:rFonts w:ascii="Times New Roman" w:hAnsi="Times New Roman"/>
          <w:sz w:val="24"/>
          <w:szCs w:val="24"/>
        </w:rPr>
        <w:t xml:space="preserve"> Учебное пособие для студентов институтов культуры / Г.М. </w:t>
      </w:r>
      <w:proofErr w:type="spellStart"/>
      <w:r>
        <w:rPr>
          <w:rFonts w:ascii="Times New Roman" w:hAnsi="Times New Roman"/>
          <w:sz w:val="24"/>
          <w:szCs w:val="24"/>
        </w:rPr>
        <w:t>Бирженюк</w:t>
      </w:r>
      <w:proofErr w:type="spellEnd"/>
      <w:r>
        <w:rPr>
          <w:rFonts w:ascii="Times New Roman" w:hAnsi="Times New Roman"/>
          <w:sz w:val="24"/>
          <w:szCs w:val="24"/>
        </w:rPr>
        <w:t>, Л.В. Бузине, Н.А. Горбунова.  – М.: П</w:t>
      </w:r>
      <w:r>
        <w:rPr>
          <w:rFonts w:ascii="Times New Roman" w:hAnsi="Times New Roman"/>
          <w:sz w:val="24"/>
          <w:szCs w:val="24"/>
        </w:rPr>
        <w:t>росвещение, 1989. – 212 с.</w:t>
      </w:r>
    </w:p>
    <w:p w14:paraId="0B8B9FE2"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4. Бочкарева, Н.И. Развитие творческих способностей детей на   уроках ритмики и хореографии. </w:t>
      </w:r>
      <w:r>
        <w:rPr>
          <w:rFonts w:ascii="Times New Roman" w:hAnsi="Times New Roman"/>
          <w:color w:val="000000"/>
          <w:sz w:val="24"/>
          <w:szCs w:val="24"/>
        </w:rPr>
        <w:t xml:space="preserve">[Текст]: </w:t>
      </w:r>
      <w:r>
        <w:rPr>
          <w:rFonts w:ascii="Times New Roman" w:hAnsi="Times New Roman"/>
          <w:sz w:val="24"/>
          <w:szCs w:val="24"/>
        </w:rPr>
        <w:t xml:space="preserve">Учебно-методическое   пособие / Н.И. Бочкарева. – Кемерово: Кемеровская Государственная Академия культуры и искусства, 1998. – </w:t>
      </w:r>
      <w:r>
        <w:rPr>
          <w:rFonts w:ascii="Times New Roman" w:hAnsi="Times New Roman"/>
          <w:sz w:val="24"/>
          <w:szCs w:val="24"/>
        </w:rPr>
        <w:t>67 с.</w:t>
      </w:r>
    </w:p>
    <w:p w14:paraId="06814CA4"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5. Бочкарева, Н.И. Ритмика и хореография </w:t>
      </w:r>
      <w:r>
        <w:rPr>
          <w:rFonts w:ascii="Times New Roman" w:hAnsi="Times New Roman"/>
          <w:color w:val="000000"/>
          <w:sz w:val="24"/>
          <w:szCs w:val="24"/>
        </w:rPr>
        <w:t xml:space="preserve">[Текст]: </w:t>
      </w:r>
      <w:proofErr w:type="spellStart"/>
      <w:r>
        <w:rPr>
          <w:rFonts w:ascii="Times New Roman" w:hAnsi="Times New Roman"/>
          <w:sz w:val="24"/>
          <w:szCs w:val="24"/>
        </w:rPr>
        <w:t>Учебно</w:t>
      </w:r>
      <w:proofErr w:type="spellEnd"/>
      <w:r>
        <w:rPr>
          <w:rFonts w:ascii="Times New Roman" w:hAnsi="Times New Roman"/>
          <w:sz w:val="24"/>
          <w:szCs w:val="24"/>
        </w:rPr>
        <w:t xml:space="preserve"> – методический комплекс для хореографических отделений, школ, гимназий, ДМШ, школ искусств / Н.И. Бочкарева.  - Кемерово: Кемеровская Государственная Академия культуры и </w:t>
      </w:r>
      <w:proofErr w:type="gramStart"/>
      <w:r>
        <w:rPr>
          <w:rFonts w:ascii="Times New Roman" w:hAnsi="Times New Roman"/>
          <w:sz w:val="24"/>
          <w:szCs w:val="24"/>
        </w:rPr>
        <w:t>искусства,  2000</w:t>
      </w:r>
      <w:proofErr w:type="gramEnd"/>
      <w:r>
        <w:rPr>
          <w:rFonts w:ascii="Times New Roman" w:hAnsi="Times New Roman"/>
          <w:sz w:val="24"/>
          <w:szCs w:val="24"/>
        </w:rPr>
        <w:t xml:space="preserve">. – 85 </w:t>
      </w:r>
      <w:r>
        <w:rPr>
          <w:rFonts w:ascii="Times New Roman" w:hAnsi="Times New Roman"/>
          <w:sz w:val="24"/>
          <w:szCs w:val="24"/>
        </w:rPr>
        <w:t>с.</w:t>
      </w:r>
    </w:p>
    <w:p w14:paraId="2965D126"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Бурдихина</w:t>
      </w:r>
      <w:proofErr w:type="spellEnd"/>
      <w:r>
        <w:rPr>
          <w:rFonts w:ascii="Times New Roman" w:hAnsi="Times New Roman"/>
          <w:sz w:val="24"/>
          <w:szCs w:val="24"/>
        </w:rPr>
        <w:t xml:space="preserve">, Н.В. 50 игр с залом. </w:t>
      </w:r>
      <w:r>
        <w:rPr>
          <w:rFonts w:ascii="Times New Roman" w:hAnsi="Times New Roman"/>
          <w:color w:val="000000"/>
          <w:sz w:val="24"/>
          <w:szCs w:val="24"/>
        </w:rPr>
        <w:t xml:space="preserve">[Текст] / Н.В. </w:t>
      </w:r>
      <w:proofErr w:type="spellStart"/>
      <w:r>
        <w:rPr>
          <w:rFonts w:ascii="Times New Roman" w:hAnsi="Times New Roman"/>
          <w:color w:val="000000"/>
          <w:sz w:val="24"/>
          <w:szCs w:val="24"/>
        </w:rPr>
        <w:t>Бурдихина</w:t>
      </w:r>
      <w:proofErr w:type="spellEnd"/>
      <w:r>
        <w:rPr>
          <w:rFonts w:ascii="Times New Roman" w:hAnsi="Times New Roman"/>
          <w:color w:val="000000"/>
          <w:sz w:val="24"/>
          <w:szCs w:val="24"/>
        </w:rPr>
        <w:t xml:space="preserve">, И.М. </w:t>
      </w:r>
      <w:proofErr w:type="spellStart"/>
      <w:r>
        <w:rPr>
          <w:rFonts w:ascii="Times New Roman" w:hAnsi="Times New Roman"/>
          <w:color w:val="000000"/>
          <w:sz w:val="24"/>
          <w:szCs w:val="24"/>
        </w:rPr>
        <w:t>Матусяк</w:t>
      </w:r>
      <w:proofErr w:type="spellEnd"/>
      <w:r>
        <w:rPr>
          <w:rFonts w:ascii="Times New Roman" w:hAnsi="Times New Roman"/>
          <w:color w:val="000000"/>
          <w:sz w:val="24"/>
          <w:szCs w:val="24"/>
        </w:rPr>
        <w:t>.</w:t>
      </w:r>
      <w:r>
        <w:rPr>
          <w:rFonts w:ascii="Times New Roman" w:hAnsi="Times New Roman"/>
          <w:sz w:val="24"/>
          <w:szCs w:val="24"/>
        </w:rPr>
        <w:t xml:space="preserve"> – Ярославль: Академия развития, 2000. – 98 с. </w:t>
      </w:r>
    </w:p>
    <w:p w14:paraId="421560AB"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Былеева</w:t>
      </w:r>
      <w:proofErr w:type="spellEnd"/>
      <w:r>
        <w:rPr>
          <w:rFonts w:ascii="Times New Roman" w:hAnsi="Times New Roman"/>
          <w:sz w:val="24"/>
          <w:szCs w:val="24"/>
        </w:rPr>
        <w:t>, Л.В. Игры народов СССР.</w:t>
      </w:r>
      <w:r>
        <w:rPr>
          <w:rFonts w:ascii="Times New Roman" w:hAnsi="Times New Roman"/>
          <w:color w:val="000000"/>
          <w:sz w:val="24"/>
          <w:szCs w:val="24"/>
        </w:rPr>
        <w:t xml:space="preserve"> [Текст] / Л.В. </w:t>
      </w:r>
      <w:proofErr w:type="spellStart"/>
      <w:r>
        <w:rPr>
          <w:rFonts w:ascii="Times New Roman" w:hAnsi="Times New Roman"/>
          <w:color w:val="000000"/>
          <w:sz w:val="24"/>
          <w:szCs w:val="24"/>
        </w:rPr>
        <w:t>Былеева</w:t>
      </w:r>
      <w:proofErr w:type="spellEnd"/>
      <w:r>
        <w:rPr>
          <w:rFonts w:ascii="Times New Roman" w:hAnsi="Times New Roman"/>
          <w:color w:val="000000"/>
          <w:sz w:val="24"/>
          <w:szCs w:val="24"/>
        </w:rPr>
        <w:t>, В.М. Григорьев.</w:t>
      </w:r>
      <w:r>
        <w:rPr>
          <w:rFonts w:ascii="Times New Roman" w:hAnsi="Times New Roman"/>
          <w:sz w:val="24"/>
          <w:szCs w:val="24"/>
        </w:rPr>
        <w:t xml:space="preserve"> – М.: Физкультура и спорт, 1985. – 132 с.</w:t>
      </w:r>
    </w:p>
    <w:p w14:paraId="492A4CFF"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8. </w:t>
      </w:r>
      <w:proofErr w:type="spellStart"/>
      <w:proofErr w:type="gramStart"/>
      <w:r>
        <w:rPr>
          <w:rFonts w:ascii="Times New Roman" w:hAnsi="Times New Roman"/>
          <w:bCs/>
          <w:color w:val="000000"/>
          <w:sz w:val="24"/>
          <w:szCs w:val="24"/>
        </w:rPr>
        <w:t>Былеева</w:t>
      </w:r>
      <w:proofErr w:type="spellEnd"/>
      <w:r>
        <w:rPr>
          <w:rFonts w:ascii="Times New Roman" w:hAnsi="Times New Roman"/>
          <w:bCs/>
          <w:color w:val="000000"/>
          <w:sz w:val="24"/>
          <w:szCs w:val="24"/>
        </w:rPr>
        <w:t xml:space="preserve">,  </w:t>
      </w:r>
      <w:r>
        <w:rPr>
          <w:rFonts w:ascii="Times New Roman" w:hAnsi="Times New Roman"/>
          <w:bCs/>
          <w:color w:val="000000"/>
          <w:sz w:val="24"/>
          <w:szCs w:val="24"/>
        </w:rPr>
        <w:t>Л.В.</w:t>
      </w:r>
      <w:proofErr w:type="gramEnd"/>
      <w:r>
        <w:rPr>
          <w:rFonts w:ascii="Times New Roman" w:hAnsi="Times New Roman"/>
          <w:bCs/>
          <w:color w:val="000000"/>
          <w:sz w:val="24"/>
          <w:szCs w:val="24"/>
        </w:rPr>
        <w:t xml:space="preserve"> Русские народные игры </w:t>
      </w:r>
      <w:r>
        <w:rPr>
          <w:rFonts w:ascii="Times New Roman" w:hAnsi="Times New Roman"/>
          <w:color w:val="000000"/>
          <w:sz w:val="24"/>
          <w:szCs w:val="24"/>
        </w:rPr>
        <w:t xml:space="preserve">[Текст] / Л.В. </w:t>
      </w:r>
      <w:proofErr w:type="spellStart"/>
      <w:r>
        <w:rPr>
          <w:rFonts w:ascii="Times New Roman" w:hAnsi="Times New Roman"/>
          <w:color w:val="000000"/>
          <w:sz w:val="24"/>
          <w:szCs w:val="24"/>
        </w:rPr>
        <w:t>Былеева</w:t>
      </w:r>
      <w:proofErr w:type="spellEnd"/>
      <w:r>
        <w:rPr>
          <w:rFonts w:ascii="Times New Roman" w:hAnsi="Times New Roman"/>
          <w:color w:val="000000"/>
          <w:sz w:val="24"/>
          <w:szCs w:val="24"/>
        </w:rPr>
        <w:t>.</w:t>
      </w:r>
      <w:r>
        <w:rPr>
          <w:rFonts w:ascii="Times New Roman" w:hAnsi="Times New Roman"/>
          <w:bCs/>
          <w:color w:val="000000"/>
          <w:sz w:val="24"/>
          <w:szCs w:val="24"/>
        </w:rPr>
        <w:t xml:space="preserve"> - М.: Советская Россия, 1988. – 104 с.</w:t>
      </w:r>
    </w:p>
    <w:p w14:paraId="76D8BA69"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9. </w:t>
      </w:r>
      <w:proofErr w:type="spellStart"/>
      <w:r>
        <w:rPr>
          <w:rFonts w:ascii="Times New Roman" w:hAnsi="Times New Roman"/>
          <w:bCs/>
          <w:color w:val="000000"/>
          <w:sz w:val="24"/>
          <w:szCs w:val="24"/>
        </w:rPr>
        <w:t>Былеева</w:t>
      </w:r>
      <w:proofErr w:type="spellEnd"/>
      <w:r>
        <w:rPr>
          <w:rFonts w:ascii="Times New Roman" w:hAnsi="Times New Roman"/>
          <w:bCs/>
          <w:color w:val="000000"/>
          <w:sz w:val="24"/>
          <w:szCs w:val="24"/>
        </w:rPr>
        <w:t>, Л.В. Игра?.. Игра!</w:t>
      </w:r>
      <w:r>
        <w:rPr>
          <w:rFonts w:ascii="Times New Roman" w:hAnsi="Times New Roman"/>
          <w:color w:val="000000"/>
          <w:sz w:val="24"/>
          <w:szCs w:val="24"/>
        </w:rPr>
        <w:t xml:space="preserve"> [Текст] / Л.В. </w:t>
      </w:r>
      <w:proofErr w:type="spellStart"/>
      <w:r>
        <w:rPr>
          <w:rFonts w:ascii="Times New Roman" w:hAnsi="Times New Roman"/>
          <w:color w:val="000000"/>
          <w:sz w:val="24"/>
          <w:szCs w:val="24"/>
        </w:rPr>
        <w:t>Былеева</w:t>
      </w:r>
      <w:proofErr w:type="spellEnd"/>
      <w:r>
        <w:rPr>
          <w:rFonts w:ascii="Times New Roman" w:hAnsi="Times New Roman"/>
          <w:color w:val="000000"/>
          <w:sz w:val="24"/>
          <w:szCs w:val="24"/>
        </w:rPr>
        <w:t xml:space="preserve">, В.А. </w:t>
      </w:r>
      <w:proofErr w:type="spellStart"/>
      <w:r>
        <w:rPr>
          <w:rFonts w:ascii="Times New Roman" w:hAnsi="Times New Roman"/>
          <w:color w:val="000000"/>
          <w:sz w:val="24"/>
          <w:szCs w:val="24"/>
        </w:rPr>
        <w:t>Таборко</w:t>
      </w:r>
      <w:proofErr w:type="spellEnd"/>
      <w:r>
        <w:rPr>
          <w:rFonts w:ascii="Times New Roman" w:hAnsi="Times New Roman"/>
          <w:color w:val="000000"/>
          <w:sz w:val="24"/>
          <w:szCs w:val="24"/>
        </w:rPr>
        <w:t>.</w:t>
      </w:r>
      <w:r>
        <w:rPr>
          <w:rFonts w:ascii="Times New Roman" w:hAnsi="Times New Roman"/>
          <w:bCs/>
          <w:color w:val="000000"/>
          <w:sz w:val="24"/>
          <w:szCs w:val="24"/>
        </w:rPr>
        <w:t xml:space="preserve"> – М.: «Молодая гвардия», 1988. -  56 с. </w:t>
      </w:r>
    </w:p>
    <w:p w14:paraId="73743DEF"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pacing w:val="7"/>
          <w:sz w:val="24"/>
          <w:szCs w:val="24"/>
        </w:rPr>
        <w:t xml:space="preserve">10.Буяльский, Б.А. </w:t>
      </w:r>
      <w:proofErr w:type="gramStart"/>
      <w:r>
        <w:rPr>
          <w:rFonts w:ascii="Times New Roman" w:hAnsi="Times New Roman"/>
          <w:bCs/>
          <w:color w:val="000000"/>
          <w:spacing w:val="7"/>
          <w:sz w:val="24"/>
          <w:szCs w:val="24"/>
        </w:rPr>
        <w:t>Искусство  выразительного</w:t>
      </w:r>
      <w:proofErr w:type="gramEnd"/>
      <w:r>
        <w:rPr>
          <w:rFonts w:ascii="Times New Roman" w:hAnsi="Times New Roman"/>
          <w:bCs/>
          <w:color w:val="000000"/>
          <w:spacing w:val="7"/>
          <w:sz w:val="24"/>
          <w:szCs w:val="24"/>
        </w:rPr>
        <w:t xml:space="preserve">  чтения </w:t>
      </w:r>
      <w:r>
        <w:rPr>
          <w:rFonts w:ascii="Times New Roman" w:hAnsi="Times New Roman"/>
          <w:color w:val="000000"/>
          <w:sz w:val="24"/>
          <w:szCs w:val="24"/>
        </w:rPr>
        <w:t>[Те</w:t>
      </w:r>
      <w:r>
        <w:rPr>
          <w:rFonts w:ascii="Times New Roman" w:hAnsi="Times New Roman"/>
          <w:color w:val="000000"/>
          <w:sz w:val="24"/>
          <w:szCs w:val="24"/>
        </w:rPr>
        <w:t xml:space="preserve">кст]: </w:t>
      </w:r>
      <w:r>
        <w:rPr>
          <w:rFonts w:ascii="Times New Roman" w:hAnsi="Times New Roman"/>
          <w:bCs/>
          <w:color w:val="000000"/>
          <w:sz w:val="24"/>
          <w:szCs w:val="24"/>
        </w:rPr>
        <w:t xml:space="preserve">Книга для учителя. / Б.А. </w:t>
      </w:r>
      <w:proofErr w:type="spellStart"/>
      <w:r>
        <w:rPr>
          <w:rFonts w:ascii="Times New Roman" w:hAnsi="Times New Roman"/>
          <w:bCs/>
          <w:color w:val="000000"/>
          <w:sz w:val="24"/>
          <w:szCs w:val="24"/>
        </w:rPr>
        <w:t>Буяльский</w:t>
      </w:r>
      <w:proofErr w:type="spellEnd"/>
      <w:r>
        <w:rPr>
          <w:rFonts w:ascii="Times New Roman" w:hAnsi="Times New Roman"/>
          <w:bCs/>
          <w:color w:val="000000"/>
          <w:sz w:val="24"/>
          <w:szCs w:val="24"/>
        </w:rPr>
        <w:t>. - М.: Просвещение, 1986. – 74 с.</w:t>
      </w:r>
    </w:p>
    <w:p w14:paraId="4D78FA53"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11. Геллер, Е.М. Игры на переменах для школьников.</w:t>
      </w:r>
      <w:r>
        <w:rPr>
          <w:rFonts w:ascii="Times New Roman" w:hAnsi="Times New Roman"/>
          <w:color w:val="000000"/>
          <w:sz w:val="24"/>
          <w:szCs w:val="24"/>
        </w:rPr>
        <w:t xml:space="preserve"> [Текст] / Е.М. Геллер.</w:t>
      </w:r>
      <w:r>
        <w:rPr>
          <w:rFonts w:ascii="Times New Roman" w:hAnsi="Times New Roman"/>
          <w:sz w:val="24"/>
          <w:szCs w:val="24"/>
        </w:rPr>
        <w:t xml:space="preserve"> - М.: Физкультура и спорт, 1985. – 86 с.</w:t>
      </w:r>
    </w:p>
    <w:p w14:paraId="35282FC6"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pacing w:val="9"/>
          <w:sz w:val="24"/>
          <w:szCs w:val="24"/>
        </w:rPr>
      </w:pPr>
      <w:r>
        <w:rPr>
          <w:rFonts w:ascii="Times New Roman" w:hAnsi="Times New Roman"/>
          <w:bCs/>
          <w:color w:val="000000"/>
          <w:spacing w:val="9"/>
          <w:sz w:val="24"/>
          <w:szCs w:val="24"/>
        </w:rPr>
        <w:t xml:space="preserve">12. </w:t>
      </w:r>
      <w:proofErr w:type="spellStart"/>
      <w:r>
        <w:rPr>
          <w:rFonts w:ascii="Times New Roman" w:hAnsi="Times New Roman"/>
          <w:bCs/>
          <w:color w:val="000000"/>
          <w:spacing w:val="9"/>
          <w:sz w:val="24"/>
          <w:szCs w:val="24"/>
        </w:rPr>
        <w:t>Гурков</w:t>
      </w:r>
      <w:proofErr w:type="spellEnd"/>
      <w:r>
        <w:rPr>
          <w:rFonts w:ascii="Times New Roman" w:hAnsi="Times New Roman"/>
          <w:bCs/>
          <w:color w:val="000000"/>
          <w:spacing w:val="9"/>
          <w:sz w:val="24"/>
          <w:szCs w:val="24"/>
        </w:rPr>
        <w:t xml:space="preserve">, А.Н. Школьный театр </w:t>
      </w:r>
      <w:r>
        <w:rPr>
          <w:rFonts w:ascii="Times New Roman" w:hAnsi="Times New Roman"/>
          <w:color w:val="000000"/>
          <w:sz w:val="24"/>
          <w:szCs w:val="24"/>
        </w:rPr>
        <w:t xml:space="preserve">[Текст]: </w:t>
      </w:r>
      <w:r>
        <w:rPr>
          <w:rFonts w:ascii="Times New Roman" w:hAnsi="Times New Roman"/>
          <w:bCs/>
          <w:color w:val="000000"/>
          <w:spacing w:val="9"/>
          <w:sz w:val="24"/>
          <w:szCs w:val="24"/>
        </w:rPr>
        <w:t>Классные шоу – программы</w:t>
      </w:r>
      <w:r>
        <w:rPr>
          <w:rFonts w:ascii="Times New Roman" w:hAnsi="Times New Roman"/>
          <w:bCs/>
          <w:color w:val="000000"/>
          <w:spacing w:val="9"/>
          <w:sz w:val="24"/>
          <w:szCs w:val="24"/>
        </w:rPr>
        <w:t xml:space="preserve"> / А.Н. </w:t>
      </w:r>
      <w:proofErr w:type="spellStart"/>
      <w:r>
        <w:rPr>
          <w:rFonts w:ascii="Times New Roman" w:hAnsi="Times New Roman"/>
          <w:bCs/>
          <w:color w:val="000000"/>
          <w:spacing w:val="9"/>
          <w:sz w:val="24"/>
          <w:szCs w:val="24"/>
        </w:rPr>
        <w:t>Гурков</w:t>
      </w:r>
      <w:proofErr w:type="spellEnd"/>
      <w:r>
        <w:rPr>
          <w:rFonts w:ascii="Times New Roman" w:hAnsi="Times New Roman"/>
          <w:bCs/>
          <w:color w:val="000000"/>
          <w:spacing w:val="9"/>
          <w:sz w:val="24"/>
          <w:szCs w:val="24"/>
        </w:rPr>
        <w:t xml:space="preserve">. - </w:t>
      </w:r>
      <w:proofErr w:type="spellStart"/>
      <w:r>
        <w:rPr>
          <w:rFonts w:ascii="Times New Roman" w:hAnsi="Times New Roman"/>
          <w:bCs/>
          <w:color w:val="000000"/>
          <w:spacing w:val="9"/>
          <w:sz w:val="24"/>
          <w:szCs w:val="24"/>
        </w:rPr>
        <w:t>Ростов</w:t>
      </w:r>
      <w:proofErr w:type="spellEnd"/>
      <w:r>
        <w:rPr>
          <w:rFonts w:ascii="Times New Roman" w:hAnsi="Times New Roman"/>
          <w:bCs/>
          <w:color w:val="000000"/>
          <w:spacing w:val="9"/>
          <w:sz w:val="24"/>
          <w:szCs w:val="24"/>
        </w:rPr>
        <w:t>– на– Дону: Феникс, 2005. – 138 с.</w:t>
      </w:r>
    </w:p>
    <w:p w14:paraId="61BD8ECD"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pacing w:val="9"/>
          <w:sz w:val="24"/>
          <w:szCs w:val="24"/>
        </w:rPr>
      </w:pPr>
      <w:r>
        <w:rPr>
          <w:rFonts w:ascii="Times New Roman" w:hAnsi="Times New Roman"/>
          <w:bCs/>
          <w:color w:val="000000"/>
          <w:spacing w:val="9"/>
          <w:sz w:val="24"/>
          <w:szCs w:val="24"/>
        </w:rPr>
        <w:t xml:space="preserve">13. Гущина, Т.Н. Игровые технологии по формированию </w:t>
      </w:r>
      <w:proofErr w:type="gramStart"/>
      <w:r>
        <w:rPr>
          <w:rFonts w:ascii="Times New Roman" w:hAnsi="Times New Roman"/>
          <w:bCs/>
          <w:color w:val="000000"/>
          <w:spacing w:val="9"/>
          <w:sz w:val="24"/>
          <w:szCs w:val="24"/>
        </w:rPr>
        <w:t>социальных  навыков</w:t>
      </w:r>
      <w:proofErr w:type="gramEnd"/>
      <w:r>
        <w:rPr>
          <w:rFonts w:ascii="Times New Roman" w:hAnsi="Times New Roman"/>
          <w:bCs/>
          <w:color w:val="000000"/>
          <w:spacing w:val="9"/>
          <w:sz w:val="24"/>
          <w:szCs w:val="24"/>
        </w:rPr>
        <w:t xml:space="preserve"> у подростков: </w:t>
      </w:r>
      <w:r>
        <w:rPr>
          <w:rFonts w:ascii="Times New Roman" w:hAnsi="Times New Roman"/>
          <w:color w:val="000000"/>
          <w:sz w:val="24"/>
          <w:szCs w:val="24"/>
        </w:rPr>
        <w:t xml:space="preserve">[Текст]: </w:t>
      </w:r>
      <w:r>
        <w:rPr>
          <w:rFonts w:ascii="Times New Roman" w:hAnsi="Times New Roman"/>
          <w:bCs/>
          <w:color w:val="000000"/>
          <w:spacing w:val="9"/>
          <w:sz w:val="24"/>
          <w:szCs w:val="24"/>
        </w:rPr>
        <w:t>Практическое пособие / Т.Н. Гущина. -  Москва: Издательство «Арти», 2008. – 94 с.</w:t>
      </w:r>
    </w:p>
    <w:p w14:paraId="401C4070"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14. Григоренко, Ю.Н. Учебное пособие по организации детского </w:t>
      </w:r>
      <w:proofErr w:type="gramStart"/>
      <w:r>
        <w:rPr>
          <w:rFonts w:ascii="Times New Roman" w:hAnsi="Times New Roman"/>
          <w:sz w:val="24"/>
          <w:szCs w:val="24"/>
        </w:rPr>
        <w:t>досуга  в</w:t>
      </w:r>
      <w:proofErr w:type="gramEnd"/>
      <w:r>
        <w:rPr>
          <w:rFonts w:ascii="Times New Roman" w:hAnsi="Times New Roman"/>
          <w:sz w:val="24"/>
          <w:szCs w:val="24"/>
        </w:rPr>
        <w:t xml:space="preserve"> детских оздоровительных лагерях и школе. </w:t>
      </w:r>
      <w:r>
        <w:rPr>
          <w:rFonts w:ascii="Times New Roman" w:hAnsi="Times New Roman"/>
          <w:color w:val="000000"/>
          <w:sz w:val="24"/>
          <w:szCs w:val="24"/>
        </w:rPr>
        <w:t xml:space="preserve">[Текст] / Ю.Н. </w:t>
      </w:r>
      <w:proofErr w:type="spellStart"/>
      <w:r>
        <w:rPr>
          <w:rFonts w:ascii="Times New Roman" w:hAnsi="Times New Roman"/>
          <w:color w:val="000000"/>
          <w:sz w:val="24"/>
          <w:szCs w:val="24"/>
        </w:rPr>
        <w:t>Грирогенко</w:t>
      </w:r>
      <w:proofErr w:type="spellEnd"/>
      <w:r>
        <w:rPr>
          <w:rFonts w:ascii="Times New Roman" w:hAnsi="Times New Roman"/>
          <w:color w:val="000000"/>
          <w:sz w:val="24"/>
          <w:szCs w:val="24"/>
        </w:rPr>
        <w:t xml:space="preserve">, У.Ю. Кострецов. </w:t>
      </w:r>
      <w:r>
        <w:rPr>
          <w:rFonts w:ascii="Times New Roman" w:hAnsi="Times New Roman"/>
          <w:sz w:val="24"/>
          <w:szCs w:val="24"/>
        </w:rPr>
        <w:t>– М.: Педагогическое общество России, 2002. – 67 с.</w:t>
      </w:r>
    </w:p>
    <w:p w14:paraId="16E0ED18"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15. Григоренко, Ю.Н. Планирование и организация работы в детском оздоровительном лагере </w:t>
      </w:r>
      <w:r>
        <w:rPr>
          <w:rFonts w:ascii="Times New Roman" w:hAnsi="Times New Roman"/>
          <w:color w:val="000000"/>
          <w:sz w:val="24"/>
          <w:szCs w:val="24"/>
        </w:rPr>
        <w:t xml:space="preserve">[Текст] / Ю.Н. </w:t>
      </w:r>
      <w:proofErr w:type="spellStart"/>
      <w:r>
        <w:rPr>
          <w:rFonts w:ascii="Times New Roman" w:hAnsi="Times New Roman"/>
          <w:color w:val="000000"/>
          <w:sz w:val="24"/>
          <w:szCs w:val="24"/>
        </w:rPr>
        <w:t>Грирогенко</w:t>
      </w:r>
      <w:proofErr w:type="spellEnd"/>
      <w:r>
        <w:rPr>
          <w:rFonts w:ascii="Times New Roman" w:hAnsi="Times New Roman"/>
          <w:sz w:val="24"/>
          <w:szCs w:val="24"/>
        </w:rPr>
        <w:t xml:space="preserve">. – М.: Педагогическое общество </w:t>
      </w:r>
      <w:proofErr w:type="gramStart"/>
      <w:r>
        <w:rPr>
          <w:rFonts w:ascii="Times New Roman" w:hAnsi="Times New Roman"/>
          <w:sz w:val="24"/>
          <w:szCs w:val="24"/>
        </w:rPr>
        <w:t>России,  2002</w:t>
      </w:r>
      <w:proofErr w:type="gramEnd"/>
      <w:r>
        <w:rPr>
          <w:rFonts w:ascii="Times New Roman" w:hAnsi="Times New Roman"/>
          <w:sz w:val="24"/>
          <w:szCs w:val="24"/>
        </w:rPr>
        <w:t>. – 72 с.</w:t>
      </w:r>
    </w:p>
    <w:p w14:paraId="4DF4747B" w14:textId="77777777" w:rsidR="00B262E4" w:rsidRDefault="001E62BA">
      <w:pPr>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16. Гришков, В.И. Детские подвижные игры </w:t>
      </w:r>
      <w:r>
        <w:rPr>
          <w:rFonts w:ascii="Times New Roman" w:hAnsi="Times New Roman"/>
          <w:color w:val="000000"/>
          <w:sz w:val="24"/>
          <w:szCs w:val="24"/>
        </w:rPr>
        <w:t>[Текст] / В.И. Гришков.</w:t>
      </w:r>
      <w:r>
        <w:rPr>
          <w:rFonts w:ascii="Times New Roman" w:hAnsi="Times New Roman"/>
          <w:bCs/>
          <w:color w:val="000000"/>
          <w:sz w:val="24"/>
          <w:szCs w:val="24"/>
        </w:rPr>
        <w:t xml:space="preserve"> -  Новосибирск: Новосиб</w:t>
      </w:r>
      <w:r>
        <w:rPr>
          <w:rFonts w:ascii="Times New Roman" w:hAnsi="Times New Roman"/>
          <w:bCs/>
          <w:color w:val="000000"/>
          <w:sz w:val="24"/>
          <w:szCs w:val="24"/>
        </w:rPr>
        <w:t>ирское книжное издательство, 1999. – 82 с.</w:t>
      </w:r>
    </w:p>
    <w:p w14:paraId="36256674"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17. Данилков, А.А. Игры на каждый день </w:t>
      </w:r>
      <w:r>
        <w:rPr>
          <w:rFonts w:ascii="Times New Roman" w:hAnsi="Times New Roman"/>
          <w:color w:val="000000"/>
          <w:sz w:val="24"/>
          <w:szCs w:val="24"/>
        </w:rPr>
        <w:t>[Текст]</w:t>
      </w:r>
      <w:r>
        <w:rPr>
          <w:rFonts w:ascii="Times New Roman" w:hAnsi="Times New Roman"/>
          <w:sz w:val="24"/>
          <w:szCs w:val="24"/>
        </w:rPr>
        <w:t xml:space="preserve">: Пособие для организаторов развивающего досуга / А.А. Данилков, Н.С. </w:t>
      </w:r>
      <w:proofErr w:type="spellStart"/>
      <w:r>
        <w:rPr>
          <w:rFonts w:ascii="Times New Roman" w:hAnsi="Times New Roman"/>
          <w:sz w:val="24"/>
          <w:szCs w:val="24"/>
        </w:rPr>
        <w:t>Данилкова</w:t>
      </w:r>
      <w:proofErr w:type="spellEnd"/>
      <w:r>
        <w:rPr>
          <w:rFonts w:ascii="Times New Roman" w:hAnsi="Times New Roman"/>
          <w:sz w:val="24"/>
          <w:szCs w:val="24"/>
        </w:rPr>
        <w:t>. – Новосибирск: Сибирский университет, 2004. – 58 с.</w:t>
      </w:r>
    </w:p>
    <w:p w14:paraId="53D84CD3"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18. </w:t>
      </w:r>
      <w:proofErr w:type="spellStart"/>
      <w:r>
        <w:rPr>
          <w:rFonts w:ascii="Times New Roman" w:hAnsi="Times New Roman"/>
          <w:sz w:val="24"/>
          <w:szCs w:val="24"/>
        </w:rPr>
        <w:t>Диниц</w:t>
      </w:r>
      <w:proofErr w:type="spellEnd"/>
      <w:r>
        <w:rPr>
          <w:rFonts w:ascii="Times New Roman" w:hAnsi="Times New Roman"/>
          <w:sz w:val="24"/>
          <w:szCs w:val="24"/>
        </w:rPr>
        <w:t xml:space="preserve">, Е.В. Азбука танцев </w:t>
      </w:r>
      <w:r>
        <w:rPr>
          <w:rFonts w:ascii="Times New Roman" w:hAnsi="Times New Roman"/>
          <w:color w:val="000000"/>
          <w:sz w:val="24"/>
          <w:szCs w:val="24"/>
        </w:rPr>
        <w:t>[Тек</w:t>
      </w:r>
      <w:r>
        <w:rPr>
          <w:rFonts w:ascii="Times New Roman" w:hAnsi="Times New Roman"/>
          <w:color w:val="000000"/>
          <w:sz w:val="24"/>
          <w:szCs w:val="24"/>
        </w:rPr>
        <w:t xml:space="preserve">ст] / Е.В. </w:t>
      </w:r>
      <w:proofErr w:type="spellStart"/>
      <w:r>
        <w:rPr>
          <w:rFonts w:ascii="Times New Roman" w:hAnsi="Times New Roman"/>
          <w:color w:val="000000"/>
          <w:sz w:val="24"/>
          <w:szCs w:val="24"/>
        </w:rPr>
        <w:t>Диниц</w:t>
      </w:r>
      <w:proofErr w:type="spellEnd"/>
      <w:r>
        <w:rPr>
          <w:rFonts w:ascii="Times New Roman" w:hAnsi="Times New Roman"/>
          <w:color w:val="000000"/>
          <w:sz w:val="24"/>
          <w:szCs w:val="24"/>
        </w:rPr>
        <w:t>, Д.А. Ермаков</w:t>
      </w:r>
      <w:r>
        <w:rPr>
          <w:rFonts w:ascii="Times New Roman" w:hAnsi="Times New Roman"/>
          <w:sz w:val="24"/>
          <w:szCs w:val="24"/>
        </w:rPr>
        <w:t>. -  М.: ООО Издательство «АСТ», 2004. – 97 с.</w:t>
      </w:r>
    </w:p>
    <w:p w14:paraId="2C082EF1"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Диниц</w:t>
      </w:r>
      <w:proofErr w:type="spellEnd"/>
      <w:r>
        <w:rPr>
          <w:rFonts w:ascii="Times New Roman" w:hAnsi="Times New Roman"/>
          <w:sz w:val="24"/>
          <w:szCs w:val="24"/>
        </w:rPr>
        <w:t>, Е.В. Детские праздники.</w:t>
      </w:r>
      <w:r>
        <w:rPr>
          <w:rFonts w:ascii="Times New Roman" w:hAnsi="Times New Roman"/>
          <w:color w:val="000000"/>
          <w:sz w:val="24"/>
          <w:szCs w:val="24"/>
        </w:rPr>
        <w:t xml:space="preserve"> [Текст] / Е.В. </w:t>
      </w:r>
      <w:proofErr w:type="spellStart"/>
      <w:r>
        <w:rPr>
          <w:rFonts w:ascii="Times New Roman" w:hAnsi="Times New Roman"/>
          <w:color w:val="000000"/>
          <w:sz w:val="24"/>
          <w:szCs w:val="24"/>
        </w:rPr>
        <w:t>Диниц</w:t>
      </w:r>
      <w:proofErr w:type="spellEnd"/>
      <w:r>
        <w:rPr>
          <w:rFonts w:ascii="Times New Roman" w:hAnsi="Times New Roman"/>
          <w:sz w:val="24"/>
          <w:szCs w:val="24"/>
        </w:rPr>
        <w:t xml:space="preserve"> - М.:  </w:t>
      </w:r>
      <w:proofErr w:type="spellStart"/>
      <w:r>
        <w:rPr>
          <w:rFonts w:ascii="Times New Roman" w:hAnsi="Times New Roman"/>
          <w:sz w:val="24"/>
          <w:szCs w:val="24"/>
        </w:rPr>
        <w:t>Росмэн</w:t>
      </w:r>
      <w:proofErr w:type="spellEnd"/>
      <w:r>
        <w:rPr>
          <w:rFonts w:ascii="Times New Roman" w:hAnsi="Times New Roman"/>
          <w:sz w:val="24"/>
          <w:szCs w:val="24"/>
        </w:rPr>
        <w:t>, 1998. – 116 с.</w:t>
      </w:r>
    </w:p>
    <w:p w14:paraId="50FDA9CB"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20. Евтихов, О.В. Тренинг лидерства:</w:t>
      </w:r>
      <w:r>
        <w:rPr>
          <w:rFonts w:ascii="Times New Roman" w:hAnsi="Times New Roman"/>
          <w:color w:val="000000"/>
          <w:sz w:val="24"/>
          <w:szCs w:val="24"/>
        </w:rPr>
        <w:t xml:space="preserve"> [Текст]:</w:t>
      </w:r>
      <w:r>
        <w:rPr>
          <w:rFonts w:ascii="Times New Roman" w:hAnsi="Times New Roman"/>
          <w:sz w:val="24"/>
          <w:szCs w:val="24"/>
        </w:rPr>
        <w:t xml:space="preserve"> монография. / О.В. Евтихов. – М.: Издательство </w:t>
      </w:r>
      <w:r>
        <w:rPr>
          <w:rFonts w:ascii="Times New Roman" w:hAnsi="Times New Roman"/>
          <w:sz w:val="24"/>
          <w:szCs w:val="24"/>
        </w:rPr>
        <w:t>«Речь», 2007. – 126 с.</w:t>
      </w:r>
    </w:p>
    <w:p w14:paraId="2E67AD36"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21. </w:t>
      </w:r>
      <w:proofErr w:type="spellStart"/>
      <w:r>
        <w:rPr>
          <w:rFonts w:ascii="Times New Roman" w:hAnsi="Times New Roman"/>
          <w:sz w:val="24"/>
          <w:szCs w:val="24"/>
        </w:rPr>
        <w:t>Жигульский</w:t>
      </w:r>
      <w:proofErr w:type="spellEnd"/>
      <w:r>
        <w:rPr>
          <w:rFonts w:ascii="Times New Roman" w:hAnsi="Times New Roman"/>
          <w:sz w:val="24"/>
          <w:szCs w:val="24"/>
        </w:rPr>
        <w:t xml:space="preserve">, К.И.  Праздник и культура </w:t>
      </w:r>
      <w:r>
        <w:rPr>
          <w:rFonts w:ascii="Times New Roman" w:hAnsi="Times New Roman"/>
          <w:color w:val="000000"/>
          <w:sz w:val="24"/>
          <w:szCs w:val="24"/>
        </w:rPr>
        <w:t xml:space="preserve">[Текст] / К.И. </w:t>
      </w:r>
      <w:proofErr w:type="spellStart"/>
      <w:r>
        <w:rPr>
          <w:rFonts w:ascii="Times New Roman" w:hAnsi="Times New Roman"/>
          <w:color w:val="000000"/>
          <w:sz w:val="24"/>
          <w:szCs w:val="24"/>
        </w:rPr>
        <w:t>Жигульский</w:t>
      </w:r>
      <w:proofErr w:type="spellEnd"/>
      <w:r>
        <w:rPr>
          <w:rFonts w:ascii="Times New Roman" w:hAnsi="Times New Roman"/>
          <w:sz w:val="24"/>
          <w:szCs w:val="24"/>
        </w:rPr>
        <w:t>. - М.: Прогресс, 1985. – 49 с.</w:t>
      </w:r>
    </w:p>
    <w:p w14:paraId="5A6CA9A3"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22. Кристи, Г.В. Воспитание актера школы Станиславского.</w:t>
      </w:r>
      <w:r>
        <w:rPr>
          <w:rFonts w:ascii="Times New Roman" w:hAnsi="Times New Roman"/>
          <w:color w:val="000000"/>
          <w:sz w:val="24"/>
          <w:szCs w:val="24"/>
        </w:rPr>
        <w:t xml:space="preserve"> [Текст] / Г.В. Кристи. - </w:t>
      </w:r>
      <w:r>
        <w:rPr>
          <w:rFonts w:ascii="Times New Roman" w:hAnsi="Times New Roman"/>
          <w:sz w:val="24"/>
          <w:szCs w:val="24"/>
        </w:rPr>
        <w:t xml:space="preserve">М.: </w:t>
      </w:r>
      <w:proofErr w:type="gramStart"/>
      <w:r>
        <w:rPr>
          <w:rFonts w:ascii="Times New Roman" w:hAnsi="Times New Roman"/>
          <w:sz w:val="24"/>
          <w:szCs w:val="24"/>
        </w:rPr>
        <w:t>Искусство,  1978</w:t>
      </w:r>
      <w:proofErr w:type="gramEnd"/>
      <w:r>
        <w:rPr>
          <w:rFonts w:ascii="Times New Roman" w:hAnsi="Times New Roman"/>
          <w:sz w:val="24"/>
          <w:szCs w:val="24"/>
        </w:rPr>
        <w:t>. – 60 с.</w:t>
      </w:r>
    </w:p>
    <w:p w14:paraId="15B4B4D3"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23. Козак, О.Н. Игры и</w:t>
      </w:r>
      <w:r>
        <w:rPr>
          <w:rFonts w:ascii="Times New Roman" w:hAnsi="Times New Roman"/>
          <w:sz w:val="24"/>
          <w:szCs w:val="24"/>
        </w:rPr>
        <w:t xml:space="preserve"> забавы во время каникул и праздников.</w:t>
      </w:r>
      <w:r>
        <w:rPr>
          <w:rFonts w:ascii="Times New Roman" w:hAnsi="Times New Roman"/>
          <w:color w:val="000000"/>
          <w:sz w:val="24"/>
          <w:szCs w:val="24"/>
        </w:rPr>
        <w:t xml:space="preserve"> [Текст] / О.Н. Козак. -</w:t>
      </w:r>
      <w:r>
        <w:rPr>
          <w:rFonts w:ascii="Times New Roman" w:hAnsi="Times New Roman"/>
          <w:sz w:val="24"/>
          <w:szCs w:val="24"/>
        </w:rPr>
        <w:t xml:space="preserve"> СПб.: Издательство «Союз</w:t>
      </w:r>
      <w:proofErr w:type="gramStart"/>
      <w:r>
        <w:rPr>
          <w:rFonts w:ascii="Times New Roman" w:hAnsi="Times New Roman"/>
          <w:sz w:val="24"/>
          <w:szCs w:val="24"/>
        </w:rPr>
        <w:t>»,  2001</w:t>
      </w:r>
      <w:proofErr w:type="gramEnd"/>
      <w:r>
        <w:rPr>
          <w:rFonts w:ascii="Times New Roman" w:hAnsi="Times New Roman"/>
          <w:sz w:val="24"/>
          <w:szCs w:val="24"/>
        </w:rPr>
        <w:t>. – 58 с.</w:t>
      </w:r>
    </w:p>
    <w:p w14:paraId="5089B7A0"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24. Кобзева, Г.М. Креативный ребенок: </w:t>
      </w:r>
      <w:r>
        <w:rPr>
          <w:rFonts w:ascii="Times New Roman" w:hAnsi="Times New Roman"/>
          <w:color w:val="000000"/>
          <w:sz w:val="24"/>
          <w:szCs w:val="24"/>
        </w:rPr>
        <w:t xml:space="preserve">[Текст]: </w:t>
      </w:r>
      <w:r>
        <w:rPr>
          <w:rFonts w:ascii="Times New Roman" w:hAnsi="Times New Roman"/>
          <w:bCs/>
          <w:color w:val="000000"/>
          <w:sz w:val="24"/>
          <w:szCs w:val="24"/>
        </w:rPr>
        <w:t xml:space="preserve">Диагностика и развитие творческих способностей / Г.М. Кобзева. – </w:t>
      </w:r>
      <w:proofErr w:type="spellStart"/>
      <w:r>
        <w:rPr>
          <w:rFonts w:ascii="Times New Roman" w:hAnsi="Times New Roman"/>
          <w:bCs/>
          <w:color w:val="000000"/>
          <w:sz w:val="24"/>
          <w:szCs w:val="24"/>
        </w:rPr>
        <w:t>Ростов</w:t>
      </w:r>
      <w:proofErr w:type="spellEnd"/>
      <w:r>
        <w:rPr>
          <w:rFonts w:ascii="Times New Roman" w:hAnsi="Times New Roman"/>
          <w:bCs/>
          <w:color w:val="000000"/>
          <w:sz w:val="24"/>
          <w:szCs w:val="24"/>
        </w:rPr>
        <w:t>-на-</w:t>
      </w:r>
      <w:proofErr w:type="gramStart"/>
      <w:r>
        <w:rPr>
          <w:rFonts w:ascii="Times New Roman" w:hAnsi="Times New Roman"/>
          <w:bCs/>
          <w:color w:val="000000"/>
          <w:sz w:val="24"/>
          <w:szCs w:val="24"/>
        </w:rPr>
        <w:t>Дону :</w:t>
      </w:r>
      <w:proofErr w:type="gramEnd"/>
      <w:r>
        <w:rPr>
          <w:rFonts w:ascii="Times New Roman" w:hAnsi="Times New Roman"/>
          <w:bCs/>
          <w:color w:val="000000"/>
          <w:sz w:val="24"/>
          <w:szCs w:val="24"/>
        </w:rPr>
        <w:t xml:space="preserve"> Феникс,  2004. – 74 с.</w:t>
      </w:r>
      <w:r>
        <w:rPr>
          <w:rFonts w:ascii="Times New Roman" w:hAnsi="Times New Roman"/>
          <w:bCs/>
          <w:color w:val="000000"/>
          <w:sz w:val="24"/>
          <w:szCs w:val="24"/>
        </w:rPr>
        <w:t xml:space="preserve"> </w:t>
      </w:r>
    </w:p>
    <w:p w14:paraId="4E565F13" w14:textId="77777777" w:rsidR="00B262E4" w:rsidRDefault="001E62BA">
      <w:pPr>
        <w:shd w:val="clear" w:color="auto" w:fill="FFFFFF"/>
        <w:tabs>
          <w:tab w:val="left" w:pos="456"/>
        </w:tabs>
        <w:spacing w:line="240" w:lineRule="atLeast"/>
        <w:ind w:firstLine="567"/>
        <w:contextualSpacing/>
        <w:rPr>
          <w:rFonts w:ascii="Times New Roman" w:hAnsi="Times New Roman"/>
          <w:bCs/>
          <w:color w:val="000000"/>
          <w:spacing w:val="21"/>
          <w:sz w:val="24"/>
          <w:szCs w:val="24"/>
        </w:rPr>
      </w:pPr>
      <w:r>
        <w:rPr>
          <w:rFonts w:ascii="Times New Roman" w:hAnsi="Times New Roman"/>
          <w:bCs/>
          <w:color w:val="000000"/>
          <w:spacing w:val="6"/>
          <w:sz w:val="24"/>
          <w:szCs w:val="24"/>
        </w:rPr>
        <w:t>25. Коган, М.С. Культура   русской   речи</w:t>
      </w:r>
      <w:r>
        <w:rPr>
          <w:rFonts w:ascii="Times New Roman" w:hAnsi="Times New Roman"/>
          <w:color w:val="000000"/>
          <w:sz w:val="24"/>
          <w:szCs w:val="24"/>
        </w:rPr>
        <w:t xml:space="preserve"> [Текст</w:t>
      </w:r>
      <w:proofErr w:type="gramStart"/>
      <w:r>
        <w:rPr>
          <w:rFonts w:ascii="Times New Roman" w:hAnsi="Times New Roman"/>
          <w:color w:val="000000"/>
          <w:sz w:val="24"/>
          <w:szCs w:val="24"/>
        </w:rPr>
        <w:t>]:</w:t>
      </w:r>
      <w:r>
        <w:rPr>
          <w:rFonts w:ascii="Times New Roman" w:hAnsi="Times New Roman"/>
          <w:bCs/>
          <w:color w:val="000000"/>
          <w:spacing w:val="6"/>
          <w:sz w:val="24"/>
          <w:szCs w:val="24"/>
        </w:rPr>
        <w:t>Учебник</w:t>
      </w:r>
      <w:proofErr w:type="gramEnd"/>
      <w:r>
        <w:rPr>
          <w:rFonts w:ascii="Times New Roman" w:hAnsi="Times New Roman"/>
          <w:bCs/>
          <w:color w:val="000000"/>
          <w:spacing w:val="6"/>
          <w:sz w:val="24"/>
          <w:szCs w:val="24"/>
        </w:rPr>
        <w:t xml:space="preserve">  для   вузов. / М.С. Коган, </w:t>
      </w:r>
      <w:proofErr w:type="spellStart"/>
      <w:r>
        <w:rPr>
          <w:rFonts w:ascii="Times New Roman" w:hAnsi="Times New Roman"/>
          <w:bCs/>
          <w:color w:val="000000"/>
          <w:spacing w:val="6"/>
          <w:sz w:val="24"/>
          <w:szCs w:val="24"/>
        </w:rPr>
        <w:t>Е</w:t>
      </w:r>
      <w:r>
        <w:rPr>
          <w:rFonts w:ascii="Times New Roman" w:hAnsi="Times New Roman"/>
          <w:bCs/>
          <w:color w:val="000000"/>
          <w:spacing w:val="21"/>
          <w:sz w:val="24"/>
          <w:szCs w:val="24"/>
        </w:rPr>
        <w:t>.Н.</w:t>
      </w:r>
      <w:r>
        <w:rPr>
          <w:rFonts w:ascii="Times New Roman" w:hAnsi="Times New Roman"/>
          <w:bCs/>
          <w:color w:val="000000"/>
          <w:sz w:val="24"/>
          <w:szCs w:val="24"/>
        </w:rPr>
        <w:t>Ширлева</w:t>
      </w:r>
      <w:proofErr w:type="spellEnd"/>
      <w:r>
        <w:rPr>
          <w:rFonts w:ascii="Times New Roman" w:hAnsi="Times New Roman"/>
          <w:bCs/>
          <w:color w:val="000000"/>
          <w:sz w:val="24"/>
          <w:szCs w:val="24"/>
        </w:rPr>
        <w:t>. - М.: Издательская группа «Норма ИНФО», 1999. – 214 с.</w:t>
      </w:r>
    </w:p>
    <w:p w14:paraId="628A2F98"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26. Красило, А.И. Энциклопедия практического самопознания </w:t>
      </w:r>
      <w:r>
        <w:rPr>
          <w:rFonts w:ascii="Times New Roman" w:hAnsi="Times New Roman"/>
          <w:color w:val="000000"/>
          <w:sz w:val="24"/>
          <w:szCs w:val="24"/>
        </w:rPr>
        <w:t xml:space="preserve">[Текст] / А.И. Красило. </w:t>
      </w:r>
      <w:r>
        <w:rPr>
          <w:rFonts w:ascii="Times New Roman" w:hAnsi="Times New Roman"/>
          <w:bCs/>
          <w:color w:val="000000"/>
          <w:sz w:val="24"/>
          <w:szCs w:val="24"/>
        </w:rPr>
        <w:t>– М.: Международна</w:t>
      </w:r>
      <w:r>
        <w:rPr>
          <w:rFonts w:ascii="Times New Roman" w:hAnsi="Times New Roman"/>
          <w:bCs/>
          <w:color w:val="000000"/>
          <w:sz w:val="24"/>
          <w:szCs w:val="24"/>
        </w:rPr>
        <w:t xml:space="preserve">я педагогическая </w:t>
      </w:r>
      <w:proofErr w:type="gramStart"/>
      <w:r>
        <w:rPr>
          <w:rFonts w:ascii="Times New Roman" w:hAnsi="Times New Roman"/>
          <w:bCs/>
          <w:color w:val="000000"/>
          <w:sz w:val="24"/>
          <w:szCs w:val="24"/>
        </w:rPr>
        <w:t>академия,  1994</w:t>
      </w:r>
      <w:proofErr w:type="gramEnd"/>
      <w:r>
        <w:rPr>
          <w:rFonts w:ascii="Times New Roman" w:hAnsi="Times New Roman"/>
          <w:bCs/>
          <w:color w:val="000000"/>
          <w:sz w:val="24"/>
          <w:szCs w:val="24"/>
        </w:rPr>
        <w:t>. – 189 с.</w:t>
      </w:r>
    </w:p>
    <w:p w14:paraId="6A50D64C"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27. Канторович, Н.Я. Интеллектуальные игры в системе развивающего обучения школьников</w:t>
      </w:r>
      <w:r>
        <w:rPr>
          <w:rFonts w:ascii="Times New Roman" w:hAnsi="Times New Roman"/>
          <w:color w:val="000000"/>
          <w:sz w:val="24"/>
          <w:szCs w:val="24"/>
        </w:rPr>
        <w:t xml:space="preserve"> [Текст] / Н.Я. Канторович, Л.Я. </w:t>
      </w:r>
      <w:proofErr w:type="spellStart"/>
      <w:r>
        <w:rPr>
          <w:rFonts w:ascii="Times New Roman" w:hAnsi="Times New Roman"/>
          <w:color w:val="000000"/>
          <w:sz w:val="24"/>
          <w:szCs w:val="24"/>
        </w:rPr>
        <w:t>Лазолван</w:t>
      </w:r>
      <w:proofErr w:type="spellEnd"/>
      <w:r>
        <w:rPr>
          <w:rFonts w:ascii="Times New Roman" w:hAnsi="Times New Roman"/>
          <w:sz w:val="24"/>
          <w:szCs w:val="24"/>
        </w:rPr>
        <w:t xml:space="preserve"> – Новокузнецк: </w:t>
      </w:r>
      <w:proofErr w:type="spellStart"/>
      <w:proofErr w:type="gramStart"/>
      <w:r>
        <w:rPr>
          <w:rFonts w:ascii="Times New Roman" w:hAnsi="Times New Roman"/>
          <w:sz w:val="24"/>
          <w:szCs w:val="24"/>
        </w:rPr>
        <w:t>КузГПА</w:t>
      </w:r>
      <w:proofErr w:type="spellEnd"/>
      <w:r>
        <w:rPr>
          <w:rFonts w:ascii="Times New Roman" w:hAnsi="Times New Roman"/>
          <w:sz w:val="24"/>
          <w:szCs w:val="24"/>
        </w:rPr>
        <w:t>,  2005</w:t>
      </w:r>
      <w:proofErr w:type="gramEnd"/>
      <w:r>
        <w:rPr>
          <w:rFonts w:ascii="Times New Roman" w:hAnsi="Times New Roman"/>
          <w:sz w:val="24"/>
          <w:szCs w:val="24"/>
        </w:rPr>
        <w:t>. – 98 с.</w:t>
      </w:r>
    </w:p>
    <w:p w14:paraId="3A3A1A05"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28. Коган М.С. Игровая кладовая.  </w:t>
      </w:r>
      <w:r>
        <w:rPr>
          <w:rFonts w:ascii="Times New Roman" w:hAnsi="Times New Roman"/>
          <w:color w:val="000000"/>
          <w:sz w:val="24"/>
          <w:szCs w:val="24"/>
        </w:rPr>
        <w:t xml:space="preserve">[Текст] / М.С. Коган. </w:t>
      </w:r>
      <w:r>
        <w:rPr>
          <w:rFonts w:ascii="Times New Roman" w:hAnsi="Times New Roman"/>
          <w:sz w:val="24"/>
          <w:szCs w:val="24"/>
        </w:rPr>
        <w:t xml:space="preserve">– Новосибирск: Сибирский университет, 2004. – 56 с. </w:t>
      </w:r>
    </w:p>
    <w:p w14:paraId="620507AF"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29. Коренева, Т.Ф. Музыкальные ритмопластические спектакли: для детей дошкольного, младшего и среднего школьного возраста.</w:t>
      </w:r>
      <w:r>
        <w:rPr>
          <w:rFonts w:ascii="Times New Roman" w:hAnsi="Times New Roman"/>
          <w:color w:val="000000"/>
          <w:sz w:val="24"/>
          <w:szCs w:val="24"/>
        </w:rPr>
        <w:t xml:space="preserve"> [Текст]: </w:t>
      </w:r>
      <w:r>
        <w:rPr>
          <w:rFonts w:ascii="Times New Roman" w:hAnsi="Times New Roman"/>
          <w:sz w:val="24"/>
          <w:szCs w:val="24"/>
        </w:rPr>
        <w:t>Учебно-методиче</w:t>
      </w:r>
      <w:r>
        <w:rPr>
          <w:rFonts w:ascii="Times New Roman" w:hAnsi="Times New Roman"/>
          <w:sz w:val="24"/>
          <w:szCs w:val="24"/>
        </w:rPr>
        <w:t xml:space="preserve">ское пособие / Т.Ф. Коренева. – М.: </w:t>
      </w:r>
      <w:proofErr w:type="gramStart"/>
      <w:r>
        <w:rPr>
          <w:rFonts w:ascii="Times New Roman" w:hAnsi="Times New Roman"/>
          <w:sz w:val="24"/>
          <w:szCs w:val="24"/>
        </w:rPr>
        <w:t>Гуманитарный  издательский</w:t>
      </w:r>
      <w:proofErr w:type="gramEnd"/>
      <w:r>
        <w:rPr>
          <w:rFonts w:ascii="Times New Roman" w:hAnsi="Times New Roman"/>
          <w:sz w:val="24"/>
          <w:szCs w:val="24"/>
        </w:rPr>
        <w:t xml:space="preserve"> центр «</w:t>
      </w:r>
      <w:proofErr w:type="spellStart"/>
      <w:r>
        <w:rPr>
          <w:rFonts w:ascii="Times New Roman" w:hAnsi="Times New Roman"/>
          <w:sz w:val="24"/>
          <w:szCs w:val="24"/>
        </w:rPr>
        <w:t>Владос</w:t>
      </w:r>
      <w:proofErr w:type="spellEnd"/>
      <w:r>
        <w:rPr>
          <w:rFonts w:ascii="Times New Roman" w:hAnsi="Times New Roman"/>
          <w:sz w:val="24"/>
          <w:szCs w:val="24"/>
        </w:rPr>
        <w:t>»,  2002. – 85 с.</w:t>
      </w:r>
    </w:p>
    <w:p w14:paraId="7604A48E"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30. Кулаковский, Л.Ю. Ритмика: музыкальное движение </w:t>
      </w:r>
      <w:r>
        <w:rPr>
          <w:rFonts w:ascii="Times New Roman" w:hAnsi="Times New Roman"/>
          <w:color w:val="000000"/>
          <w:sz w:val="24"/>
          <w:szCs w:val="24"/>
        </w:rPr>
        <w:t>[Текст] / Л.Ю. Кулаковский</w:t>
      </w:r>
      <w:r>
        <w:rPr>
          <w:rFonts w:ascii="Times New Roman" w:hAnsi="Times New Roman"/>
          <w:sz w:val="24"/>
          <w:szCs w:val="24"/>
        </w:rPr>
        <w:t>. - М.: Просвещение, 1998. – 50 с.</w:t>
      </w:r>
    </w:p>
    <w:p w14:paraId="2B29CF94"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31. </w:t>
      </w:r>
      <w:proofErr w:type="spellStart"/>
      <w:r>
        <w:rPr>
          <w:rFonts w:ascii="Times New Roman" w:hAnsi="Times New Roman"/>
          <w:sz w:val="24"/>
          <w:szCs w:val="24"/>
        </w:rPr>
        <w:t>Колодницкий</w:t>
      </w:r>
      <w:proofErr w:type="spellEnd"/>
      <w:r>
        <w:rPr>
          <w:rFonts w:ascii="Times New Roman" w:hAnsi="Times New Roman"/>
          <w:sz w:val="24"/>
          <w:szCs w:val="24"/>
        </w:rPr>
        <w:t>, Г.А., Кузнецов В.С. Физическая к</w:t>
      </w:r>
      <w:r>
        <w:rPr>
          <w:rFonts w:ascii="Times New Roman" w:hAnsi="Times New Roman"/>
          <w:sz w:val="24"/>
          <w:szCs w:val="24"/>
        </w:rPr>
        <w:t xml:space="preserve">ультура, ритмические упражнения, хореография и игры </w:t>
      </w:r>
      <w:r>
        <w:rPr>
          <w:rFonts w:ascii="Times New Roman" w:hAnsi="Times New Roman"/>
          <w:color w:val="000000"/>
          <w:sz w:val="24"/>
          <w:szCs w:val="24"/>
        </w:rPr>
        <w:t xml:space="preserve">[Текст]: </w:t>
      </w:r>
      <w:r>
        <w:rPr>
          <w:rFonts w:ascii="Times New Roman" w:hAnsi="Times New Roman"/>
          <w:sz w:val="24"/>
          <w:szCs w:val="24"/>
        </w:rPr>
        <w:t xml:space="preserve">Методическое пособие / Г.А. </w:t>
      </w:r>
      <w:proofErr w:type="spellStart"/>
      <w:r>
        <w:rPr>
          <w:rFonts w:ascii="Times New Roman" w:hAnsi="Times New Roman"/>
          <w:sz w:val="24"/>
          <w:szCs w:val="24"/>
        </w:rPr>
        <w:t>Колодницкий</w:t>
      </w:r>
      <w:proofErr w:type="spellEnd"/>
      <w:r>
        <w:rPr>
          <w:rFonts w:ascii="Times New Roman" w:hAnsi="Times New Roman"/>
          <w:sz w:val="24"/>
          <w:szCs w:val="24"/>
        </w:rPr>
        <w:t xml:space="preserve">, В.С. Кузнецов. – М.: </w:t>
      </w:r>
      <w:proofErr w:type="gramStart"/>
      <w:r>
        <w:rPr>
          <w:rFonts w:ascii="Times New Roman" w:hAnsi="Times New Roman"/>
          <w:sz w:val="24"/>
          <w:szCs w:val="24"/>
        </w:rPr>
        <w:t>Дрофа,  2003</w:t>
      </w:r>
      <w:proofErr w:type="gramEnd"/>
      <w:r>
        <w:rPr>
          <w:rFonts w:ascii="Times New Roman" w:hAnsi="Times New Roman"/>
          <w:sz w:val="24"/>
          <w:szCs w:val="24"/>
        </w:rPr>
        <w:t>. – 78 с.</w:t>
      </w:r>
    </w:p>
    <w:p w14:paraId="7E0D1B22"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32. Левашова, С.А. Психолог и подросток: коммуникативно-двигательный тренинг </w:t>
      </w:r>
      <w:r>
        <w:rPr>
          <w:rFonts w:ascii="Times New Roman" w:hAnsi="Times New Roman"/>
          <w:color w:val="000000"/>
          <w:sz w:val="24"/>
          <w:szCs w:val="24"/>
        </w:rPr>
        <w:t xml:space="preserve">[Текст] / С.А. Левашова. – М.: </w:t>
      </w:r>
      <w:r>
        <w:rPr>
          <w:rFonts w:ascii="Times New Roman" w:hAnsi="Times New Roman"/>
          <w:sz w:val="24"/>
          <w:szCs w:val="24"/>
        </w:rPr>
        <w:t>Ака</w:t>
      </w:r>
      <w:r>
        <w:rPr>
          <w:rFonts w:ascii="Times New Roman" w:hAnsi="Times New Roman"/>
          <w:sz w:val="24"/>
          <w:szCs w:val="24"/>
        </w:rPr>
        <w:t>демия развития, 2002. – 113 с.</w:t>
      </w:r>
    </w:p>
    <w:p w14:paraId="57D6D44C"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33. Линькова, Н.П. Игры, игрушки воспитание способностей</w:t>
      </w:r>
      <w:r>
        <w:rPr>
          <w:rFonts w:ascii="Times New Roman" w:hAnsi="Times New Roman"/>
          <w:color w:val="000000"/>
          <w:sz w:val="24"/>
          <w:szCs w:val="24"/>
        </w:rPr>
        <w:t xml:space="preserve"> [Текст] / Н.П. Линькова.</w:t>
      </w:r>
      <w:r>
        <w:rPr>
          <w:rFonts w:ascii="Times New Roman" w:hAnsi="Times New Roman"/>
          <w:sz w:val="24"/>
          <w:szCs w:val="24"/>
        </w:rPr>
        <w:t xml:space="preserve"> – М.: Издательство «Педагогика», 1969. – 75 с.</w:t>
      </w:r>
    </w:p>
    <w:p w14:paraId="679B45A4"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34. </w:t>
      </w:r>
      <w:proofErr w:type="spellStart"/>
      <w:r>
        <w:rPr>
          <w:rFonts w:ascii="Times New Roman" w:hAnsi="Times New Roman"/>
          <w:bCs/>
          <w:color w:val="000000"/>
          <w:sz w:val="24"/>
          <w:szCs w:val="24"/>
        </w:rPr>
        <w:t>Лэндрет</w:t>
      </w:r>
      <w:proofErr w:type="spellEnd"/>
      <w:r>
        <w:rPr>
          <w:rFonts w:ascii="Times New Roman" w:hAnsi="Times New Roman"/>
          <w:bCs/>
          <w:color w:val="000000"/>
          <w:sz w:val="24"/>
          <w:szCs w:val="24"/>
        </w:rPr>
        <w:t xml:space="preserve">, Г.Л. Игровая терапия: искусство отношений </w:t>
      </w:r>
      <w:r>
        <w:rPr>
          <w:rFonts w:ascii="Times New Roman" w:hAnsi="Times New Roman"/>
          <w:color w:val="000000"/>
          <w:sz w:val="24"/>
          <w:szCs w:val="24"/>
        </w:rPr>
        <w:t xml:space="preserve">[Текст] / Г.Л. </w:t>
      </w:r>
      <w:proofErr w:type="spellStart"/>
      <w:r>
        <w:rPr>
          <w:rFonts w:ascii="Times New Roman" w:hAnsi="Times New Roman"/>
          <w:color w:val="000000"/>
          <w:sz w:val="24"/>
          <w:szCs w:val="24"/>
        </w:rPr>
        <w:t>Лэнгрет</w:t>
      </w:r>
      <w:proofErr w:type="spellEnd"/>
      <w:r>
        <w:rPr>
          <w:rFonts w:ascii="Times New Roman" w:hAnsi="Times New Roman"/>
          <w:color w:val="000000"/>
          <w:sz w:val="24"/>
          <w:szCs w:val="24"/>
        </w:rPr>
        <w:t xml:space="preserve">. </w:t>
      </w:r>
      <w:r>
        <w:rPr>
          <w:rFonts w:ascii="Times New Roman" w:hAnsi="Times New Roman"/>
          <w:bCs/>
          <w:color w:val="000000"/>
          <w:sz w:val="24"/>
          <w:szCs w:val="24"/>
        </w:rPr>
        <w:t>– М.: Международн</w:t>
      </w:r>
      <w:r>
        <w:rPr>
          <w:rFonts w:ascii="Times New Roman" w:hAnsi="Times New Roman"/>
          <w:bCs/>
          <w:color w:val="000000"/>
          <w:sz w:val="24"/>
          <w:szCs w:val="24"/>
        </w:rPr>
        <w:t>ая педагогическая Академия, 1994. – 98 с.</w:t>
      </w:r>
    </w:p>
    <w:p w14:paraId="4ACBA335"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35. Марьянов, Б.М. Праздники, обряды, традиции. </w:t>
      </w:r>
      <w:r>
        <w:rPr>
          <w:rFonts w:ascii="Times New Roman" w:hAnsi="Times New Roman"/>
          <w:color w:val="000000"/>
          <w:sz w:val="24"/>
          <w:szCs w:val="24"/>
        </w:rPr>
        <w:t xml:space="preserve">[Текст] / Б.М. Марьянов. </w:t>
      </w:r>
      <w:r>
        <w:rPr>
          <w:rFonts w:ascii="Times New Roman" w:hAnsi="Times New Roman"/>
          <w:sz w:val="24"/>
          <w:szCs w:val="24"/>
        </w:rPr>
        <w:t>– М.: Издательство «Молодая гвардия», 1979. – 106 с.</w:t>
      </w:r>
    </w:p>
    <w:p w14:paraId="0141010C"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36. Максимова, В.А. И рождается чудо спектакля </w:t>
      </w:r>
      <w:r>
        <w:rPr>
          <w:rFonts w:ascii="Times New Roman" w:hAnsi="Times New Roman"/>
          <w:color w:val="000000"/>
          <w:sz w:val="24"/>
          <w:szCs w:val="24"/>
        </w:rPr>
        <w:t>[Текст</w:t>
      </w:r>
      <w:proofErr w:type="gramStart"/>
      <w:r>
        <w:rPr>
          <w:rFonts w:ascii="Times New Roman" w:hAnsi="Times New Roman"/>
          <w:color w:val="000000"/>
          <w:sz w:val="24"/>
          <w:szCs w:val="24"/>
        </w:rPr>
        <w:t>]:</w:t>
      </w:r>
      <w:r>
        <w:rPr>
          <w:rFonts w:ascii="Times New Roman" w:hAnsi="Times New Roman"/>
          <w:sz w:val="24"/>
          <w:szCs w:val="24"/>
        </w:rPr>
        <w:t>:</w:t>
      </w:r>
      <w:proofErr w:type="gramEnd"/>
      <w:r>
        <w:rPr>
          <w:rFonts w:ascii="Times New Roman" w:hAnsi="Times New Roman"/>
          <w:sz w:val="24"/>
          <w:szCs w:val="24"/>
        </w:rPr>
        <w:t xml:space="preserve"> Книга для учащихся / В.А. Максимова. -  М.: Просвещение, 1980. – 58 с.</w:t>
      </w:r>
    </w:p>
    <w:p w14:paraId="35D1E634"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37. Михайлова, М.А. Детские праздники: фокусы, игры, забавы. </w:t>
      </w:r>
      <w:r>
        <w:rPr>
          <w:rFonts w:ascii="Times New Roman" w:hAnsi="Times New Roman"/>
          <w:color w:val="000000"/>
          <w:sz w:val="24"/>
          <w:szCs w:val="24"/>
        </w:rPr>
        <w:t xml:space="preserve">[Текст]: </w:t>
      </w:r>
      <w:r>
        <w:rPr>
          <w:rFonts w:ascii="Times New Roman" w:hAnsi="Times New Roman"/>
          <w:sz w:val="24"/>
          <w:szCs w:val="24"/>
        </w:rPr>
        <w:t>Популярное пособие для родителей и педагогов / М.А. Михайл</w:t>
      </w:r>
      <w:r>
        <w:rPr>
          <w:rFonts w:ascii="Times New Roman" w:hAnsi="Times New Roman"/>
          <w:sz w:val="24"/>
          <w:szCs w:val="24"/>
        </w:rPr>
        <w:t>ова. – Ярославль: Академия развития, 1999. – 68 с.</w:t>
      </w:r>
    </w:p>
    <w:p w14:paraId="50791F40"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38. Мерзлякова, С.И., </w:t>
      </w:r>
      <w:proofErr w:type="spellStart"/>
      <w:r>
        <w:rPr>
          <w:rFonts w:ascii="Times New Roman" w:hAnsi="Times New Roman"/>
          <w:sz w:val="24"/>
          <w:szCs w:val="24"/>
        </w:rPr>
        <w:t>Комалькова</w:t>
      </w:r>
      <w:proofErr w:type="spellEnd"/>
      <w:r>
        <w:rPr>
          <w:rFonts w:ascii="Times New Roman" w:hAnsi="Times New Roman"/>
          <w:sz w:val="24"/>
          <w:szCs w:val="24"/>
        </w:rPr>
        <w:t xml:space="preserve"> Е.Ю.  Фольклорные праздники</w:t>
      </w:r>
      <w:r>
        <w:rPr>
          <w:rFonts w:ascii="Times New Roman" w:hAnsi="Times New Roman"/>
          <w:color w:val="000000"/>
          <w:sz w:val="24"/>
          <w:szCs w:val="24"/>
        </w:rPr>
        <w:t xml:space="preserve"> [Текст] /</w:t>
      </w:r>
      <w:r>
        <w:rPr>
          <w:rFonts w:ascii="Times New Roman" w:hAnsi="Times New Roman"/>
          <w:sz w:val="24"/>
          <w:szCs w:val="24"/>
        </w:rPr>
        <w:t xml:space="preserve"> С.И. Мерзлякова, Е.Ю. </w:t>
      </w:r>
      <w:proofErr w:type="spellStart"/>
      <w:r>
        <w:rPr>
          <w:rFonts w:ascii="Times New Roman" w:hAnsi="Times New Roman"/>
          <w:sz w:val="24"/>
          <w:szCs w:val="24"/>
        </w:rPr>
        <w:t>Комалькова</w:t>
      </w:r>
      <w:proofErr w:type="spellEnd"/>
      <w:r>
        <w:rPr>
          <w:rFonts w:ascii="Times New Roman" w:hAnsi="Times New Roman"/>
          <w:sz w:val="24"/>
          <w:szCs w:val="24"/>
        </w:rPr>
        <w:t>. – М.: Гуманитарный издательский центр «</w:t>
      </w:r>
      <w:proofErr w:type="spellStart"/>
      <w:r>
        <w:rPr>
          <w:rFonts w:ascii="Times New Roman" w:hAnsi="Times New Roman"/>
          <w:sz w:val="24"/>
          <w:szCs w:val="24"/>
        </w:rPr>
        <w:t>Владос</w:t>
      </w:r>
      <w:proofErr w:type="spellEnd"/>
      <w:r>
        <w:rPr>
          <w:rFonts w:ascii="Times New Roman" w:hAnsi="Times New Roman"/>
          <w:sz w:val="24"/>
          <w:szCs w:val="24"/>
        </w:rPr>
        <w:t>», 2001. – 72 с.</w:t>
      </w:r>
    </w:p>
    <w:p w14:paraId="51B0AEB2"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39. Михайленко, Н.Я., Короткова Н.А. К</w:t>
      </w:r>
      <w:r>
        <w:rPr>
          <w:rFonts w:ascii="Times New Roman" w:hAnsi="Times New Roman"/>
          <w:sz w:val="24"/>
          <w:szCs w:val="24"/>
        </w:rPr>
        <w:t>ак играть с ребенком.</w:t>
      </w:r>
      <w:r>
        <w:rPr>
          <w:rFonts w:ascii="Times New Roman" w:hAnsi="Times New Roman"/>
          <w:color w:val="000000"/>
          <w:sz w:val="24"/>
          <w:szCs w:val="24"/>
        </w:rPr>
        <w:t xml:space="preserve"> [Текст] / Н.Я. Михайленко, Н.А. Короткова. </w:t>
      </w:r>
      <w:r>
        <w:rPr>
          <w:rFonts w:ascii="Times New Roman" w:hAnsi="Times New Roman"/>
          <w:sz w:val="24"/>
          <w:szCs w:val="24"/>
        </w:rPr>
        <w:t xml:space="preserve"> – М.: Педагогика, 1990. – 68 с.</w:t>
      </w:r>
    </w:p>
    <w:p w14:paraId="022AB158"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40. Никитин, Б.П. Ступени творчества или развивающие игры </w:t>
      </w:r>
      <w:r>
        <w:rPr>
          <w:rFonts w:ascii="Times New Roman" w:hAnsi="Times New Roman"/>
          <w:color w:val="000000"/>
          <w:sz w:val="24"/>
          <w:szCs w:val="24"/>
        </w:rPr>
        <w:t xml:space="preserve">[Текст] / Б.П. Никитин. </w:t>
      </w:r>
      <w:r>
        <w:rPr>
          <w:rFonts w:ascii="Times New Roman" w:hAnsi="Times New Roman"/>
          <w:sz w:val="24"/>
          <w:szCs w:val="24"/>
        </w:rPr>
        <w:t xml:space="preserve"> – М.: Просвещение, 1991. – 110 с.</w:t>
      </w:r>
    </w:p>
    <w:p w14:paraId="3AE225CE"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41. Никитин, Ю.Н. Потехе – час </w:t>
      </w:r>
      <w:r>
        <w:rPr>
          <w:rFonts w:ascii="Times New Roman" w:hAnsi="Times New Roman"/>
          <w:color w:val="000000"/>
          <w:sz w:val="24"/>
          <w:szCs w:val="24"/>
        </w:rPr>
        <w:t xml:space="preserve">[Текст] / </w:t>
      </w:r>
      <w:r>
        <w:rPr>
          <w:rFonts w:ascii="Times New Roman" w:hAnsi="Times New Roman"/>
          <w:color w:val="000000"/>
          <w:sz w:val="24"/>
          <w:szCs w:val="24"/>
        </w:rPr>
        <w:t xml:space="preserve">Ю.Н. Никитин. </w:t>
      </w:r>
      <w:r>
        <w:rPr>
          <w:rFonts w:ascii="Times New Roman" w:hAnsi="Times New Roman"/>
          <w:sz w:val="24"/>
          <w:szCs w:val="24"/>
        </w:rPr>
        <w:t>- М.: Издательство «Молодая гвардия», 1980. – 68 с.</w:t>
      </w:r>
    </w:p>
    <w:p w14:paraId="10D12975"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42. Никитин, Б.Н. Развивающие игры </w:t>
      </w:r>
      <w:r>
        <w:rPr>
          <w:rFonts w:ascii="Times New Roman" w:hAnsi="Times New Roman"/>
          <w:color w:val="000000"/>
          <w:sz w:val="24"/>
          <w:szCs w:val="24"/>
        </w:rPr>
        <w:t xml:space="preserve">[Текст] / Б.Н. Никитин. </w:t>
      </w:r>
      <w:r>
        <w:rPr>
          <w:rFonts w:ascii="Times New Roman" w:hAnsi="Times New Roman"/>
          <w:sz w:val="24"/>
          <w:szCs w:val="24"/>
        </w:rPr>
        <w:t>– М.: Издательство «Знание</w:t>
      </w:r>
      <w:proofErr w:type="gramStart"/>
      <w:r>
        <w:rPr>
          <w:rFonts w:ascii="Times New Roman" w:hAnsi="Times New Roman"/>
          <w:sz w:val="24"/>
          <w:szCs w:val="24"/>
        </w:rPr>
        <w:t>»,  1994</w:t>
      </w:r>
      <w:proofErr w:type="gramEnd"/>
      <w:r>
        <w:rPr>
          <w:rFonts w:ascii="Times New Roman" w:hAnsi="Times New Roman"/>
          <w:sz w:val="24"/>
          <w:szCs w:val="24"/>
        </w:rPr>
        <w:t>. – 84 с.</w:t>
      </w:r>
    </w:p>
    <w:p w14:paraId="43301AE9"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43. Овсянникова, М.Ф. Эстетика в прошлом, </w:t>
      </w:r>
      <w:proofErr w:type="gramStart"/>
      <w:r>
        <w:rPr>
          <w:rFonts w:ascii="Times New Roman" w:hAnsi="Times New Roman"/>
          <w:sz w:val="24"/>
          <w:szCs w:val="24"/>
        </w:rPr>
        <w:t>настоящем  и</w:t>
      </w:r>
      <w:proofErr w:type="gramEnd"/>
      <w:r>
        <w:rPr>
          <w:rFonts w:ascii="Times New Roman" w:hAnsi="Times New Roman"/>
          <w:sz w:val="24"/>
          <w:szCs w:val="24"/>
        </w:rPr>
        <w:t xml:space="preserve"> будущем </w:t>
      </w:r>
      <w:r>
        <w:rPr>
          <w:rFonts w:ascii="Times New Roman" w:hAnsi="Times New Roman"/>
          <w:color w:val="000000"/>
          <w:sz w:val="24"/>
          <w:szCs w:val="24"/>
        </w:rPr>
        <w:t>[Текст] / М.Ф. Овсяннико</w:t>
      </w:r>
      <w:r>
        <w:rPr>
          <w:rFonts w:ascii="Times New Roman" w:hAnsi="Times New Roman"/>
          <w:color w:val="000000"/>
          <w:sz w:val="24"/>
          <w:szCs w:val="24"/>
        </w:rPr>
        <w:t xml:space="preserve">ва. </w:t>
      </w:r>
      <w:r>
        <w:rPr>
          <w:rFonts w:ascii="Times New Roman" w:hAnsi="Times New Roman"/>
          <w:sz w:val="24"/>
          <w:szCs w:val="24"/>
        </w:rPr>
        <w:t xml:space="preserve"> – М.: Просвещение, 1988. – 104 с.</w:t>
      </w:r>
    </w:p>
    <w:p w14:paraId="27853955"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44. </w:t>
      </w:r>
      <w:proofErr w:type="spellStart"/>
      <w:r>
        <w:rPr>
          <w:rFonts w:ascii="Times New Roman" w:hAnsi="Times New Roman"/>
          <w:sz w:val="24"/>
          <w:szCs w:val="24"/>
        </w:rPr>
        <w:t>Петрусинский</w:t>
      </w:r>
      <w:proofErr w:type="spellEnd"/>
      <w:r>
        <w:rPr>
          <w:rFonts w:ascii="Times New Roman" w:hAnsi="Times New Roman"/>
          <w:sz w:val="24"/>
          <w:szCs w:val="24"/>
        </w:rPr>
        <w:t xml:space="preserve">, В.В. Игры.  Обучение. Тренинг. Досуг. Педагогические игры. </w:t>
      </w:r>
      <w:r>
        <w:rPr>
          <w:rFonts w:ascii="Times New Roman" w:hAnsi="Times New Roman"/>
          <w:color w:val="000000"/>
          <w:sz w:val="24"/>
          <w:szCs w:val="24"/>
        </w:rPr>
        <w:t xml:space="preserve">[Текст] / В.В. </w:t>
      </w:r>
      <w:proofErr w:type="spellStart"/>
      <w:r>
        <w:rPr>
          <w:rFonts w:ascii="Times New Roman" w:hAnsi="Times New Roman"/>
          <w:color w:val="000000"/>
          <w:sz w:val="24"/>
          <w:szCs w:val="24"/>
        </w:rPr>
        <w:t>Петрусинский</w:t>
      </w:r>
      <w:proofErr w:type="spellEnd"/>
      <w:r>
        <w:rPr>
          <w:rFonts w:ascii="Times New Roman" w:hAnsi="Times New Roman"/>
          <w:color w:val="000000"/>
          <w:sz w:val="24"/>
          <w:szCs w:val="24"/>
        </w:rPr>
        <w:t xml:space="preserve">. </w:t>
      </w:r>
      <w:r>
        <w:rPr>
          <w:rFonts w:ascii="Times New Roman" w:hAnsi="Times New Roman"/>
          <w:sz w:val="24"/>
          <w:szCs w:val="24"/>
        </w:rPr>
        <w:t xml:space="preserve">– М.: ГЦ </w:t>
      </w:r>
      <w:proofErr w:type="gramStart"/>
      <w:r>
        <w:rPr>
          <w:rFonts w:ascii="Times New Roman" w:hAnsi="Times New Roman"/>
          <w:sz w:val="24"/>
          <w:szCs w:val="24"/>
        </w:rPr>
        <w:t>« ЭНДОФ</w:t>
      </w:r>
      <w:proofErr w:type="gramEnd"/>
      <w:r>
        <w:rPr>
          <w:rFonts w:ascii="Times New Roman" w:hAnsi="Times New Roman"/>
          <w:sz w:val="24"/>
          <w:szCs w:val="24"/>
        </w:rPr>
        <w:t>», 1994. – 138 с.</w:t>
      </w:r>
    </w:p>
    <w:p w14:paraId="3CF53FCE"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45. Пономарев, В.Д. Введение в игровую технологию учебно-воспитательной деяте</w:t>
      </w:r>
      <w:r>
        <w:rPr>
          <w:rFonts w:ascii="Times New Roman" w:hAnsi="Times New Roman"/>
          <w:bCs/>
          <w:color w:val="000000"/>
          <w:sz w:val="24"/>
          <w:szCs w:val="24"/>
        </w:rPr>
        <w:t xml:space="preserve">льности современной школы </w:t>
      </w:r>
      <w:r>
        <w:rPr>
          <w:rFonts w:ascii="Times New Roman" w:hAnsi="Times New Roman"/>
          <w:color w:val="000000"/>
          <w:sz w:val="24"/>
          <w:szCs w:val="24"/>
        </w:rPr>
        <w:t xml:space="preserve">[Текст]: </w:t>
      </w:r>
      <w:r>
        <w:rPr>
          <w:rFonts w:ascii="Times New Roman" w:hAnsi="Times New Roman"/>
          <w:bCs/>
          <w:color w:val="000000"/>
          <w:sz w:val="24"/>
          <w:szCs w:val="24"/>
        </w:rPr>
        <w:t xml:space="preserve">Учебно-методическое пособие / В.Д. Пономарев.  - Кемерово: </w:t>
      </w:r>
      <w:proofErr w:type="spellStart"/>
      <w:r>
        <w:rPr>
          <w:rFonts w:ascii="Times New Roman" w:hAnsi="Times New Roman"/>
          <w:bCs/>
          <w:color w:val="000000"/>
          <w:sz w:val="24"/>
          <w:szCs w:val="24"/>
        </w:rPr>
        <w:t>Кузбассвузиздат</w:t>
      </w:r>
      <w:proofErr w:type="spellEnd"/>
      <w:r>
        <w:rPr>
          <w:rFonts w:ascii="Times New Roman" w:hAnsi="Times New Roman"/>
          <w:bCs/>
          <w:color w:val="000000"/>
          <w:sz w:val="24"/>
          <w:szCs w:val="24"/>
        </w:rPr>
        <w:t>, 1997. – 94 с.</w:t>
      </w:r>
    </w:p>
    <w:p w14:paraId="279D9815"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46. Пономарев, В.Д. Педагогика игры</w:t>
      </w:r>
      <w:r>
        <w:rPr>
          <w:rFonts w:ascii="Times New Roman" w:hAnsi="Times New Roman"/>
          <w:color w:val="000000"/>
          <w:sz w:val="24"/>
          <w:szCs w:val="24"/>
        </w:rPr>
        <w:t xml:space="preserve"> [Текст] / </w:t>
      </w:r>
      <w:r>
        <w:rPr>
          <w:rFonts w:ascii="Times New Roman" w:hAnsi="Times New Roman"/>
          <w:bCs/>
          <w:color w:val="000000"/>
          <w:sz w:val="24"/>
          <w:szCs w:val="24"/>
        </w:rPr>
        <w:t xml:space="preserve">В.Д. Пономарев. - Кемерово: </w:t>
      </w:r>
      <w:proofErr w:type="spellStart"/>
      <w:proofErr w:type="gramStart"/>
      <w:r>
        <w:rPr>
          <w:rFonts w:ascii="Times New Roman" w:hAnsi="Times New Roman"/>
          <w:bCs/>
          <w:color w:val="000000"/>
          <w:sz w:val="24"/>
          <w:szCs w:val="24"/>
        </w:rPr>
        <w:t>Кузбассвузиздат</w:t>
      </w:r>
      <w:proofErr w:type="spellEnd"/>
      <w:r>
        <w:rPr>
          <w:rFonts w:ascii="Times New Roman" w:hAnsi="Times New Roman"/>
          <w:bCs/>
          <w:color w:val="000000"/>
          <w:sz w:val="24"/>
          <w:szCs w:val="24"/>
        </w:rPr>
        <w:t>,  2004</w:t>
      </w:r>
      <w:proofErr w:type="gramEnd"/>
      <w:r>
        <w:rPr>
          <w:rFonts w:ascii="Times New Roman" w:hAnsi="Times New Roman"/>
          <w:bCs/>
          <w:color w:val="000000"/>
          <w:sz w:val="24"/>
          <w:szCs w:val="24"/>
        </w:rPr>
        <w:t>. – 55 с.</w:t>
      </w:r>
    </w:p>
    <w:p w14:paraId="63E013BA"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47. Пономарев, В.Д. Игровая технология праздничного досуга </w:t>
      </w:r>
      <w:r>
        <w:rPr>
          <w:rFonts w:ascii="Times New Roman" w:hAnsi="Times New Roman"/>
          <w:color w:val="000000"/>
          <w:sz w:val="24"/>
          <w:szCs w:val="24"/>
        </w:rPr>
        <w:t>[Текст]:</w:t>
      </w:r>
      <w:r>
        <w:rPr>
          <w:rFonts w:ascii="Times New Roman" w:hAnsi="Times New Roman"/>
          <w:bCs/>
          <w:color w:val="000000"/>
          <w:sz w:val="24"/>
          <w:szCs w:val="24"/>
        </w:rPr>
        <w:t xml:space="preserve"> Учебное пособие / В.Д. Пономарев. - Кемерово: </w:t>
      </w:r>
      <w:proofErr w:type="spellStart"/>
      <w:r>
        <w:rPr>
          <w:rFonts w:ascii="Times New Roman" w:hAnsi="Times New Roman"/>
          <w:bCs/>
          <w:color w:val="000000"/>
          <w:sz w:val="24"/>
          <w:szCs w:val="24"/>
        </w:rPr>
        <w:t>Кузбассвузиздат</w:t>
      </w:r>
      <w:proofErr w:type="spellEnd"/>
      <w:r>
        <w:rPr>
          <w:rFonts w:ascii="Times New Roman" w:hAnsi="Times New Roman"/>
          <w:bCs/>
          <w:color w:val="000000"/>
          <w:sz w:val="24"/>
          <w:szCs w:val="24"/>
        </w:rPr>
        <w:t>, 1995. – 68 с.</w:t>
      </w:r>
    </w:p>
    <w:p w14:paraId="2661A5F5"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48. </w:t>
      </w:r>
      <w:proofErr w:type="spellStart"/>
      <w:r>
        <w:rPr>
          <w:rFonts w:ascii="Times New Roman" w:hAnsi="Times New Roman"/>
          <w:bCs/>
          <w:color w:val="000000"/>
          <w:sz w:val="24"/>
          <w:szCs w:val="24"/>
        </w:rPr>
        <w:t>Погосова</w:t>
      </w:r>
      <w:proofErr w:type="spellEnd"/>
      <w:r>
        <w:rPr>
          <w:rFonts w:ascii="Times New Roman" w:hAnsi="Times New Roman"/>
          <w:bCs/>
          <w:color w:val="000000"/>
          <w:sz w:val="24"/>
          <w:szCs w:val="24"/>
        </w:rPr>
        <w:t>, Н.М. Погружение в сказку</w:t>
      </w:r>
      <w:r>
        <w:rPr>
          <w:rFonts w:ascii="Times New Roman" w:hAnsi="Times New Roman"/>
          <w:color w:val="000000"/>
          <w:sz w:val="24"/>
          <w:szCs w:val="24"/>
        </w:rPr>
        <w:t xml:space="preserve"> [Текст</w:t>
      </w:r>
      <w:proofErr w:type="gramStart"/>
      <w:r>
        <w:rPr>
          <w:rFonts w:ascii="Times New Roman" w:hAnsi="Times New Roman"/>
          <w:color w:val="000000"/>
          <w:sz w:val="24"/>
          <w:szCs w:val="24"/>
        </w:rPr>
        <w:t>]:</w:t>
      </w:r>
      <w:proofErr w:type="spellStart"/>
      <w:r>
        <w:rPr>
          <w:rFonts w:ascii="Times New Roman" w:hAnsi="Times New Roman"/>
          <w:bCs/>
          <w:color w:val="000000"/>
          <w:sz w:val="24"/>
          <w:szCs w:val="24"/>
        </w:rPr>
        <w:t>Коррекционно</w:t>
      </w:r>
      <w:proofErr w:type="spellEnd"/>
      <w:proofErr w:type="gramEnd"/>
      <w:r>
        <w:rPr>
          <w:rFonts w:ascii="Times New Roman" w:hAnsi="Times New Roman"/>
          <w:bCs/>
          <w:color w:val="000000"/>
          <w:sz w:val="24"/>
          <w:szCs w:val="24"/>
        </w:rPr>
        <w:t xml:space="preserve">–развивающая  </w:t>
      </w:r>
      <w:proofErr w:type="spellStart"/>
      <w:r>
        <w:rPr>
          <w:rFonts w:ascii="Times New Roman" w:hAnsi="Times New Roman"/>
          <w:bCs/>
          <w:color w:val="000000"/>
          <w:sz w:val="24"/>
          <w:szCs w:val="24"/>
        </w:rPr>
        <w:t>программадля</w:t>
      </w:r>
      <w:proofErr w:type="spellEnd"/>
      <w:r>
        <w:rPr>
          <w:rFonts w:ascii="Times New Roman" w:hAnsi="Times New Roman"/>
          <w:bCs/>
          <w:color w:val="000000"/>
          <w:sz w:val="24"/>
          <w:szCs w:val="24"/>
        </w:rPr>
        <w:t xml:space="preserve"> детей / Н.М. </w:t>
      </w:r>
      <w:proofErr w:type="spellStart"/>
      <w:r>
        <w:rPr>
          <w:rFonts w:ascii="Times New Roman" w:hAnsi="Times New Roman"/>
          <w:bCs/>
          <w:color w:val="000000"/>
          <w:sz w:val="24"/>
          <w:szCs w:val="24"/>
        </w:rPr>
        <w:t>Погосова</w:t>
      </w:r>
      <w:proofErr w:type="spellEnd"/>
      <w:r>
        <w:rPr>
          <w:rFonts w:ascii="Times New Roman" w:hAnsi="Times New Roman"/>
          <w:bCs/>
          <w:color w:val="000000"/>
          <w:sz w:val="24"/>
          <w:szCs w:val="24"/>
        </w:rPr>
        <w:t xml:space="preserve">. - </w:t>
      </w:r>
      <w:r>
        <w:rPr>
          <w:rFonts w:ascii="Times New Roman" w:hAnsi="Times New Roman"/>
          <w:bCs/>
          <w:color w:val="000000"/>
          <w:sz w:val="24"/>
          <w:szCs w:val="24"/>
        </w:rPr>
        <w:t xml:space="preserve">СПб.: </w:t>
      </w:r>
      <w:proofErr w:type="gramStart"/>
      <w:r>
        <w:rPr>
          <w:rFonts w:ascii="Times New Roman" w:hAnsi="Times New Roman"/>
          <w:bCs/>
          <w:color w:val="000000"/>
          <w:sz w:val="24"/>
          <w:szCs w:val="24"/>
        </w:rPr>
        <w:t>Речь,  2006</w:t>
      </w:r>
      <w:proofErr w:type="gramEnd"/>
      <w:r>
        <w:rPr>
          <w:rFonts w:ascii="Times New Roman" w:hAnsi="Times New Roman"/>
          <w:bCs/>
          <w:color w:val="000000"/>
          <w:sz w:val="24"/>
          <w:szCs w:val="24"/>
        </w:rPr>
        <w:t>. – 48 с.</w:t>
      </w:r>
    </w:p>
    <w:p w14:paraId="0B286440"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49. Руденский, Е.В. Методика организации общения в массовом празднике</w:t>
      </w:r>
      <w:r>
        <w:rPr>
          <w:rFonts w:ascii="Times New Roman" w:hAnsi="Times New Roman"/>
          <w:color w:val="000000"/>
          <w:sz w:val="24"/>
          <w:szCs w:val="24"/>
        </w:rPr>
        <w:t xml:space="preserve"> [Текст] / Е.В. Руденский. </w:t>
      </w:r>
      <w:r>
        <w:rPr>
          <w:rFonts w:ascii="Times New Roman" w:hAnsi="Times New Roman"/>
          <w:bCs/>
          <w:color w:val="000000"/>
          <w:sz w:val="24"/>
          <w:szCs w:val="24"/>
        </w:rPr>
        <w:t xml:space="preserve">- Кемерово: научно – методический центр народного творчества и культурно – просветительской </w:t>
      </w:r>
      <w:proofErr w:type="gramStart"/>
      <w:r>
        <w:rPr>
          <w:rFonts w:ascii="Times New Roman" w:hAnsi="Times New Roman"/>
          <w:bCs/>
          <w:color w:val="000000"/>
          <w:sz w:val="24"/>
          <w:szCs w:val="24"/>
        </w:rPr>
        <w:t>работы,  1988</w:t>
      </w:r>
      <w:proofErr w:type="gramEnd"/>
      <w:r>
        <w:rPr>
          <w:rFonts w:ascii="Times New Roman" w:hAnsi="Times New Roman"/>
          <w:bCs/>
          <w:color w:val="000000"/>
          <w:sz w:val="24"/>
          <w:szCs w:val="24"/>
        </w:rPr>
        <w:t>. – 69 с.</w:t>
      </w:r>
    </w:p>
    <w:p w14:paraId="279AA03A"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50. Руденко, В.И. </w:t>
      </w:r>
      <w:r>
        <w:rPr>
          <w:rFonts w:ascii="Times New Roman" w:hAnsi="Times New Roman"/>
          <w:sz w:val="24"/>
          <w:szCs w:val="24"/>
        </w:rPr>
        <w:t>Лучшие сценарии для летнего лагеря</w:t>
      </w:r>
      <w:r>
        <w:rPr>
          <w:rFonts w:ascii="Times New Roman" w:hAnsi="Times New Roman"/>
          <w:color w:val="000000"/>
          <w:sz w:val="24"/>
          <w:szCs w:val="24"/>
        </w:rPr>
        <w:t xml:space="preserve"> [Текст]:</w:t>
      </w:r>
      <w:r>
        <w:rPr>
          <w:rFonts w:ascii="Times New Roman" w:hAnsi="Times New Roman"/>
          <w:sz w:val="24"/>
          <w:szCs w:val="24"/>
        </w:rPr>
        <w:t xml:space="preserve"> Настольная книга воспитателя и вожатого / В.И. Руденко. – </w:t>
      </w:r>
      <w:proofErr w:type="spellStart"/>
      <w:r>
        <w:rPr>
          <w:rFonts w:ascii="Times New Roman" w:hAnsi="Times New Roman"/>
          <w:sz w:val="24"/>
          <w:szCs w:val="24"/>
        </w:rPr>
        <w:t>Ростов</w:t>
      </w:r>
      <w:proofErr w:type="spellEnd"/>
      <w:r>
        <w:rPr>
          <w:rFonts w:ascii="Times New Roman" w:hAnsi="Times New Roman"/>
          <w:sz w:val="24"/>
          <w:szCs w:val="24"/>
        </w:rPr>
        <w:t xml:space="preserve">-на-Дону: </w:t>
      </w:r>
      <w:proofErr w:type="gramStart"/>
      <w:r>
        <w:rPr>
          <w:rFonts w:ascii="Times New Roman" w:hAnsi="Times New Roman"/>
          <w:sz w:val="24"/>
          <w:szCs w:val="24"/>
        </w:rPr>
        <w:t>Феникс,  2005</w:t>
      </w:r>
      <w:proofErr w:type="gramEnd"/>
      <w:r>
        <w:rPr>
          <w:rFonts w:ascii="Times New Roman" w:hAnsi="Times New Roman"/>
          <w:sz w:val="24"/>
          <w:szCs w:val="24"/>
        </w:rPr>
        <w:t>. – 62 с.</w:t>
      </w:r>
    </w:p>
    <w:p w14:paraId="720194A7"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lastRenderedPageBreak/>
        <w:t>51. Руденко, В.И. Сценарии праздников, конкурсов, игр.</w:t>
      </w:r>
      <w:r>
        <w:rPr>
          <w:rFonts w:ascii="Times New Roman" w:hAnsi="Times New Roman"/>
          <w:color w:val="000000"/>
          <w:sz w:val="24"/>
          <w:szCs w:val="24"/>
        </w:rPr>
        <w:t xml:space="preserve"> [Текст]</w:t>
      </w:r>
      <w:proofErr w:type="gramStart"/>
      <w:r>
        <w:rPr>
          <w:rFonts w:ascii="Times New Roman" w:hAnsi="Times New Roman"/>
          <w:color w:val="000000"/>
          <w:sz w:val="24"/>
          <w:szCs w:val="24"/>
        </w:rPr>
        <w:t>:</w:t>
      </w:r>
      <w:r>
        <w:rPr>
          <w:rFonts w:ascii="Times New Roman" w:hAnsi="Times New Roman"/>
          <w:sz w:val="24"/>
          <w:szCs w:val="24"/>
        </w:rPr>
        <w:t xml:space="preserve"> Для</w:t>
      </w:r>
      <w:proofErr w:type="gramEnd"/>
      <w:r>
        <w:rPr>
          <w:rFonts w:ascii="Times New Roman" w:hAnsi="Times New Roman"/>
          <w:sz w:val="24"/>
          <w:szCs w:val="24"/>
        </w:rPr>
        <w:t xml:space="preserve"> воспитателей и педагогов – организаторов / В.И.</w:t>
      </w:r>
      <w:r>
        <w:rPr>
          <w:rFonts w:ascii="Times New Roman" w:hAnsi="Times New Roman"/>
          <w:sz w:val="24"/>
          <w:szCs w:val="24"/>
        </w:rPr>
        <w:t xml:space="preserve"> Руденко. – </w:t>
      </w:r>
      <w:proofErr w:type="spellStart"/>
      <w:r>
        <w:rPr>
          <w:rFonts w:ascii="Times New Roman" w:hAnsi="Times New Roman"/>
          <w:sz w:val="24"/>
          <w:szCs w:val="24"/>
        </w:rPr>
        <w:t>Ростов</w:t>
      </w:r>
      <w:proofErr w:type="spellEnd"/>
      <w:r>
        <w:rPr>
          <w:rFonts w:ascii="Times New Roman" w:hAnsi="Times New Roman"/>
          <w:sz w:val="24"/>
          <w:szCs w:val="24"/>
        </w:rPr>
        <w:t>-на-Дону: Феникс, 2002. – 112 с.</w:t>
      </w:r>
    </w:p>
    <w:p w14:paraId="41B0C4BA"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52. </w:t>
      </w:r>
      <w:proofErr w:type="spellStart"/>
      <w:r>
        <w:rPr>
          <w:rFonts w:ascii="Times New Roman" w:hAnsi="Times New Roman"/>
          <w:bCs/>
          <w:color w:val="000000"/>
          <w:sz w:val="24"/>
          <w:szCs w:val="24"/>
        </w:rPr>
        <w:t>Рудницкий</w:t>
      </w:r>
      <w:proofErr w:type="spellEnd"/>
      <w:r>
        <w:rPr>
          <w:rFonts w:ascii="Times New Roman" w:hAnsi="Times New Roman"/>
          <w:bCs/>
          <w:color w:val="000000"/>
          <w:sz w:val="24"/>
          <w:szCs w:val="24"/>
        </w:rPr>
        <w:t>, К.Л. Театральные сюжеты</w:t>
      </w:r>
      <w:r>
        <w:rPr>
          <w:rFonts w:ascii="Times New Roman" w:hAnsi="Times New Roman"/>
          <w:color w:val="000000"/>
          <w:sz w:val="24"/>
          <w:szCs w:val="24"/>
        </w:rPr>
        <w:t xml:space="preserve"> [Текст] / К.Л. </w:t>
      </w:r>
      <w:proofErr w:type="spellStart"/>
      <w:r>
        <w:rPr>
          <w:rFonts w:ascii="Times New Roman" w:hAnsi="Times New Roman"/>
          <w:color w:val="000000"/>
          <w:sz w:val="24"/>
          <w:szCs w:val="24"/>
        </w:rPr>
        <w:t>Рудницкий</w:t>
      </w:r>
      <w:proofErr w:type="spellEnd"/>
      <w:r>
        <w:rPr>
          <w:rFonts w:ascii="Times New Roman" w:hAnsi="Times New Roman"/>
          <w:color w:val="000000"/>
          <w:sz w:val="24"/>
          <w:szCs w:val="24"/>
        </w:rPr>
        <w:t>.</w:t>
      </w:r>
      <w:r>
        <w:rPr>
          <w:rFonts w:ascii="Times New Roman" w:hAnsi="Times New Roman"/>
          <w:bCs/>
          <w:color w:val="000000"/>
          <w:sz w:val="24"/>
          <w:szCs w:val="24"/>
        </w:rPr>
        <w:t xml:space="preserve"> – М.: Искусство, 1990. – 98 с.</w:t>
      </w:r>
    </w:p>
    <w:p w14:paraId="3577E95D"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53. Силин, А.Д.  Театр улиц и площадей </w:t>
      </w:r>
      <w:r>
        <w:rPr>
          <w:rFonts w:ascii="Times New Roman" w:hAnsi="Times New Roman"/>
          <w:color w:val="000000"/>
          <w:sz w:val="24"/>
          <w:szCs w:val="24"/>
        </w:rPr>
        <w:t xml:space="preserve">[Текст] / А.Д. Силин. </w:t>
      </w:r>
      <w:r>
        <w:rPr>
          <w:rFonts w:ascii="Times New Roman" w:hAnsi="Times New Roman"/>
          <w:bCs/>
          <w:color w:val="000000"/>
          <w:sz w:val="24"/>
          <w:szCs w:val="24"/>
        </w:rPr>
        <w:t>- М.: Издательство «Советская   Россия», 1989. –</w:t>
      </w:r>
      <w:r>
        <w:rPr>
          <w:rFonts w:ascii="Times New Roman" w:hAnsi="Times New Roman"/>
          <w:bCs/>
          <w:color w:val="000000"/>
          <w:sz w:val="24"/>
          <w:szCs w:val="24"/>
        </w:rPr>
        <w:t xml:space="preserve"> 71 с. </w:t>
      </w:r>
    </w:p>
    <w:p w14:paraId="54406DCD"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54. Сидорина, И.Г. </w:t>
      </w:r>
      <w:proofErr w:type="gramStart"/>
      <w:r>
        <w:rPr>
          <w:rFonts w:ascii="Times New Roman" w:hAnsi="Times New Roman"/>
          <w:bCs/>
          <w:color w:val="000000"/>
          <w:sz w:val="24"/>
          <w:szCs w:val="24"/>
        </w:rPr>
        <w:t>От  урока</w:t>
      </w:r>
      <w:proofErr w:type="gramEnd"/>
      <w:r>
        <w:rPr>
          <w:rFonts w:ascii="Times New Roman" w:hAnsi="Times New Roman"/>
          <w:bCs/>
          <w:color w:val="000000"/>
          <w:sz w:val="24"/>
          <w:szCs w:val="24"/>
        </w:rPr>
        <w:t xml:space="preserve"> к спектаклю.</w:t>
      </w:r>
      <w:r>
        <w:rPr>
          <w:rFonts w:ascii="Times New Roman" w:hAnsi="Times New Roman"/>
          <w:color w:val="000000"/>
          <w:sz w:val="24"/>
          <w:szCs w:val="24"/>
        </w:rPr>
        <w:t xml:space="preserve"> [Текст] / И.Г. Сидорина, С.Д. </w:t>
      </w:r>
      <w:proofErr w:type="spellStart"/>
      <w:r>
        <w:rPr>
          <w:rFonts w:ascii="Times New Roman" w:hAnsi="Times New Roman"/>
          <w:color w:val="000000"/>
          <w:sz w:val="24"/>
          <w:szCs w:val="24"/>
        </w:rPr>
        <w:t>Ганцевиц</w:t>
      </w:r>
      <w:proofErr w:type="spellEnd"/>
      <w:r>
        <w:rPr>
          <w:rFonts w:ascii="Times New Roman" w:hAnsi="Times New Roman"/>
          <w:color w:val="000000"/>
          <w:sz w:val="24"/>
          <w:szCs w:val="24"/>
        </w:rPr>
        <w:t>.</w:t>
      </w:r>
      <w:r>
        <w:rPr>
          <w:rFonts w:ascii="Times New Roman" w:hAnsi="Times New Roman"/>
          <w:bCs/>
          <w:color w:val="000000"/>
          <w:sz w:val="24"/>
          <w:szCs w:val="24"/>
        </w:rPr>
        <w:t xml:space="preserve"> – М.: Издательство «Советская Россия», 1973. – 66 с.  </w:t>
      </w:r>
    </w:p>
    <w:p w14:paraId="46C12338"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55. Струве, Г.Р. Нотный бал </w:t>
      </w:r>
      <w:r>
        <w:rPr>
          <w:rFonts w:ascii="Times New Roman" w:hAnsi="Times New Roman"/>
          <w:color w:val="000000"/>
          <w:sz w:val="24"/>
          <w:szCs w:val="24"/>
        </w:rPr>
        <w:t xml:space="preserve">[Текст] / Г.Р. Струве. </w:t>
      </w:r>
      <w:r>
        <w:rPr>
          <w:rFonts w:ascii="Times New Roman" w:hAnsi="Times New Roman"/>
          <w:sz w:val="24"/>
          <w:szCs w:val="24"/>
        </w:rPr>
        <w:t xml:space="preserve">– М.: </w:t>
      </w:r>
      <w:proofErr w:type="gramStart"/>
      <w:r>
        <w:rPr>
          <w:rFonts w:ascii="Times New Roman" w:hAnsi="Times New Roman"/>
          <w:sz w:val="24"/>
          <w:szCs w:val="24"/>
        </w:rPr>
        <w:t>Дрофа,  2005</w:t>
      </w:r>
      <w:proofErr w:type="gramEnd"/>
      <w:r>
        <w:rPr>
          <w:rFonts w:ascii="Times New Roman" w:hAnsi="Times New Roman"/>
          <w:sz w:val="24"/>
          <w:szCs w:val="24"/>
        </w:rPr>
        <w:t>. – 46 с.</w:t>
      </w:r>
    </w:p>
    <w:p w14:paraId="7A70FBB3"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56.Струве, Г.Р. Театр, где играю</w:t>
      </w:r>
      <w:r>
        <w:rPr>
          <w:rFonts w:ascii="Times New Roman" w:hAnsi="Times New Roman"/>
          <w:sz w:val="24"/>
          <w:szCs w:val="24"/>
        </w:rPr>
        <w:t>т дети</w:t>
      </w:r>
      <w:r>
        <w:rPr>
          <w:rFonts w:ascii="Times New Roman" w:hAnsi="Times New Roman"/>
          <w:color w:val="000000"/>
          <w:sz w:val="24"/>
          <w:szCs w:val="24"/>
        </w:rPr>
        <w:t xml:space="preserve"> [Текст] / Г.Р. Струве. </w:t>
      </w:r>
      <w:r>
        <w:rPr>
          <w:rFonts w:ascii="Times New Roman" w:hAnsi="Times New Roman"/>
          <w:sz w:val="24"/>
          <w:szCs w:val="24"/>
        </w:rPr>
        <w:t xml:space="preserve">-  М.: </w:t>
      </w:r>
      <w:proofErr w:type="gramStart"/>
      <w:r>
        <w:rPr>
          <w:rFonts w:ascii="Times New Roman" w:hAnsi="Times New Roman"/>
          <w:sz w:val="24"/>
          <w:szCs w:val="24"/>
        </w:rPr>
        <w:t>Дрофа,  2001</w:t>
      </w:r>
      <w:proofErr w:type="gramEnd"/>
      <w:r>
        <w:rPr>
          <w:rFonts w:ascii="Times New Roman" w:hAnsi="Times New Roman"/>
          <w:sz w:val="24"/>
          <w:szCs w:val="24"/>
        </w:rPr>
        <w:t>. – 56 с.</w:t>
      </w:r>
    </w:p>
    <w:p w14:paraId="5B74F27E"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57. Тихомирова, Е.И. Социальная педагогика: Самореализация школьников в коллективе. </w:t>
      </w:r>
      <w:r>
        <w:rPr>
          <w:rFonts w:ascii="Times New Roman" w:hAnsi="Times New Roman"/>
          <w:color w:val="000000"/>
          <w:sz w:val="24"/>
          <w:szCs w:val="24"/>
        </w:rPr>
        <w:t xml:space="preserve">[Текст]: </w:t>
      </w:r>
      <w:r>
        <w:rPr>
          <w:rFonts w:ascii="Times New Roman" w:hAnsi="Times New Roman"/>
          <w:sz w:val="24"/>
          <w:szCs w:val="24"/>
        </w:rPr>
        <w:t>Учебное пособие для студентов высших учебных заведений / Е.И. Тихомирова. – М.: Издательство «Академия»,</w:t>
      </w:r>
      <w:r>
        <w:rPr>
          <w:rFonts w:ascii="Times New Roman" w:hAnsi="Times New Roman"/>
          <w:sz w:val="24"/>
          <w:szCs w:val="24"/>
        </w:rPr>
        <w:t xml:space="preserve"> 2005. – 120 с.</w:t>
      </w:r>
    </w:p>
    <w:p w14:paraId="3087BE57"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58. Филатов, Л.А. Театр Леонида Филатова </w:t>
      </w:r>
      <w:r>
        <w:rPr>
          <w:rFonts w:ascii="Times New Roman" w:hAnsi="Times New Roman"/>
          <w:color w:val="000000"/>
          <w:sz w:val="24"/>
          <w:szCs w:val="24"/>
        </w:rPr>
        <w:t xml:space="preserve">[Текст] / Л.А. Филатов. </w:t>
      </w:r>
      <w:r>
        <w:rPr>
          <w:rFonts w:ascii="Times New Roman" w:hAnsi="Times New Roman"/>
          <w:sz w:val="24"/>
          <w:szCs w:val="24"/>
        </w:rPr>
        <w:t>-  Екатеринбург: ЕГПА, 1999. – 76 с.</w:t>
      </w:r>
    </w:p>
    <w:p w14:paraId="629DDF07"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59. Хохлов, Ю.А. Отклик</w:t>
      </w:r>
      <w:r>
        <w:rPr>
          <w:rFonts w:ascii="Times New Roman" w:hAnsi="Times New Roman"/>
          <w:color w:val="000000"/>
          <w:sz w:val="24"/>
          <w:szCs w:val="24"/>
        </w:rPr>
        <w:t xml:space="preserve"> [Текст] / Ю.А. Хохлов.</w:t>
      </w:r>
      <w:r>
        <w:rPr>
          <w:rFonts w:ascii="Times New Roman" w:hAnsi="Times New Roman"/>
          <w:sz w:val="24"/>
          <w:szCs w:val="24"/>
        </w:rPr>
        <w:t xml:space="preserve"> – М.: Молодая гвардия, 1988. – 43 с.</w:t>
      </w:r>
    </w:p>
    <w:p w14:paraId="5D81FE10" w14:textId="77777777" w:rsidR="00B262E4" w:rsidRDefault="001E62BA">
      <w:pPr>
        <w:spacing w:line="240" w:lineRule="atLeast"/>
        <w:ind w:firstLine="567"/>
        <w:contextualSpacing/>
        <w:jc w:val="both"/>
        <w:rPr>
          <w:rFonts w:ascii="Times New Roman" w:hAnsi="Times New Roman"/>
          <w:bCs/>
          <w:color w:val="000000"/>
          <w:spacing w:val="9"/>
          <w:sz w:val="24"/>
          <w:szCs w:val="24"/>
        </w:rPr>
      </w:pPr>
      <w:r>
        <w:rPr>
          <w:rFonts w:ascii="Times New Roman" w:hAnsi="Times New Roman"/>
          <w:bCs/>
          <w:color w:val="000000"/>
          <w:spacing w:val="9"/>
          <w:sz w:val="24"/>
          <w:szCs w:val="24"/>
        </w:rPr>
        <w:t xml:space="preserve">60.Чечётин, А.И.  Основы драматургии </w:t>
      </w:r>
      <w:r>
        <w:rPr>
          <w:rFonts w:ascii="Times New Roman" w:hAnsi="Times New Roman"/>
          <w:bCs/>
          <w:color w:val="000000"/>
          <w:spacing w:val="9"/>
          <w:sz w:val="24"/>
          <w:szCs w:val="24"/>
        </w:rPr>
        <w:t>театрализованных представлений. История и теория</w:t>
      </w:r>
      <w:r>
        <w:rPr>
          <w:rFonts w:ascii="Times New Roman" w:hAnsi="Times New Roman"/>
          <w:color w:val="000000"/>
          <w:sz w:val="24"/>
          <w:szCs w:val="24"/>
        </w:rPr>
        <w:t xml:space="preserve"> [Текст] / А.И. </w:t>
      </w:r>
      <w:proofErr w:type="spellStart"/>
      <w:r>
        <w:rPr>
          <w:rFonts w:ascii="Times New Roman" w:hAnsi="Times New Roman"/>
          <w:color w:val="000000"/>
          <w:sz w:val="24"/>
          <w:szCs w:val="24"/>
        </w:rPr>
        <w:t>Чечётин</w:t>
      </w:r>
      <w:proofErr w:type="spellEnd"/>
      <w:r>
        <w:rPr>
          <w:rFonts w:ascii="Times New Roman" w:hAnsi="Times New Roman"/>
          <w:bCs/>
          <w:color w:val="000000"/>
          <w:spacing w:val="9"/>
          <w:sz w:val="24"/>
          <w:szCs w:val="24"/>
        </w:rPr>
        <w:t xml:space="preserve">- М.: Просвещение, </w:t>
      </w:r>
      <w:r>
        <w:rPr>
          <w:rFonts w:ascii="Times New Roman" w:hAnsi="Times New Roman"/>
          <w:bCs/>
          <w:color w:val="000000"/>
          <w:sz w:val="24"/>
          <w:szCs w:val="24"/>
        </w:rPr>
        <w:t>1981</w:t>
      </w:r>
      <w:r>
        <w:rPr>
          <w:rFonts w:ascii="Times New Roman" w:hAnsi="Times New Roman"/>
          <w:sz w:val="24"/>
          <w:szCs w:val="24"/>
        </w:rPr>
        <w:t>. – 84 с.</w:t>
      </w:r>
    </w:p>
    <w:p w14:paraId="5EFC8294"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61. </w:t>
      </w:r>
      <w:proofErr w:type="spellStart"/>
      <w:r>
        <w:rPr>
          <w:rFonts w:ascii="Times New Roman" w:hAnsi="Times New Roman"/>
          <w:sz w:val="24"/>
          <w:szCs w:val="24"/>
        </w:rPr>
        <w:t>Чибрикова</w:t>
      </w:r>
      <w:proofErr w:type="spellEnd"/>
      <w:r>
        <w:rPr>
          <w:rFonts w:ascii="Times New Roman" w:hAnsi="Times New Roman"/>
          <w:sz w:val="24"/>
          <w:szCs w:val="24"/>
        </w:rPr>
        <w:t xml:space="preserve">, Е.К. Ритмика </w:t>
      </w:r>
      <w:r>
        <w:rPr>
          <w:rFonts w:ascii="Times New Roman" w:hAnsi="Times New Roman"/>
          <w:color w:val="000000"/>
          <w:sz w:val="24"/>
          <w:szCs w:val="24"/>
        </w:rPr>
        <w:t xml:space="preserve">[Текст]: </w:t>
      </w:r>
      <w:r>
        <w:rPr>
          <w:rFonts w:ascii="Times New Roman" w:hAnsi="Times New Roman"/>
          <w:sz w:val="24"/>
          <w:szCs w:val="24"/>
        </w:rPr>
        <w:t xml:space="preserve">Методическое пособие / Е.К. </w:t>
      </w:r>
      <w:proofErr w:type="spellStart"/>
      <w:r>
        <w:rPr>
          <w:rFonts w:ascii="Times New Roman" w:hAnsi="Times New Roman"/>
          <w:sz w:val="24"/>
          <w:szCs w:val="24"/>
        </w:rPr>
        <w:t>Чибрикова</w:t>
      </w:r>
      <w:proofErr w:type="spellEnd"/>
      <w:r>
        <w:rPr>
          <w:rFonts w:ascii="Times New Roman" w:hAnsi="Times New Roman"/>
          <w:sz w:val="24"/>
          <w:szCs w:val="24"/>
        </w:rPr>
        <w:t>, Е.Н. Луговская.  – М.: Дрофа, 1998. – 90 с.</w:t>
      </w:r>
    </w:p>
    <w:p w14:paraId="182A4EA5"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62. Шахматов, Л.М. Сценические этюды </w:t>
      </w:r>
      <w:r>
        <w:rPr>
          <w:rFonts w:ascii="Times New Roman" w:hAnsi="Times New Roman"/>
          <w:color w:val="000000"/>
          <w:sz w:val="24"/>
          <w:szCs w:val="24"/>
        </w:rPr>
        <w:t xml:space="preserve">[Текст] / Л.М. Шахматов. </w:t>
      </w:r>
      <w:r>
        <w:rPr>
          <w:rFonts w:ascii="Times New Roman" w:hAnsi="Times New Roman"/>
          <w:sz w:val="24"/>
          <w:szCs w:val="24"/>
        </w:rPr>
        <w:t>– М.: Издательство «Советская Россия», 1966. – 204 с.</w:t>
      </w:r>
    </w:p>
    <w:p w14:paraId="2A17D27B" w14:textId="77777777" w:rsidR="00B262E4" w:rsidRDefault="001E62BA">
      <w:pPr>
        <w:shd w:val="clear" w:color="auto" w:fill="FFFFFF"/>
        <w:tabs>
          <w:tab w:val="left" w:pos="456"/>
        </w:tabs>
        <w:spacing w:line="240" w:lineRule="atLeast"/>
        <w:ind w:firstLine="567"/>
        <w:contextualSpacing/>
        <w:rPr>
          <w:rFonts w:ascii="Times New Roman" w:hAnsi="Times New Roman"/>
          <w:bCs/>
          <w:color w:val="000000"/>
          <w:sz w:val="24"/>
          <w:szCs w:val="24"/>
        </w:rPr>
      </w:pPr>
      <w:r>
        <w:rPr>
          <w:rFonts w:ascii="Times New Roman" w:hAnsi="Times New Roman"/>
          <w:bCs/>
          <w:color w:val="000000"/>
          <w:spacing w:val="12"/>
          <w:sz w:val="24"/>
          <w:szCs w:val="24"/>
        </w:rPr>
        <w:t xml:space="preserve">63. </w:t>
      </w:r>
      <w:proofErr w:type="spellStart"/>
      <w:r>
        <w:rPr>
          <w:rFonts w:ascii="Times New Roman" w:hAnsi="Times New Roman"/>
          <w:bCs/>
          <w:color w:val="000000"/>
          <w:spacing w:val="12"/>
          <w:sz w:val="24"/>
          <w:szCs w:val="24"/>
        </w:rPr>
        <w:t>Шароев</w:t>
      </w:r>
      <w:proofErr w:type="spellEnd"/>
      <w:r>
        <w:rPr>
          <w:rFonts w:ascii="Times New Roman" w:hAnsi="Times New Roman"/>
          <w:bCs/>
          <w:color w:val="000000"/>
          <w:spacing w:val="12"/>
          <w:sz w:val="24"/>
          <w:szCs w:val="24"/>
        </w:rPr>
        <w:t xml:space="preserve">, И.Г.  Режиссура    эстрады    и    массовых </w:t>
      </w:r>
      <w:r>
        <w:rPr>
          <w:rFonts w:ascii="Times New Roman" w:hAnsi="Times New Roman"/>
          <w:bCs/>
          <w:color w:val="000000"/>
          <w:sz w:val="24"/>
          <w:szCs w:val="24"/>
        </w:rPr>
        <w:t xml:space="preserve">представлений </w:t>
      </w:r>
      <w:r>
        <w:rPr>
          <w:rFonts w:ascii="Times New Roman" w:hAnsi="Times New Roman"/>
          <w:color w:val="000000"/>
          <w:sz w:val="24"/>
          <w:szCs w:val="24"/>
        </w:rPr>
        <w:t xml:space="preserve">[Текст] / И.Г. </w:t>
      </w:r>
      <w:proofErr w:type="spellStart"/>
      <w:r>
        <w:rPr>
          <w:rFonts w:ascii="Times New Roman" w:hAnsi="Times New Roman"/>
          <w:color w:val="000000"/>
          <w:sz w:val="24"/>
          <w:szCs w:val="24"/>
        </w:rPr>
        <w:t>Шароев</w:t>
      </w:r>
      <w:proofErr w:type="spellEnd"/>
      <w:r>
        <w:rPr>
          <w:rFonts w:ascii="Times New Roman" w:hAnsi="Times New Roman"/>
          <w:color w:val="000000"/>
          <w:sz w:val="24"/>
          <w:szCs w:val="24"/>
        </w:rPr>
        <w:t xml:space="preserve">. </w:t>
      </w:r>
      <w:r>
        <w:rPr>
          <w:rFonts w:ascii="Times New Roman" w:hAnsi="Times New Roman"/>
          <w:bCs/>
          <w:color w:val="000000"/>
          <w:sz w:val="24"/>
          <w:szCs w:val="24"/>
        </w:rPr>
        <w:t>-  М.: Просвещение, 1986. – 95 с.</w:t>
      </w:r>
    </w:p>
    <w:p w14:paraId="6EF2778C"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64. Шевцова, </w:t>
      </w:r>
      <w:r>
        <w:rPr>
          <w:rFonts w:ascii="Times New Roman" w:hAnsi="Times New Roman"/>
          <w:bCs/>
          <w:color w:val="000000"/>
          <w:sz w:val="24"/>
          <w:szCs w:val="24"/>
        </w:rPr>
        <w:t>И.В. Тренинг тренеров: 9 дней личностного роста</w:t>
      </w:r>
      <w:r>
        <w:rPr>
          <w:rFonts w:ascii="Times New Roman" w:hAnsi="Times New Roman"/>
          <w:color w:val="000000"/>
          <w:sz w:val="24"/>
          <w:szCs w:val="24"/>
        </w:rPr>
        <w:t xml:space="preserve"> [Текст] / И.В. Шевцова. – С-Пб.:</w:t>
      </w:r>
      <w:r>
        <w:rPr>
          <w:rFonts w:ascii="Times New Roman" w:hAnsi="Times New Roman"/>
          <w:bCs/>
          <w:color w:val="000000"/>
          <w:sz w:val="24"/>
          <w:szCs w:val="24"/>
        </w:rPr>
        <w:t xml:space="preserve"> Издательство «Речь», 2006. – 67 с.</w:t>
      </w:r>
    </w:p>
    <w:p w14:paraId="66E11EE8"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65. Шмидт, Н.А. Праздники в любимом доме, в детском клубе и семейном кругу.</w:t>
      </w:r>
      <w:r>
        <w:rPr>
          <w:rFonts w:ascii="Times New Roman" w:hAnsi="Times New Roman"/>
          <w:color w:val="000000"/>
          <w:sz w:val="24"/>
          <w:szCs w:val="24"/>
        </w:rPr>
        <w:t xml:space="preserve"> [Текст] / Н.А. Шмидт.</w:t>
      </w:r>
      <w:r>
        <w:rPr>
          <w:rFonts w:ascii="Times New Roman" w:hAnsi="Times New Roman"/>
          <w:sz w:val="24"/>
          <w:szCs w:val="24"/>
        </w:rPr>
        <w:t xml:space="preserve"> – Новосибирск: Сибирский университет, 2005</w:t>
      </w:r>
      <w:r>
        <w:rPr>
          <w:rFonts w:ascii="Times New Roman" w:hAnsi="Times New Roman"/>
          <w:sz w:val="24"/>
          <w:szCs w:val="24"/>
        </w:rPr>
        <w:t>. – 132 с.</w:t>
      </w:r>
    </w:p>
    <w:p w14:paraId="656B9D98"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66. </w:t>
      </w:r>
      <w:proofErr w:type="spellStart"/>
      <w:r>
        <w:rPr>
          <w:rFonts w:ascii="Times New Roman" w:hAnsi="Times New Roman"/>
          <w:sz w:val="24"/>
          <w:szCs w:val="24"/>
        </w:rPr>
        <w:t>Эксакусто</w:t>
      </w:r>
      <w:proofErr w:type="spellEnd"/>
      <w:r>
        <w:rPr>
          <w:rFonts w:ascii="Times New Roman" w:hAnsi="Times New Roman"/>
          <w:sz w:val="24"/>
          <w:szCs w:val="24"/>
        </w:rPr>
        <w:t xml:space="preserve">, Т.В. Практикум по групповой психокоррекции: тренинги, упражнения, ролевые игры </w:t>
      </w:r>
      <w:r>
        <w:rPr>
          <w:rFonts w:ascii="Times New Roman" w:hAnsi="Times New Roman"/>
          <w:color w:val="000000"/>
          <w:sz w:val="24"/>
          <w:szCs w:val="24"/>
        </w:rPr>
        <w:t xml:space="preserve">[Текст] / Т.В. </w:t>
      </w:r>
      <w:proofErr w:type="spellStart"/>
      <w:r>
        <w:rPr>
          <w:rFonts w:ascii="Times New Roman" w:hAnsi="Times New Roman"/>
          <w:color w:val="000000"/>
          <w:sz w:val="24"/>
          <w:szCs w:val="24"/>
        </w:rPr>
        <w:t>Эксакусто</w:t>
      </w:r>
      <w:proofErr w:type="spellEnd"/>
      <w:r>
        <w:rPr>
          <w:rFonts w:ascii="Times New Roman" w:hAnsi="Times New Roman"/>
          <w:color w:val="000000"/>
          <w:sz w:val="24"/>
          <w:szCs w:val="24"/>
        </w:rPr>
        <w:t xml:space="preserve">. - </w:t>
      </w:r>
      <w:proofErr w:type="spellStart"/>
      <w:r>
        <w:rPr>
          <w:rFonts w:ascii="Times New Roman" w:hAnsi="Times New Roman"/>
          <w:sz w:val="24"/>
          <w:szCs w:val="24"/>
        </w:rPr>
        <w:t>Ростов</w:t>
      </w:r>
      <w:proofErr w:type="spellEnd"/>
      <w:r>
        <w:rPr>
          <w:rFonts w:ascii="Times New Roman" w:hAnsi="Times New Roman"/>
          <w:sz w:val="24"/>
          <w:szCs w:val="24"/>
        </w:rPr>
        <w:t xml:space="preserve">-на-Дону: </w:t>
      </w:r>
      <w:proofErr w:type="gramStart"/>
      <w:r>
        <w:rPr>
          <w:rFonts w:ascii="Times New Roman" w:hAnsi="Times New Roman"/>
          <w:sz w:val="24"/>
          <w:szCs w:val="24"/>
        </w:rPr>
        <w:t>Феникс,  2007</w:t>
      </w:r>
      <w:proofErr w:type="gramEnd"/>
      <w:r>
        <w:rPr>
          <w:rFonts w:ascii="Times New Roman" w:hAnsi="Times New Roman"/>
          <w:sz w:val="24"/>
          <w:szCs w:val="24"/>
        </w:rPr>
        <w:t xml:space="preserve">. – 114 с.    </w:t>
      </w:r>
    </w:p>
    <w:p w14:paraId="6C89BEF6"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67. Юрченко, Ю.П. Веселые уроки </w:t>
      </w:r>
      <w:proofErr w:type="spellStart"/>
      <w:proofErr w:type="gramStart"/>
      <w:r>
        <w:rPr>
          <w:rFonts w:ascii="Times New Roman" w:hAnsi="Times New Roman"/>
          <w:sz w:val="24"/>
          <w:szCs w:val="24"/>
        </w:rPr>
        <w:t>Пеппилотты</w:t>
      </w:r>
      <w:proofErr w:type="spellEnd"/>
      <w:r>
        <w:rPr>
          <w:rFonts w:ascii="Times New Roman" w:hAnsi="Times New Roman"/>
          <w:color w:val="000000"/>
          <w:sz w:val="24"/>
          <w:szCs w:val="24"/>
        </w:rPr>
        <w:t>[</w:t>
      </w:r>
      <w:proofErr w:type="gramEnd"/>
      <w:r>
        <w:rPr>
          <w:rFonts w:ascii="Times New Roman" w:hAnsi="Times New Roman"/>
          <w:color w:val="000000"/>
          <w:sz w:val="24"/>
          <w:szCs w:val="24"/>
        </w:rPr>
        <w:t>Текст]:</w:t>
      </w:r>
      <w:r>
        <w:rPr>
          <w:rFonts w:ascii="Times New Roman" w:hAnsi="Times New Roman"/>
          <w:sz w:val="24"/>
          <w:szCs w:val="24"/>
        </w:rPr>
        <w:t xml:space="preserve"> Спектакль-игра для  детей / </w:t>
      </w:r>
      <w:r>
        <w:rPr>
          <w:rFonts w:ascii="Times New Roman" w:hAnsi="Times New Roman"/>
          <w:sz w:val="24"/>
          <w:szCs w:val="24"/>
        </w:rPr>
        <w:t>Ю.П. Юрченко. – Копейск: КРУ, 1999. – 58 с.</w:t>
      </w:r>
    </w:p>
    <w:p w14:paraId="7B6FCF09" w14:textId="77777777" w:rsidR="00B262E4" w:rsidRDefault="00B262E4">
      <w:pPr>
        <w:spacing w:line="240" w:lineRule="atLeast"/>
        <w:ind w:firstLine="567"/>
        <w:contextualSpacing/>
        <w:jc w:val="both"/>
        <w:rPr>
          <w:rFonts w:ascii="Times New Roman" w:hAnsi="Times New Roman"/>
          <w:sz w:val="24"/>
          <w:szCs w:val="24"/>
        </w:rPr>
      </w:pPr>
    </w:p>
    <w:p w14:paraId="0B668D3A" w14:textId="77777777" w:rsidR="00B262E4" w:rsidRDefault="001E62BA">
      <w:pPr>
        <w:spacing w:line="240" w:lineRule="atLeast"/>
        <w:contextualSpacing/>
        <w:jc w:val="both"/>
        <w:rPr>
          <w:rFonts w:ascii="Times New Roman" w:hAnsi="Times New Roman"/>
          <w:b/>
          <w:bCs/>
          <w:color w:val="000000"/>
          <w:sz w:val="24"/>
          <w:szCs w:val="24"/>
        </w:rPr>
      </w:pPr>
      <w:r>
        <w:rPr>
          <w:rFonts w:ascii="Times New Roman" w:hAnsi="Times New Roman"/>
          <w:b/>
          <w:bCs/>
          <w:color w:val="000000"/>
          <w:sz w:val="24"/>
          <w:szCs w:val="24"/>
        </w:rPr>
        <w:t>Список литературы для обучающихся</w:t>
      </w:r>
    </w:p>
    <w:p w14:paraId="78448E68"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1. Афанасьев, С.П. Сценарии новогодних театрализованных представлений </w:t>
      </w:r>
      <w:proofErr w:type="gramStart"/>
      <w:r>
        <w:rPr>
          <w:rFonts w:ascii="Times New Roman" w:hAnsi="Times New Roman"/>
          <w:sz w:val="24"/>
          <w:szCs w:val="24"/>
        </w:rPr>
        <w:t>для  начальной</w:t>
      </w:r>
      <w:proofErr w:type="gramEnd"/>
      <w:r>
        <w:rPr>
          <w:rFonts w:ascii="Times New Roman" w:hAnsi="Times New Roman"/>
          <w:sz w:val="24"/>
          <w:szCs w:val="24"/>
        </w:rPr>
        <w:t xml:space="preserve"> школы</w:t>
      </w:r>
      <w:r>
        <w:rPr>
          <w:rFonts w:ascii="Times New Roman" w:hAnsi="Times New Roman"/>
          <w:color w:val="000000"/>
          <w:sz w:val="24"/>
          <w:szCs w:val="24"/>
        </w:rPr>
        <w:t xml:space="preserve"> [Текст] / С.П. Афанасьев, С.Н. </w:t>
      </w:r>
      <w:proofErr w:type="spellStart"/>
      <w:r>
        <w:rPr>
          <w:rFonts w:ascii="Times New Roman" w:hAnsi="Times New Roman"/>
          <w:color w:val="000000"/>
          <w:sz w:val="24"/>
          <w:szCs w:val="24"/>
        </w:rPr>
        <w:t>Грознов</w:t>
      </w:r>
      <w:proofErr w:type="spellEnd"/>
      <w:r>
        <w:rPr>
          <w:rFonts w:ascii="Times New Roman" w:hAnsi="Times New Roman"/>
          <w:color w:val="000000"/>
          <w:sz w:val="24"/>
          <w:szCs w:val="24"/>
        </w:rPr>
        <w:t>, С.Ю. Новиков.</w:t>
      </w:r>
      <w:r>
        <w:rPr>
          <w:rFonts w:ascii="Times New Roman" w:hAnsi="Times New Roman"/>
          <w:sz w:val="24"/>
          <w:szCs w:val="24"/>
        </w:rPr>
        <w:t xml:space="preserve">  – Кострома: МЦ «Вариант</w:t>
      </w:r>
      <w:proofErr w:type="gramStart"/>
      <w:r>
        <w:rPr>
          <w:rFonts w:ascii="Times New Roman" w:hAnsi="Times New Roman"/>
          <w:sz w:val="24"/>
          <w:szCs w:val="24"/>
        </w:rPr>
        <w:t>»,  1999</w:t>
      </w:r>
      <w:proofErr w:type="gramEnd"/>
      <w:r>
        <w:rPr>
          <w:rFonts w:ascii="Times New Roman" w:hAnsi="Times New Roman"/>
          <w:sz w:val="24"/>
          <w:szCs w:val="24"/>
        </w:rPr>
        <w:t>. – 69 с.</w:t>
      </w:r>
    </w:p>
    <w:p w14:paraId="79182FA7"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Бекина</w:t>
      </w:r>
      <w:proofErr w:type="spellEnd"/>
      <w:r>
        <w:rPr>
          <w:rFonts w:ascii="Times New Roman" w:hAnsi="Times New Roman"/>
          <w:sz w:val="24"/>
          <w:szCs w:val="24"/>
        </w:rPr>
        <w:t xml:space="preserve">, С.И. Музыка движения: упражнения, игры и пляски для детей </w:t>
      </w:r>
      <w:r>
        <w:rPr>
          <w:rFonts w:ascii="Times New Roman" w:hAnsi="Times New Roman"/>
          <w:color w:val="000000"/>
          <w:sz w:val="24"/>
          <w:szCs w:val="24"/>
        </w:rPr>
        <w:t xml:space="preserve">[Текст] / С.И. </w:t>
      </w:r>
      <w:proofErr w:type="spellStart"/>
      <w:r>
        <w:rPr>
          <w:rFonts w:ascii="Times New Roman" w:hAnsi="Times New Roman"/>
          <w:color w:val="000000"/>
          <w:sz w:val="24"/>
          <w:szCs w:val="24"/>
        </w:rPr>
        <w:t>Бекина</w:t>
      </w:r>
      <w:proofErr w:type="spellEnd"/>
      <w:r>
        <w:rPr>
          <w:rFonts w:ascii="Times New Roman" w:hAnsi="Times New Roman"/>
          <w:color w:val="000000"/>
          <w:sz w:val="24"/>
          <w:szCs w:val="24"/>
        </w:rPr>
        <w:t xml:space="preserve">, Т.П. Ломова. </w:t>
      </w:r>
      <w:r>
        <w:rPr>
          <w:rFonts w:ascii="Times New Roman" w:hAnsi="Times New Roman"/>
          <w:sz w:val="24"/>
          <w:szCs w:val="24"/>
        </w:rPr>
        <w:t>- М.: «Просвещение», 1983. – 88 с.</w:t>
      </w:r>
    </w:p>
    <w:p w14:paraId="2FE90DE2"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Бурдихина</w:t>
      </w:r>
      <w:proofErr w:type="spellEnd"/>
      <w:r>
        <w:rPr>
          <w:rFonts w:ascii="Times New Roman" w:hAnsi="Times New Roman"/>
          <w:sz w:val="24"/>
          <w:szCs w:val="24"/>
        </w:rPr>
        <w:t>, Н.В. 50 игр с залом</w:t>
      </w:r>
      <w:r>
        <w:rPr>
          <w:rFonts w:ascii="Times New Roman" w:hAnsi="Times New Roman"/>
          <w:color w:val="000000"/>
          <w:sz w:val="24"/>
          <w:szCs w:val="24"/>
        </w:rPr>
        <w:t xml:space="preserve"> [Текст] / Н.В. </w:t>
      </w:r>
      <w:proofErr w:type="spellStart"/>
      <w:r>
        <w:rPr>
          <w:rFonts w:ascii="Times New Roman" w:hAnsi="Times New Roman"/>
          <w:color w:val="000000"/>
          <w:sz w:val="24"/>
          <w:szCs w:val="24"/>
        </w:rPr>
        <w:t>Бурдюхина</w:t>
      </w:r>
      <w:proofErr w:type="spellEnd"/>
      <w:r>
        <w:rPr>
          <w:rFonts w:ascii="Times New Roman" w:hAnsi="Times New Roman"/>
          <w:color w:val="000000"/>
          <w:sz w:val="24"/>
          <w:szCs w:val="24"/>
        </w:rPr>
        <w:t xml:space="preserve">, И.М. </w:t>
      </w:r>
      <w:proofErr w:type="spellStart"/>
      <w:r>
        <w:rPr>
          <w:rFonts w:ascii="Times New Roman" w:hAnsi="Times New Roman"/>
          <w:color w:val="000000"/>
          <w:sz w:val="24"/>
          <w:szCs w:val="24"/>
        </w:rPr>
        <w:t>Матусяк</w:t>
      </w:r>
      <w:proofErr w:type="spellEnd"/>
      <w:r>
        <w:rPr>
          <w:rFonts w:ascii="Times New Roman" w:hAnsi="Times New Roman"/>
          <w:color w:val="000000"/>
          <w:sz w:val="24"/>
          <w:szCs w:val="24"/>
        </w:rPr>
        <w:t xml:space="preserve">. </w:t>
      </w:r>
      <w:r>
        <w:rPr>
          <w:rFonts w:ascii="Times New Roman" w:hAnsi="Times New Roman"/>
          <w:sz w:val="24"/>
          <w:szCs w:val="24"/>
        </w:rPr>
        <w:t xml:space="preserve"> – Ярославль: Академия развития, 2000. – 64 с. </w:t>
      </w:r>
    </w:p>
    <w:p w14:paraId="1AC66674"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pacing w:val="7"/>
          <w:sz w:val="24"/>
          <w:szCs w:val="24"/>
        </w:rPr>
        <w:t xml:space="preserve">4. </w:t>
      </w:r>
      <w:proofErr w:type="spellStart"/>
      <w:r>
        <w:rPr>
          <w:rFonts w:ascii="Times New Roman" w:hAnsi="Times New Roman"/>
          <w:bCs/>
          <w:color w:val="000000"/>
          <w:spacing w:val="7"/>
          <w:sz w:val="24"/>
          <w:szCs w:val="24"/>
        </w:rPr>
        <w:t>Буяльский</w:t>
      </w:r>
      <w:proofErr w:type="spellEnd"/>
      <w:r>
        <w:rPr>
          <w:rFonts w:ascii="Times New Roman" w:hAnsi="Times New Roman"/>
          <w:bCs/>
          <w:color w:val="000000"/>
          <w:spacing w:val="7"/>
          <w:sz w:val="24"/>
          <w:szCs w:val="24"/>
        </w:rPr>
        <w:t xml:space="preserve">, Б.А. </w:t>
      </w:r>
      <w:proofErr w:type="gramStart"/>
      <w:r>
        <w:rPr>
          <w:rFonts w:ascii="Times New Roman" w:hAnsi="Times New Roman"/>
          <w:bCs/>
          <w:color w:val="000000"/>
          <w:spacing w:val="7"/>
          <w:sz w:val="24"/>
          <w:szCs w:val="24"/>
        </w:rPr>
        <w:t>Искусство  выразительного</w:t>
      </w:r>
      <w:proofErr w:type="gramEnd"/>
      <w:r>
        <w:rPr>
          <w:rFonts w:ascii="Times New Roman" w:hAnsi="Times New Roman"/>
          <w:bCs/>
          <w:color w:val="000000"/>
          <w:spacing w:val="7"/>
          <w:sz w:val="24"/>
          <w:szCs w:val="24"/>
        </w:rPr>
        <w:t xml:space="preserve">  чтения </w:t>
      </w:r>
      <w:r>
        <w:rPr>
          <w:rFonts w:ascii="Times New Roman" w:hAnsi="Times New Roman"/>
          <w:color w:val="000000"/>
          <w:sz w:val="24"/>
          <w:szCs w:val="24"/>
        </w:rPr>
        <w:t xml:space="preserve">[Текст]: </w:t>
      </w:r>
      <w:r>
        <w:rPr>
          <w:rFonts w:ascii="Times New Roman" w:hAnsi="Times New Roman"/>
          <w:bCs/>
          <w:color w:val="000000"/>
          <w:sz w:val="24"/>
          <w:szCs w:val="24"/>
        </w:rPr>
        <w:t xml:space="preserve">Книга для учителя. / Б.А. </w:t>
      </w:r>
      <w:proofErr w:type="spellStart"/>
      <w:r>
        <w:rPr>
          <w:rFonts w:ascii="Times New Roman" w:hAnsi="Times New Roman"/>
          <w:bCs/>
          <w:color w:val="000000"/>
          <w:sz w:val="24"/>
          <w:szCs w:val="24"/>
        </w:rPr>
        <w:t>Буяльский</w:t>
      </w:r>
      <w:proofErr w:type="spellEnd"/>
      <w:r>
        <w:rPr>
          <w:rFonts w:ascii="Times New Roman" w:hAnsi="Times New Roman"/>
          <w:bCs/>
          <w:color w:val="000000"/>
          <w:sz w:val="24"/>
          <w:szCs w:val="24"/>
        </w:rPr>
        <w:t>. - М.: Просвещение, 1986. – 74 с.</w:t>
      </w:r>
    </w:p>
    <w:p w14:paraId="48553154"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Былеева</w:t>
      </w:r>
      <w:proofErr w:type="spellEnd"/>
      <w:r>
        <w:rPr>
          <w:rFonts w:ascii="Times New Roman" w:hAnsi="Times New Roman"/>
          <w:sz w:val="24"/>
          <w:szCs w:val="24"/>
        </w:rPr>
        <w:t xml:space="preserve">, Л.В. Игры народов СССР </w:t>
      </w:r>
      <w:r>
        <w:rPr>
          <w:rFonts w:ascii="Times New Roman" w:hAnsi="Times New Roman"/>
          <w:color w:val="000000"/>
          <w:sz w:val="24"/>
          <w:szCs w:val="24"/>
        </w:rPr>
        <w:t xml:space="preserve">[Текст] / Л.В. </w:t>
      </w:r>
      <w:proofErr w:type="spellStart"/>
      <w:r>
        <w:rPr>
          <w:rFonts w:ascii="Times New Roman" w:hAnsi="Times New Roman"/>
          <w:color w:val="000000"/>
          <w:sz w:val="24"/>
          <w:szCs w:val="24"/>
        </w:rPr>
        <w:t>Былеева</w:t>
      </w:r>
      <w:proofErr w:type="spellEnd"/>
      <w:r>
        <w:rPr>
          <w:rFonts w:ascii="Times New Roman" w:hAnsi="Times New Roman"/>
          <w:color w:val="000000"/>
          <w:sz w:val="24"/>
          <w:szCs w:val="24"/>
        </w:rPr>
        <w:t>, В.М. Григорьев.</w:t>
      </w:r>
      <w:r>
        <w:rPr>
          <w:rFonts w:ascii="Times New Roman" w:hAnsi="Times New Roman"/>
          <w:sz w:val="24"/>
          <w:szCs w:val="24"/>
        </w:rPr>
        <w:t xml:space="preserve"> –</w:t>
      </w:r>
      <w:r>
        <w:rPr>
          <w:rFonts w:ascii="Times New Roman" w:hAnsi="Times New Roman"/>
          <w:sz w:val="24"/>
          <w:szCs w:val="24"/>
        </w:rPr>
        <w:t xml:space="preserve"> М.: Физкультура и спорт, 1985. – 87 с.</w:t>
      </w:r>
    </w:p>
    <w:p w14:paraId="07523E68"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6. </w:t>
      </w:r>
      <w:proofErr w:type="spellStart"/>
      <w:r>
        <w:rPr>
          <w:rFonts w:ascii="Times New Roman" w:hAnsi="Times New Roman"/>
          <w:bCs/>
          <w:color w:val="000000"/>
          <w:sz w:val="24"/>
          <w:szCs w:val="24"/>
        </w:rPr>
        <w:t>Былеева</w:t>
      </w:r>
      <w:proofErr w:type="spellEnd"/>
      <w:r>
        <w:rPr>
          <w:rFonts w:ascii="Times New Roman" w:hAnsi="Times New Roman"/>
          <w:bCs/>
          <w:color w:val="000000"/>
          <w:sz w:val="24"/>
          <w:szCs w:val="24"/>
        </w:rPr>
        <w:t xml:space="preserve">, Л.В. Русские народные игры </w:t>
      </w:r>
      <w:r>
        <w:rPr>
          <w:rFonts w:ascii="Times New Roman" w:hAnsi="Times New Roman"/>
          <w:color w:val="000000"/>
          <w:sz w:val="24"/>
          <w:szCs w:val="24"/>
        </w:rPr>
        <w:t xml:space="preserve">[Текст] / Л.В. </w:t>
      </w:r>
      <w:proofErr w:type="spellStart"/>
      <w:r>
        <w:rPr>
          <w:rFonts w:ascii="Times New Roman" w:hAnsi="Times New Roman"/>
          <w:color w:val="000000"/>
          <w:sz w:val="24"/>
          <w:szCs w:val="24"/>
        </w:rPr>
        <w:t>Былеева</w:t>
      </w:r>
      <w:proofErr w:type="spellEnd"/>
      <w:r>
        <w:rPr>
          <w:rFonts w:ascii="Times New Roman" w:hAnsi="Times New Roman"/>
          <w:color w:val="000000"/>
          <w:sz w:val="24"/>
          <w:szCs w:val="24"/>
        </w:rPr>
        <w:t>.</w:t>
      </w:r>
      <w:r>
        <w:rPr>
          <w:rFonts w:ascii="Times New Roman" w:hAnsi="Times New Roman"/>
          <w:bCs/>
          <w:color w:val="000000"/>
          <w:sz w:val="24"/>
          <w:szCs w:val="24"/>
        </w:rPr>
        <w:t xml:space="preserve"> - М.: Советская Россия, 1988. – 76 с.</w:t>
      </w:r>
    </w:p>
    <w:p w14:paraId="7930DBEB"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7. Геллер, Е.М. Игры на переменах для школьников </w:t>
      </w:r>
      <w:r>
        <w:rPr>
          <w:rFonts w:ascii="Times New Roman" w:hAnsi="Times New Roman"/>
          <w:color w:val="000000"/>
          <w:sz w:val="24"/>
          <w:szCs w:val="24"/>
        </w:rPr>
        <w:t>[Текст] / Е.М. Геллер.</w:t>
      </w:r>
      <w:r>
        <w:rPr>
          <w:rFonts w:ascii="Times New Roman" w:hAnsi="Times New Roman"/>
          <w:sz w:val="24"/>
          <w:szCs w:val="24"/>
        </w:rPr>
        <w:t xml:space="preserve"> - М.: Физкультура и спорт, 1985. – 57 с.</w:t>
      </w:r>
    </w:p>
    <w:p w14:paraId="6271B2CA"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pacing w:val="9"/>
          <w:sz w:val="24"/>
          <w:szCs w:val="24"/>
        </w:rPr>
      </w:pPr>
      <w:r>
        <w:rPr>
          <w:rFonts w:ascii="Times New Roman" w:hAnsi="Times New Roman"/>
          <w:bCs/>
          <w:color w:val="000000"/>
          <w:spacing w:val="9"/>
          <w:sz w:val="24"/>
          <w:szCs w:val="24"/>
        </w:rPr>
        <w:t>8.</w:t>
      </w:r>
      <w:r>
        <w:rPr>
          <w:rFonts w:ascii="Times New Roman" w:hAnsi="Times New Roman"/>
          <w:bCs/>
          <w:color w:val="000000"/>
          <w:spacing w:val="9"/>
          <w:sz w:val="24"/>
          <w:szCs w:val="24"/>
        </w:rPr>
        <w:t xml:space="preserve"> </w:t>
      </w:r>
      <w:proofErr w:type="spellStart"/>
      <w:r>
        <w:rPr>
          <w:rFonts w:ascii="Times New Roman" w:hAnsi="Times New Roman"/>
          <w:bCs/>
          <w:color w:val="000000"/>
          <w:spacing w:val="9"/>
          <w:sz w:val="24"/>
          <w:szCs w:val="24"/>
        </w:rPr>
        <w:t>Гурков</w:t>
      </w:r>
      <w:proofErr w:type="spellEnd"/>
      <w:r>
        <w:rPr>
          <w:rFonts w:ascii="Times New Roman" w:hAnsi="Times New Roman"/>
          <w:bCs/>
          <w:color w:val="000000"/>
          <w:spacing w:val="9"/>
          <w:sz w:val="24"/>
          <w:szCs w:val="24"/>
        </w:rPr>
        <w:t xml:space="preserve">, А.Н. Школьный театр </w:t>
      </w:r>
      <w:r>
        <w:rPr>
          <w:rFonts w:ascii="Times New Roman" w:hAnsi="Times New Roman"/>
          <w:color w:val="000000"/>
          <w:sz w:val="24"/>
          <w:szCs w:val="24"/>
        </w:rPr>
        <w:t>[Текст</w:t>
      </w:r>
      <w:proofErr w:type="gramStart"/>
      <w:r>
        <w:rPr>
          <w:rFonts w:ascii="Times New Roman" w:hAnsi="Times New Roman"/>
          <w:color w:val="000000"/>
          <w:sz w:val="24"/>
          <w:szCs w:val="24"/>
        </w:rPr>
        <w:t xml:space="preserve">]: </w:t>
      </w:r>
      <w:r>
        <w:rPr>
          <w:rFonts w:ascii="Times New Roman" w:hAnsi="Times New Roman"/>
          <w:bCs/>
          <w:color w:val="000000"/>
          <w:spacing w:val="9"/>
          <w:sz w:val="24"/>
          <w:szCs w:val="24"/>
        </w:rPr>
        <w:t xml:space="preserve"> Классные</w:t>
      </w:r>
      <w:proofErr w:type="gramEnd"/>
      <w:r>
        <w:rPr>
          <w:rFonts w:ascii="Times New Roman" w:hAnsi="Times New Roman"/>
          <w:bCs/>
          <w:color w:val="000000"/>
          <w:spacing w:val="9"/>
          <w:sz w:val="24"/>
          <w:szCs w:val="24"/>
        </w:rPr>
        <w:t xml:space="preserve"> шоу – программы / А.Н. </w:t>
      </w:r>
      <w:proofErr w:type="spellStart"/>
      <w:r>
        <w:rPr>
          <w:rFonts w:ascii="Times New Roman" w:hAnsi="Times New Roman"/>
          <w:bCs/>
          <w:color w:val="000000"/>
          <w:spacing w:val="9"/>
          <w:sz w:val="24"/>
          <w:szCs w:val="24"/>
        </w:rPr>
        <w:t>Гурков</w:t>
      </w:r>
      <w:proofErr w:type="spellEnd"/>
      <w:r>
        <w:rPr>
          <w:rFonts w:ascii="Times New Roman" w:hAnsi="Times New Roman"/>
          <w:bCs/>
          <w:color w:val="000000"/>
          <w:spacing w:val="9"/>
          <w:sz w:val="24"/>
          <w:szCs w:val="24"/>
        </w:rPr>
        <w:t xml:space="preserve">.- </w:t>
      </w:r>
      <w:proofErr w:type="spellStart"/>
      <w:r>
        <w:rPr>
          <w:rFonts w:ascii="Times New Roman" w:hAnsi="Times New Roman"/>
          <w:bCs/>
          <w:color w:val="000000"/>
          <w:spacing w:val="9"/>
          <w:sz w:val="24"/>
          <w:szCs w:val="24"/>
        </w:rPr>
        <w:t>Ростов</w:t>
      </w:r>
      <w:proofErr w:type="spellEnd"/>
      <w:r>
        <w:rPr>
          <w:rFonts w:ascii="Times New Roman" w:hAnsi="Times New Roman"/>
          <w:bCs/>
          <w:color w:val="000000"/>
          <w:spacing w:val="9"/>
          <w:sz w:val="24"/>
          <w:szCs w:val="24"/>
        </w:rPr>
        <w:t>–на–Дону: Феникс, 2005. – 102 с.</w:t>
      </w:r>
    </w:p>
    <w:p w14:paraId="3EE4E94B"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pacing w:val="9"/>
          <w:sz w:val="24"/>
          <w:szCs w:val="24"/>
        </w:rPr>
      </w:pPr>
      <w:r>
        <w:rPr>
          <w:rFonts w:ascii="Times New Roman" w:hAnsi="Times New Roman"/>
          <w:bCs/>
          <w:color w:val="000000"/>
          <w:spacing w:val="9"/>
          <w:sz w:val="24"/>
          <w:szCs w:val="24"/>
        </w:rPr>
        <w:t xml:space="preserve">9. Гущина, Т.Н. Игровые технологии по формированию </w:t>
      </w:r>
      <w:proofErr w:type="gramStart"/>
      <w:r>
        <w:rPr>
          <w:rFonts w:ascii="Times New Roman" w:hAnsi="Times New Roman"/>
          <w:bCs/>
          <w:color w:val="000000"/>
          <w:spacing w:val="9"/>
          <w:sz w:val="24"/>
          <w:szCs w:val="24"/>
        </w:rPr>
        <w:t>социальных  навыков</w:t>
      </w:r>
      <w:proofErr w:type="gramEnd"/>
      <w:r>
        <w:rPr>
          <w:rFonts w:ascii="Times New Roman" w:hAnsi="Times New Roman"/>
          <w:bCs/>
          <w:color w:val="000000"/>
          <w:spacing w:val="9"/>
          <w:sz w:val="24"/>
          <w:szCs w:val="24"/>
        </w:rPr>
        <w:t xml:space="preserve"> у подростков </w:t>
      </w:r>
      <w:r>
        <w:rPr>
          <w:rFonts w:ascii="Times New Roman" w:hAnsi="Times New Roman"/>
          <w:color w:val="000000"/>
          <w:sz w:val="24"/>
          <w:szCs w:val="24"/>
        </w:rPr>
        <w:t>[Текст]</w:t>
      </w:r>
      <w:r>
        <w:rPr>
          <w:rFonts w:ascii="Times New Roman" w:hAnsi="Times New Roman"/>
          <w:bCs/>
          <w:color w:val="000000"/>
          <w:spacing w:val="9"/>
          <w:sz w:val="24"/>
          <w:szCs w:val="24"/>
        </w:rPr>
        <w:t xml:space="preserve">: Практическое пособие / Т.Н. Гущина. – М.: </w:t>
      </w:r>
      <w:proofErr w:type="spellStart"/>
      <w:r>
        <w:rPr>
          <w:rFonts w:ascii="Times New Roman" w:hAnsi="Times New Roman"/>
          <w:bCs/>
          <w:color w:val="000000"/>
          <w:spacing w:val="9"/>
          <w:sz w:val="24"/>
          <w:szCs w:val="24"/>
        </w:rPr>
        <w:t>Ар</w:t>
      </w:r>
      <w:r>
        <w:rPr>
          <w:rFonts w:ascii="Times New Roman" w:hAnsi="Times New Roman"/>
          <w:bCs/>
          <w:color w:val="000000"/>
          <w:spacing w:val="9"/>
          <w:sz w:val="24"/>
          <w:szCs w:val="24"/>
        </w:rPr>
        <w:t>кти</w:t>
      </w:r>
      <w:proofErr w:type="spellEnd"/>
      <w:r>
        <w:rPr>
          <w:rFonts w:ascii="Times New Roman" w:hAnsi="Times New Roman"/>
          <w:bCs/>
          <w:color w:val="000000"/>
          <w:spacing w:val="9"/>
          <w:sz w:val="24"/>
          <w:szCs w:val="24"/>
        </w:rPr>
        <w:t>, 2008. – 124 с.</w:t>
      </w:r>
    </w:p>
    <w:p w14:paraId="6ED6AA06" w14:textId="77777777" w:rsidR="00B262E4" w:rsidRDefault="001E62BA">
      <w:pPr>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10. Гришков, В.И. Детские подвижные игры </w:t>
      </w:r>
      <w:r>
        <w:rPr>
          <w:rFonts w:ascii="Times New Roman" w:hAnsi="Times New Roman"/>
          <w:color w:val="000000"/>
          <w:sz w:val="24"/>
          <w:szCs w:val="24"/>
        </w:rPr>
        <w:t>[Текст] / В.И. Гришков.</w:t>
      </w:r>
      <w:r>
        <w:rPr>
          <w:rFonts w:ascii="Times New Roman" w:hAnsi="Times New Roman"/>
          <w:bCs/>
          <w:color w:val="000000"/>
          <w:sz w:val="24"/>
          <w:szCs w:val="24"/>
        </w:rPr>
        <w:t xml:space="preserve"> -  Новосибирск: Новосибирское книжное издательство, 1999. – 65 с.</w:t>
      </w:r>
    </w:p>
    <w:p w14:paraId="3C45A8D5"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lastRenderedPageBreak/>
        <w:t xml:space="preserve">11. Данилков, А.А. Игры на каждый день </w:t>
      </w:r>
      <w:r>
        <w:rPr>
          <w:rFonts w:ascii="Times New Roman" w:hAnsi="Times New Roman"/>
          <w:color w:val="000000"/>
          <w:sz w:val="24"/>
          <w:szCs w:val="24"/>
        </w:rPr>
        <w:t>[Текст]</w:t>
      </w:r>
      <w:r>
        <w:rPr>
          <w:rFonts w:ascii="Times New Roman" w:hAnsi="Times New Roman"/>
          <w:sz w:val="24"/>
          <w:szCs w:val="24"/>
        </w:rPr>
        <w:t>: Пособие для организаторов развивающего досуга / А.А. Дани</w:t>
      </w:r>
      <w:r>
        <w:rPr>
          <w:rFonts w:ascii="Times New Roman" w:hAnsi="Times New Roman"/>
          <w:sz w:val="24"/>
          <w:szCs w:val="24"/>
        </w:rPr>
        <w:t xml:space="preserve">лков, Н.С. </w:t>
      </w:r>
      <w:proofErr w:type="spellStart"/>
      <w:r>
        <w:rPr>
          <w:rFonts w:ascii="Times New Roman" w:hAnsi="Times New Roman"/>
          <w:sz w:val="24"/>
          <w:szCs w:val="24"/>
        </w:rPr>
        <w:t>Данилкова</w:t>
      </w:r>
      <w:proofErr w:type="spellEnd"/>
      <w:r>
        <w:rPr>
          <w:rFonts w:ascii="Times New Roman" w:hAnsi="Times New Roman"/>
          <w:sz w:val="24"/>
          <w:szCs w:val="24"/>
        </w:rPr>
        <w:t>.  – Новосибирск: Сибирский университет, 2004. – 92 с.</w:t>
      </w:r>
    </w:p>
    <w:p w14:paraId="576AC892"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Диниц</w:t>
      </w:r>
      <w:proofErr w:type="spellEnd"/>
      <w:r>
        <w:rPr>
          <w:rFonts w:ascii="Times New Roman" w:hAnsi="Times New Roman"/>
          <w:sz w:val="24"/>
          <w:szCs w:val="24"/>
        </w:rPr>
        <w:t xml:space="preserve">, Е.В. Азбука танцев </w:t>
      </w:r>
      <w:r>
        <w:rPr>
          <w:rFonts w:ascii="Times New Roman" w:hAnsi="Times New Roman"/>
          <w:color w:val="000000"/>
          <w:sz w:val="24"/>
          <w:szCs w:val="24"/>
        </w:rPr>
        <w:t xml:space="preserve">[Текст] / Е.В. </w:t>
      </w:r>
      <w:proofErr w:type="spellStart"/>
      <w:r>
        <w:rPr>
          <w:rFonts w:ascii="Times New Roman" w:hAnsi="Times New Roman"/>
          <w:color w:val="000000"/>
          <w:sz w:val="24"/>
          <w:szCs w:val="24"/>
        </w:rPr>
        <w:t>Диниц</w:t>
      </w:r>
      <w:proofErr w:type="spellEnd"/>
      <w:r>
        <w:rPr>
          <w:rFonts w:ascii="Times New Roman" w:hAnsi="Times New Roman"/>
          <w:color w:val="000000"/>
          <w:sz w:val="24"/>
          <w:szCs w:val="24"/>
        </w:rPr>
        <w:t xml:space="preserve">, Д.А. Ермаков. </w:t>
      </w:r>
      <w:r>
        <w:rPr>
          <w:rFonts w:ascii="Times New Roman" w:hAnsi="Times New Roman"/>
          <w:sz w:val="24"/>
          <w:szCs w:val="24"/>
        </w:rPr>
        <w:t>- М.:  Издательство «АСТ», 2004. – 56 с.</w:t>
      </w:r>
    </w:p>
    <w:p w14:paraId="369D7709"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13. </w:t>
      </w:r>
      <w:proofErr w:type="spellStart"/>
      <w:r>
        <w:rPr>
          <w:rFonts w:ascii="Times New Roman" w:hAnsi="Times New Roman"/>
          <w:sz w:val="24"/>
          <w:szCs w:val="24"/>
        </w:rPr>
        <w:t>Диниц</w:t>
      </w:r>
      <w:proofErr w:type="spellEnd"/>
      <w:r>
        <w:rPr>
          <w:rFonts w:ascii="Times New Roman" w:hAnsi="Times New Roman"/>
          <w:sz w:val="24"/>
          <w:szCs w:val="24"/>
        </w:rPr>
        <w:t>, Е.В. Детские праздники.</w:t>
      </w:r>
      <w:r>
        <w:rPr>
          <w:rFonts w:ascii="Times New Roman" w:hAnsi="Times New Roman"/>
          <w:color w:val="000000"/>
          <w:sz w:val="24"/>
          <w:szCs w:val="24"/>
        </w:rPr>
        <w:t xml:space="preserve"> [Текст] / Е.В. </w:t>
      </w:r>
      <w:proofErr w:type="spellStart"/>
      <w:r>
        <w:rPr>
          <w:rFonts w:ascii="Times New Roman" w:hAnsi="Times New Roman"/>
          <w:color w:val="000000"/>
          <w:sz w:val="24"/>
          <w:szCs w:val="24"/>
        </w:rPr>
        <w:t>Диниц</w:t>
      </w:r>
      <w:proofErr w:type="spellEnd"/>
      <w:r>
        <w:rPr>
          <w:rFonts w:ascii="Times New Roman" w:hAnsi="Times New Roman"/>
          <w:sz w:val="24"/>
          <w:szCs w:val="24"/>
        </w:rPr>
        <w:t xml:space="preserve"> - М.:  </w:t>
      </w:r>
      <w:proofErr w:type="spellStart"/>
      <w:r>
        <w:rPr>
          <w:rFonts w:ascii="Times New Roman" w:hAnsi="Times New Roman"/>
          <w:sz w:val="24"/>
          <w:szCs w:val="24"/>
        </w:rPr>
        <w:t>Росмэн</w:t>
      </w:r>
      <w:proofErr w:type="spellEnd"/>
      <w:r>
        <w:rPr>
          <w:rFonts w:ascii="Times New Roman" w:hAnsi="Times New Roman"/>
          <w:sz w:val="24"/>
          <w:szCs w:val="24"/>
        </w:rPr>
        <w:t>, 1998. – 116 с.</w:t>
      </w:r>
    </w:p>
    <w:p w14:paraId="51EC609F"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14. Евтихов, О.В. Тренинг лидерства</w:t>
      </w:r>
      <w:r>
        <w:rPr>
          <w:rFonts w:ascii="Times New Roman" w:hAnsi="Times New Roman"/>
          <w:color w:val="000000"/>
          <w:sz w:val="24"/>
          <w:szCs w:val="24"/>
        </w:rPr>
        <w:t xml:space="preserve"> [Текст]:</w:t>
      </w:r>
      <w:r>
        <w:rPr>
          <w:rFonts w:ascii="Times New Roman" w:hAnsi="Times New Roman"/>
          <w:sz w:val="24"/>
          <w:szCs w:val="24"/>
        </w:rPr>
        <w:t xml:space="preserve"> монография. / О.В. Евтихов. – М.: Издательство «Речь», 2007. – 126 с.</w:t>
      </w:r>
    </w:p>
    <w:p w14:paraId="7443911F"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15. Козак, О.Н. Игры и забавы во время каникул и праздников </w:t>
      </w:r>
      <w:r>
        <w:rPr>
          <w:rFonts w:ascii="Times New Roman" w:hAnsi="Times New Roman"/>
          <w:color w:val="000000"/>
          <w:sz w:val="24"/>
          <w:szCs w:val="24"/>
        </w:rPr>
        <w:t xml:space="preserve">[Текст] / О.Н. Козак. </w:t>
      </w:r>
      <w:r>
        <w:rPr>
          <w:rFonts w:ascii="Times New Roman" w:hAnsi="Times New Roman"/>
          <w:sz w:val="24"/>
          <w:szCs w:val="24"/>
        </w:rPr>
        <w:t>- СПб.:</w:t>
      </w:r>
      <w:r>
        <w:rPr>
          <w:rFonts w:ascii="Times New Roman" w:hAnsi="Times New Roman"/>
          <w:sz w:val="24"/>
          <w:szCs w:val="24"/>
        </w:rPr>
        <w:t xml:space="preserve"> Издательство «Союз</w:t>
      </w:r>
      <w:proofErr w:type="gramStart"/>
      <w:r>
        <w:rPr>
          <w:rFonts w:ascii="Times New Roman" w:hAnsi="Times New Roman"/>
          <w:sz w:val="24"/>
          <w:szCs w:val="24"/>
        </w:rPr>
        <w:t>»,  2001</w:t>
      </w:r>
      <w:proofErr w:type="gramEnd"/>
      <w:r>
        <w:rPr>
          <w:rFonts w:ascii="Times New Roman" w:hAnsi="Times New Roman"/>
          <w:sz w:val="24"/>
          <w:szCs w:val="24"/>
        </w:rPr>
        <w:t>. – 54 с.</w:t>
      </w:r>
    </w:p>
    <w:p w14:paraId="5F23388A" w14:textId="77777777" w:rsidR="00B262E4" w:rsidRDefault="001E62BA">
      <w:pPr>
        <w:shd w:val="clear" w:color="auto" w:fill="FFFFFF"/>
        <w:tabs>
          <w:tab w:val="left" w:pos="456"/>
        </w:tabs>
        <w:spacing w:line="240" w:lineRule="atLeast"/>
        <w:ind w:firstLine="567"/>
        <w:contextualSpacing/>
        <w:rPr>
          <w:rFonts w:ascii="Times New Roman" w:hAnsi="Times New Roman"/>
          <w:bCs/>
          <w:color w:val="000000"/>
          <w:spacing w:val="21"/>
          <w:sz w:val="24"/>
          <w:szCs w:val="24"/>
        </w:rPr>
      </w:pPr>
      <w:r>
        <w:rPr>
          <w:rFonts w:ascii="Times New Roman" w:hAnsi="Times New Roman"/>
          <w:bCs/>
          <w:color w:val="000000"/>
          <w:spacing w:val="6"/>
          <w:sz w:val="24"/>
          <w:szCs w:val="24"/>
        </w:rPr>
        <w:t>16. Коган, М.С. Культура   русской   речи</w:t>
      </w:r>
      <w:r>
        <w:rPr>
          <w:rFonts w:ascii="Times New Roman" w:hAnsi="Times New Roman"/>
          <w:color w:val="000000"/>
          <w:sz w:val="24"/>
          <w:szCs w:val="24"/>
        </w:rPr>
        <w:t xml:space="preserve"> [Текст</w:t>
      </w:r>
      <w:proofErr w:type="gramStart"/>
      <w:r>
        <w:rPr>
          <w:rFonts w:ascii="Times New Roman" w:hAnsi="Times New Roman"/>
          <w:color w:val="000000"/>
          <w:sz w:val="24"/>
          <w:szCs w:val="24"/>
        </w:rPr>
        <w:t>]:</w:t>
      </w:r>
      <w:r>
        <w:rPr>
          <w:rFonts w:ascii="Times New Roman" w:hAnsi="Times New Roman"/>
          <w:bCs/>
          <w:color w:val="000000"/>
          <w:spacing w:val="6"/>
          <w:sz w:val="24"/>
          <w:szCs w:val="24"/>
        </w:rPr>
        <w:t>Учебник</w:t>
      </w:r>
      <w:proofErr w:type="gramEnd"/>
      <w:r>
        <w:rPr>
          <w:rFonts w:ascii="Times New Roman" w:hAnsi="Times New Roman"/>
          <w:bCs/>
          <w:color w:val="000000"/>
          <w:spacing w:val="6"/>
          <w:sz w:val="24"/>
          <w:szCs w:val="24"/>
        </w:rPr>
        <w:t xml:space="preserve">  для   вузов. / М.С. Коган, </w:t>
      </w:r>
      <w:proofErr w:type="spellStart"/>
      <w:r>
        <w:rPr>
          <w:rFonts w:ascii="Times New Roman" w:hAnsi="Times New Roman"/>
          <w:bCs/>
          <w:color w:val="000000"/>
          <w:spacing w:val="6"/>
          <w:sz w:val="24"/>
          <w:szCs w:val="24"/>
        </w:rPr>
        <w:t>Е</w:t>
      </w:r>
      <w:r>
        <w:rPr>
          <w:rFonts w:ascii="Times New Roman" w:hAnsi="Times New Roman"/>
          <w:bCs/>
          <w:color w:val="000000"/>
          <w:spacing w:val="21"/>
          <w:sz w:val="24"/>
          <w:szCs w:val="24"/>
        </w:rPr>
        <w:t>.Н.</w:t>
      </w:r>
      <w:r>
        <w:rPr>
          <w:rFonts w:ascii="Times New Roman" w:hAnsi="Times New Roman"/>
          <w:bCs/>
          <w:color w:val="000000"/>
          <w:sz w:val="24"/>
          <w:szCs w:val="24"/>
        </w:rPr>
        <w:t>Ширлева</w:t>
      </w:r>
      <w:proofErr w:type="spellEnd"/>
      <w:r>
        <w:rPr>
          <w:rFonts w:ascii="Times New Roman" w:hAnsi="Times New Roman"/>
          <w:bCs/>
          <w:color w:val="000000"/>
          <w:sz w:val="24"/>
          <w:szCs w:val="24"/>
        </w:rPr>
        <w:t>. - М.: Издательская группа «Норма ИНФО», 1999. – 214 с.</w:t>
      </w:r>
    </w:p>
    <w:p w14:paraId="653CDDB9"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17. Коган, М.С. Игровая кладовая </w:t>
      </w:r>
      <w:r>
        <w:rPr>
          <w:rFonts w:ascii="Times New Roman" w:hAnsi="Times New Roman"/>
          <w:color w:val="000000"/>
          <w:sz w:val="24"/>
          <w:szCs w:val="24"/>
        </w:rPr>
        <w:t xml:space="preserve">[Текст] / М.С. Коган. </w:t>
      </w:r>
      <w:r>
        <w:rPr>
          <w:rFonts w:ascii="Times New Roman" w:hAnsi="Times New Roman"/>
          <w:sz w:val="24"/>
          <w:szCs w:val="24"/>
        </w:rPr>
        <w:t xml:space="preserve">– Новосибирск: Сибирский университет, 2004. – 98 с. </w:t>
      </w:r>
    </w:p>
    <w:p w14:paraId="6B12E902" w14:textId="77777777" w:rsidR="00B262E4" w:rsidRDefault="001E62BA">
      <w:pPr>
        <w:shd w:val="clear" w:color="auto" w:fill="FFFFFF"/>
        <w:tabs>
          <w:tab w:val="left" w:pos="456"/>
        </w:tabs>
        <w:spacing w:line="240" w:lineRule="atLeast"/>
        <w:ind w:firstLine="567"/>
        <w:contextualSpacing/>
        <w:rPr>
          <w:rFonts w:ascii="Times New Roman" w:hAnsi="Times New Roman"/>
          <w:bCs/>
          <w:color w:val="000000"/>
          <w:sz w:val="24"/>
          <w:szCs w:val="24"/>
        </w:rPr>
      </w:pPr>
      <w:r>
        <w:rPr>
          <w:rFonts w:ascii="Times New Roman" w:hAnsi="Times New Roman"/>
          <w:bCs/>
          <w:color w:val="000000"/>
          <w:spacing w:val="6"/>
          <w:sz w:val="24"/>
          <w:szCs w:val="24"/>
        </w:rPr>
        <w:t>18. Коган, М.С. Культура   русской   речи</w:t>
      </w:r>
      <w:r>
        <w:rPr>
          <w:rFonts w:ascii="Times New Roman" w:hAnsi="Times New Roman"/>
          <w:color w:val="000000"/>
          <w:sz w:val="24"/>
          <w:szCs w:val="24"/>
        </w:rPr>
        <w:t xml:space="preserve"> [Текст</w:t>
      </w:r>
      <w:proofErr w:type="gramStart"/>
      <w:r>
        <w:rPr>
          <w:rFonts w:ascii="Times New Roman" w:hAnsi="Times New Roman"/>
          <w:color w:val="000000"/>
          <w:sz w:val="24"/>
          <w:szCs w:val="24"/>
        </w:rPr>
        <w:t>]:</w:t>
      </w:r>
      <w:r>
        <w:rPr>
          <w:rFonts w:ascii="Times New Roman" w:hAnsi="Times New Roman"/>
          <w:bCs/>
          <w:color w:val="000000"/>
          <w:spacing w:val="6"/>
          <w:sz w:val="24"/>
          <w:szCs w:val="24"/>
        </w:rPr>
        <w:t>Учебник</w:t>
      </w:r>
      <w:proofErr w:type="gramEnd"/>
      <w:r>
        <w:rPr>
          <w:rFonts w:ascii="Times New Roman" w:hAnsi="Times New Roman"/>
          <w:bCs/>
          <w:color w:val="000000"/>
          <w:spacing w:val="6"/>
          <w:sz w:val="24"/>
          <w:szCs w:val="24"/>
        </w:rPr>
        <w:t xml:space="preserve">  для   вузов. / М.С. Коган, </w:t>
      </w:r>
      <w:proofErr w:type="spellStart"/>
      <w:r>
        <w:rPr>
          <w:rFonts w:ascii="Times New Roman" w:hAnsi="Times New Roman"/>
          <w:bCs/>
          <w:color w:val="000000"/>
          <w:spacing w:val="6"/>
          <w:sz w:val="24"/>
          <w:szCs w:val="24"/>
        </w:rPr>
        <w:t>Е</w:t>
      </w:r>
      <w:r>
        <w:rPr>
          <w:rFonts w:ascii="Times New Roman" w:hAnsi="Times New Roman"/>
          <w:bCs/>
          <w:color w:val="000000"/>
          <w:spacing w:val="21"/>
          <w:sz w:val="24"/>
          <w:szCs w:val="24"/>
        </w:rPr>
        <w:t>.Н.</w:t>
      </w:r>
      <w:r>
        <w:rPr>
          <w:rFonts w:ascii="Times New Roman" w:hAnsi="Times New Roman"/>
          <w:bCs/>
          <w:color w:val="000000"/>
          <w:sz w:val="24"/>
          <w:szCs w:val="24"/>
        </w:rPr>
        <w:t>Ширлева</w:t>
      </w:r>
      <w:proofErr w:type="spellEnd"/>
      <w:r>
        <w:rPr>
          <w:rFonts w:ascii="Times New Roman" w:hAnsi="Times New Roman"/>
          <w:bCs/>
          <w:color w:val="000000"/>
          <w:sz w:val="24"/>
          <w:szCs w:val="24"/>
        </w:rPr>
        <w:t>. - М.: Издательская группа «Норма ИНФО», 1999. – 2</w:t>
      </w:r>
      <w:r>
        <w:rPr>
          <w:rFonts w:ascii="Times New Roman" w:hAnsi="Times New Roman"/>
          <w:bCs/>
          <w:color w:val="000000"/>
          <w:sz w:val="24"/>
          <w:szCs w:val="24"/>
        </w:rPr>
        <w:t>14 с.</w:t>
      </w:r>
    </w:p>
    <w:p w14:paraId="4F81D3A8"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19. Коренева, Т.Ф. Музыкальные ритмопластические спектакли: для детей дошкольного, младшего и среднего школьного возраста </w:t>
      </w:r>
      <w:r>
        <w:rPr>
          <w:rFonts w:ascii="Times New Roman" w:hAnsi="Times New Roman"/>
          <w:color w:val="000000"/>
          <w:sz w:val="24"/>
          <w:szCs w:val="24"/>
        </w:rPr>
        <w:t xml:space="preserve">[Текст]: </w:t>
      </w:r>
      <w:r>
        <w:rPr>
          <w:rFonts w:ascii="Times New Roman" w:hAnsi="Times New Roman"/>
          <w:sz w:val="24"/>
          <w:szCs w:val="24"/>
        </w:rPr>
        <w:t xml:space="preserve">Учебно-методическое пособие / Т.Ф. Коренева. – М.: </w:t>
      </w:r>
      <w:proofErr w:type="gramStart"/>
      <w:r>
        <w:rPr>
          <w:rFonts w:ascii="Times New Roman" w:hAnsi="Times New Roman"/>
          <w:sz w:val="24"/>
          <w:szCs w:val="24"/>
        </w:rPr>
        <w:t>Гуманитарный  издательский</w:t>
      </w:r>
      <w:proofErr w:type="gramEnd"/>
      <w:r>
        <w:rPr>
          <w:rFonts w:ascii="Times New Roman" w:hAnsi="Times New Roman"/>
          <w:sz w:val="24"/>
          <w:szCs w:val="24"/>
        </w:rPr>
        <w:t xml:space="preserve"> центр «</w:t>
      </w:r>
      <w:proofErr w:type="spellStart"/>
      <w:r>
        <w:rPr>
          <w:rFonts w:ascii="Times New Roman" w:hAnsi="Times New Roman"/>
          <w:sz w:val="24"/>
          <w:szCs w:val="24"/>
        </w:rPr>
        <w:t>Владос</w:t>
      </w:r>
      <w:proofErr w:type="spellEnd"/>
      <w:r>
        <w:rPr>
          <w:rFonts w:ascii="Times New Roman" w:hAnsi="Times New Roman"/>
          <w:sz w:val="24"/>
          <w:szCs w:val="24"/>
        </w:rPr>
        <w:t>»,  2002. – 103 с.</w:t>
      </w:r>
    </w:p>
    <w:p w14:paraId="42A1BD75"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20. Кулак</w:t>
      </w:r>
      <w:r>
        <w:rPr>
          <w:rFonts w:ascii="Times New Roman" w:hAnsi="Times New Roman"/>
          <w:sz w:val="24"/>
          <w:szCs w:val="24"/>
        </w:rPr>
        <w:t xml:space="preserve">овский, Л. Е. Ритмика: музыкальное движение </w:t>
      </w:r>
      <w:r>
        <w:rPr>
          <w:rFonts w:ascii="Times New Roman" w:hAnsi="Times New Roman"/>
          <w:color w:val="000000"/>
          <w:sz w:val="24"/>
          <w:szCs w:val="24"/>
        </w:rPr>
        <w:t xml:space="preserve">[Текст] / Л.Е. Кулаковский. </w:t>
      </w:r>
      <w:r>
        <w:rPr>
          <w:rFonts w:ascii="Times New Roman" w:hAnsi="Times New Roman"/>
          <w:sz w:val="24"/>
          <w:szCs w:val="24"/>
        </w:rPr>
        <w:t>- М.: Просвещение, 1998. – 85 с.</w:t>
      </w:r>
    </w:p>
    <w:p w14:paraId="51EDFAC8"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21. </w:t>
      </w:r>
      <w:proofErr w:type="spellStart"/>
      <w:r>
        <w:rPr>
          <w:rFonts w:ascii="Times New Roman" w:hAnsi="Times New Roman"/>
          <w:sz w:val="24"/>
          <w:szCs w:val="24"/>
        </w:rPr>
        <w:t>Колодницкий</w:t>
      </w:r>
      <w:proofErr w:type="spellEnd"/>
      <w:r>
        <w:rPr>
          <w:rFonts w:ascii="Times New Roman" w:hAnsi="Times New Roman"/>
          <w:sz w:val="24"/>
          <w:szCs w:val="24"/>
        </w:rPr>
        <w:t xml:space="preserve">, Г.А. Физическая культура. Ритмические упражнения, хореография и игры </w:t>
      </w:r>
      <w:r>
        <w:rPr>
          <w:rFonts w:ascii="Times New Roman" w:hAnsi="Times New Roman"/>
          <w:color w:val="000000"/>
          <w:sz w:val="24"/>
          <w:szCs w:val="24"/>
        </w:rPr>
        <w:t>[Текст]:</w:t>
      </w:r>
      <w:r>
        <w:rPr>
          <w:rFonts w:ascii="Times New Roman" w:hAnsi="Times New Roman"/>
          <w:sz w:val="24"/>
          <w:szCs w:val="24"/>
        </w:rPr>
        <w:t xml:space="preserve"> Методическое пособие / Г.А. </w:t>
      </w:r>
      <w:proofErr w:type="spellStart"/>
      <w:r>
        <w:rPr>
          <w:rFonts w:ascii="Times New Roman" w:hAnsi="Times New Roman"/>
          <w:sz w:val="24"/>
          <w:szCs w:val="24"/>
        </w:rPr>
        <w:t>Колодницкий</w:t>
      </w:r>
      <w:proofErr w:type="spellEnd"/>
      <w:r>
        <w:rPr>
          <w:rFonts w:ascii="Times New Roman" w:hAnsi="Times New Roman"/>
          <w:sz w:val="24"/>
          <w:szCs w:val="24"/>
        </w:rPr>
        <w:t xml:space="preserve">, В.С. Кузнецов. </w:t>
      </w:r>
      <w:r>
        <w:rPr>
          <w:rFonts w:ascii="Times New Roman" w:hAnsi="Times New Roman"/>
          <w:sz w:val="24"/>
          <w:szCs w:val="24"/>
        </w:rPr>
        <w:t xml:space="preserve"> – М.: </w:t>
      </w:r>
      <w:proofErr w:type="gramStart"/>
      <w:r>
        <w:rPr>
          <w:rFonts w:ascii="Times New Roman" w:hAnsi="Times New Roman"/>
          <w:sz w:val="24"/>
          <w:szCs w:val="24"/>
        </w:rPr>
        <w:t>Дрофа,  2003</w:t>
      </w:r>
      <w:proofErr w:type="gramEnd"/>
      <w:r>
        <w:rPr>
          <w:rFonts w:ascii="Times New Roman" w:hAnsi="Times New Roman"/>
          <w:sz w:val="24"/>
          <w:szCs w:val="24"/>
        </w:rPr>
        <w:t>. – 126 с.</w:t>
      </w:r>
    </w:p>
    <w:p w14:paraId="31BABD39"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22. Кристи, Г.В. Воспитание актера школы Станиславского.</w:t>
      </w:r>
      <w:r>
        <w:rPr>
          <w:rFonts w:ascii="Times New Roman" w:hAnsi="Times New Roman"/>
          <w:color w:val="000000"/>
          <w:sz w:val="24"/>
          <w:szCs w:val="24"/>
        </w:rPr>
        <w:t xml:space="preserve"> [Текст] / Г.В. Кристи. - </w:t>
      </w:r>
      <w:r>
        <w:rPr>
          <w:rFonts w:ascii="Times New Roman" w:hAnsi="Times New Roman"/>
          <w:sz w:val="24"/>
          <w:szCs w:val="24"/>
        </w:rPr>
        <w:t xml:space="preserve">М.: </w:t>
      </w:r>
      <w:proofErr w:type="gramStart"/>
      <w:r>
        <w:rPr>
          <w:rFonts w:ascii="Times New Roman" w:hAnsi="Times New Roman"/>
          <w:sz w:val="24"/>
          <w:szCs w:val="24"/>
        </w:rPr>
        <w:t>Искусство,  1978</w:t>
      </w:r>
      <w:proofErr w:type="gramEnd"/>
      <w:r>
        <w:rPr>
          <w:rFonts w:ascii="Times New Roman" w:hAnsi="Times New Roman"/>
          <w:sz w:val="24"/>
          <w:szCs w:val="24"/>
        </w:rPr>
        <w:t>. – 60 с.</w:t>
      </w:r>
    </w:p>
    <w:p w14:paraId="63FA0321"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23. </w:t>
      </w:r>
      <w:proofErr w:type="spellStart"/>
      <w:r>
        <w:rPr>
          <w:rFonts w:ascii="Times New Roman" w:hAnsi="Times New Roman"/>
          <w:bCs/>
          <w:color w:val="000000"/>
          <w:sz w:val="24"/>
          <w:szCs w:val="24"/>
        </w:rPr>
        <w:t>Лэндрет</w:t>
      </w:r>
      <w:proofErr w:type="spellEnd"/>
      <w:r>
        <w:rPr>
          <w:rFonts w:ascii="Times New Roman" w:hAnsi="Times New Roman"/>
          <w:bCs/>
          <w:color w:val="000000"/>
          <w:sz w:val="24"/>
          <w:szCs w:val="24"/>
        </w:rPr>
        <w:t xml:space="preserve">, Г.Л. Игровая терапия: искусство отношений </w:t>
      </w:r>
      <w:r>
        <w:rPr>
          <w:rFonts w:ascii="Times New Roman" w:hAnsi="Times New Roman"/>
          <w:color w:val="000000"/>
          <w:sz w:val="24"/>
          <w:szCs w:val="24"/>
        </w:rPr>
        <w:t xml:space="preserve">[Текст] / Г.Л. </w:t>
      </w:r>
      <w:proofErr w:type="spellStart"/>
      <w:r>
        <w:rPr>
          <w:rFonts w:ascii="Times New Roman" w:hAnsi="Times New Roman"/>
          <w:color w:val="000000"/>
          <w:sz w:val="24"/>
          <w:szCs w:val="24"/>
        </w:rPr>
        <w:t>Лэнгрет</w:t>
      </w:r>
      <w:proofErr w:type="spellEnd"/>
      <w:r>
        <w:rPr>
          <w:rFonts w:ascii="Times New Roman" w:hAnsi="Times New Roman"/>
          <w:color w:val="000000"/>
          <w:sz w:val="24"/>
          <w:szCs w:val="24"/>
        </w:rPr>
        <w:t xml:space="preserve">. </w:t>
      </w:r>
      <w:r>
        <w:rPr>
          <w:rFonts w:ascii="Times New Roman" w:hAnsi="Times New Roman"/>
          <w:bCs/>
          <w:color w:val="000000"/>
          <w:sz w:val="24"/>
          <w:szCs w:val="24"/>
        </w:rPr>
        <w:t xml:space="preserve"> – М.: Международная педагогическая</w:t>
      </w:r>
      <w:r>
        <w:rPr>
          <w:rFonts w:ascii="Times New Roman" w:hAnsi="Times New Roman"/>
          <w:bCs/>
          <w:color w:val="000000"/>
          <w:sz w:val="24"/>
          <w:szCs w:val="24"/>
        </w:rPr>
        <w:t xml:space="preserve"> Академия, 1994. – 113 с.</w:t>
      </w:r>
    </w:p>
    <w:p w14:paraId="0956F783"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24. Малахова, М.М. Сценарии общешкольных праздников и мероприятий </w:t>
      </w:r>
      <w:r>
        <w:rPr>
          <w:rFonts w:ascii="Times New Roman" w:hAnsi="Times New Roman"/>
          <w:color w:val="000000"/>
          <w:sz w:val="24"/>
          <w:szCs w:val="24"/>
        </w:rPr>
        <w:t xml:space="preserve">[Текст] / М.М. Малахова, Н.А. Касаткина, Н.И. Еременко. - </w:t>
      </w:r>
      <w:r>
        <w:rPr>
          <w:rFonts w:ascii="Times New Roman" w:hAnsi="Times New Roman"/>
          <w:bCs/>
          <w:color w:val="000000"/>
          <w:sz w:val="24"/>
          <w:szCs w:val="24"/>
        </w:rPr>
        <w:t xml:space="preserve"> Волгоград: Издательство «Учитель», 2007. – 97 с.</w:t>
      </w:r>
    </w:p>
    <w:p w14:paraId="68620CFE"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25. Марьянов, Б.Е. Праздники, обряды, традиции </w:t>
      </w:r>
      <w:r>
        <w:rPr>
          <w:rFonts w:ascii="Times New Roman" w:hAnsi="Times New Roman"/>
          <w:color w:val="000000"/>
          <w:sz w:val="24"/>
          <w:szCs w:val="24"/>
        </w:rPr>
        <w:t>[Текст] /</w:t>
      </w:r>
      <w:r>
        <w:rPr>
          <w:rFonts w:ascii="Times New Roman" w:hAnsi="Times New Roman"/>
          <w:color w:val="000000"/>
          <w:sz w:val="24"/>
          <w:szCs w:val="24"/>
        </w:rPr>
        <w:t xml:space="preserve"> Б.Е. Марьянов. </w:t>
      </w:r>
      <w:r>
        <w:rPr>
          <w:rFonts w:ascii="Times New Roman" w:hAnsi="Times New Roman"/>
          <w:sz w:val="24"/>
          <w:szCs w:val="24"/>
        </w:rPr>
        <w:t>– М.: Молодая гвардия, 1979. – 102 с.</w:t>
      </w:r>
    </w:p>
    <w:p w14:paraId="14995327"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26. Максимова, В.А. И рождается чудо спектакля </w:t>
      </w:r>
      <w:r>
        <w:rPr>
          <w:rFonts w:ascii="Times New Roman" w:hAnsi="Times New Roman"/>
          <w:color w:val="000000"/>
          <w:sz w:val="24"/>
          <w:szCs w:val="24"/>
        </w:rPr>
        <w:t>[Текст]</w:t>
      </w:r>
      <w:r>
        <w:rPr>
          <w:rFonts w:ascii="Times New Roman" w:hAnsi="Times New Roman"/>
          <w:sz w:val="24"/>
          <w:szCs w:val="24"/>
        </w:rPr>
        <w:t>: Книга для учащихся / В.А. Максимова. -  М.: Просвещение, 1980. – 69 с.</w:t>
      </w:r>
    </w:p>
    <w:p w14:paraId="5917C1B4"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27.  Максимова, И.П. Сценарии конкурсов, интеллектуальных игр, праздников, </w:t>
      </w:r>
      <w:r>
        <w:rPr>
          <w:rFonts w:ascii="Times New Roman" w:hAnsi="Times New Roman"/>
          <w:sz w:val="24"/>
          <w:szCs w:val="24"/>
        </w:rPr>
        <w:t xml:space="preserve">шоу-программ для средней школы </w:t>
      </w:r>
      <w:r>
        <w:rPr>
          <w:rFonts w:ascii="Times New Roman" w:hAnsi="Times New Roman"/>
          <w:color w:val="000000"/>
          <w:sz w:val="24"/>
          <w:szCs w:val="24"/>
        </w:rPr>
        <w:t xml:space="preserve">[Текст] / И.П. Максимова. - </w:t>
      </w:r>
      <w:proofErr w:type="spellStart"/>
      <w:r>
        <w:rPr>
          <w:rFonts w:ascii="Times New Roman" w:hAnsi="Times New Roman"/>
          <w:sz w:val="24"/>
          <w:szCs w:val="24"/>
        </w:rPr>
        <w:t>Росто</w:t>
      </w:r>
      <w:proofErr w:type="spellEnd"/>
      <w:r>
        <w:rPr>
          <w:rFonts w:ascii="Times New Roman" w:hAnsi="Times New Roman"/>
          <w:sz w:val="24"/>
          <w:szCs w:val="24"/>
        </w:rPr>
        <w:t xml:space="preserve">-на-Дону: Феникс, 2006. – 104 с. </w:t>
      </w:r>
    </w:p>
    <w:p w14:paraId="7F6EFB9D"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28. Михайлова, М.А. Детские праздники: фокусы, игры, забавы </w:t>
      </w:r>
      <w:r>
        <w:rPr>
          <w:rFonts w:ascii="Times New Roman" w:hAnsi="Times New Roman"/>
          <w:color w:val="000000"/>
          <w:sz w:val="24"/>
          <w:szCs w:val="24"/>
        </w:rPr>
        <w:t>[Текст]:</w:t>
      </w:r>
      <w:r>
        <w:rPr>
          <w:rFonts w:ascii="Times New Roman" w:hAnsi="Times New Roman"/>
          <w:sz w:val="24"/>
          <w:szCs w:val="24"/>
        </w:rPr>
        <w:t xml:space="preserve"> Популярное пособие для родителей и педагогов / М.А. Михайлова. – Ярославль: Академия развития, 1999. – 214 с.</w:t>
      </w:r>
    </w:p>
    <w:p w14:paraId="5FB7C572"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29. Мерзлякова, С.И. Фольклорные праздники </w:t>
      </w:r>
      <w:r>
        <w:rPr>
          <w:rFonts w:ascii="Times New Roman" w:hAnsi="Times New Roman"/>
          <w:color w:val="000000"/>
          <w:sz w:val="24"/>
          <w:szCs w:val="24"/>
        </w:rPr>
        <w:t xml:space="preserve">[Текст] / С.И. Мерзлякова, Е.Ю. </w:t>
      </w:r>
      <w:proofErr w:type="spellStart"/>
      <w:r>
        <w:rPr>
          <w:rFonts w:ascii="Times New Roman" w:hAnsi="Times New Roman"/>
          <w:color w:val="000000"/>
          <w:sz w:val="24"/>
          <w:szCs w:val="24"/>
        </w:rPr>
        <w:t>Комалькова</w:t>
      </w:r>
      <w:proofErr w:type="spellEnd"/>
      <w:r>
        <w:rPr>
          <w:rFonts w:ascii="Times New Roman" w:hAnsi="Times New Roman"/>
          <w:color w:val="000000"/>
          <w:sz w:val="24"/>
          <w:szCs w:val="24"/>
        </w:rPr>
        <w:t>.</w:t>
      </w:r>
      <w:r>
        <w:rPr>
          <w:rFonts w:ascii="Times New Roman" w:hAnsi="Times New Roman"/>
          <w:sz w:val="24"/>
          <w:szCs w:val="24"/>
        </w:rPr>
        <w:t xml:space="preserve"> – М.:  Гуманитарный издательский центр «</w:t>
      </w:r>
      <w:proofErr w:type="spellStart"/>
      <w:r>
        <w:rPr>
          <w:rFonts w:ascii="Times New Roman" w:hAnsi="Times New Roman"/>
          <w:sz w:val="24"/>
          <w:szCs w:val="24"/>
        </w:rPr>
        <w:t>Владос</w:t>
      </w:r>
      <w:proofErr w:type="spellEnd"/>
      <w:r>
        <w:rPr>
          <w:rFonts w:ascii="Times New Roman" w:hAnsi="Times New Roman"/>
          <w:sz w:val="24"/>
          <w:szCs w:val="24"/>
        </w:rPr>
        <w:t>», 2001. – 9</w:t>
      </w:r>
      <w:r>
        <w:rPr>
          <w:rFonts w:ascii="Times New Roman" w:hAnsi="Times New Roman"/>
          <w:sz w:val="24"/>
          <w:szCs w:val="24"/>
        </w:rPr>
        <w:t>0 с.</w:t>
      </w:r>
    </w:p>
    <w:p w14:paraId="281E99BB"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30. Овсянникова, М.Ф. Эстетика в прошлом, </w:t>
      </w:r>
      <w:proofErr w:type="gramStart"/>
      <w:r>
        <w:rPr>
          <w:rFonts w:ascii="Times New Roman" w:hAnsi="Times New Roman"/>
          <w:sz w:val="24"/>
          <w:szCs w:val="24"/>
        </w:rPr>
        <w:t>настоящем  и</w:t>
      </w:r>
      <w:proofErr w:type="gramEnd"/>
      <w:r>
        <w:rPr>
          <w:rFonts w:ascii="Times New Roman" w:hAnsi="Times New Roman"/>
          <w:sz w:val="24"/>
          <w:szCs w:val="24"/>
        </w:rPr>
        <w:t xml:space="preserve"> будущем </w:t>
      </w:r>
      <w:r>
        <w:rPr>
          <w:rFonts w:ascii="Times New Roman" w:hAnsi="Times New Roman"/>
          <w:color w:val="000000"/>
          <w:sz w:val="24"/>
          <w:szCs w:val="24"/>
        </w:rPr>
        <w:t>[Текст] / М.Ф. Овсянникова.</w:t>
      </w:r>
      <w:r>
        <w:rPr>
          <w:rFonts w:ascii="Times New Roman" w:hAnsi="Times New Roman"/>
          <w:sz w:val="24"/>
          <w:szCs w:val="24"/>
        </w:rPr>
        <w:t xml:space="preserve"> – М.: Просвещение, 1988. – 106 с.</w:t>
      </w:r>
    </w:p>
    <w:p w14:paraId="38FC6351"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31. </w:t>
      </w:r>
      <w:proofErr w:type="spellStart"/>
      <w:r>
        <w:rPr>
          <w:rFonts w:ascii="Times New Roman" w:hAnsi="Times New Roman"/>
          <w:sz w:val="24"/>
          <w:szCs w:val="24"/>
        </w:rPr>
        <w:t>Петрусинский</w:t>
      </w:r>
      <w:proofErr w:type="spellEnd"/>
      <w:r>
        <w:rPr>
          <w:rFonts w:ascii="Times New Roman" w:hAnsi="Times New Roman"/>
          <w:sz w:val="24"/>
          <w:szCs w:val="24"/>
        </w:rPr>
        <w:t xml:space="preserve">, В.В. Игры.  Обучение. Тренинг. Досуг. Педагогические игры. </w:t>
      </w:r>
      <w:r>
        <w:rPr>
          <w:rFonts w:ascii="Times New Roman" w:hAnsi="Times New Roman"/>
          <w:color w:val="000000"/>
          <w:sz w:val="24"/>
          <w:szCs w:val="24"/>
        </w:rPr>
        <w:t xml:space="preserve">[Текст] / В.В. </w:t>
      </w:r>
      <w:proofErr w:type="spellStart"/>
      <w:r>
        <w:rPr>
          <w:rFonts w:ascii="Times New Roman" w:hAnsi="Times New Roman"/>
          <w:color w:val="000000"/>
          <w:sz w:val="24"/>
          <w:szCs w:val="24"/>
        </w:rPr>
        <w:t>Петрусинский</w:t>
      </w:r>
      <w:proofErr w:type="spellEnd"/>
      <w:r>
        <w:rPr>
          <w:rFonts w:ascii="Times New Roman" w:hAnsi="Times New Roman"/>
          <w:color w:val="000000"/>
          <w:sz w:val="24"/>
          <w:szCs w:val="24"/>
        </w:rPr>
        <w:t xml:space="preserve">. </w:t>
      </w:r>
      <w:r>
        <w:rPr>
          <w:rFonts w:ascii="Times New Roman" w:hAnsi="Times New Roman"/>
          <w:sz w:val="24"/>
          <w:szCs w:val="24"/>
        </w:rPr>
        <w:t xml:space="preserve">– М.: ГЦ </w:t>
      </w:r>
      <w:proofErr w:type="gramStart"/>
      <w:r>
        <w:rPr>
          <w:rFonts w:ascii="Times New Roman" w:hAnsi="Times New Roman"/>
          <w:sz w:val="24"/>
          <w:szCs w:val="24"/>
        </w:rPr>
        <w:t>« ЭНДОФ</w:t>
      </w:r>
      <w:proofErr w:type="gramEnd"/>
      <w:r>
        <w:rPr>
          <w:rFonts w:ascii="Times New Roman" w:hAnsi="Times New Roman"/>
          <w:sz w:val="24"/>
          <w:szCs w:val="24"/>
        </w:rPr>
        <w:t>», 1</w:t>
      </w:r>
      <w:r>
        <w:rPr>
          <w:rFonts w:ascii="Times New Roman" w:hAnsi="Times New Roman"/>
          <w:sz w:val="24"/>
          <w:szCs w:val="24"/>
        </w:rPr>
        <w:t>994. – 99 с.</w:t>
      </w:r>
    </w:p>
    <w:p w14:paraId="457ADFBC"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32. Руденко, В.И. Лучшие сценарии для летнего лагеря </w:t>
      </w:r>
      <w:r>
        <w:rPr>
          <w:rFonts w:ascii="Times New Roman" w:hAnsi="Times New Roman"/>
          <w:color w:val="000000"/>
          <w:sz w:val="24"/>
          <w:szCs w:val="24"/>
        </w:rPr>
        <w:t>[Текст]</w:t>
      </w:r>
      <w:r>
        <w:rPr>
          <w:rFonts w:ascii="Times New Roman" w:hAnsi="Times New Roman"/>
          <w:sz w:val="24"/>
          <w:szCs w:val="24"/>
        </w:rPr>
        <w:t xml:space="preserve">: Настольная книга воспитателя и вожатого / В.И. Руденко. – </w:t>
      </w:r>
      <w:proofErr w:type="spellStart"/>
      <w:r>
        <w:rPr>
          <w:rFonts w:ascii="Times New Roman" w:hAnsi="Times New Roman"/>
          <w:sz w:val="24"/>
          <w:szCs w:val="24"/>
        </w:rPr>
        <w:t>Ростов</w:t>
      </w:r>
      <w:proofErr w:type="spellEnd"/>
      <w:r>
        <w:rPr>
          <w:rFonts w:ascii="Times New Roman" w:hAnsi="Times New Roman"/>
          <w:sz w:val="24"/>
          <w:szCs w:val="24"/>
        </w:rPr>
        <w:t xml:space="preserve">-на-Дону: </w:t>
      </w:r>
      <w:proofErr w:type="gramStart"/>
      <w:r>
        <w:rPr>
          <w:rFonts w:ascii="Times New Roman" w:hAnsi="Times New Roman"/>
          <w:sz w:val="24"/>
          <w:szCs w:val="24"/>
        </w:rPr>
        <w:t>Феникс,  2005</w:t>
      </w:r>
      <w:proofErr w:type="gramEnd"/>
      <w:r>
        <w:rPr>
          <w:rFonts w:ascii="Times New Roman" w:hAnsi="Times New Roman"/>
          <w:sz w:val="24"/>
          <w:szCs w:val="24"/>
        </w:rPr>
        <w:t>. – 78 с.</w:t>
      </w:r>
    </w:p>
    <w:p w14:paraId="15E609D0"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33. Руденко, В.И. Сценарии праздников, конкурсов, игр </w:t>
      </w:r>
      <w:r>
        <w:rPr>
          <w:rFonts w:ascii="Times New Roman" w:hAnsi="Times New Roman"/>
          <w:color w:val="000000"/>
          <w:sz w:val="24"/>
          <w:szCs w:val="24"/>
        </w:rPr>
        <w:t>[Текст]</w:t>
      </w:r>
      <w:proofErr w:type="gramStart"/>
      <w:r>
        <w:rPr>
          <w:rFonts w:ascii="Times New Roman" w:hAnsi="Times New Roman"/>
          <w:color w:val="000000"/>
          <w:sz w:val="24"/>
          <w:szCs w:val="24"/>
        </w:rPr>
        <w:t xml:space="preserve">: </w:t>
      </w:r>
      <w:r>
        <w:rPr>
          <w:rFonts w:ascii="Times New Roman" w:hAnsi="Times New Roman"/>
          <w:sz w:val="24"/>
          <w:szCs w:val="24"/>
        </w:rPr>
        <w:t>Для</w:t>
      </w:r>
      <w:proofErr w:type="gramEnd"/>
      <w:r>
        <w:rPr>
          <w:rFonts w:ascii="Times New Roman" w:hAnsi="Times New Roman"/>
          <w:sz w:val="24"/>
          <w:szCs w:val="24"/>
        </w:rPr>
        <w:t xml:space="preserve"> воспитателей и пе</w:t>
      </w:r>
      <w:r>
        <w:rPr>
          <w:rFonts w:ascii="Times New Roman" w:hAnsi="Times New Roman"/>
          <w:sz w:val="24"/>
          <w:szCs w:val="24"/>
        </w:rPr>
        <w:t xml:space="preserve">дагогов – организаторов / В.И. Руденко. – </w:t>
      </w:r>
      <w:proofErr w:type="spellStart"/>
      <w:r>
        <w:rPr>
          <w:rFonts w:ascii="Times New Roman" w:hAnsi="Times New Roman"/>
          <w:sz w:val="24"/>
          <w:szCs w:val="24"/>
        </w:rPr>
        <w:t>Ростов</w:t>
      </w:r>
      <w:proofErr w:type="spellEnd"/>
      <w:r>
        <w:rPr>
          <w:rFonts w:ascii="Times New Roman" w:hAnsi="Times New Roman"/>
          <w:sz w:val="24"/>
          <w:szCs w:val="24"/>
        </w:rPr>
        <w:t>-на-Дону: Феникс, 2002. – 74 с.</w:t>
      </w:r>
    </w:p>
    <w:p w14:paraId="35133439"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34. </w:t>
      </w:r>
      <w:proofErr w:type="spellStart"/>
      <w:r>
        <w:rPr>
          <w:rFonts w:ascii="Times New Roman" w:hAnsi="Times New Roman"/>
          <w:bCs/>
          <w:color w:val="000000"/>
          <w:sz w:val="24"/>
          <w:szCs w:val="24"/>
        </w:rPr>
        <w:t>Рудницкий</w:t>
      </w:r>
      <w:proofErr w:type="spellEnd"/>
      <w:r>
        <w:rPr>
          <w:rFonts w:ascii="Times New Roman" w:hAnsi="Times New Roman"/>
          <w:bCs/>
          <w:color w:val="000000"/>
          <w:sz w:val="24"/>
          <w:szCs w:val="24"/>
        </w:rPr>
        <w:t xml:space="preserve">, К.Л. Театральные сюжеты </w:t>
      </w:r>
      <w:r>
        <w:rPr>
          <w:rFonts w:ascii="Times New Roman" w:hAnsi="Times New Roman"/>
          <w:color w:val="000000"/>
          <w:sz w:val="24"/>
          <w:szCs w:val="24"/>
        </w:rPr>
        <w:t xml:space="preserve">[Текст] / К.Л. </w:t>
      </w:r>
      <w:proofErr w:type="spellStart"/>
      <w:r>
        <w:rPr>
          <w:rFonts w:ascii="Times New Roman" w:hAnsi="Times New Roman"/>
          <w:color w:val="000000"/>
          <w:sz w:val="24"/>
          <w:szCs w:val="24"/>
        </w:rPr>
        <w:t>Рудницкий</w:t>
      </w:r>
      <w:proofErr w:type="spellEnd"/>
      <w:r>
        <w:rPr>
          <w:rFonts w:ascii="Times New Roman" w:hAnsi="Times New Roman"/>
          <w:color w:val="000000"/>
          <w:sz w:val="24"/>
          <w:szCs w:val="24"/>
        </w:rPr>
        <w:t>.</w:t>
      </w:r>
      <w:r>
        <w:rPr>
          <w:rFonts w:ascii="Times New Roman" w:hAnsi="Times New Roman"/>
          <w:bCs/>
          <w:color w:val="000000"/>
          <w:sz w:val="24"/>
          <w:szCs w:val="24"/>
        </w:rPr>
        <w:t xml:space="preserve"> – М.: Искусство, 1990. – 58 с.</w:t>
      </w:r>
    </w:p>
    <w:p w14:paraId="3CC7495F"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35. Силин, А.Д.  Театр улиц и площадей </w:t>
      </w:r>
      <w:r>
        <w:rPr>
          <w:rFonts w:ascii="Times New Roman" w:hAnsi="Times New Roman"/>
          <w:color w:val="000000"/>
          <w:sz w:val="24"/>
          <w:szCs w:val="24"/>
        </w:rPr>
        <w:t xml:space="preserve">[Текст] / А.Д. Силин. </w:t>
      </w:r>
      <w:r>
        <w:rPr>
          <w:rFonts w:ascii="Times New Roman" w:hAnsi="Times New Roman"/>
          <w:bCs/>
          <w:color w:val="000000"/>
          <w:sz w:val="24"/>
          <w:szCs w:val="24"/>
        </w:rPr>
        <w:t xml:space="preserve">- М.: Издательство «Советская   Россия», 1989. – 71 с. </w:t>
      </w:r>
    </w:p>
    <w:p w14:paraId="4456931C" w14:textId="77777777" w:rsidR="00B262E4" w:rsidRDefault="001E62BA">
      <w:pPr>
        <w:shd w:val="clear" w:color="auto" w:fill="FFFFFF"/>
        <w:tabs>
          <w:tab w:val="left" w:pos="456"/>
        </w:tabs>
        <w:spacing w:line="240" w:lineRule="atLeast"/>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36. Сидорина, И. С. </w:t>
      </w:r>
      <w:proofErr w:type="gramStart"/>
      <w:r>
        <w:rPr>
          <w:rFonts w:ascii="Times New Roman" w:hAnsi="Times New Roman"/>
          <w:bCs/>
          <w:color w:val="000000"/>
          <w:sz w:val="24"/>
          <w:szCs w:val="24"/>
        </w:rPr>
        <w:t>От  урока</w:t>
      </w:r>
      <w:proofErr w:type="gramEnd"/>
      <w:r>
        <w:rPr>
          <w:rFonts w:ascii="Times New Roman" w:hAnsi="Times New Roman"/>
          <w:bCs/>
          <w:color w:val="000000"/>
          <w:sz w:val="24"/>
          <w:szCs w:val="24"/>
        </w:rPr>
        <w:t xml:space="preserve"> к спектаклю </w:t>
      </w:r>
      <w:r>
        <w:rPr>
          <w:rFonts w:ascii="Times New Roman" w:hAnsi="Times New Roman"/>
          <w:color w:val="000000"/>
          <w:sz w:val="24"/>
          <w:szCs w:val="24"/>
        </w:rPr>
        <w:t>[Текст] / И.С. Сидорина.</w:t>
      </w:r>
      <w:r>
        <w:rPr>
          <w:rFonts w:ascii="Times New Roman" w:hAnsi="Times New Roman"/>
          <w:bCs/>
          <w:color w:val="000000"/>
          <w:sz w:val="24"/>
          <w:szCs w:val="24"/>
        </w:rPr>
        <w:t xml:space="preserve"> – М.: Советская Россия, 1973. – 86 с.  </w:t>
      </w:r>
    </w:p>
    <w:p w14:paraId="48566B98"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37. Струве, Г.В.  Нотный бал </w:t>
      </w:r>
      <w:r>
        <w:rPr>
          <w:rFonts w:ascii="Times New Roman" w:hAnsi="Times New Roman"/>
          <w:color w:val="000000"/>
          <w:sz w:val="24"/>
          <w:szCs w:val="24"/>
        </w:rPr>
        <w:t>[Текст] / Г.В. Струве.</w:t>
      </w:r>
      <w:r>
        <w:rPr>
          <w:rFonts w:ascii="Times New Roman" w:hAnsi="Times New Roman"/>
          <w:sz w:val="24"/>
          <w:szCs w:val="24"/>
        </w:rPr>
        <w:t xml:space="preserve"> – М.: </w:t>
      </w:r>
      <w:proofErr w:type="gramStart"/>
      <w:r>
        <w:rPr>
          <w:rFonts w:ascii="Times New Roman" w:hAnsi="Times New Roman"/>
          <w:sz w:val="24"/>
          <w:szCs w:val="24"/>
        </w:rPr>
        <w:t>Дрофа,  2005</w:t>
      </w:r>
      <w:proofErr w:type="gramEnd"/>
      <w:r>
        <w:rPr>
          <w:rFonts w:ascii="Times New Roman" w:hAnsi="Times New Roman"/>
          <w:sz w:val="24"/>
          <w:szCs w:val="24"/>
        </w:rPr>
        <w:t>.</w:t>
      </w:r>
      <w:r>
        <w:rPr>
          <w:rFonts w:ascii="Times New Roman" w:hAnsi="Times New Roman"/>
          <w:sz w:val="24"/>
          <w:szCs w:val="24"/>
        </w:rPr>
        <w:t xml:space="preserve"> – 46 с.</w:t>
      </w:r>
    </w:p>
    <w:p w14:paraId="366A7891"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38. Струве, Г.В. Театр, где играют дети </w:t>
      </w:r>
      <w:r>
        <w:rPr>
          <w:rFonts w:ascii="Times New Roman" w:hAnsi="Times New Roman"/>
          <w:color w:val="000000"/>
          <w:sz w:val="24"/>
          <w:szCs w:val="24"/>
        </w:rPr>
        <w:t xml:space="preserve">[Текст] / Г.В. Струве. </w:t>
      </w:r>
      <w:r>
        <w:rPr>
          <w:rFonts w:ascii="Times New Roman" w:hAnsi="Times New Roman"/>
          <w:sz w:val="24"/>
          <w:szCs w:val="24"/>
        </w:rPr>
        <w:t>-  М.: Дрофа, 2001. – 64 с.</w:t>
      </w:r>
    </w:p>
    <w:p w14:paraId="2DA01E0E" w14:textId="77777777" w:rsidR="00B262E4" w:rsidRDefault="001E62BA">
      <w:pPr>
        <w:shd w:val="clear" w:color="auto" w:fill="FFFFFF"/>
        <w:tabs>
          <w:tab w:val="left" w:pos="456"/>
        </w:tabs>
        <w:spacing w:line="240" w:lineRule="atLeast"/>
        <w:ind w:firstLine="567"/>
        <w:contextualSpacing/>
        <w:rPr>
          <w:rFonts w:ascii="Times New Roman" w:hAnsi="Times New Roman"/>
          <w:bCs/>
          <w:color w:val="000000"/>
          <w:sz w:val="24"/>
          <w:szCs w:val="24"/>
        </w:rPr>
      </w:pPr>
      <w:r>
        <w:rPr>
          <w:rFonts w:ascii="Times New Roman" w:hAnsi="Times New Roman"/>
          <w:bCs/>
          <w:color w:val="000000"/>
          <w:spacing w:val="12"/>
          <w:sz w:val="24"/>
          <w:szCs w:val="24"/>
        </w:rPr>
        <w:t xml:space="preserve">39. </w:t>
      </w:r>
      <w:proofErr w:type="spellStart"/>
      <w:proofErr w:type="gramStart"/>
      <w:r>
        <w:rPr>
          <w:rFonts w:ascii="Times New Roman" w:hAnsi="Times New Roman"/>
          <w:bCs/>
          <w:color w:val="000000"/>
          <w:spacing w:val="12"/>
          <w:sz w:val="24"/>
          <w:szCs w:val="24"/>
        </w:rPr>
        <w:t>Шароев</w:t>
      </w:r>
      <w:proofErr w:type="spellEnd"/>
      <w:r>
        <w:rPr>
          <w:rFonts w:ascii="Times New Roman" w:hAnsi="Times New Roman"/>
          <w:bCs/>
          <w:color w:val="000000"/>
          <w:spacing w:val="12"/>
          <w:sz w:val="24"/>
          <w:szCs w:val="24"/>
        </w:rPr>
        <w:t>,  И.Г.</w:t>
      </w:r>
      <w:proofErr w:type="gramEnd"/>
      <w:r>
        <w:rPr>
          <w:rFonts w:ascii="Times New Roman" w:hAnsi="Times New Roman"/>
          <w:bCs/>
          <w:color w:val="000000"/>
          <w:spacing w:val="12"/>
          <w:sz w:val="24"/>
          <w:szCs w:val="24"/>
        </w:rPr>
        <w:t xml:space="preserve">  Режиссура    эстрады    и    массовых </w:t>
      </w:r>
      <w:r>
        <w:rPr>
          <w:rFonts w:ascii="Times New Roman" w:hAnsi="Times New Roman"/>
          <w:bCs/>
          <w:color w:val="000000"/>
          <w:sz w:val="24"/>
          <w:szCs w:val="24"/>
        </w:rPr>
        <w:t xml:space="preserve">представлений </w:t>
      </w:r>
      <w:r>
        <w:rPr>
          <w:rFonts w:ascii="Times New Roman" w:hAnsi="Times New Roman"/>
          <w:color w:val="000000"/>
          <w:sz w:val="24"/>
          <w:szCs w:val="24"/>
        </w:rPr>
        <w:t xml:space="preserve">[Текст] / И.Г. </w:t>
      </w:r>
      <w:proofErr w:type="spellStart"/>
      <w:r>
        <w:rPr>
          <w:rFonts w:ascii="Times New Roman" w:hAnsi="Times New Roman"/>
          <w:color w:val="000000"/>
          <w:sz w:val="24"/>
          <w:szCs w:val="24"/>
        </w:rPr>
        <w:t>Шароев</w:t>
      </w:r>
      <w:proofErr w:type="spellEnd"/>
      <w:r>
        <w:rPr>
          <w:rFonts w:ascii="Times New Roman" w:hAnsi="Times New Roman"/>
          <w:color w:val="000000"/>
          <w:sz w:val="24"/>
          <w:szCs w:val="24"/>
        </w:rPr>
        <w:t>. -</w:t>
      </w:r>
      <w:r>
        <w:rPr>
          <w:rFonts w:ascii="Times New Roman" w:hAnsi="Times New Roman"/>
          <w:bCs/>
          <w:color w:val="000000"/>
          <w:sz w:val="24"/>
          <w:szCs w:val="24"/>
        </w:rPr>
        <w:t xml:space="preserve">  М.: Просвещение, 1986. – 108 с.</w:t>
      </w:r>
    </w:p>
    <w:p w14:paraId="72ADCE95"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lastRenderedPageBreak/>
        <w:t>40. Шахматов, Л.М. Сценичес</w:t>
      </w:r>
      <w:r>
        <w:rPr>
          <w:rFonts w:ascii="Times New Roman" w:hAnsi="Times New Roman"/>
          <w:sz w:val="24"/>
          <w:szCs w:val="24"/>
        </w:rPr>
        <w:t xml:space="preserve">кие этюды </w:t>
      </w:r>
      <w:r>
        <w:rPr>
          <w:rFonts w:ascii="Times New Roman" w:hAnsi="Times New Roman"/>
          <w:color w:val="000000"/>
          <w:sz w:val="24"/>
          <w:szCs w:val="24"/>
        </w:rPr>
        <w:t xml:space="preserve">[Текст] / Л.М. Шахматов. </w:t>
      </w:r>
      <w:r>
        <w:rPr>
          <w:rFonts w:ascii="Times New Roman" w:hAnsi="Times New Roman"/>
          <w:sz w:val="24"/>
          <w:szCs w:val="24"/>
        </w:rPr>
        <w:t>– М.: Издательство «Советская Россия», 1966. – 98 с.</w:t>
      </w:r>
    </w:p>
    <w:p w14:paraId="10DB1F9F"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41. Шмидт, Н.А. Праздники в любимом доме, в детском клубе и семейном кругу </w:t>
      </w:r>
      <w:r>
        <w:rPr>
          <w:rFonts w:ascii="Times New Roman" w:hAnsi="Times New Roman"/>
          <w:color w:val="000000"/>
          <w:sz w:val="24"/>
          <w:szCs w:val="24"/>
        </w:rPr>
        <w:t xml:space="preserve">[Текст] / Н.А. Шмидт. </w:t>
      </w:r>
      <w:r>
        <w:rPr>
          <w:rFonts w:ascii="Times New Roman" w:hAnsi="Times New Roman"/>
          <w:sz w:val="24"/>
          <w:szCs w:val="24"/>
        </w:rPr>
        <w:t xml:space="preserve"> – Новосибирск: Сибирский университет, 2005. – 132 с.</w:t>
      </w:r>
    </w:p>
    <w:p w14:paraId="4158C30B" w14:textId="77777777" w:rsidR="00B262E4" w:rsidRDefault="001E62BA">
      <w:pPr>
        <w:spacing w:line="240" w:lineRule="atLeast"/>
        <w:ind w:firstLine="567"/>
        <w:contextualSpacing/>
        <w:jc w:val="both"/>
        <w:rPr>
          <w:rFonts w:ascii="Times New Roman" w:hAnsi="Times New Roman"/>
          <w:sz w:val="24"/>
          <w:szCs w:val="24"/>
        </w:rPr>
      </w:pPr>
      <w:r>
        <w:rPr>
          <w:rFonts w:ascii="Times New Roman" w:hAnsi="Times New Roman"/>
          <w:sz w:val="24"/>
          <w:szCs w:val="24"/>
        </w:rPr>
        <w:t xml:space="preserve">42. </w:t>
      </w:r>
      <w:proofErr w:type="spellStart"/>
      <w:r>
        <w:rPr>
          <w:rFonts w:ascii="Times New Roman" w:hAnsi="Times New Roman"/>
          <w:sz w:val="24"/>
          <w:szCs w:val="24"/>
        </w:rPr>
        <w:t>Эксакусто</w:t>
      </w:r>
      <w:proofErr w:type="spellEnd"/>
      <w:r>
        <w:rPr>
          <w:rFonts w:ascii="Times New Roman" w:hAnsi="Times New Roman"/>
          <w:sz w:val="24"/>
          <w:szCs w:val="24"/>
        </w:rPr>
        <w:t>, Т.</w:t>
      </w:r>
      <w:r>
        <w:rPr>
          <w:rFonts w:ascii="Times New Roman" w:hAnsi="Times New Roman"/>
          <w:sz w:val="24"/>
          <w:szCs w:val="24"/>
        </w:rPr>
        <w:t xml:space="preserve">В. Практикум по групповой психокоррекции: тренинги, упражнения, ролевые игры </w:t>
      </w:r>
      <w:r>
        <w:rPr>
          <w:rFonts w:ascii="Times New Roman" w:hAnsi="Times New Roman"/>
          <w:color w:val="000000"/>
          <w:sz w:val="24"/>
          <w:szCs w:val="24"/>
        </w:rPr>
        <w:t xml:space="preserve">[Текст] / Т.В. </w:t>
      </w:r>
      <w:proofErr w:type="spellStart"/>
      <w:r>
        <w:rPr>
          <w:rFonts w:ascii="Times New Roman" w:hAnsi="Times New Roman"/>
          <w:color w:val="000000"/>
          <w:sz w:val="24"/>
          <w:szCs w:val="24"/>
        </w:rPr>
        <w:t>Эксакусто</w:t>
      </w:r>
      <w:proofErr w:type="spellEnd"/>
      <w:r>
        <w:rPr>
          <w:rFonts w:ascii="Times New Roman" w:hAnsi="Times New Roman"/>
          <w:color w:val="000000"/>
          <w:sz w:val="24"/>
          <w:szCs w:val="24"/>
        </w:rPr>
        <w:t xml:space="preserve">. - </w:t>
      </w:r>
      <w:proofErr w:type="spellStart"/>
      <w:r>
        <w:rPr>
          <w:rFonts w:ascii="Times New Roman" w:hAnsi="Times New Roman"/>
          <w:sz w:val="24"/>
          <w:szCs w:val="24"/>
        </w:rPr>
        <w:t>Ростов</w:t>
      </w:r>
      <w:proofErr w:type="spellEnd"/>
      <w:r>
        <w:rPr>
          <w:rFonts w:ascii="Times New Roman" w:hAnsi="Times New Roman"/>
          <w:sz w:val="24"/>
          <w:szCs w:val="24"/>
        </w:rPr>
        <w:t xml:space="preserve">-на-Дону: </w:t>
      </w:r>
      <w:proofErr w:type="gramStart"/>
      <w:r>
        <w:rPr>
          <w:rFonts w:ascii="Times New Roman" w:hAnsi="Times New Roman"/>
          <w:sz w:val="24"/>
          <w:szCs w:val="24"/>
        </w:rPr>
        <w:t>Феникс,  2007</w:t>
      </w:r>
      <w:proofErr w:type="gramEnd"/>
      <w:r>
        <w:rPr>
          <w:rFonts w:ascii="Times New Roman" w:hAnsi="Times New Roman"/>
          <w:sz w:val="24"/>
          <w:szCs w:val="24"/>
        </w:rPr>
        <w:t xml:space="preserve">. – 114 с.    </w:t>
      </w:r>
    </w:p>
    <w:p w14:paraId="053F6440" w14:textId="77777777" w:rsidR="00B262E4" w:rsidRDefault="00B262E4">
      <w:pPr>
        <w:spacing w:line="240" w:lineRule="atLeast"/>
        <w:contextualSpacing/>
        <w:rPr>
          <w:rFonts w:ascii="Times New Roman" w:hAnsi="Times New Roman"/>
          <w:sz w:val="24"/>
          <w:szCs w:val="24"/>
        </w:rPr>
      </w:pPr>
    </w:p>
    <w:p w14:paraId="6BF5AA43" w14:textId="77777777" w:rsidR="00B262E4" w:rsidRDefault="00B262E4">
      <w:pPr>
        <w:spacing w:line="240" w:lineRule="atLeast"/>
        <w:contextualSpacing/>
        <w:rPr>
          <w:rFonts w:ascii="Times New Roman" w:hAnsi="Times New Roman"/>
          <w:sz w:val="24"/>
          <w:szCs w:val="24"/>
        </w:rPr>
      </w:pPr>
    </w:p>
    <w:p w14:paraId="4A91C353" w14:textId="77777777" w:rsidR="00B262E4" w:rsidRDefault="00B262E4">
      <w:pPr>
        <w:spacing w:line="240" w:lineRule="atLeast"/>
        <w:contextualSpacing/>
        <w:rPr>
          <w:rFonts w:ascii="Times New Roman" w:hAnsi="Times New Roman"/>
          <w:sz w:val="24"/>
          <w:szCs w:val="24"/>
        </w:rPr>
      </w:pPr>
    </w:p>
    <w:p w14:paraId="54FF3213" w14:textId="77777777" w:rsidR="00B262E4" w:rsidRDefault="00B262E4">
      <w:pPr>
        <w:spacing w:after="0" w:line="240" w:lineRule="auto"/>
        <w:rPr>
          <w:rFonts w:ascii="Times New Roman" w:hAnsi="Times New Roman"/>
          <w:sz w:val="24"/>
          <w:szCs w:val="24"/>
        </w:rPr>
      </w:pPr>
    </w:p>
    <w:sectPr w:rsidR="00B262E4">
      <w:pgSz w:w="11906" w:h="16838"/>
      <w:pgMar w:top="229" w:right="707" w:bottom="568" w:left="993"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13362" w14:textId="77777777" w:rsidR="001E62BA" w:rsidRDefault="001E62BA">
      <w:pPr>
        <w:spacing w:line="240" w:lineRule="auto"/>
      </w:pPr>
      <w:r>
        <w:separator/>
      </w:r>
    </w:p>
  </w:endnote>
  <w:endnote w:type="continuationSeparator" w:id="0">
    <w:p w14:paraId="63AAB403" w14:textId="77777777" w:rsidR="001E62BA" w:rsidRDefault="001E6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Mr. Lonely"/>
    <w:charset w:val="CC"/>
    <w:family w:val="roman"/>
    <w:pitch w:val="default"/>
    <w:sig w:usb0="00000000" w:usb1="00000000" w:usb2="00000000" w:usb3="00000000" w:csb0="0000009F" w:csb1="00000000"/>
  </w:font>
  <w:font w:name="DejaVu Sans">
    <w:altName w:val="Mr. Lonely"/>
    <w:charset w:val="CC"/>
    <w:family w:val="swiss"/>
    <w:pitch w:val="default"/>
    <w:sig w:usb0="00000000" w:usb1="00000000" w:usb2="0A046029" w:usb3="00000000" w:csb0="000001FF" w:csb1="00000000"/>
  </w:font>
  <w:font w:name="Lohit Hindi">
    <w:altName w:val="Yu Gothic"/>
    <w:charset w:val="80"/>
    <w:family w:val="auto"/>
    <w:pitch w:val="default"/>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Е">
    <w:altName w:val="Calibri"/>
    <w:charset w:val="00"/>
    <w:family w:val="roman"/>
    <w:pitch w:val="default"/>
    <w:sig w:usb0="00000000" w:usb1="0000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4789" w14:textId="77777777" w:rsidR="001E62BA" w:rsidRDefault="001E62BA">
      <w:pPr>
        <w:spacing w:after="0"/>
      </w:pPr>
      <w:r>
        <w:separator/>
      </w:r>
    </w:p>
  </w:footnote>
  <w:footnote w:type="continuationSeparator" w:id="0">
    <w:p w14:paraId="2689DE91" w14:textId="77777777" w:rsidR="001E62BA" w:rsidRDefault="001E62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0610" w14:textId="77777777" w:rsidR="00B262E4" w:rsidRDefault="00B262E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bullet"/>
      <w:lvlText w:val=""/>
      <w:lvlJc w:val="left"/>
      <w:pPr>
        <w:tabs>
          <w:tab w:val="left" w:pos="0"/>
        </w:tabs>
        <w:ind w:left="360" w:hanging="360"/>
      </w:pPr>
      <w:rPr>
        <w:rFonts w:ascii="Symbol" w:hAnsi="Symbol"/>
      </w:rPr>
    </w:lvl>
  </w:abstractNum>
  <w:abstractNum w:abstractNumId="1" w15:restartNumberingAfterBreak="0">
    <w:nsid w:val="00000008"/>
    <w:multiLevelType w:val="singleLevel"/>
    <w:tmpl w:val="00000008"/>
    <w:lvl w:ilvl="0">
      <w:start w:val="1"/>
      <w:numFmt w:val="bullet"/>
      <w:lvlText w:val=""/>
      <w:lvlJc w:val="left"/>
      <w:pPr>
        <w:tabs>
          <w:tab w:val="left" w:pos="0"/>
        </w:tabs>
        <w:ind w:left="720" w:hanging="360"/>
      </w:pPr>
      <w:rPr>
        <w:rFonts w:ascii="Symbol" w:hAnsi="Symbol"/>
      </w:rPr>
    </w:lvl>
  </w:abstractNum>
  <w:abstractNum w:abstractNumId="2" w15:restartNumberingAfterBreak="0">
    <w:nsid w:val="0000000A"/>
    <w:multiLevelType w:val="singleLevel"/>
    <w:tmpl w:val="0000000A"/>
    <w:lvl w:ilvl="0">
      <w:start w:val="1"/>
      <w:numFmt w:val="bullet"/>
      <w:lvlText w:val=""/>
      <w:lvlJc w:val="left"/>
      <w:pPr>
        <w:tabs>
          <w:tab w:val="left" w:pos="0"/>
        </w:tabs>
        <w:ind w:left="720" w:hanging="360"/>
      </w:pPr>
      <w:rPr>
        <w:rFonts w:ascii="Symbol" w:hAnsi="Symbol"/>
        <w:color w:val="auto"/>
      </w:rPr>
    </w:lvl>
  </w:abstractNum>
  <w:abstractNum w:abstractNumId="3" w15:restartNumberingAfterBreak="0">
    <w:nsid w:val="0000000B"/>
    <w:multiLevelType w:val="singleLevel"/>
    <w:tmpl w:val="0000000B"/>
    <w:lvl w:ilvl="0">
      <w:start w:val="1"/>
      <w:numFmt w:val="bullet"/>
      <w:lvlText w:val=""/>
      <w:lvlJc w:val="left"/>
      <w:pPr>
        <w:tabs>
          <w:tab w:val="left" w:pos="0"/>
        </w:tabs>
        <w:ind w:left="720" w:hanging="360"/>
      </w:pPr>
      <w:rPr>
        <w:rFonts w:ascii="Symbol" w:hAnsi="Symbol"/>
      </w:rPr>
    </w:lvl>
  </w:abstractNum>
  <w:abstractNum w:abstractNumId="4" w15:restartNumberingAfterBreak="0">
    <w:nsid w:val="00000012"/>
    <w:multiLevelType w:val="singleLevel"/>
    <w:tmpl w:val="00000012"/>
    <w:lvl w:ilvl="0">
      <w:start w:val="1"/>
      <w:numFmt w:val="bullet"/>
      <w:lvlText w:val=""/>
      <w:lvlJc w:val="left"/>
      <w:pPr>
        <w:tabs>
          <w:tab w:val="left" w:pos="0"/>
        </w:tabs>
        <w:ind w:left="360" w:hanging="360"/>
      </w:pPr>
      <w:rPr>
        <w:rFonts w:ascii="Symbol" w:hAnsi="Symbol"/>
      </w:rPr>
    </w:lvl>
  </w:abstractNum>
  <w:abstractNum w:abstractNumId="5" w15:restartNumberingAfterBreak="0">
    <w:nsid w:val="00000013"/>
    <w:multiLevelType w:val="singleLevel"/>
    <w:tmpl w:val="00000013"/>
    <w:lvl w:ilvl="0">
      <w:start w:val="1"/>
      <w:numFmt w:val="bullet"/>
      <w:lvlText w:val=""/>
      <w:lvlJc w:val="left"/>
      <w:pPr>
        <w:tabs>
          <w:tab w:val="left" w:pos="0"/>
        </w:tabs>
        <w:ind w:left="720" w:hanging="360"/>
      </w:pPr>
      <w:rPr>
        <w:rFonts w:ascii="Symbol" w:hAnsi="Symbol"/>
      </w:rPr>
    </w:lvl>
  </w:abstractNum>
  <w:abstractNum w:abstractNumId="6" w15:restartNumberingAfterBreak="0">
    <w:nsid w:val="24963650"/>
    <w:multiLevelType w:val="multilevel"/>
    <w:tmpl w:val="24963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7060E0"/>
    <w:multiLevelType w:val="multilevel"/>
    <w:tmpl w:val="257060E0"/>
    <w:lvl w:ilvl="0">
      <w:numFmt w:val="bullet"/>
      <w:lvlText w:val="-"/>
      <w:lvlJc w:val="left"/>
      <w:pPr>
        <w:ind w:left="224" w:hanging="302"/>
      </w:pPr>
      <w:rPr>
        <w:rFonts w:ascii="Times New Roman" w:eastAsia="Times New Roman" w:hAnsi="Times New Roman" w:cs="Times New Roman" w:hint="default"/>
        <w:spacing w:val="-3"/>
        <w:w w:val="100"/>
        <w:sz w:val="28"/>
        <w:szCs w:val="28"/>
        <w:lang w:val="ru-RU" w:eastAsia="ru-RU" w:bidi="ru-RU"/>
      </w:rPr>
    </w:lvl>
    <w:lvl w:ilvl="1">
      <w:numFmt w:val="bullet"/>
      <w:lvlText w:val="•"/>
      <w:lvlJc w:val="left"/>
      <w:pPr>
        <w:ind w:left="1180" w:hanging="302"/>
      </w:pPr>
      <w:rPr>
        <w:rFonts w:hint="default"/>
        <w:lang w:val="ru-RU" w:eastAsia="ru-RU" w:bidi="ru-RU"/>
      </w:rPr>
    </w:lvl>
    <w:lvl w:ilvl="2">
      <w:numFmt w:val="bullet"/>
      <w:lvlText w:val="•"/>
      <w:lvlJc w:val="left"/>
      <w:pPr>
        <w:ind w:left="2140" w:hanging="302"/>
      </w:pPr>
      <w:rPr>
        <w:rFonts w:hint="default"/>
        <w:lang w:val="ru-RU" w:eastAsia="ru-RU" w:bidi="ru-RU"/>
      </w:rPr>
    </w:lvl>
    <w:lvl w:ilvl="3">
      <w:numFmt w:val="bullet"/>
      <w:lvlText w:val="•"/>
      <w:lvlJc w:val="left"/>
      <w:pPr>
        <w:ind w:left="3100" w:hanging="302"/>
      </w:pPr>
      <w:rPr>
        <w:rFonts w:hint="default"/>
        <w:lang w:val="ru-RU" w:eastAsia="ru-RU" w:bidi="ru-RU"/>
      </w:rPr>
    </w:lvl>
    <w:lvl w:ilvl="4">
      <w:numFmt w:val="bullet"/>
      <w:lvlText w:val="•"/>
      <w:lvlJc w:val="left"/>
      <w:pPr>
        <w:ind w:left="4060" w:hanging="302"/>
      </w:pPr>
      <w:rPr>
        <w:rFonts w:hint="default"/>
        <w:lang w:val="ru-RU" w:eastAsia="ru-RU" w:bidi="ru-RU"/>
      </w:rPr>
    </w:lvl>
    <w:lvl w:ilvl="5">
      <w:numFmt w:val="bullet"/>
      <w:lvlText w:val="•"/>
      <w:lvlJc w:val="left"/>
      <w:pPr>
        <w:ind w:left="5020" w:hanging="302"/>
      </w:pPr>
      <w:rPr>
        <w:rFonts w:hint="default"/>
        <w:lang w:val="ru-RU" w:eastAsia="ru-RU" w:bidi="ru-RU"/>
      </w:rPr>
    </w:lvl>
    <w:lvl w:ilvl="6">
      <w:numFmt w:val="bullet"/>
      <w:lvlText w:val="•"/>
      <w:lvlJc w:val="left"/>
      <w:pPr>
        <w:ind w:left="5980" w:hanging="302"/>
      </w:pPr>
      <w:rPr>
        <w:rFonts w:hint="default"/>
        <w:lang w:val="ru-RU" w:eastAsia="ru-RU" w:bidi="ru-RU"/>
      </w:rPr>
    </w:lvl>
    <w:lvl w:ilvl="7">
      <w:numFmt w:val="bullet"/>
      <w:lvlText w:val="•"/>
      <w:lvlJc w:val="left"/>
      <w:pPr>
        <w:ind w:left="6940" w:hanging="302"/>
      </w:pPr>
      <w:rPr>
        <w:rFonts w:hint="default"/>
        <w:lang w:val="ru-RU" w:eastAsia="ru-RU" w:bidi="ru-RU"/>
      </w:rPr>
    </w:lvl>
    <w:lvl w:ilvl="8">
      <w:numFmt w:val="bullet"/>
      <w:lvlText w:val="•"/>
      <w:lvlJc w:val="left"/>
      <w:pPr>
        <w:ind w:left="7900" w:hanging="302"/>
      </w:pPr>
      <w:rPr>
        <w:rFonts w:hint="default"/>
        <w:lang w:val="ru-RU" w:eastAsia="ru-RU" w:bidi="ru-RU"/>
      </w:rPr>
    </w:lvl>
  </w:abstractNum>
  <w:abstractNum w:abstractNumId="8" w15:restartNumberingAfterBreak="0">
    <w:nsid w:val="3563571C"/>
    <w:multiLevelType w:val="multilevel"/>
    <w:tmpl w:val="3563571C"/>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8635B7A"/>
    <w:multiLevelType w:val="multilevel"/>
    <w:tmpl w:val="38635B7A"/>
    <w:lvl w:ilvl="0">
      <w:numFmt w:val="bullet"/>
      <w:lvlText w:val=""/>
      <w:lvlJc w:val="left"/>
      <w:pPr>
        <w:ind w:left="224" w:hanging="284"/>
      </w:pPr>
      <w:rPr>
        <w:rFonts w:ascii="Symbol" w:eastAsia="Symbol" w:hAnsi="Symbol" w:cs="Symbol" w:hint="default"/>
        <w:w w:val="100"/>
        <w:sz w:val="28"/>
        <w:szCs w:val="28"/>
        <w:lang w:val="ru-RU" w:eastAsia="ru-RU" w:bidi="ru-RU"/>
      </w:rPr>
    </w:lvl>
    <w:lvl w:ilvl="1">
      <w:numFmt w:val="bullet"/>
      <w:lvlText w:val="•"/>
      <w:lvlJc w:val="left"/>
      <w:pPr>
        <w:ind w:left="1180" w:hanging="284"/>
      </w:pPr>
      <w:rPr>
        <w:rFonts w:hint="default"/>
        <w:lang w:val="ru-RU" w:eastAsia="ru-RU" w:bidi="ru-RU"/>
      </w:rPr>
    </w:lvl>
    <w:lvl w:ilvl="2">
      <w:numFmt w:val="bullet"/>
      <w:lvlText w:val="•"/>
      <w:lvlJc w:val="left"/>
      <w:pPr>
        <w:ind w:left="2140" w:hanging="284"/>
      </w:pPr>
      <w:rPr>
        <w:rFonts w:hint="default"/>
        <w:lang w:val="ru-RU" w:eastAsia="ru-RU" w:bidi="ru-RU"/>
      </w:rPr>
    </w:lvl>
    <w:lvl w:ilvl="3">
      <w:numFmt w:val="bullet"/>
      <w:lvlText w:val="•"/>
      <w:lvlJc w:val="left"/>
      <w:pPr>
        <w:ind w:left="3100" w:hanging="284"/>
      </w:pPr>
      <w:rPr>
        <w:rFonts w:hint="default"/>
        <w:lang w:val="ru-RU" w:eastAsia="ru-RU" w:bidi="ru-RU"/>
      </w:rPr>
    </w:lvl>
    <w:lvl w:ilvl="4">
      <w:numFmt w:val="bullet"/>
      <w:lvlText w:val="•"/>
      <w:lvlJc w:val="left"/>
      <w:pPr>
        <w:ind w:left="4060" w:hanging="284"/>
      </w:pPr>
      <w:rPr>
        <w:rFonts w:hint="default"/>
        <w:lang w:val="ru-RU" w:eastAsia="ru-RU" w:bidi="ru-RU"/>
      </w:rPr>
    </w:lvl>
    <w:lvl w:ilvl="5">
      <w:numFmt w:val="bullet"/>
      <w:lvlText w:val="•"/>
      <w:lvlJc w:val="left"/>
      <w:pPr>
        <w:ind w:left="5020" w:hanging="284"/>
      </w:pPr>
      <w:rPr>
        <w:rFonts w:hint="default"/>
        <w:lang w:val="ru-RU" w:eastAsia="ru-RU" w:bidi="ru-RU"/>
      </w:rPr>
    </w:lvl>
    <w:lvl w:ilvl="6">
      <w:numFmt w:val="bullet"/>
      <w:lvlText w:val="•"/>
      <w:lvlJc w:val="left"/>
      <w:pPr>
        <w:ind w:left="5980" w:hanging="284"/>
      </w:pPr>
      <w:rPr>
        <w:rFonts w:hint="default"/>
        <w:lang w:val="ru-RU" w:eastAsia="ru-RU" w:bidi="ru-RU"/>
      </w:rPr>
    </w:lvl>
    <w:lvl w:ilvl="7">
      <w:numFmt w:val="bullet"/>
      <w:lvlText w:val="•"/>
      <w:lvlJc w:val="left"/>
      <w:pPr>
        <w:ind w:left="6940" w:hanging="284"/>
      </w:pPr>
      <w:rPr>
        <w:rFonts w:hint="default"/>
        <w:lang w:val="ru-RU" w:eastAsia="ru-RU" w:bidi="ru-RU"/>
      </w:rPr>
    </w:lvl>
    <w:lvl w:ilvl="8">
      <w:numFmt w:val="bullet"/>
      <w:lvlText w:val="•"/>
      <w:lvlJc w:val="left"/>
      <w:pPr>
        <w:ind w:left="7900" w:hanging="284"/>
      </w:pPr>
      <w:rPr>
        <w:rFonts w:hint="default"/>
        <w:lang w:val="ru-RU" w:eastAsia="ru-RU" w:bidi="ru-RU"/>
      </w:rPr>
    </w:lvl>
  </w:abstractNum>
  <w:abstractNum w:abstractNumId="10" w15:restartNumberingAfterBreak="0">
    <w:nsid w:val="38DC203A"/>
    <w:multiLevelType w:val="multilevel"/>
    <w:tmpl w:val="38DC203A"/>
    <w:lvl w:ilvl="0">
      <w:start w:val="4"/>
      <w:numFmt w:val="decimal"/>
      <w:lvlText w:val="%1"/>
      <w:lvlJc w:val="left"/>
      <w:pPr>
        <w:ind w:left="1421" w:hanging="631"/>
      </w:pPr>
      <w:rPr>
        <w:rFonts w:hint="default"/>
        <w:lang w:val="ru-RU" w:eastAsia="ru-RU" w:bidi="ru-RU"/>
      </w:rPr>
    </w:lvl>
    <w:lvl w:ilvl="1">
      <w:start w:val="1"/>
      <w:numFmt w:val="decimal"/>
      <w:lvlText w:val="%1.%2"/>
      <w:lvlJc w:val="left"/>
      <w:pPr>
        <w:ind w:left="1766" w:hanging="631"/>
      </w:pPr>
      <w:rPr>
        <w:rFonts w:hint="default"/>
        <w:lang w:val="ru-RU" w:eastAsia="ru-RU" w:bidi="ru-RU"/>
      </w:rPr>
    </w:lvl>
    <w:lvl w:ilvl="2">
      <w:start w:val="2"/>
      <w:numFmt w:val="decimal"/>
      <w:lvlText w:val="%1.%2.%3."/>
      <w:lvlJc w:val="left"/>
      <w:pPr>
        <w:ind w:left="1421" w:hanging="631"/>
        <w:jc w:val="right"/>
      </w:pPr>
      <w:rPr>
        <w:rFonts w:hint="default"/>
        <w:b/>
        <w:bCs/>
        <w:i/>
        <w:w w:val="100"/>
        <w:lang w:val="ru-RU" w:eastAsia="ru-RU" w:bidi="ru-RU"/>
      </w:rPr>
    </w:lvl>
    <w:lvl w:ilvl="3">
      <w:numFmt w:val="bullet"/>
      <w:lvlText w:val="•"/>
      <w:lvlJc w:val="left"/>
      <w:pPr>
        <w:ind w:left="3940" w:hanging="631"/>
      </w:pPr>
      <w:rPr>
        <w:rFonts w:hint="default"/>
        <w:lang w:val="ru-RU" w:eastAsia="ru-RU" w:bidi="ru-RU"/>
      </w:rPr>
    </w:lvl>
    <w:lvl w:ilvl="4">
      <w:numFmt w:val="bullet"/>
      <w:lvlText w:val="•"/>
      <w:lvlJc w:val="left"/>
      <w:pPr>
        <w:ind w:left="4780" w:hanging="631"/>
      </w:pPr>
      <w:rPr>
        <w:rFonts w:hint="default"/>
        <w:lang w:val="ru-RU" w:eastAsia="ru-RU" w:bidi="ru-RU"/>
      </w:rPr>
    </w:lvl>
    <w:lvl w:ilvl="5">
      <w:numFmt w:val="bullet"/>
      <w:lvlText w:val="•"/>
      <w:lvlJc w:val="left"/>
      <w:pPr>
        <w:ind w:left="5620" w:hanging="631"/>
      </w:pPr>
      <w:rPr>
        <w:rFonts w:hint="default"/>
        <w:lang w:val="ru-RU" w:eastAsia="ru-RU" w:bidi="ru-RU"/>
      </w:rPr>
    </w:lvl>
    <w:lvl w:ilvl="6">
      <w:numFmt w:val="bullet"/>
      <w:lvlText w:val="•"/>
      <w:lvlJc w:val="left"/>
      <w:pPr>
        <w:ind w:left="6460" w:hanging="631"/>
      </w:pPr>
      <w:rPr>
        <w:rFonts w:hint="default"/>
        <w:lang w:val="ru-RU" w:eastAsia="ru-RU" w:bidi="ru-RU"/>
      </w:rPr>
    </w:lvl>
    <w:lvl w:ilvl="7">
      <w:numFmt w:val="bullet"/>
      <w:lvlText w:val="•"/>
      <w:lvlJc w:val="left"/>
      <w:pPr>
        <w:ind w:left="7300" w:hanging="631"/>
      </w:pPr>
      <w:rPr>
        <w:rFonts w:hint="default"/>
        <w:lang w:val="ru-RU" w:eastAsia="ru-RU" w:bidi="ru-RU"/>
      </w:rPr>
    </w:lvl>
    <w:lvl w:ilvl="8">
      <w:numFmt w:val="bullet"/>
      <w:lvlText w:val="•"/>
      <w:lvlJc w:val="left"/>
      <w:pPr>
        <w:ind w:left="8140" w:hanging="631"/>
      </w:pPr>
      <w:rPr>
        <w:rFonts w:hint="default"/>
        <w:lang w:val="ru-RU" w:eastAsia="ru-RU" w:bidi="ru-RU"/>
      </w:rPr>
    </w:lvl>
  </w:abstractNum>
  <w:abstractNum w:abstractNumId="11" w15:restartNumberingAfterBreak="0">
    <w:nsid w:val="450D5568"/>
    <w:multiLevelType w:val="multilevel"/>
    <w:tmpl w:val="450D5568"/>
    <w:lvl w:ilvl="0">
      <w:start w:val="4"/>
      <w:numFmt w:val="decimal"/>
      <w:lvlText w:val="%1"/>
      <w:lvlJc w:val="left"/>
      <w:pPr>
        <w:ind w:left="884" w:hanging="708"/>
      </w:pPr>
      <w:rPr>
        <w:rFonts w:hint="default"/>
        <w:lang w:val="ru-RU" w:eastAsia="ru-RU" w:bidi="ru-RU"/>
      </w:rPr>
    </w:lvl>
    <w:lvl w:ilvl="1">
      <w:start w:val="2"/>
      <w:numFmt w:val="decimal"/>
      <w:lvlText w:val="%1.%2"/>
      <w:lvlJc w:val="left"/>
      <w:pPr>
        <w:ind w:left="884" w:hanging="708"/>
      </w:pPr>
      <w:rPr>
        <w:rFonts w:hint="default"/>
        <w:lang w:val="ru-RU" w:eastAsia="ru-RU" w:bidi="ru-RU"/>
      </w:rPr>
    </w:lvl>
    <w:lvl w:ilvl="2">
      <w:start w:val="1"/>
      <w:numFmt w:val="decimal"/>
      <w:lvlText w:val="%1.%2.%3."/>
      <w:lvlJc w:val="left"/>
      <w:pPr>
        <w:ind w:left="884" w:hanging="708"/>
        <w:jc w:val="right"/>
      </w:pPr>
      <w:rPr>
        <w:rFonts w:ascii="Times New Roman" w:eastAsia="Times New Roman" w:hAnsi="Times New Roman" w:cs="Times New Roman" w:hint="default"/>
        <w:b/>
        <w:bCs/>
        <w:spacing w:val="0"/>
        <w:w w:val="100"/>
        <w:sz w:val="28"/>
        <w:szCs w:val="28"/>
        <w:lang w:val="ru-RU" w:eastAsia="ru-RU" w:bidi="ru-RU"/>
      </w:rPr>
    </w:lvl>
    <w:lvl w:ilvl="3">
      <w:numFmt w:val="bullet"/>
      <w:lvlText w:val="•"/>
      <w:lvlJc w:val="left"/>
      <w:pPr>
        <w:ind w:left="3335" w:hanging="708"/>
      </w:pPr>
      <w:rPr>
        <w:rFonts w:hint="default"/>
        <w:lang w:val="ru-RU" w:eastAsia="ru-RU" w:bidi="ru-RU"/>
      </w:rPr>
    </w:lvl>
    <w:lvl w:ilvl="4">
      <w:numFmt w:val="bullet"/>
      <w:lvlText w:val="•"/>
      <w:lvlJc w:val="left"/>
      <w:pPr>
        <w:ind w:left="4153" w:hanging="708"/>
      </w:pPr>
      <w:rPr>
        <w:rFonts w:hint="default"/>
        <w:lang w:val="ru-RU" w:eastAsia="ru-RU" w:bidi="ru-RU"/>
      </w:rPr>
    </w:lvl>
    <w:lvl w:ilvl="5">
      <w:numFmt w:val="bullet"/>
      <w:lvlText w:val="•"/>
      <w:lvlJc w:val="left"/>
      <w:pPr>
        <w:ind w:left="4972" w:hanging="708"/>
      </w:pPr>
      <w:rPr>
        <w:rFonts w:hint="default"/>
        <w:lang w:val="ru-RU" w:eastAsia="ru-RU" w:bidi="ru-RU"/>
      </w:rPr>
    </w:lvl>
    <w:lvl w:ilvl="6">
      <w:numFmt w:val="bullet"/>
      <w:lvlText w:val="•"/>
      <w:lvlJc w:val="left"/>
      <w:pPr>
        <w:ind w:left="5790" w:hanging="708"/>
      </w:pPr>
      <w:rPr>
        <w:rFonts w:hint="default"/>
        <w:lang w:val="ru-RU" w:eastAsia="ru-RU" w:bidi="ru-RU"/>
      </w:rPr>
    </w:lvl>
    <w:lvl w:ilvl="7">
      <w:numFmt w:val="bullet"/>
      <w:lvlText w:val="•"/>
      <w:lvlJc w:val="left"/>
      <w:pPr>
        <w:ind w:left="6609" w:hanging="708"/>
      </w:pPr>
      <w:rPr>
        <w:rFonts w:hint="default"/>
        <w:lang w:val="ru-RU" w:eastAsia="ru-RU" w:bidi="ru-RU"/>
      </w:rPr>
    </w:lvl>
    <w:lvl w:ilvl="8">
      <w:numFmt w:val="bullet"/>
      <w:lvlText w:val="•"/>
      <w:lvlJc w:val="left"/>
      <w:pPr>
        <w:ind w:left="7427" w:hanging="708"/>
      </w:pPr>
      <w:rPr>
        <w:rFonts w:hint="default"/>
        <w:lang w:val="ru-RU" w:eastAsia="ru-RU" w:bidi="ru-RU"/>
      </w:rPr>
    </w:lvl>
  </w:abstractNum>
  <w:abstractNum w:abstractNumId="12" w15:restartNumberingAfterBreak="0">
    <w:nsid w:val="459B1CB8"/>
    <w:multiLevelType w:val="multilevel"/>
    <w:tmpl w:val="459B1CB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49075582"/>
    <w:multiLevelType w:val="multilevel"/>
    <w:tmpl w:val="49075582"/>
    <w:lvl w:ilvl="0">
      <w:start w:val="4"/>
      <w:numFmt w:val="decimal"/>
      <w:lvlText w:val="%1"/>
      <w:lvlJc w:val="left"/>
      <w:pPr>
        <w:ind w:left="480" w:hanging="480"/>
      </w:pPr>
      <w:rPr>
        <w:rFonts w:hint="default"/>
      </w:rPr>
    </w:lvl>
    <w:lvl w:ilvl="1">
      <w:start w:val="2"/>
      <w:numFmt w:val="decimal"/>
      <w:lvlText w:val="%1.%2"/>
      <w:lvlJc w:val="left"/>
      <w:pPr>
        <w:ind w:left="875" w:hanging="480"/>
      </w:pPr>
      <w:rPr>
        <w:rFonts w:hint="default"/>
      </w:rPr>
    </w:lvl>
    <w:lvl w:ilvl="2">
      <w:start w:val="2"/>
      <w:numFmt w:val="decimal"/>
      <w:lvlText w:val="%1.%2.%3"/>
      <w:lvlJc w:val="left"/>
      <w:pPr>
        <w:ind w:left="1510" w:hanging="720"/>
      </w:pPr>
      <w:rPr>
        <w:rFonts w:hint="default"/>
      </w:rPr>
    </w:lvl>
    <w:lvl w:ilvl="3">
      <w:start w:val="1"/>
      <w:numFmt w:val="decimal"/>
      <w:lvlText w:val="%1.%2.%3.%4"/>
      <w:lvlJc w:val="left"/>
      <w:pPr>
        <w:ind w:left="1905" w:hanging="720"/>
      </w:pPr>
      <w:rPr>
        <w:rFonts w:hint="default"/>
      </w:rPr>
    </w:lvl>
    <w:lvl w:ilvl="4">
      <w:start w:val="1"/>
      <w:numFmt w:val="decimal"/>
      <w:lvlText w:val="%1.%2.%3.%4.%5"/>
      <w:lvlJc w:val="left"/>
      <w:pPr>
        <w:ind w:left="2660" w:hanging="1080"/>
      </w:pPr>
      <w:rPr>
        <w:rFonts w:hint="default"/>
      </w:rPr>
    </w:lvl>
    <w:lvl w:ilvl="5">
      <w:start w:val="1"/>
      <w:numFmt w:val="decimal"/>
      <w:lvlText w:val="%1.%2.%3.%4.%5.%6"/>
      <w:lvlJc w:val="left"/>
      <w:pPr>
        <w:ind w:left="3055" w:hanging="1080"/>
      </w:pPr>
      <w:rPr>
        <w:rFonts w:hint="default"/>
      </w:rPr>
    </w:lvl>
    <w:lvl w:ilvl="6">
      <w:start w:val="1"/>
      <w:numFmt w:val="decimal"/>
      <w:lvlText w:val="%1.%2.%3.%4.%5.%6.%7"/>
      <w:lvlJc w:val="left"/>
      <w:pPr>
        <w:ind w:left="3810" w:hanging="1440"/>
      </w:pPr>
      <w:rPr>
        <w:rFonts w:hint="default"/>
      </w:rPr>
    </w:lvl>
    <w:lvl w:ilvl="7">
      <w:start w:val="1"/>
      <w:numFmt w:val="decimal"/>
      <w:lvlText w:val="%1.%2.%3.%4.%5.%6.%7.%8"/>
      <w:lvlJc w:val="left"/>
      <w:pPr>
        <w:ind w:left="4205" w:hanging="1440"/>
      </w:pPr>
      <w:rPr>
        <w:rFonts w:hint="default"/>
      </w:rPr>
    </w:lvl>
    <w:lvl w:ilvl="8">
      <w:start w:val="1"/>
      <w:numFmt w:val="decimal"/>
      <w:lvlText w:val="%1.%2.%3.%4.%5.%6.%7.%8.%9"/>
      <w:lvlJc w:val="left"/>
      <w:pPr>
        <w:ind w:left="4960" w:hanging="1800"/>
      </w:pPr>
      <w:rPr>
        <w:rFonts w:hint="default"/>
      </w:rPr>
    </w:lvl>
  </w:abstractNum>
  <w:abstractNum w:abstractNumId="14" w15:restartNumberingAfterBreak="0">
    <w:nsid w:val="4AB720DB"/>
    <w:multiLevelType w:val="multilevel"/>
    <w:tmpl w:val="4AB720DB"/>
    <w:lvl w:ilvl="0">
      <w:start w:val="1"/>
      <w:numFmt w:val="upperRoman"/>
      <w:lvlText w:val="%1."/>
      <w:lvlJc w:val="left"/>
      <w:pPr>
        <w:ind w:left="1216" w:hanging="284"/>
      </w:pPr>
      <w:rPr>
        <w:rFonts w:hint="default"/>
        <w:b/>
        <w:bCs/>
        <w:spacing w:val="-2"/>
        <w:w w:val="100"/>
        <w:lang w:val="ru-RU" w:eastAsia="ru-RU" w:bidi="ru-RU"/>
      </w:rPr>
    </w:lvl>
    <w:lvl w:ilvl="1">
      <w:start w:val="1"/>
      <w:numFmt w:val="decimal"/>
      <w:lvlText w:val="%1.%2."/>
      <w:lvlJc w:val="left"/>
      <w:pPr>
        <w:ind w:left="1358" w:hanging="426"/>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2300" w:hanging="426"/>
      </w:pPr>
      <w:rPr>
        <w:rFonts w:hint="default"/>
        <w:lang w:val="ru-RU" w:eastAsia="ru-RU" w:bidi="ru-RU"/>
      </w:rPr>
    </w:lvl>
    <w:lvl w:ilvl="3">
      <w:numFmt w:val="bullet"/>
      <w:lvlText w:val="•"/>
      <w:lvlJc w:val="left"/>
      <w:pPr>
        <w:ind w:left="3240" w:hanging="426"/>
      </w:pPr>
      <w:rPr>
        <w:rFonts w:hint="default"/>
        <w:lang w:val="ru-RU" w:eastAsia="ru-RU" w:bidi="ru-RU"/>
      </w:rPr>
    </w:lvl>
    <w:lvl w:ilvl="4">
      <w:numFmt w:val="bullet"/>
      <w:lvlText w:val="•"/>
      <w:lvlJc w:val="left"/>
      <w:pPr>
        <w:ind w:left="4180" w:hanging="426"/>
      </w:pPr>
      <w:rPr>
        <w:rFonts w:hint="default"/>
        <w:lang w:val="ru-RU" w:eastAsia="ru-RU" w:bidi="ru-RU"/>
      </w:rPr>
    </w:lvl>
    <w:lvl w:ilvl="5">
      <w:numFmt w:val="bullet"/>
      <w:lvlText w:val="•"/>
      <w:lvlJc w:val="left"/>
      <w:pPr>
        <w:ind w:left="5120" w:hanging="426"/>
      </w:pPr>
      <w:rPr>
        <w:rFonts w:hint="default"/>
        <w:lang w:val="ru-RU" w:eastAsia="ru-RU" w:bidi="ru-RU"/>
      </w:rPr>
    </w:lvl>
    <w:lvl w:ilvl="6">
      <w:numFmt w:val="bullet"/>
      <w:lvlText w:val="•"/>
      <w:lvlJc w:val="left"/>
      <w:pPr>
        <w:ind w:left="6060" w:hanging="426"/>
      </w:pPr>
      <w:rPr>
        <w:rFonts w:hint="default"/>
        <w:lang w:val="ru-RU" w:eastAsia="ru-RU" w:bidi="ru-RU"/>
      </w:rPr>
    </w:lvl>
    <w:lvl w:ilvl="7">
      <w:numFmt w:val="bullet"/>
      <w:lvlText w:val="•"/>
      <w:lvlJc w:val="left"/>
      <w:pPr>
        <w:ind w:left="7000" w:hanging="426"/>
      </w:pPr>
      <w:rPr>
        <w:rFonts w:hint="default"/>
        <w:lang w:val="ru-RU" w:eastAsia="ru-RU" w:bidi="ru-RU"/>
      </w:rPr>
    </w:lvl>
    <w:lvl w:ilvl="8">
      <w:numFmt w:val="bullet"/>
      <w:lvlText w:val="•"/>
      <w:lvlJc w:val="left"/>
      <w:pPr>
        <w:ind w:left="7940" w:hanging="426"/>
      </w:pPr>
      <w:rPr>
        <w:rFonts w:hint="default"/>
        <w:lang w:val="ru-RU" w:eastAsia="ru-RU" w:bidi="ru-RU"/>
      </w:rPr>
    </w:lvl>
  </w:abstractNum>
  <w:abstractNum w:abstractNumId="15" w15:restartNumberingAfterBreak="0">
    <w:nsid w:val="4B652158"/>
    <w:multiLevelType w:val="multilevel"/>
    <w:tmpl w:val="4B652158"/>
    <w:lvl w:ilvl="0">
      <w:start w:val="3"/>
      <w:numFmt w:val="decimal"/>
      <w:lvlText w:val="%1"/>
      <w:lvlJc w:val="left"/>
      <w:pPr>
        <w:ind w:left="1458" w:hanging="526"/>
      </w:pPr>
      <w:rPr>
        <w:rFonts w:hint="default"/>
        <w:lang w:val="ru-RU" w:eastAsia="ru-RU" w:bidi="ru-RU"/>
      </w:rPr>
    </w:lvl>
    <w:lvl w:ilvl="1">
      <w:start w:val="1"/>
      <w:numFmt w:val="decimal"/>
      <w:lvlText w:val="%1.%2."/>
      <w:lvlJc w:val="left"/>
      <w:pPr>
        <w:ind w:left="1458" w:hanging="526"/>
        <w:jc w:val="right"/>
      </w:pPr>
      <w:rPr>
        <w:rFonts w:ascii="Times New Roman" w:eastAsia="Times New Roman" w:hAnsi="Times New Roman" w:cs="Times New Roman" w:hint="default"/>
        <w:b/>
        <w:bCs/>
        <w:spacing w:val="-34"/>
        <w:w w:val="100"/>
        <w:sz w:val="28"/>
        <w:szCs w:val="28"/>
        <w:lang w:val="ru-RU" w:eastAsia="ru-RU" w:bidi="ru-RU"/>
      </w:rPr>
    </w:lvl>
    <w:lvl w:ilvl="2">
      <w:numFmt w:val="bullet"/>
      <w:lvlText w:val="•"/>
      <w:lvlJc w:val="left"/>
      <w:pPr>
        <w:ind w:left="3132" w:hanging="526"/>
      </w:pPr>
      <w:rPr>
        <w:rFonts w:hint="default"/>
        <w:lang w:val="ru-RU" w:eastAsia="ru-RU" w:bidi="ru-RU"/>
      </w:rPr>
    </w:lvl>
    <w:lvl w:ilvl="3">
      <w:numFmt w:val="bullet"/>
      <w:lvlText w:val="•"/>
      <w:lvlJc w:val="left"/>
      <w:pPr>
        <w:ind w:left="3968" w:hanging="526"/>
      </w:pPr>
      <w:rPr>
        <w:rFonts w:hint="default"/>
        <w:lang w:val="ru-RU" w:eastAsia="ru-RU" w:bidi="ru-RU"/>
      </w:rPr>
    </w:lvl>
    <w:lvl w:ilvl="4">
      <w:numFmt w:val="bullet"/>
      <w:lvlText w:val="•"/>
      <w:lvlJc w:val="left"/>
      <w:pPr>
        <w:ind w:left="4804" w:hanging="526"/>
      </w:pPr>
      <w:rPr>
        <w:rFonts w:hint="default"/>
        <w:lang w:val="ru-RU" w:eastAsia="ru-RU" w:bidi="ru-RU"/>
      </w:rPr>
    </w:lvl>
    <w:lvl w:ilvl="5">
      <w:numFmt w:val="bullet"/>
      <w:lvlText w:val="•"/>
      <w:lvlJc w:val="left"/>
      <w:pPr>
        <w:ind w:left="5640" w:hanging="526"/>
      </w:pPr>
      <w:rPr>
        <w:rFonts w:hint="default"/>
        <w:lang w:val="ru-RU" w:eastAsia="ru-RU" w:bidi="ru-RU"/>
      </w:rPr>
    </w:lvl>
    <w:lvl w:ilvl="6">
      <w:numFmt w:val="bullet"/>
      <w:lvlText w:val="•"/>
      <w:lvlJc w:val="left"/>
      <w:pPr>
        <w:ind w:left="6476" w:hanging="526"/>
      </w:pPr>
      <w:rPr>
        <w:rFonts w:hint="default"/>
        <w:lang w:val="ru-RU" w:eastAsia="ru-RU" w:bidi="ru-RU"/>
      </w:rPr>
    </w:lvl>
    <w:lvl w:ilvl="7">
      <w:numFmt w:val="bullet"/>
      <w:lvlText w:val="•"/>
      <w:lvlJc w:val="left"/>
      <w:pPr>
        <w:ind w:left="7312" w:hanging="526"/>
      </w:pPr>
      <w:rPr>
        <w:rFonts w:hint="default"/>
        <w:lang w:val="ru-RU" w:eastAsia="ru-RU" w:bidi="ru-RU"/>
      </w:rPr>
    </w:lvl>
    <w:lvl w:ilvl="8">
      <w:numFmt w:val="bullet"/>
      <w:lvlText w:val="•"/>
      <w:lvlJc w:val="left"/>
      <w:pPr>
        <w:ind w:left="8148" w:hanging="526"/>
      </w:pPr>
      <w:rPr>
        <w:rFonts w:hint="default"/>
        <w:lang w:val="ru-RU" w:eastAsia="ru-RU" w:bidi="ru-RU"/>
      </w:rPr>
    </w:lvl>
  </w:abstractNum>
  <w:abstractNum w:abstractNumId="16" w15:restartNumberingAfterBreak="0">
    <w:nsid w:val="56A82C25"/>
    <w:multiLevelType w:val="multilevel"/>
    <w:tmpl w:val="56A82C25"/>
    <w:lvl w:ilvl="0">
      <w:numFmt w:val="bullet"/>
      <w:lvlText w:val="-"/>
      <w:lvlJc w:val="left"/>
      <w:pPr>
        <w:ind w:left="932" w:hanging="356"/>
      </w:pPr>
      <w:rPr>
        <w:rFonts w:ascii="Times New Roman" w:eastAsia="Times New Roman" w:hAnsi="Times New Roman" w:cs="Times New Roman" w:hint="default"/>
        <w:spacing w:val="-1"/>
        <w:w w:val="100"/>
        <w:sz w:val="24"/>
        <w:szCs w:val="24"/>
        <w:lang w:val="ru-RU" w:eastAsia="ru-RU" w:bidi="ru-RU"/>
      </w:rPr>
    </w:lvl>
    <w:lvl w:ilvl="1">
      <w:numFmt w:val="bullet"/>
      <w:lvlText w:val="•"/>
      <w:lvlJc w:val="left"/>
      <w:pPr>
        <w:ind w:left="1828" w:hanging="356"/>
      </w:pPr>
      <w:rPr>
        <w:rFonts w:hint="default"/>
        <w:lang w:val="ru-RU" w:eastAsia="ru-RU" w:bidi="ru-RU"/>
      </w:rPr>
    </w:lvl>
    <w:lvl w:ilvl="2">
      <w:numFmt w:val="bullet"/>
      <w:lvlText w:val="•"/>
      <w:lvlJc w:val="left"/>
      <w:pPr>
        <w:ind w:left="2716" w:hanging="356"/>
      </w:pPr>
      <w:rPr>
        <w:rFonts w:hint="default"/>
        <w:lang w:val="ru-RU" w:eastAsia="ru-RU" w:bidi="ru-RU"/>
      </w:rPr>
    </w:lvl>
    <w:lvl w:ilvl="3">
      <w:numFmt w:val="bullet"/>
      <w:lvlText w:val="•"/>
      <w:lvlJc w:val="left"/>
      <w:pPr>
        <w:ind w:left="3604" w:hanging="356"/>
      </w:pPr>
      <w:rPr>
        <w:rFonts w:hint="default"/>
        <w:lang w:val="ru-RU" w:eastAsia="ru-RU" w:bidi="ru-RU"/>
      </w:rPr>
    </w:lvl>
    <w:lvl w:ilvl="4">
      <w:numFmt w:val="bullet"/>
      <w:lvlText w:val="•"/>
      <w:lvlJc w:val="left"/>
      <w:pPr>
        <w:ind w:left="4492" w:hanging="356"/>
      </w:pPr>
      <w:rPr>
        <w:rFonts w:hint="default"/>
        <w:lang w:val="ru-RU" w:eastAsia="ru-RU" w:bidi="ru-RU"/>
      </w:rPr>
    </w:lvl>
    <w:lvl w:ilvl="5">
      <w:numFmt w:val="bullet"/>
      <w:lvlText w:val="•"/>
      <w:lvlJc w:val="left"/>
      <w:pPr>
        <w:ind w:left="5380" w:hanging="356"/>
      </w:pPr>
      <w:rPr>
        <w:rFonts w:hint="default"/>
        <w:lang w:val="ru-RU" w:eastAsia="ru-RU" w:bidi="ru-RU"/>
      </w:rPr>
    </w:lvl>
    <w:lvl w:ilvl="6">
      <w:numFmt w:val="bullet"/>
      <w:lvlText w:val="•"/>
      <w:lvlJc w:val="left"/>
      <w:pPr>
        <w:ind w:left="6268" w:hanging="356"/>
      </w:pPr>
      <w:rPr>
        <w:rFonts w:hint="default"/>
        <w:lang w:val="ru-RU" w:eastAsia="ru-RU" w:bidi="ru-RU"/>
      </w:rPr>
    </w:lvl>
    <w:lvl w:ilvl="7">
      <w:numFmt w:val="bullet"/>
      <w:lvlText w:val="•"/>
      <w:lvlJc w:val="left"/>
      <w:pPr>
        <w:ind w:left="7156" w:hanging="356"/>
      </w:pPr>
      <w:rPr>
        <w:rFonts w:hint="default"/>
        <w:lang w:val="ru-RU" w:eastAsia="ru-RU" w:bidi="ru-RU"/>
      </w:rPr>
    </w:lvl>
    <w:lvl w:ilvl="8">
      <w:numFmt w:val="bullet"/>
      <w:lvlText w:val="•"/>
      <w:lvlJc w:val="left"/>
      <w:pPr>
        <w:ind w:left="8044" w:hanging="356"/>
      </w:pPr>
      <w:rPr>
        <w:rFonts w:hint="default"/>
        <w:lang w:val="ru-RU" w:eastAsia="ru-RU" w:bidi="ru-RU"/>
      </w:rPr>
    </w:lvl>
  </w:abstractNum>
  <w:abstractNum w:abstractNumId="17" w15:restartNumberingAfterBreak="0">
    <w:nsid w:val="69687A54"/>
    <w:multiLevelType w:val="multilevel"/>
    <w:tmpl w:val="69687A54"/>
    <w:lvl w:ilvl="0">
      <w:numFmt w:val="bullet"/>
      <w:lvlText w:val=""/>
      <w:lvlJc w:val="left"/>
      <w:pPr>
        <w:ind w:left="302" w:hanging="286"/>
      </w:pPr>
      <w:rPr>
        <w:rFonts w:ascii="Symbol" w:eastAsia="Symbol" w:hAnsi="Symbol" w:cs="Symbol" w:hint="default"/>
        <w:w w:val="100"/>
        <w:sz w:val="28"/>
        <w:szCs w:val="28"/>
        <w:lang w:val="ru-RU" w:eastAsia="en-US" w:bidi="ar-SA"/>
      </w:rPr>
    </w:lvl>
    <w:lvl w:ilvl="1">
      <w:numFmt w:val="bullet"/>
      <w:lvlText w:val="•"/>
      <w:lvlJc w:val="left"/>
      <w:pPr>
        <w:ind w:left="1268" w:hanging="286"/>
      </w:pPr>
      <w:rPr>
        <w:rFonts w:hint="default"/>
        <w:lang w:val="ru-RU" w:eastAsia="en-US" w:bidi="ar-SA"/>
      </w:rPr>
    </w:lvl>
    <w:lvl w:ilvl="2">
      <w:numFmt w:val="bullet"/>
      <w:lvlText w:val="•"/>
      <w:lvlJc w:val="left"/>
      <w:pPr>
        <w:ind w:left="2237" w:hanging="286"/>
      </w:pPr>
      <w:rPr>
        <w:rFonts w:hint="default"/>
        <w:lang w:val="ru-RU" w:eastAsia="en-US" w:bidi="ar-SA"/>
      </w:rPr>
    </w:lvl>
    <w:lvl w:ilvl="3">
      <w:numFmt w:val="bullet"/>
      <w:lvlText w:val="•"/>
      <w:lvlJc w:val="left"/>
      <w:pPr>
        <w:ind w:left="3205" w:hanging="286"/>
      </w:pPr>
      <w:rPr>
        <w:rFonts w:hint="default"/>
        <w:lang w:val="ru-RU" w:eastAsia="en-US" w:bidi="ar-SA"/>
      </w:rPr>
    </w:lvl>
    <w:lvl w:ilvl="4">
      <w:numFmt w:val="bullet"/>
      <w:lvlText w:val="•"/>
      <w:lvlJc w:val="left"/>
      <w:pPr>
        <w:ind w:left="4174" w:hanging="286"/>
      </w:pPr>
      <w:rPr>
        <w:rFonts w:hint="default"/>
        <w:lang w:val="ru-RU" w:eastAsia="en-US" w:bidi="ar-SA"/>
      </w:rPr>
    </w:lvl>
    <w:lvl w:ilvl="5">
      <w:numFmt w:val="bullet"/>
      <w:lvlText w:val="•"/>
      <w:lvlJc w:val="left"/>
      <w:pPr>
        <w:ind w:left="5143" w:hanging="286"/>
      </w:pPr>
      <w:rPr>
        <w:rFonts w:hint="default"/>
        <w:lang w:val="ru-RU" w:eastAsia="en-US" w:bidi="ar-SA"/>
      </w:rPr>
    </w:lvl>
    <w:lvl w:ilvl="6">
      <w:numFmt w:val="bullet"/>
      <w:lvlText w:val="•"/>
      <w:lvlJc w:val="left"/>
      <w:pPr>
        <w:ind w:left="6111" w:hanging="286"/>
      </w:pPr>
      <w:rPr>
        <w:rFonts w:hint="default"/>
        <w:lang w:val="ru-RU" w:eastAsia="en-US" w:bidi="ar-SA"/>
      </w:rPr>
    </w:lvl>
    <w:lvl w:ilvl="7">
      <w:numFmt w:val="bullet"/>
      <w:lvlText w:val="•"/>
      <w:lvlJc w:val="left"/>
      <w:pPr>
        <w:ind w:left="7080" w:hanging="286"/>
      </w:pPr>
      <w:rPr>
        <w:rFonts w:hint="default"/>
        <w:lang w:val="ru-RU" w:eastAsia="en-US" w:bidi="ar-SA"/>
      </w:rPr>
    </w:lvl>
    <w:lvl w:ilvl="8">
      <w:numFmt w:val="bullet"/>
      <w:lvlText w:val="•"/>
      <w:lvlJc w:val="left"/>
      <w:pPr>
        <w:ind w:left="8049" w:hanging="286"/>
      </w:pPr>
      <w:rPr>
        <w:rFonts w:hint="default"/>
        <w:lang w:val="ru-RU" w:eastAsia="en-US" w:bidi="ar-SA"/>
      </w:rPr>
    </w:lvl>
  </w:abstractNum>
  <w:abstractNum w:abstractNumId="18" w15:restartNumberingAfterBreak="0">
    <w:nsid w:val="761A135A"/>
    <w:multiLevelType w:val="multilevel"/>
    <w:tmpl w:val="761A135A"/>
    <w:lvl w:ilvl="0">
      <w:start w:val="5"/>
      <w:numFmt w:val="decimal"/>
      <w:lvlText w:val="%1."/>
      <w:lvlJc w:val="left"/>
      <w:pPr>
        <w:ind w:left="1212" w:hanging="280"/>
      </w:pPr>
      <w:rPr>
        <w:rFonts w:ascii="Times New Roman" w:eastAsia="Times New Roman" w:hAnsi="Times New Roman" w:cs="Times New Roman" w:hint="default"/>
        <w:b/>
        <w:bCs/>
        <w:spacing w:val="-4"/>
        <w:w w:val="100"/>
        <w:sz w:val="28"/>
        <w:szCs w:val="28"/>
        <w:lang w:val="ru-RU" w:eastAsia="ru-RU" w:bidi="ru-RU"/>
      </w:rPr>
    </w:lvl>
    <w:lvl w:ilvl="1">
      <w:numFmt w:val="bullet"/>
      <w:lvlText w:val="•"/>
      <w:lvlJc w:val="left"/>
      <w:pPr>
        <w:ind w:left="2080" w:hanging="280"/>
      </w:pPr>
      <w:rPr>
        <w:rFonts w:hint="default"/>
        <w:lang w:val="ru-RU" w:eastAsia="ru-RU" w:bidi="ru-RU"/>
      </w:rPr>
    </w:lvl>
    <w:lvl w:ilvl="2">
      <w:numFmt w:val="bullet"/>
      <w:lvlText w:val="•"/>
      <w:lvlJc w:val="left"/>
      <w:pPr>
        <w:ind w:left="2940" w:hanging="280"/>
      </w:pPr>
      <w:rPr>
        <w:rFonts w:hint="default"/>
        <w:lang w:val="ru-RU" w:eastAsia="ru-RU" w:bidi="ru-RU"/>
      </w:rPr>
    </w:lvl>
    <w:lvl w:ilvl="3">
      <w:numFmt w:val="bullet"/>
      <w:lvlText w:val="•"/>
      <w:lvlJc w:val="left"/>
      <w:pPr>
        <w:ind w:left="3800" w:hanging="280"/>
      </w:pPr>
      <w:rPr>
        <w:rFonts w:hint="default"/>
        <w:lang w:val="ru-RU" w:eastAsia="ru-RU" w:bidi="ru-RU"/>
      </w:rPr>
    </w:lvl>
    <w:lvl w:ilvl="4">
      <w:numFmt w:val="bullet"/>
      <w:lvlText w:val="•"/>
      <w:lvlJc w:val="left"/>
      <w:pPr>
        <w:ind w:left="4660" w:hanging="280"/>
      </w:pPr>
      <w:rPr>
        <w:rFonts w:hint="default"/>
        <w:lang w:val="ru-RU" w:eastAsia="ru-RU" w:bidi="ru-RU"/>
      </w:rPr>
    </w:lvl>
    <w:lvl w:ilvl="5">
      <w:numFmt w:val="bullet"/>
      <w:lvlText w:val="•"/>
      <w:lvlJc w:val="left"/>
      <w:pPr>
        <w:ind w:left="5520" w:hanging="280"/>
      </w:pPr>
      <w:rPr>
        <w:rFonts w:hint="default"/>
        <w:lang w:val="ru-RU" w:eastAsia="ru-RU" w:bidi="ru-RU"/>
      </w:rPr>
    </w:lvl>
    <w:lvl w:ilvl="6">
      <w:numFmt w:val="bullet"/>
      <w:lvlText w:val="•"/>
      <w:lvlJc w:val="left"/>
      <w:pPr>
        <w:ind w:left="6380" w:hanging="280"/>
      </w:pPr>
      <w:rPr>
        <w:rFonts w:hint="default"/>
        <w:lang w:val="ru-RU" w:eastAsia="ru-RU" w:bidi="ru-RU"/>
      </w:rPr>
    </w:lvl>
    <w:lvl w:ilvl="7">
      <w:numFmt w:val="bullet"/>
      <w:lvlText w:val="•"/>
      <w:lvlJc w:val="left"/>
      <w:pPr>
        <w:ind w:left="7240" w:hanging="280"/>
      </w:pPr>
      <w:rPr>
        <w:rFonts w:hint="default"/>
        <w:lang w:val="ru-RU" w:eastAsia="ru-RU" w:bidi="ru-RU"/>
      </w:rPr>
    </w:lvl>
    <w:lvl w:ilvl="8">
      <w:numFmt w:val="bullet"/>
      <w:lvlText w:val="•"/>
      <w:lvlJc w:val="left"/>
      <w:pPr>
        <w:ind w:left="8100" w:hanging="280"/>
      </w:pPr>
      <w:rPr>
        <w:rFonts w:hint="default"/>
        <w:lang w:val="ru-RU" w:eastAsia="ru-RU" w:bidi="ru-RU"/>
      </w:rPr>
    </w:lvl>
  </w:abstractNum>
  <w:abstractNum w:abstractNumId="19" w15:restartNumberingAfterBreak="0">
    <w:nsid w:val="78580BDF"/>
    <w:multiLevelType w:val="multilevel"/>
    <w:tmpl w:val="78580BDF"/>
    <w:lvl w:ilvl="0">
      <w:start w:val="4"/>
      <w:numFmt w:val="decimal"/>
      <w:lvlText w:val="%1"/>
      <w:lvlJc w:val="left"/>
      <w:pPr>
        <w:ind w:left="224" w:hanging="532"/>
      </w:pPr>
      <w:rPr>
        <w:rFonts w:hint="default"/>
        <w:lang w:val="ru-RU" w:eastAsia="ru-RU" w:bidi="ru-RU"/>
      </w:rPr>
    </w:lvl>
    <w:lvl w:ilvl="1">
      <w:start w:val="2"/>
      <w:numFmt w:val="decimal"/>
      <w:lvlText w:val="%1.%2."/>
      <w:lvlJc w:val="left"/>
      <w:pPr>
        <w:ind w:left="224" w:hanging="532"/>
        <w:jc w:val="right"/>
      </w:pPr>
      <w:rPr>
        <w:rFonts w:ascii="Times New Roman" w:eastAsia="Times New Roman" w:hAnsi="Times New Roman" w:cs="Times New Roman" w:hint="default"/>
        <w:b/>
        <w:bCs/>
        <w:spacing w:val="-29"/>
        <w:w w:val="100"/>
        <w:sz w:val="28"/>
        <w:szCs w:val="28"/>
        <w:lang w:val="ru-RU" w:eastAsia="ru-RU" w:bidi="ru-RU"/>
      </w:rPr>
    </w:lvl>
    <w:lvl w:ilvl="2">
      <w:numFmt w:val="bullet"/>
      <w:lvlText w:val="•"/>
      <w:lvlJc w:val="left"/>
      <w:pPr>
        <w:ind w:left="2140" w:hanging="532"/>
      </w:pPr>
      <w:rPr>
        <w:rFonts w:hint="default"/>
        <w:lang w:val="ru-RU" w:eastAsia="ru-RU" w:bidi="ru-RU"/>
      </w:rPr>
    </w:lvl>
    <w:lvl w:ilvl="3">
      <w:numFmt w:val="bullet"/>
      <w:lvlText w:val="•"/>
      <w:lvlJc w:val="left"/>
      <w:pPr>
        <w:ind w:left="3100" w:hanging="532"/>
      </w:pPr>
      <w:rPr>
        <w:rFonts w:hint="default"/>
        <w:lang w:val="ru-RU" w:eastAsia="ru-RU" w:bidi="ru-RU"/>
      </w:rPr>
    </w:lvl>
    <w:lvl w:ilvl="4">
      <w:numFmt w:val="bullet"/>
      <w:lvlText w:val="•"/>
      <w:lvlJc w:val="left"/>
      <w:pPr>
        <w:ind w:left="4060" w:hanging="532"/>
      </w:pPr>
      <w:rPr>
        <w:rFonts w:hint="default"/>
        <w:lang w:val="ru-RU" w:eastAsia="ru-RU" w:bidi="ru-RU"/>
      </w:rPr>
    </w:lvl>
    <w:lvl w:ilvl="5">
      <w:numFmt w:val="bullet"/>
      <w:lvlText w:val="•"/>
      <w:lvlJc w:val="left"/>
      <w:pPr>
        <w:ind w:left="5020" w:hanging="532"/>
      </w:pPr>
      <w:rPr>
        <w:rFonts w:hint="default"/>
        <w:lang w:val="ru-RU" w:eastAsia="ru-RU" w:bidi="ru-RU"/>
      </w:rPr>
    </w:lvl>
    <w:lvl w:ilvl="6">
      <w:numFmt w:val="bullet"/>
      <w:lvlText w:val="•"/>
      <w:lvlJc w:val="left"/>
      <w:pPr>
        <w:ind w:left="5980" w:hanging="532"/>
      </w:pPr>
      <w:rPr>
        <w:rFonts w:hint="default"/>
        <w:lang w:val="ru-RU" w:eastAsia="ru-RU" w:bidi="ru-RU"/>
      </w:rPr>
    </w:lvl>
    <w:lvl w:ilvl="7">
      <w:numFmt w:val="bullet"/>
      <w:lvlText w:val="•"/>
      <w:lvlJc w:val="left"/>
      <w:pPr>
        <w:ind w:left="6940" w:hanging="532"/>
      </w:pPr>
      <w:rPr>
        <w:rFonts w:hint="default"/>
        <w:lang w:val="ru-RU" w:eastAsia="ru-RU" w:bidi="ru-RU"/>
      </w:rPr>
    </w:lvl>
    <w:lvl w:ilvl="8">
      <w:numFmt w:val="bullet"/>
      <w:lvlText w:val="•"/>
      <w:lvlJc w:val="left"/>
      <w:pPr>
        <w:ind w:left="7900" w:hanging="532"/>
      </w:pPr>
      <w:rPr>
        <w:rFonts w:hint="default"/>
        <w:lang w:val="ru-RU" w:eastAsia="ru-RU" w:bidi="ru-RU"/>
      </w:rPr>
    </w:lvl>
  </w:abstractNum>
  <w:abstractNum w:abstractNumId="20" w15:restartNumberingAfterBreak="0">
    <w:nsid w:val="7C824BA6"/>
    <w:multiLevelType w:val="multilevel"/>
    <w:tmpl w:val="7C824BA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D393B13"/>
    <w:multiLevelType w:val="multilevel"/>
    <w:tmpl w:val="7D393B13"/>
    <w:lvl w:ilvl="0">
      <w:start w:val="1"/>
      <w:numFmt w:val="decimal"/>
      <w:lvlText w:val="%1."/>
      <w:lvlJc w:val="left"/>
      <w:pPr>
        <w:tabs>
          <w:tab w:val="left" w:pos="-1440"/>
        </w:tabs>
        <w:ind w:left="-1440" w:hanging="360"/>
      </w:pPr>
      <w:rPr>
        <w:rFonts w:hint="default"/>
      </w:rPr>
    </w:lvl>
    <w:lvl w:ilvl="1">
      <w:start w:val="1"/>
      <w:numFmt w:val="decimal"/>
      <w:suff w:val="space"/>
      <w:lvlText w:val="%2."/>
      <w:lvlJc w:val="left"/>
      <w:pPr>
        <w:ind w:left="-1080" w:firstLine="0"/>
      </w:pPr>
      <w:rPr>
        <w:rFonts w:hint="default"/>
      </w:rPr>
    </w:lvl>
    <w:lvl w:ilvl="2">
      <w:start w:val="1"/>
      <w:numFmt w:val="decimal"/>
      <w:suff w:val="space"/>
      <w:lvlText w:val="%2.%3. "/>
      <w:lvlJc w:val="left"/>
      <w:pPr>
        <w:ind w:left="-576" w:hanging="504"/>
      </w:pPr>
      <w:rPr>
        <w:rFonts w:hint="default"/>
        <w:b/>
        <w:i w:val="0"/>
      </w:rPr>
    </w:lvl>
    <w:lvl w:ilvl="3">
      <w:start w:val="1"/>
      <w:numFmt w:val="decimal"/>
      <w:suff w:val="space"/>
      <w:lvlText w:val="%2.%3.%4. "/>
      <w:lvlJc w:val="left"/>
      <w:pPr>
        <w:ind w:left="0" w:firstLine="851"/>
      </w:pPr>
      <w:rPr>
        <w:rFonts w:hint="default"/>
        <w:b w:val="0"/>
        <w:i w:val="0"/>
        <w:sz w:val="24"/>
        <w:szCs w:val="24"/>
      </w:rPr>
    </w:lvl>
    <w:lvl w:ilvl="4">
      <w:start w:val="1"/>
      <w:numFmt w:val="none"/>
      <w:pStyle w:val="a"/>
      <w:lvlText w:val=""/>
      <w:lvlJc w:val="left"/>
      <w:pPr>
        <w:tabs>
          <w:tab w:val="left" w:pos="432"/>
        </w:tabs>
        <w:ind w:left="432" w:hanging="792"/>
      </w:pPr>
      <w:rPr>
        <w:rFonts w:hint="default"/>
      </w:rPr>
    </w:lvl>
    <w:lvl w:ilvl="5">
      <w:start w:val="1"/>
      <w:numFmt w:val="decimal"/>
      <w:suff w:val="space"/>
      <w:lvlText w:val="%6."/>
      <w:lvlJc w:val="left"/>
      <w:pPr>
        <w:ind w:left="936" w:hanging="936"/>
      </w:pPr>
      <w:rPr>
        <w:rFonts w:hint="default"/>
        <w:b/>
      </w:rPr>
    </w:lvl>
    <w:lvl w:ilvl="6">
      <w:start w:val="1"/>
      <w:numFmt w:val="decimal"/>
      <w:lvlText w:val="%6.%7."/>
      <w:lvlJc w:val="left"/>
      <w:pPr>
        <w:tabs>
          <w:tab w:val="left" w:pos="1440"/>
        </w:tabs>
        <w:ind w:left="1440" w:hanging="1080"/>
      </w:pPr>
      <w:rPr>
        <w:rFonts w:hint="default"/>
      </w:rPr>
    </w:lvl>
    <w:lvl w:ilvl="7">
      <w:start w:val="1"/>
      <w:numFmt w:val="decimal"/>
      <w:lvlText w:val="%1.%2.%3.%4.%5.%6.%7.%8."/>
      <w:lvlJc w:val="left"/>
      <w:pPr>
        <w:tabs>
          <w:tab w:val="left" w:pos="1944"/>
        </w:tabs>
        <w:ind w:left="1944" w:hanging="1224"/>
      </w:pPr>
      <w:rPr>
        <w:rFonts w:hint="default"/>
      </w:rPr>
    </w:lvl>
    <w:lvl w:ilvl="8">
      <w:start w:val="1"/>
      <w:numFmt w:val="decimal"/>
      <w:lvlText w:val="%1.%2.%3.%4.%5.%6.%7.%8.%9."/>
      <w:lvlJc w:val="left"/>
      <w:pPr>
        <w:tabs>
          <w:tab w:val="left" w:pos="2520"/>
        </w:tabs>
        <w:ind w:left="2520" w:hanging="1440"/>
      </w:pPr>
      <w:rPr>
        <w:rFonts w:hint="default"/>
      </w:rPr>
    </w:lvl>
  </w:abstractNum>
  <w:abstractNum w:abstractNumId="22" w15:restartNumberingAfterBreak="0">
    <w:nsid w:val="7D7F39C9"/>
    <w:multiLevelType w:val="multilevel"/>
    <w:tmpl w:val="7D7F39C9"/>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FA70031"/>
    <w:multiLevelType w:val="multilevel"/>
    <w:tmpl w:val="7FA70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3"/>
  </w:num>
  <w:num w:numId="4">
    <w:abstractNumId w:val="9"/>
  </w:num>
  <w:num w:numId="5">
    <w:abstractNumId w:val="6"/>
  </w:num>
  <w:num w:numId="6">
    <w:abstractNumId w:val="14"/>
  </w:num>
  <w:num w:numId="7">
    <w:abstractNumId w:val="15"/>
  </w:num>
  <w:num w:numId="8">
    <w:abstractNumId w:val="10"/>
  </w:num>
  <w:num w:numId="9">
    <w:abstractNumId w:val="19"/>
  </w:num>
  <w:num w:numId="10">
    <w:abstractNumId w:val="11"/>
  </w:num>
  <w:num w:numId="11">
    <w:abstractNumId w:val="16"/>
  </w:num>
  <w:num w:numId="12">
    <w:abstractNumId w:val="13"/>
  </w:num>
  <w:num w:numId="13">
    <w:abstractNumId w:val="7"/>
  </w:num>
  <w:num w:numId="14">
    <w:abstractNumId w:val="18"/>
  </w:num>
  <w:num w:numId="15">
    <w:abstractNumId w:val="2"/>
  </w:num>
  <w:num w:numId="16">
    <w:abstractNumId w:val="1"/>
  </w:num>
  <w:num w:numId="17">
    <w:abstractNumId w:val="5"/>
  </w:num>
  <w:num w:numId="18">
    <w:abstractNumId w:val="3"/>
  </w:num>
  <w:num w:numId="19">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
  </w:num>
  <w:num w:numId="23">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F6712"/>
    <w:rsid w:val="0000162C"/>
    <w:rsid w:val="00005946"/>
    <w:rsid w:val="00007EB6"/>
    <w:rsid w:val="000106F3"/>
    <w:rsid w:val="00023215"/>
    <w:rsid w:val="000279F0"/>
    <w:rsid w:val="00057423"/>
    <w:rsid w:val="00061F88"/>
    <w:rsid w:val="00065E51"/>
    <w:rsid w:val="00066000"/>
    <w:rsid w:val="00087F82"/>
    <w:rsid w:val="000906A7"/>
    <w:rsid w:val="00092D5C"/>
    <w:rsid w:val="00096824"/>
    <w:rsid w:val="000A7BA4"/>
    <w:rsid w:val="000B4809"/>
    <w:rsid w:val="000C2BAB"/>
    <w:rsid w:val="000C34CD"/>
    <w:rsid w:val="000C568C"/>
    <w:rsid w:val="000E032F"/>
    <w:rsid w:val="000E0ECE"/>
    <w:rsid w:val="000E23C6"/>
    <w:rsid w:val="000E4E31"/>
    <w:rsid w:val="000F7B48"/>
    <w:rsid w:val="00101812"/>
    <w:rsid w:val="00104508"/>
    <w:rsid w:val="00104D45"/>
    <w:rsid w:val="00105800"/>
    <w:rsid w:val="00117ED9"/>
    <w:rsid w:val="0012718F"/>
    <w:rsid w:val="00140E8E"/>
    <w:rsid w:val="00152F08"/>
    <w:rsid w:val="00165BF9"/>
    <w:rsid w:val="00173739"/>
    <w:rsid w:val="0017390E"/>
    <w:rsid w:val="00175E0F"/>
    <w:rsid w:val="001778CE"/>
    <w:rsid w:val="001819C8"/>
    <w:rsid w:val="001839C4"/>
    <w:rsid w:val="00187D99"/>
    <w:rsid w:val="00191A8A"/>
    <w:rsid w:val="00193FAB"/>
    <w:rsid w:val="001B3A91"/>
    <w:rsid w:val="001B7735"/>
    <w:rsid w:val="001C0B70"/>
    <w:rsid w:val="001D2BFD"/>
    <w:rsid w:val="001D3986"/>
    <w:rsid w:val="001D3A69"/>
    <w:rsid w:val="001E0B56"/>
    <w:rsid w:val="001E50F3"/>
    <w:rsid w:val="001E549F"/>
    <w:rsid w:val="001E62BA"/>
    <w:rsid w:val="001F1CAA"/>
    <w:rsid w:val="001F5A1E"/>
    <w:rsid w:val="001F63ED"/>
    <w:rsid w:val="002067F4"/>
    <w:rsid w:val="00224A06"/>
    <w:rsid w:val="00226F97"/>
    <w:rsid w:val="002344C0"/>
    <w:rsid w:val="002419E4"/>
    <w:rsid w:val="0024647E"/>
    <w:rsid w:val="00273122"/>
    <w:rsid w:val="002942EB"/>
    <w:rsid w:val="002964E3"/>
    <w:rsid w:val="002A23E6"/>
    <w:rsid w:val="002C2745"/>
    <w:rsid w:val="002C6A73"/>
    <w:rsid w:val="002E0C0D"/>
    <w:rsid w:val="002E529F"/>
    <w:rsid w:val="002F17FE"/>
    <w:rsid w:val="002F32FE"/>
    <w:rsid w:val="002F41AE"/>
    <w:rsid w:val="00302D62"/>
    <w:rsid w:val="00323F7D"/>
    <w:rsid w:val="00333B3B"/>
    <w:rsid w:val="00334C43"/>
    <w:rsid w:val="00334DB1"/>
    <w:rsid w:val="003372B5"/>
    <w:rsid w:val="0034565F"/>
    <w:rsid w:val="00350E0E"/>
    <w:rsid w:val="00371C82"/>
    <w:rsid w:val="0037338F"/>
    <w:rsid w:val="00381CEF"/>
    <w:rsid w:val="00394BBC"/>
    <w:rsid w:val="00396E9A"/>
    <w:rsid w:val="003A67A0"/>
    <w:rsid w:val="003B4AF1"/>
    <w:rsid w:val="003D1A4C"/>
    <w:rsid w:val="003E027A"/>
    <w:rsid w:val="003E3AF3"/>
    <w:rsid w:val="003F089E"/>
    <w:rsid w:val="00403848"/>
    <w:rsid w:val="004073E8"/>
    <w:rsid w:val="0042462D"/>
    <w:rsid w:val="004325F8"/>
    <w:rsid w:val="00444B33"/>
    <w:rsid w:val="00446E1C"/>
    <w:rsid w:val="00446F33"/>
    <w:rsid w:val="00453E77"/>
    <w:rsid w:val="004632ED"/>
    <w:rsid w:val="00463A8F"/>
    <w:rsid w:val="00470FBD"/>
    <w:rsid w:val="00476268"/>
    <w:rsid w:val="00481353"/>
    <w:rsid w:val="0048419C"/>
    <w:rsid w:val="004875A0"/>
    <w:rsid w:val="00491CB3"/>
    <w:rsid w:val="00492CBD"/>
    <w:rsid w:val="004939DF"/>
    <w:rsid w:val="0049762F"/>
    <w:rsid w:val="00497D6C"/>
    <w:rsid w:val="004B7F5B"/>
    <w:rsid w:val="004C121F"/>
    <w:rsid w:val="004C1E99"/>
    <w:rsid w:val="004C6C4A"/>
    <w:rsid w:val="004D0615"/>
    <w:rsid w:val="004D128C"/>
    <w:rsid w:val="004D59BE"/>
    <w:rsid w:val="004E3954"/>
    <w:rsid w:val="004E4CD6"/>
    <w:rsid w:val="004E51E4"/>
    <w:rsid w:val="004E57DA"/>
    <w:rsid w:val="004F68A9"/>
    <w:rsid w:val="00501DF8"/>
    <w:rsid w:val="0050504A"/>
    <w:rsid w:val="005115FC"/>
    <w:rsid w:val="00512703"/>
    <w:rsid w:val="00517D40"/>
    <w:rsid w:val="005251D4"/>
    <w:rsid w:val="00527694"/>
    <w:rsid w:val="00527F22"/>
    <w:rsid w:val="0053014C"/>
    <w:rsid w:val="00531DFF"/>
    <w:rsid w:val="00544915"/>
    <w:rsid w:val="00554E34"/>
    <w:rsid w:val="00564C7D"/>
    <w:rsid w:val="00571DA8"/>
    <w:rsid w:val="00574417"/>
    <w:rsid w:val="00590CAF"/>
    <w:rsid w:val="005912DB"/>
    <w:rsid w:val="00591381"/>
    <w:rsid w:val="00591C29"/>
    <w:rsid w:val="005B0E8E"/>
    <w:rsid w:val="005B1D7D"/>
    <w:rsid w:val="005B451C"/>
    <w:rsid w:val="005B4E7E"/>
    <w:rsid w:val="005B52C2"/>
    <w:rsid w:val="005C1D95"/>
    <w:rsid w:val="005C7C00"/>
    <w:rsid w:val="005D6C58"/>
    <w:rsid w:val="005E4E80"/>
    <w:rsid w:val="005E7CC5"/>
    <w:rsid w:val="005F63C9"/>
    <w:rsid w:val="00600283"/>
    <w:rsid w:val="0060046A"/>
    <w:rsid w:val="00600F73"/>
    <w:rsid w:val="00601713"/>
    <w:rsid w:val="00605B2A"/>
    <w:rsid w:val="00607EE3"/>
    <w:rsid w:val="00610CD7"/>
    <w:rsid w:val="00615FA6"/>
    <w:rsid w:val="00620481"/>
    <w:rsid w:val="00620F8D"/>
    <w:rsid w:val="00622447"/>
    <w:rsid w:val="006234FD"/>
    <w:rsid w:val="006252F5"/>
    <w:rsid w:val="00634174"/>
    <w:rsid w:val="00634903"/>
    <w:rsid w:val="00634C84"/>
    <w:rsid w:val="006359DA"/>
    <w:rsid w:val="00646813"/>
    <w:rsid w:val="00646B75"/>
    <w:rsid w:val="006524F6"/>
    <w:rsid w:val="006544B2"/>
    <w:rsid w:val="00667E81"/>
    <w:rsid w:val="006720A1"/>
    <w:rsid w:val="006720FF"/>
    <w:rsid w:val="0068120F"/>
    <w:rsid w:val="00685814"/>
    <w:rsid w:val="006B1C88"/>
    <w:rsid w:val="006B7BF8"/>
    <w:rsid w:val="006B7E78"/>
    <w:rsid w:val="006C085D"/>
    <w:rsid w:val="006C3E71"/>
    <w:rsid w:val="006C48E6"/>
    <w:rsid w:val="006F0114"/>
    <w:rsid w:val="006F07D9"/>
    <w:rsid w:val="00701576"/>
    <w:rsid w:val="0070159E"/>
    <w:rsid w:val="00706AEE"/>
    <w:rsid w:val="007219BA"/>
    <w:rsid w:val="007245CC"/>
    <w:rsid w:val="0072592F"/>
    <w:rsid w:val="00742874"/>
    <w:rsid w:val="00744A8F"/>
    <w:rsid w:val="00754A22"/>
    <w:rsid w:val="007614BA"/>
    <w:rsid w:val="00771FEA"/>
    <w:rsid w:val="00772112"/>
    <w:rsid w:val="00781F62"/>
    <w:rsid w:val="007A14BC"/>
    <w:rsid w:val="007A7E18"/>
    <w:rsid w:val="007B1E98"/>
    <w:rsid w:val="007B2032"/>
    <w:rsid w:val="007B610B"/>
    <w:rsid w:val="007C1721"/>
    <w:rsid w:val="007C1897"/>
    <w:rsid w:val="007C2190"/>
    <w:rsid w:val="007C405E"/>
    <w:rsid w:val="007C651D"/>
    <w:rsid w:val="007E65EB"/>
    <w:rsid w:val="007F7AD7"/>
    <w:rsid w:val="00802076"/>
    <w:rsid w:val="00835F2C"/>
    <w:rsid w:val="00842D2B"/>
    <w:rsid w:val="008453FC"/>
    <w:rsid w:val="00847E0A"/>
    <w:rsid w:val="008625F2"/>
    <w:rsid w:val="0087140E"/>
    <w:rsid w:val="00881EB6"/>
    <w:rsid w:val="008843C1"/>
    <w:rsid w:val="008845C0"/>
    <w:rsid w:val="008B4D53"/>
    <w:rsid w:val="008C06F7"/>
    <w:rsid w:val="008C0778"/>
    <w:rsid w:val="008C6C74"/>
    <w:rsid w:val="008D70AA"/>
    <w:rsid w:val="008E181D"/>
    <w:rsid w:val="008E1BEB"/>
    <w:rsid w:val="008E3BD1"/>
    <w:rsid w:val="008F335C"/>
    <w:rsid w:val="008F64BF"/>
    <w:rsid w:val="0090724D"/>
    <w:rsid w:val="009238AA"/>
    <w:rsid w:val="0092550C"/>
    <w:rsid w:val="00925F01"/>
    <w:rsid w:val="00933C65"/>
    <w:rsid w:val="009356A3"/>
    <w:rsid w:val="00941C76"/>
    <w:rsid w:val="00942ED0"/>
    <w:rsid w:val="00943918"/>
    <w:rsid w:val="00944695"/>
    <w:rsid w:val="0094631A"/>
    <w:rsid w:val="009509C0"/>
    <w:rsid w:val="00952914"/>
    <w:rsid w:val="00952A54"/>
    <w:rsid w:val="00977F30"/>
    <w:rsid w:val="0099776F"/>
    <w:rsid w:val="009B6385"/>
    <w:rsid w:val="009C1B5E"/>
    <w:rsid w:val="009C5BA7"/>
    <w:rsid w:val="009D071E"/>
    <w:rsid w:val="009D7B46"/>
    <w:rsid w:val="009F42B2"/>
    <w:rsid w:val="00A005B6"/>
    <w:rsid w:val="00A00E3A"/>
    <w:rsid w:val="00A02947"/>
    <w:rsid w:val="00A07ACD"/>
    <w:rsid w:val="00A12056"/>
    <w:rsid w:val="00A1598C"/>
    <w:rsid w:val="00A178C3"/>
    <w:rsid w:val="00A308F4"/>
    <w:rsid w:val="00A32D65"/>
    <w:rsid w:val="00A37B50"/>
    <w:rsid w:val="00A42527"/>
    <w:rsid w:val="00A42C74"/>
    <w:rsid w:val="00A64BF3"/>
    <w:rsid w:val="00A70198"/>
    <w:rsid w:val="00A76294"/>
    <w:rsid w:val="00AA44D5"/>
    <w:rsid w:val="00AA6C26"/>
    <w:rsid w:val="00AA70F1"/>
    <w:rsid w:val="00AB6E57"/>
    <w:rsid w:val="00AC0C36"/>
    <w:rsid w:val="00AC3B54"/>
    <w:rsid w:val="00AC5553"/>
    <w:rsid w:val="00B01A58"/>
    <w:rsid w:val="00B11A2A"/>
    <w:rsid w:val="00B16EC0"/>
    <w:rsid w:val="00B21A49"/>
    <w:rsid w:val="00B2285E"/>
    <w:rsid w:val="00B248F7"/>
    <w:rsid w:val="00B252C2"/>
    <w:rsid w:val="00B262E4"/>
    <w:rsid w:val="00B314EE"/>
    <w:rsid w:val="00B338C6"/>
    <w:rsid w:val="00B43633"/>
    <w:rsid w:val="00B437CF"/>
    <w:rsid w:val="00B4432D"/>
    <w:rsid w:val="00B4633E"/>
    <w:rsid w:val="00B51A06"/>
    <w:rsid w:val="00B57369"/>
    <w:rsid w:val="00B6078F"/>
    <w:rsid w:val="00B61EA1"/>
    <w:rsid w:val="00B70AD6"/>
    <w:rsid w:val="00B717A6"/>
    <w:rsid w:val="00B81259"/>
    <w:rsid w:val="00B9314D"/>
    <w:rsid w:val="00B95C2D"/>
    <w:rsid w:val="00BA393D"/>
    <w:rsid w:val="00BB11D2"/>
    <w:rsid w:val="00BD2432"/>
    <w:rsid w:val="00BD2ECD"/>
    <w:rsid w:val="00BD3889"/>
    <w:rsid w:val="00BD68F1"/>
    <w:rsid w:val="00BE1188"/>
    <w:rsid w:val="00BE6456"/>
    <w:rsid w:val="00C04D2A"/>
    <w:rsid w:val="00C0596D"/>
    <w:rsid w:val="00C07D32"/>
    <w:rsid w:val="00C21EB0"/>
    <w:rsid w:val="00C22D77"/>
    <w:rsid w:val="00C31754"/>
    <w:rsid w:val="00C44866"/>
    <w:rsid w:val="00C610E2"/>
    <w:rsid w:val="00C6523B"/>
    <w:rsid w:val="00C746BB"/>
    <w:rsid w:val="00C81461"/>
    <w:rsid w:val="00C86465"/>
    <w:rsid w:val="00C9141E"/>
    <w:rsid w:val="00CA2D7F"/>
    <w:rsid w:val="00CB5541"/>
    <w:rsid w:val="00CB63C1"/>
    <w:rsid w:val="00CC1BD6"/>
    <w:rsid w:val="00CD01EE"/>
    <w:rsid w:val="00CE0AD1"/>
    <w:rsid w:val="00CE75A8"/>
    <w:rsid w:val="00CF6712"/>
    <w:rsid w:val="00CF6745"/>
    <w:rsid w:val="00D01157"/>
    <w:rsid w:val="00D01E48"/>
    <w:rsid w:val="00D05BB3"/>
    <w:rsid w:val="00D14874"/>
    <w:rsid w:val="00D16002"/>
    <w:rsid w:val="00D24A82"/>
    <w:rsid w:val="00D259E1"/>
    <w:rsid w:val="00D45CAC"/>
    <w:rsid w:val="00D552AD"/>
    <w:rsid w:val="00D56063"/>
    <w:rsid w:val="00D564B7"/>
    <w:rsid w:val="00D568AD"/>
    <w:rsid w:val="00D66CF2"/>
    <w:rsid w:val="00D72DF2"/>
    <w:rsid w:val="00D74E80"/>
    <w:rsid w:val="00D85449"/>
    <w:rsid w:val="00D858FC"/>
    <w:rsid w:val="00D86E2B"/>
    <w:rsid w:val="00DA2F83"/>
    <w:rsid w:val="00DA61DB"/>
    <w:rsid w:val="00DB38C8"/>
    <w:rsid w:val="00DB3AD5"/>
    <w:rsid w:val="00DB48D1"/>
    <w:rsid w:val="00DC71B4"/>
    <w:rsid w:val="00DD42D3"/>
    <w:rsid w:val="00DF2D00"/>
    <w:rsid w:val="00DF5EA9"/>
    <w:rsid w:val="00DF7F55"/>
    <w:rsid w:val="00E01B8B"/>
    <w:rsid w:val="00E02DEE"/>
    <w:rsid w:val="00E0525F"/>
    <w:rsid w:val="00E05329"/>
    <w:rsid w:val="00E06686"/>
    <w:rsid w:val="00E144F5"/>
    <w:rsid w:val="00E1554F"/>
    <w:rsid w:val="00E15699"/>
    <w:rsid w:val="00E22383"/>
    <w:rsid w:val="00E3239A"/>
    <w:rsid w:val="00E32D1E"/>
    <w:rsid w:val="00E34CB4"/>
    <w:rsid w:val="00E35533"/>
    <w:rsid w:val="00E41432"/>
    <w:rsid w:val="00E43FD9"/>
    <w:rsid w:val="00E45EAE"/>
    <w:rsid w:val="00E61DC7"/>
    <w:rsid w:val="00E62B05"/>
    <w:rsid w:val="00E63DA0"/>
    <w:rsid w:val="00E70E68"/>
    <w:rsid w:val="00E83C28"/>
    <w:rsid w:val="00E859E8"/>
    <w:rsid w:val="00E87291"/>
    <w:rsid w:val="00E97605"/>
    <w:rsid w:val="00EA4A39"/>
    <w:rsid w:val="00EB3A27"/>
    <w:rsid w:val="00EC2F95"/>
    <w:rsid w:val="00EC5CB2"/>
    <w:rsid w:val="00EC5D2C"/>
    <w:rsid w:val="00EE19AF"/>
    <w:rsid w:val="00EF25FD"/>
    <w:rsid w:val="00EF3D71"/>
    <w:rsid w:val="00F1705C"/>
    <w:rsid w:val="00F25903"/>
    <w:rsid w:val="00F2683F"/>
    <w:rsid w:val="00F26DAB"/>
    <w:rsid w:val="00F36B2B"/>
    <w:rsid w:val="00F4185A"/>
    <w:rsid w:val="00F4611D"/>
    <w:rsid w:val="00F475BE"/>
    <w:rsid w:val="00F50D56"/>
    <w:rsid w:val="00F52A14"/>
    <w:rsid w:val="00F603E7"/>
    <w:rsid w:val="00F626F7"/>
    <w:rsid w:val="00F74FB6"/>
    <w:rsid w:val="00F87EA2"/>
    <w:rsid w:val="00FA5323"/>
    <w:rsid w:val="00FA5324"/>
    <w:rsid w:val="00FA5B9C"/>
    <w:rsid w:val="00FA6BD2"/>
    <w:rsid w:val="00FC4545"/>
    <w:rsid w:val="00FC6578"/>
    <w:rsid w:val="00FD192B"/>
    <w:rsid w:val="00FF1D94"/>
    <w:rsid w:val="00FF2BC6"/>
    <w:rsid w:val="763A0615"/>
    <w:rsid w:val="7C8B06E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3DCC"/>
  <w15:docId w15:val="{139A1EA1-067F-42D0-8E17-E957CD8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sz w:val="22"/>
      <w:szCs w:val="22"/>
      <w:lang w:eastAsia="en-US"/>
    </w:rPr>
  </w:style>
  <w:style w:type="paragraph" w:styleId="1">
    <w:name w:val="heading 1"/>
    <w:basedOn w:val="a0"/>
    <w:link w:val="10"/>
    <w:uiPriority w:val="1"/>
    <w:qFormat/>
    <w:pPr>
      <w:widowControl w:val="0"/>
      <w:autoSpaceDE w:val="0"/>
      <w:autoSpaceDN w:val="0"/>
      <w:spacing w:after="0" w:line="240" w:lineRule="auto"/>
      <w:ind w:left="224"/>
      <w:jc w:val="both"/>
      <w:outlineLvl w:val="0"/>
    </w:pPr>
    <w:rPr>
      <w:rFonts w:ascii="Times New Roman" w:eastAsia="Times New Roman" w:hAnsi="Times New Roman"/>
      <w:b/>
      <w:bCs/>
      <w:sz w:val="28"/>
      <w:szCs w:val="28"/>
      <w:lang w:eastAsia="ru-RU" w:bidi="ru-RU"/>
    </w:rPr>
  </w:style>
  <w:style w:type="paragraph" w:styleId="2">
    <w:name w:val="heading 2"/>
    <w:basedOn w:val="a0"/>
    <w:link w:val="20"/>
    <w:uiPriority w:val="1"/>
    <w:qFormat/>
    <w:pPr>
      <w:widowControl w:val="0"/>
      <w:autoSpaceDE w:val="0"/>
      <w:autoSpaceDN w:val="0"/>
      <w:spacing w:after="0" w:line="240" w:lineRule="auto"/>
      <w:ind w:left="931"/>
      <w:jc w:val="both"/>
      <w:outlineLvl w:val="1"/>
    </w:pPr>
    <w:rPr>
      <w:rFonts w:ascii="Times New Roman" w:eastAsia="Times New Roman" w:hAnsi="Times New Roman"/>
      <w:b/>
      <w:bCs/>
      <w:i/>
      <w:sz w:val="28"/>
      <w:szCs w:val="28"/>
      <w:lang w:eastAsia="ru-RU"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Pr>
      <w:color w:val="0000FF"/>
      <w:u w:val="single"/>
    </w:rPr>
  </w:style>
  <w:style w:type="character" w:styleId="a5">
    <w:name w:val="Strong"/>
    <w:qFormat/>
    <w:rPr>
      <w:b/>
      <w:bCs/>
    </w:rPr>
  </w:style>
  <w:style w:type="paragraph" w:styleId="a6">
    <w:name w:val="Balloon Text"/>
    <w:basedOn w:val="a0"/>
    <w:link w:val="a7"/>
    <w:uiPriority w:val="99"/>
    <w:semiHidden/>
    <w:unhideWhenUsed/>
    <w:qFormat/>
    <w:pPr>
      <w:spacing w:after="0" w:line="240" w:lineRule="auto"/>
    </w:pPr>
    <w:rPr>
      <w:rFonts w:ascii="Tahoma" w:hAnsi="Tahoma"/>
      <w:sz w:val="16"/>
      <w:szCs w:val="16"/>
    </w:rPr>
  </w:style>
  <w:style w:type="paragraph" w:styleId="21">
    <w:name w:val="Body Text 2"/>
    <w:basedOn w:val="a0"/>
    <w:link w:val="22"/>
    <w:qFormat/>
    <w:pPr>
      <w:spacing w:after="120" w:line="480" w:lineRule="auto"/>
    </w:pPr>
    <w:rPr>
      <w:rFonts w:ascii="Times New Roman" w:eastAsia="Times New Roman" w:hAnsi="Times New Roman"/>
      <w:sz w:val="24"/>
      <w:szCs w:val="24"/>
    </w:rPr>
  </w:style>
  <w:style w:type="paragraph" w:styleId="a8">
    <w:name w:val="footnote text"/>
    <w:basedOn w:val="a0"/>
    <w:link w:val="a9"/>
    <w:uiPriority w:val="99"/>
    <w:semiHidden/>
    <w:unhideWhenUsed/>
    <w:qFormat/>
    <w:pPr>
      <w:widowControl w:val="0"/>
      <w:autoSpaceDE w:val="0"/>
      <w:autoSpaceDN w:val="0"/>
      <w:adjustRightInd w:val="0"/>
      <w:spacing w:after="0" w:line="240" w:lineRule="auto"/>
    </w:pPr>
    <w:rPr>
      <w:rFonts w:ascii="Times New Roman" w:eastAsia="Times New Roman" w:hAnsi="Times New Roman"/>
      <w:sz w:val="20"/>
      <w:szCs w:val="20"/>
    </w:rPr>
  </w:style>
  <w:style w:type="paragraph" w:styleId="aa">
    <w:name w:val="header"/>
    <w:basedOn w:val="a0"/>
    <w:link w:val="ab"/>
    <w:unhideWhenUsed/>
    <w:qFormat/>
    <w:pPr>
      <w:tabs>
        <w:tab w:val="center" w:pos="4677"/>
        <w:tab w:val="right" w:pos="9355"/>
      </w:tabs>
    </w:pPr>
  </w:style>
  <w:style w:type="paragraph" w:styleId="ac">
    <w:name w:val="Body Text"/>
    <w:basedOn w:val="a0"/>
    <w:link w:val="ad"/>
    <w:uiPriority w:val="1"/>
    <w:unhideWhenUsed/>
    <w:qFormat/>
    <w:pPr>
      <w:spacing w:after="120"/>
    </w:pPr>
  </w:style>
  <w:style w:type="paragraph" w:styleId="ae">
    <w:name w:val="Body Text Indent"/>
    <w:basedOn w:val="a0"/>
    <w:link w:val="af"/>
    <w:uiPriority w:val="99"/>
    <w:semiHidden/>
    <w:unhideWhenUsed/>
    <w:pPr>
      <w:spacing w:after="120"/>
      <w:ind w:left="283"/>
    </w:pPr>
  </w:style>
  <w:style w:type="paragraph" w:styleId="af0">
    <w:name w:val="footer"/>
    <w:basedOn w:val="a0"/>
    <w:link w:val="af1"/>
    <w:unhideWhenUsed/>
    <w:qFormat/>
    <w:pPr>
      <w:tabs>
        <w:tab w:val="center" w:pos="4677"/>
        <w:tab w:val="right" w:pos="9355"/>
      </w:tabs>
    </w:pPr>
  </w:style>
  <w:style w:type="paragraph" w:styleId="af2">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table" w:styleId="af3">
    <w:name w:val="Table Grid"/>
    <w:basedOn w:val="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1"/>
    <w:qFormat/>
    <w:pPr>
      <w:ind w:left="720"/>
      <w:contextualSpacing/>
    </w:pPr>
  </w:style>
  <w:style w:type="paragraph" w:customStyle="1" w:styleId="af5">
    <w:name w:val="Содержимое таблицы"/>
    <w:basedOn w:val="a0"/>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customStyle="1" w:styleId="af6">
    <w:name w:val="Заголовок таблицы"/>
    <w:basedOn w:val="af5"/>
    <w:pPr>
      <w:jc w:val="center"/>
    </w:pPr>
    <w:rPr>
      <w:b/>
      <w:bCs/>
    </w:rPr>
  </w:style>
  <w:style w:type="character" w:customStyle="1" w:styleId="22">
    <w:name w:val="Основной текст 2 Знак"/>
    <w:link w:val="21"/>
    <w:rPr>
      <w:rFonts w:ascii="Times New Roman" w:eastAsia="Times New Roman" w:hAnsi="Times New Roman"/>
      <w:sz w:val="24"/>
      <w:szCs w:val="24"/>
    </w:rPr>
  </w:style>
  <w:style w:type="paragraph" w:customStyle="1" w:styleId="11">
    <w:name w:val="Абзац списка1"/>
    <w:basedOn w:val="a0"/>
    <w:qFormat/>
    <w:pPr>
      <w:ind w:left="720"/>
    </w:pPr>
    <w:rPr>
      <w:rFonts w:cs="Calibri"/>
      <w:lang w:eastAsia="ru-RU"/>
    </w:rPr>
  </w:style>
  <w:style w:type="character" w:customStyle="1" w:styleId="ab">
    <w:name w:val="Верхний колонтитул Знак"/>
    <w:link w:val="aa"/>
    <w:qFormat/>
    <w:rPr>
      <w:sz w:val="22"/>
      <w:szCs w:val="22"/>
      <w:lang w:eastAsia="en-US"/>
    </w:rPr>
  </w:style>
  <w:style w:type="character" w:customStyle="1" w:styleId="af1">
    <w:name w:val="Нижний колонтитул Знак"/>
    <w:link w:val="af0"/>
    <w:rPr>
      <w:sz w:val="22"/>
      <w:szCs w:val="22"/>
      <w:lang w:eastAsia="en-US"/>
    </w:rPr>
  </w:style>
  <w:style w:type="character" w:customStyle="1" w:styleId="12">
    <w:name w:val="Заголовок №1_"/>
    <w:link w:val="13"/>
    <w:qFormat/>
    <w:rPr>
      <w:rFonts w:ascii="Times New Roman" w:eastAsia="Times New Roman" w:hAnsi="Times New Roman"/>
      <w:sz w:val="22"/>
      <w:szCs w:val="22"/>
      <w:shd w:val="clear" w:color="auto" w:fill="FFFFFF"/>
    </w:rPr>
  </w:style>
  <w:style w:type="paragraph" w:customStyle="1" w:styleId="13">
    <w:name w:val="Заголовок №1"/>
    <w:basedOn w:val="a0"/>
    <w:link w:val="12"/>
    <w:qFormat/>
    <w:pPr>
      <w:shd w:val="clear" w:color="auto" w:fill="FFFFFF"/>
      <w:spacing w:after="0" w:line="317" w:lineRule="exact"/>
      <w:outlineLvl w:val="0"/>
    </w:pPr>
    <w:rPr>
      <w:rFonts w:ascii="Times New Roman" w:eastAsia="Times New Roman" w:hAnsi="Times New Roman"/>
    </w:rPr>
  </w:style>
  <w:style w:type="character" w:customStyle="1" w:styleId="af7">
    <w:name w:val="Основной текст_"/>
    <w:link w:val="14"/>
    <w:rPr>
      <w:rFonts w:ascii="Times New Roman" w:eastAsia="Times New Roman" w:hAnsi="Times New Roman"/>
      <w:sz w:val="22"/>
      <w:szCs w:val="22"/>
      <w:shd w:val="clear" w:color="auto" w:fill="FFFFFF"/>
    </w:rPr>
  </w:style>
  <w:style w:type="paragraph" w:customStyle="1" w:styleId="14">
    <w:name w:val="Основной текст1"/>
    <w:basedOn w:val="a0"/>
    <w:link w:val="af7"/>
    <w:pPr>
      <w:shd w:val="clear" w:color="auto" w:fill="FFFFFF"/>
      <w:spacing w:after="300" w:line="317" w:lineRule="exact"/>
    </w:pPr>
    <w:rPr>
      <w:rFonts w:ascii="Times New Roman" w:eastAsia="Times New Roman" w:hAnsi="Times New Roman"/>
    </w:rPr>
  </w:style>
  <w:style w:type="character" w:customStyle="1" w:styleId="a7">
    <w:name w:val="Текст выноски Знак"/>
    <w:link w:val="a6"/>
    <w:uiPriority w:val="99"/>
    <w:semiHidden/>
    <w:rPr>
      <w:rFonts w:ascii="Tahoma" w:hAnsi="Tahoma" w:cs="Tahoma"/>
      <w:sz w:val="16"/>
      <w:szCs w:val="16"/>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ad">
    <w:name w:val="Основной текст Знак"/>
    <w:link w:val="ac"/>
    <w:uiPriority w:val="99"/>
    <w:rPr>
      <w:sz w:val="22"/>
      <w:szCs w:val="22"/>
      <w:lang w:eastAsia="en-US"/>
    </w:rPr>
  </w:style>
  <w:style w:type="character" w:customStyle="1" w:styleId="af">
    <w:name w:val="Основной текст с отступом Знак"/>
    <w:link w:val="ae"/>
    <w:uiPriority w:val="99"/>
    <w:semiHidden/>
    <w:qFormat/>
    <w:rPr>
      <w:sz w:val="22"/>
      <w:szCs w:val="22"/>
      <w:lang w:eastAsia="en-US"/>
    </w:rPr>
  </w:style>
  <w:style w:type="paragraph" w:customStyle="1" w:styleId="c11">
    <w:name w:val="c11"/>
    <w:basedOn w:val="a0"/>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1"/>
    <w:qFormat/>
  </w:style>
  <w:style w:type="paragraph" w:customStyle="1" w:styleId="210">
    <w:name w:val="Основной текст 21"/>
    <w:basedOn w:val="a0"/>
    <w:pPr>
      <w:suppressAutoHyphens/>
      <w:spacing w:after="120" w:line="480" w:lineRule="auto"/>
    </w:pPr>
    <w:rPr>
      <w:rFonts w:ascii="Times New Roman" w:eastAsia="Times New Roman" w:hAnsi="Times New Roman"/>
      <w:sz w:val="28"/>
      <w:szCs w:val="20"/>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character" w:customStyle="1" w:styleId="a9">
    <w:name w:val="Текст сноски Знак"/>
    <w:link w:val="a8"/>
    <w:uiPriority w:val="99"/>
    <w:semiHidden/>
    <w:rPr>
      <w:rFonts w:ascii="Times New Roman" w:eastAsia="Times New Roman" w:hAnsi="Times New Roman"/>
    </w:rPr>
  </w:style>
  <w:style w:type="paragraph" w:customStyle="1" w:styleId="af8">
    <w:name w:val="Статья"/>
    <w:qFormat/>
    <w:pPr>
      <w:ind w:firstLine="709"/>
    </w:pPr>
    <w:rPr>
      <w:rFonts w:ascii="Times New Roman" w:eastAsia="Times New Roman" w:hAnsi="Times New Roman"/>
      <w:sz w:val="24"/>
      <w:szCs w:val="24"/>
    </w:rPr>
  </w:style>
  <w:style w:type="paragraph" w:customStyle="1" w:styleId="af9">
    <w:name w:val="Пункт"/>
    <w:basedOn w:val="a0"/>
    <w:pPr>
      <w:widowControl w:val="0"/>
      <w:spacing w:before="120" w:after="120" w:line="240" w:lineRule="auto"/>
      <w:ind w:left="-576" w:hanging="504"/>
    </w:pPr>
    <w:rPr>
      <w:rFonts w:ascii="Times New Roman" w:eastAsia="Times New Roman" w:hAnsi="Times New Roman"/>
      <w:sz w:val="20"/>
      <w:szCs w:val="20"/>
      <w:lang w:eastAsia="ru-RU"/>
    </w:rPr>
  </w:style>
  <w:style w:type="paragraph" w:customStyle="1" w:styleId="afa">
    <w:name w:val="подпункт"/>
    <w:basedOn w:val="af9"/>
  </w:style>
  <w:style w:type="paragraph" w:customStyle="1" w:styleId="212pt">
    <w:name w:val="Стиль мой заголовок 2 + 12 pt"/>
    <w:basedOn w:val="a0"/>
    <w:qFormat/>
    <w:pPr>
      <w:keepNext/>
      <w:widowControl w:val="0"/>
      <w:spacing w:before="240" w:after="60" w:line="240" w:lineRule="auto"/>
      <w:ind w:left="-1080"/>
      <w:outlineLvl w:val="1"/>
    </w:pPr>
    <w:rPr>
      <w:rFonts w:ascii="Arial" w:eastAsia="Times New Roman" w:hAnsi="Arial"/>
      <w:b/>
      <w:i/>
      <w:sz w:val="24"/>
      <w:szCs w:val="20"/>
      <w:lang w:eastAsia="ru-RU"/>
    </w:rPr>
  </w:style>
  <w:style w:type="paragraph" w:customStyle="1" w:styleId="afb">
    <w:name w:val="номера"/>
    <w:pPr>
      <w:ind w:left="936" w:hanging="936"/>
      <w:outlineLvl w:val="5"/>
    </w:pPr>
    <w:rPr>
      <w:rFonts w:ascii="Times New Roman" w:eastAsia="Times New Roman" w:hAnsi="Times New Roman"/>
      <w:sz w:val="24"/>
    </w:rPr>
  </w:style>
  <w:style w:type="paragraph" w:customStyle="1" w:styleId="a">
    <w:name w:val="Оценка"/>
    <w:pPr>
      <w:numPr>
        <w:ilvl w:val="4"/>
        <w:numId w:val="1"/>
      </w:numPr>
      <w:spacing w:before="120" w:after="120"/>
      <w:jc w:val="center"/>
    </w:pPr>
    <w:rPr>
      <w:rFonts w:ascii="Times New Roman" w:eastAsia="Times New Roman" w:hAnsi="Times New Roman"/>
      <w:b/>
      <w:sz w:val="24"/>
    </w:rPr>
  </w:style>
  <w:style w:type="paragraph" w:customStyle="1" w:styleId="110">
    <w:name w:val="Заголовок 11"/>
    <w:basedOn w:val="a0"/>
    <w:uiPriority w:val="1"/>
    <w:qFormat/>
    <w:pPr>
      <w:widowControl w:val="0"/>
      <w:autoSpaceDE w:val="0"/>
      <w:autoSpaceDN w:val="0"/>
      <w:spacing w:after="0" w:line="240" w:lineRule="auto"/>
      <w:ind w:left="302"/>
      <w:jc w:val="both"/>
      <w:outlineLvl w:val="1"/>
    </w:pPr>
    <w:rPr>
      <w:rFonts w:ascii="Times New Roman" w:eastAsia="Times New Roman" w:hAnsi="Times New Roman"/>
      <w:b/>
      <w:bCs/>
      <w:sz w:val="28"/>
      <w:szCs w:val="28"/>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0"/>
    <w:uiPriority w:val="1"/>
    <w:qFormat/>
    <w:pPr>
      <w:widowControl w:val="0"/>
      <w:autoSpaceDE w:val="0"/>
      <w:autoSpaceDN w:val="0"/>
      <w:spacing w:after="0" w:line="240" w:lineRule="auto"/>
    </w:pPr>
    <w:rPr>
      <w:rFonts w:ascii="Times New Roman" w:eastAsia="Times New Roman" w:hAnsi="Times New Roman"/>
      <w:lang w:eastAsia="ru-RU" w:bidi="ru-RU"/>
    </w:rPr>
  </w:style>
  <w:style w:type="character" w:customStyle="1" w:styleId="10">
    <w:name w:val="Заголовок 1 Знак"/>
    <w:link w:val="1"/>
    <w:uiPriority w:val="1"/>
    <w:rPr>
      <w:rFonts w:ascii="Times New Roman" w:eastAsia="Times New Roman" w:hAnsi="Times New Roman"/>
      <w:b/>
      <w:bCs/>
      <w:sz w:val="28"/>
      <w:szCs w:val="28"/>
      <w:lang w:bidi="ru-RU"/>
    </w:rPr>
  </w:style>
  <w:style w:type="character" w:customStyle="1" w:styleId="20">
    <w:name w:val="Заголовок 2 Знак"/>
    <w:link w:val="2"/>
    <w:uiPriority w:val="1"/>
    <w:qFormat/>
    <w:rPr>
      <w:rFonts w:ascii="Times New Roman" w:eastAsia="Times New Roman" w:hAnsi="Times New Roman"/>
      <w:b/>
      <w:bCs/>
      <w:i/>
      <w:sz w:val="28"/>
      <w:szCs w:val="28"/>
      <w:lang w:bidi="ru-RU"/>
    </w:rPr>
  </w:style>
  <w:style w:type="table" w:customStyle="1" w:styleId="15">
    <w:name w:val="Сетка таблицы1"/>
    <w:basedOn w:val="a2"/>
    <w:uiPriority w:val="59"/>
    <w:qFormat/>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2"/>
    <w:qFormat/>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2"/>
    <w:qFormat/>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4">
    <w:name w:val="c4"/>
    <w:basedOn w:val="a1"/>
    <w:qFormat/>
  </w:style>
  <w:style w:type="table" w:customStyle="1" w:styleId="4">
    <w:name w:val="Сетка таблицы4"/>
    <w:basedOn w:val="a2"/>
    <w:qFormat/>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j1ahfl.xn--p1ai/library/igrakvest_mi_odna_komanda_17011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convdocs.org" TargetMode="External"/><Relationship Id="rId5" Type="http://schemas.openxmlformats.org/officeDocument/2006/relationships/webSettings" Target="webSettings.xml"/><Relationship Id="rId10" Type="http://schemas.openxmlformats.org/officeDocument/2006/relationships/hyperlink" Target="http://nsportal.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EB06C-A5E3-4040-8487-4CF9C7E7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38</Pages>
  <Words>13346</Words>
  <Characters>76076</Characters>
  <Application>Microsoft Office Word</Application>
  <DocSecurity>0</DocSecurity>
  <Lines>633</Lines>
  <Paragraphs>178</Paragraphs>
  <ScaleCrop>false</ScaleCrop>
  <Company/>
  <LinksUpToDate>false</LinksUpToDate>
  <CharactersWithSpaces>89244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54</cp:revision>
  <cp:lastPrinted>2023-10-03T11:10:00Z</cp:lastPrinted>
  <dcterms:created xsi:type="dcterms:W3CDTF">2020-06-11T10:37:00Z</dcterms:created>
  <dcterms:modified xsi:type="dcterms:W3CDTF">2024-11-22T06:55:00Z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A23ACCB7239E4EC88A5CB52E54852649_12</vt:lpwstr>
  </property>
</Properties>
</file>