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021D" w14:textId="528CD6F1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48095D99" wp14:editId="001ECB6C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59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195D69" w14:textId="43B47344" w:rsid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CB6BFB5" wp14:editId="09E571F3">
            <wp:extent cx="1998096" cy="2409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07" cy="24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3C11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B0A377C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1FF6BAF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1ED2F809" w14:textId="3F676AD7" w:rsidR="00851B12" w:rsidRP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</w:t>
      </w:r>
      <w:r w:rsidR="00851B12"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1E82347C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42429E7" w14:textId="31F66513" w:rsidR="00F44BA4" w:rsidRDefault="007D359C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="00CD14D7">
        <w:rPr>
          <w:rFonts w:ascii="Times New Roman" w:hAnsi="Times New Roman" w:cs="Times New Roman"/>
          <w:b/>
          <w:sz w:val="40"/>
          <w:szCs w:val="40"/>
        </w:rPr>
        <w:t xml:space="preserve"> Региональн</w:t>
      </w:r>
      <w:r>
        <w:rPr>
          <w:rFonts w:ascii="Times New Roman" w:hAnsi="Times New Roman" w:cs="Times New Roman"/>
          <w:b/>
          <w:sz w:val="40"/>
          <w:szCs w:val="40"/>
        </w:rPr>
        <w:t>ый</w:t>
      </w:r>
    </w:p>
    <w:p w14:paraId="7A6846E0" w14:textId="6A6E3E1D" w:rsidR="00851B12" w:rsidRPr="0096671D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Фестивал</w:t>
      </w:r>
      <w:r w:rsidR="007D359C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 xml:space="preserve">-конкурс 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«</w:t>
      </w:r>
      <w:r w:rsidR="001D502A">
        <w:rPr>
          <w:rFonts w:ascii="Times New Roman" w:hAnsi="Times New Roman" w:cs="Times New Roman"/>
          <w:b/>
          <w:sz w:val="40"/>
          <w:szCs w:val="40"/>
        </w:rPr>
        <w:t>Таланты Волгограда-2022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D73F5EA" w14:textId="756C651B" w:rsidR="0026095C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>г.</w:t>
      </w:r>
      <w:r w:rsidR="003C4B7E" w:rsidRPr="001D502A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>3 и 4 декабря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6671D" w:rsidRPr="001D502A">
        <w:rPr>
          <w:rFonts w:ascii="Times New Roman" w:hAnsi="Times New Roman" w:cs="Times New Roman"/>
          <w:b/>
          <w:sz w:val="28"/>
          <w:szCs w:val="28"/>
        </w:rPr>
        <w:t>г</w:t>
      </w:r>
      <w:r w:rsidR="001D502A">
        <w:rPr>
          <w:rFonts w:ascii="Times New Roman" w:hAnsi="Times New Roman" w:cs="Times New Roman"/>
          <w:b/>
          <w:sz w:val="40"/>
          <w:szCs w:val="40"/>
        </w:rPr>
        <w:t>,</w:t>
      </w:r>
    </w:p>
    <w:p w14:paraId="59AB7BA1" w14:textId="7586CB05" w:rsidR="001D502A" w:rsidRPr="000D461C" w:rsidRDefault="001D502A" w:rsidP="001D502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7D3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народного искусства и нематериального культурного наследия народов</w:t>
      </w:r>
      <w:r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7D3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E89C56" w14:textId="7C92F18F" w:rsidR="00A244F5" w:rsidRPr="001D502A" w:rsidRDefault="001D502A" w:rsidP="001D50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D359C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1D50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1D50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0" w:name="_Hlk116971294"/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1D50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F47FD6" w:rsidRPr="001D50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F47FD6" w:rsidRPr="001D502A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47FD6" w:rsidRPr="001D50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0"/>
    </w:p>
    <w:p w14:paraId="5DC238D4" w14:textId="77777777" w:rsidR="00CD14D7" w:rsidRPr="000C612A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0C612A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CD14D7" w:rsidRPr="000C612A">
        <w:rPr>
          <w:rFonts w:ascii="Times New Roman" w:hAnsi="Times New Roman" w:cs="Times New Roman"/>
          <w:sz w:val="24"/>
          <w:szCs w:val="24"/>
          <w:lang w:val="en-US"/>
        </w:rPr>
        <w:t>+7 8442-94-48-23</w:t>
      </w:r>
    </w:p>
    <w:p w14:paraId="7F0B0696" w14:textId="77777777" w:rsidR="00CD14D7" w:rsidRPr="000C612A" w:rsidRDefault="00F47FD6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C612A">
        <w:rPr>
          <w:rFonts w:ascii="Times New Roman" w:hAnsi="Times New Roman" w:cs="Times New Roman"/>
          <w:sz w:val="24"/>
          <w:szCs w:val="24"/>
          <w:lang w:val="en-US"/>
        </w:rPr>
        <w:t>8-919-981-65-00</w:t>
      </w:r>
    </w:p>
    <w:p w14:paraId="6508A612" w14:textId="77777777" w:rsidR="00A244F5" w:rsidRPr="000C612A" w:rsidRDefault="00F47FD6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C612A">
        <w:rPr>
          <w:rFonts w:ascii="Times New Roman" w:hAnsi="Times New Roman" w:cs="Times New Roman"/>
          <w:sz w:val="24"/>
          <w:szCs w:val="24"/>
          <w:lang w:val="en-US"/>
        </w:rPr>
        <w:t>8-965-450-58-51</w:t>
      </w:r>
    </w:p>
    <w:p w14:paraId="17D7EADD" w14:textId="77777777" w:rsidR="0026095C" w:rsidRPr="000C612A" w:rsidRDefault="0026095C" w:rsidP="0026095C">
      <w:pPr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0C612A">
        <w:rPr>
          <w:rFonts w:ascii="Times New Roman" w:hAnsi="Times New Roman" w:cs="Times New Roman"/>
          <w:lang w:val="en-US"/>
        </w:rPr>
        <w:t>:</w:t>
      </w:r>
      <w:hyperlink r:id="rId11" w:history="1">
        <w:r w:rsidR="00F47FD6" w:rsidRPr="000C612A">
          <w:rPr>
            <w:rStyle w:val="a4"/>
            <w:lang w:val="en-US"/>
          </w:rPr>
          <w:t>http://raduga-vlg.ru/</w:t>
        </w:r>
      </w:hyperlink>
    </w:p>
    <w:p w14:paraId="7A171323" w14:textId="2C772174" w:rsidR="00623F6D" w:rsidRPr="000C612A" w:rsidRDefault="001D502A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C6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4627CA" w14:textId="77777777" w:rsidR="00567B9B" w:rsidRPr="000C612A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8896DB7" w14:textId="77777777" w:rsidR="00091BA8" w:rsidRPr="00CC082D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C082D">
        <w:rPr>
          <w:b/>
          <w:color w:val="000000"/>
          <w:sz w:val="28"/>
          <w:szCs w:val="28"/>
        </w:rPr>
        <w:t>1. Общие положения</w:t>
      </w:r>
    </w:p>
    <w:p w14:paraId="2B42F965" w14:textId="58F507E5" w:rsidR="00091BA8" w:rsidRDefault="00091BA8" w:rsidP="00091BA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1.1. Настоящее Положение регламентирует порядок и сроки проведения </w:t>
      </w:r>
      <w:r>
        <w:rPr>
          <w:color w:val="000000"/>
          <w:sz w:val="28"/>
          <w:szCs w:val="28"/>
        </w:rPr>
        <w:t xml:space="preserve">3-го регионального </w:t>
      </w:r>
      <w:r w:rsidRPr="00CC082D">
        <w:rPr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>-конкурса</w:t>
      </w:r>
      <w:r w:rsidRPr="00CC082D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Таланты Волгограда-2022</w:t>
      </w:r>
      <w:r w:rsidRPr="00CC082D">
        <w:rPr>
          <w:b/>
          <w:color w:val="000000"/>
          <w:sz w:val="28"/>
          <w:szCs w:val="28"/>
        </w:rPr>
        <w:t>»</w:t>
      </w:r>
      <w:r w:rsidRPr="00CC082D">
        <w:rPr>
          <w:color w:val="000000"/>
          <w:sz w:val="28"/>
          <w:szCs w:val="28"/>
        </w:rPr>
        <w:t xml:space="preserve"> (далее – Фестиваль).</w:t>
      </w:r>
    </w:p>
    <w:p w14:paraId="7E0C46B7" w14:textId="77777777" w:rsidR="00B33032" w:rsidRPr="00CC082D" w:rsidRDefault="00B33032" w:rsidP="00B3303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082D">
        <w:rPr>
          <w:b/>
          <w:sz w:val="28"/>
          <w:szCs w:val="28"/>
        </w:rPr>
        <w:t>2.</w:t>
      </w:r>
      <w:r w:rsidRPr="00CC082D">
        <w:rPr>
          <w:rStyle w:val="ae"/>
          <w:sz w:val="28"/>
          <w:szCs w:val="28"/>
        </w:rPr>
        <w:t xml:space="preserve"> Учредители и организаторы Фестиваля:</w:t>
      </w:r>
    </w:p>
    <w:p w14:paraId="3801CF85" w14:textId="202C6A95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Учредителем является </w:t>
      </w:r>
      <w:r>
        <w:rPr>
          <w:sz w:val="28"/>
          <w:szCs w:val="28"/>
        </w:rPr>
        <w:t>Фонд поддержки детей,</w:t>
      </w:r>
      <w:r w:rsidR="00582A5A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или иных законных представителей,</w:t>
      </w:r>
      <w:r w:rsidR="00582A5A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оказавшихся в трудной жизненной ситуации, «Радуга»</w:t>
      </w:r>
      <w:r w:rsidRPr="00CC082D">
        <w:rPr>
          <w:sz w:val="28"/>
          <w:szCs w:val="28"/>
        </w:rPr>
        <w:t>.</w:t>
      </w:r>
    </w:p>
    <w:p w14:paraId="3882F0AB" w14:textId="17A8B2AC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Организаторы – МБ</w:t>
      </w:r>
      <w:r w:rsidR="00582A5A">
        <w:rPr>
          <w:sz w:val="28"/>
          <w:szCs w:val="28"/>
        </w:rPr>
        <w:t>У МЦ «Родина»,</w:t>
      </w:r>
      <w:r w:rsidR="001D502A">
        <w:rPr>
          <w:sz w:val="28"/>
          <w:szCs w:val="28"/>
        </w:rPr>
        <w:t xml:space="preserve"> </w:t>
      </w:r>
      <w:r w:rsidR="00582A5A">
        <w:rPr>
          <w:sz w:val="28"/>
          <w:szCs w:val="28"/>
        </w:rPr>
        <w:t>Дом культуры «Волго-Дон»</w:t>
      </w:r>
    </w:p>
    <w:p w14:paraId="42B86798" w14:textId="3B3FB96C" w:rsidR="00DF3AFA" w:rsidRPr="00DF3AFA" w:rsidRDefault="00DF3AFA" w:rsidP="00DF3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AF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F3AFA">
        <w:rPr>
          <w:rStyle w:val="ae"/>
          <w:rFonts w:ascii="Times New Roman" w:hAnsi="Times New Roman" w:cs="Times New Roman"/>
          <w:sz w:val="28"/>
          <w:szCs w:val="28"/>
        </w:rPr>
        <w:t>3. Цель и задачи Конкурса:</w:t>
      </w:r>
    </w:p>
    <w:p w14:paraId="376AF97A" w14:textId="01EBCD5A" w:rsidR="00DF3AFA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3.1. Создание условий для развития творческого потенциала детей,</w:t>
      </w:r>
      <w:r w:rsidR="00472FAA">
        <w:rPr>
          <w:color w:val="000000"/>
          <w:sz w:val="28"/>
          <w:szCs w:val="28"/>
        </w:rPr>
        <w:t xml:space="preserve"> </w:t>
      </w:r>
      <w:r w:rsidRPr="00DF3AFA">
        <w:rPr>
          <w:color w:val="000000"/>
          <w:sz w:val="28"/>
          <w:szCs w:val="28"/>
        </w:rPr>
        <w:t>подростков и молодежи Волгограда и Волгоградской области;</w:t>
      </w:r>
    </w:p>
    <w:p w14:paraId="264D43A3" w14:textId="34F22A26" w:rsid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lastRenderedPageBreak/>
        <w:t xml:space="preserve">3.2. Организация полезного досуга детей </w:t>
      </w:r>
      <w:r w:rsidR="00917EB9">
        <w:rPr>
          <w:color w:val="000000"/>
          <w:sz w:val="28"/>
          <w:szCs w:val="28"/>
        </w:rPr>
        <w:t>,</w:t>
      </w:r>
      <w:r w:rsidRPr="00DF3AFA">
        <w:rPr>
          <w:color w:val="000000"/>
          <w:sz w:val="28"/>
          <w:szCs w:val="28"/>
        </w:rPr>
        <w:t xml:space="preserve"> подростков</w:t>
      </w:r>
      <w:r w:rsidR="00917EB9">
        <w:rPr>
          <w:color w:val="000000"/>
          <w:sz w:val="28"/>
          <w:szCs w:val="28"/>
        </w:rPr>
        <w:t xml:space="preserve"> и молодежи</w:t>
      </w:r>
      <w:r w:rsidRPr="00DF3AFA">
        <w:rPr>
          <w:color w:val="000000"/>
          <w:sz w:val="28"/>
          <w:szCs w:val="28"/>
        </w:rPr>
        <w:t>;</w:t>
      </w:r>
    </w:p>
    <w:p w14:paraId="63072163" w14:textId="14414052" w:rsidR="003D7753" w:rsidRP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7753">
        <w:rPr>
          <w:color w:val="000000"/>
          <w:sz w:val="28"/>
          <w:szCs w:val="28"/>
        </w:rPr>
        <w:t>3.3. Развитие творческих способностей, формирование полноценной личности, развитие художественного вкуса</w:t>
      </w:r>
      <w:r w:rsidR="003D7753" w:rsidRPr="003D7753">
        <w:rPr>
          <w:color w:val="000000" w:themeColor="text1"/>
          <w:sz w:val="28"/>
          <w:szCs w:val="28"/>
          <w:shd w:val="clear" w:color="auto" w:fill="FFFFFF"/>
        </w:rPr>
        <w:t>-, повышение профессионального уровня творческих коллективов и исполнителей – участников Фестиваля;</w:t>
      </w:r>
    </w:p>
    <w:p w14:paraId="5EDF0C18" w14:textId="1EF1AA0E" w:rsidR="00A244F5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3.4. Объединение творческих детей и молодежь с инклюзивными коллективами и организациями Волгограда для совместной деятельности</w:t>
      </w:r>
      <w:r>
        <w:rPr>
          <w:color w:val="000000"/>
          <w:sz w:val="28"/>
          <w:szCs w:val="28"/>
        </w:rPr>
        <w:t>,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>бмен опытом между коллективами, руководителями и педагогами, поддержка постоянных творческих контактов между ними</w:t>
      </w:r>
      <w:r w:rsidR="00A244F5" w:rsidRPr="00DF3AFA">
        <w:rPr>
          <w:sz w:val="28"/>
          <w:szCs w:val="28"/>
          <w:shd w:val="clear" w:color="auto" w:fill="FFFFFF"/>
        </w:rPr>
        <w:t xml:space="preserve"> их объединение в рамках </w:t>
      </w:r>
      <w:r w:rsidR="00526C30" w:rsidRPr="00DF3AFA">
        <w:rPr>
          <w:sz w:val="28"/>
          <w:szCs w:val="28"/>
          <w:shd w:val="clear" w:color="auto" w:fill="FFFFFF"/>
        </w:rPr>
        <w:t>Фестиваля</w:t>
      </w:r>
      <w:r w:rsidR="00A244F5" w:rsidRPr="00DF3AFA">
        <w:rPr>
          <w:sz w:val="28"/>
          <w:szCs w:val="28"/>
          <w:shd w:val="clear" w:color="auto" w:fill="FFFFFF"/>
        </w:rPr>
        <w:t>;</w:t>
      </w:r>
    </w:p>
    <w:p w14:paraId="48B515A7" w14:textId="17B61847" w:rsidR="00526C30" w:rsidRDefault="003D775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0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3.5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позитивного образа людей с инвалидностью у широкой общественности</w:t>
      </w:r>
      <w:r w:rsid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оциализация творческих детей и молодёжи с ограниченными возможностями путём участия в Фестивале.</w:t>
      </w:r>
    </w:p>
    <w:p w14:paraId="2817CB8B" w14:textId="77777777" w:rsidR="00626E53" w:rsidRPr="00CC082D" w:rsidRDefault="00626E53" w:rsidP="00626E53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  <w:r w:rsidRPr="00CC082D">
        <w:rPr>
          <w:rStyle w:val="ae"/>
          <w:sz w:val="28"/>
          <w:szCs w:val="28"/>
        </w:rPr>
        <w:t>4. Организация и проведение:</w:t>
      </w:r>
    </w:p>
    <w:p w14:paraId="18191B25" w14:textId="6637F388" w:rsidR="004C7732" w:rsidRPr="00626E53" w:rsidRDefault="00626E53" w:rsidP="004C773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4.1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Партнёры</w:t>
      </w:r>
      <w:r w:rsidR="00F963E8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спонсоры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Фестиваля: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="00F963E8" w:rsidRPr="00626E53">
        <w:rPr>
          <w:rFonts w:ascii="Times New Roman" w:hAnsi="Times New Roman" w:cs="Times New Roman"/>
          <w:sz w:val="28"/>
          <w:szCs w:val="28"/>
        </w:rPr>
        <w:t>- ОАО «Сады Придонья»</w:t>
      </w:r>
    </w:p>
    <w:p w14:paraId="2E0D5B32" w14:textId="07100EE1" w:rsidR="00567B9B" w:rsidRPr="00626E53" w:rsidRDefault="00567B9B" w:rsidP="004C773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B30D8C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FD2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AB4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732" w:rsidRPr="00626E53">
        <w:rPr>
          <w:rFonts w:ascii="Times New Roman" w:hAnsi="Times New Roman" w:cs="Times New Roman"/>
          <w:color w:val="000000"/>
          <w:sz w:val="28"/>
          <w:szCs w:val="28"/>
        </w:rPr>
        <w:t>Председател</w:t>
      </w:r>
      <w:r w:rsidR="00D90FD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B4187">
        <w:rPr>
          <w:rFonts w:ascii="Times New Roman" w:hAnsi="Times New Roman" w:cs="Times New Roman"/>
          <w:color w:val="000000"/>
          <w:sz w:val="28"/>
          <w:szCs w:val="28"/>
        </w:rPr>
        <w:t xml:space="preserve"> Волгоградской областной думы</w:t>
      </w:r>
      <w:r w:rsidR="004C7732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Калашников </w:t>
      </w:r>
      <w:r w:rsidR="00AB4187">
        <w:rPr>
          <w:rFonts w:ascii="Times New Roman" w:hAnsi="Times New Roman" w:cs="Times New Roman"/>
          <w:color w:val="000000"/>
          <w:sz w:val="28"/>
          <w:szCs w:val="28"/>
        </w:rPr>
        <w:t xml:space="preserve">Дмитрий </w:t>
      </w:r>
      <w:r w:rsidR="004C7732" w:rsidRPr="00626E5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4187">
        <w:rPr>
          <w:rFonts w:ascii="Times New Roman" w:hAnsi="Times New Roman" w:cs="Times New Roman"/>
          <w:color w:val="000000"/>
          <w:sz w:val="28"/>
          <w:szCs w:val="28"/>
        </w:rPr>
        <w:t>ладимирович</w:t>
      </w:r>
      <w:r w:rsidRPr="00626E53">
        <w:rPr>
          <w:rFonts w:ascii="Times New Roman" w:hAnsi="Times New Roman" w:cs="Times New Roman"/>
          <w:color w:val="000000"/>
          <w:sz w:val="28"/>
          <w:szCs w:val="28"/>
        </w:rPr>
        <w:br/>
        <w:t>- Арт-агенство «Солярис» ИП Гриновецкая Е.В.</w:t>
      </w:r>
    </w:p>
    <w:p w14:paraId="51704968" w14:textId="77777777" w:rsidR="00567B9B" w:rsidRPr="00626E53" w:rsidRDefault="00567B9B" w:rsidP="00A244F5">
      <w:pPr>
        <w:pStyle w:val="a3"/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23F6D" w:rsidRPr="00626E53">
        <w:rPr>
          <w:rFonts w:ascii="Times New Roman" w:hAnsi="Times New Roman" w:cs="Times New Roman"/>
          <w:sz w:val="28"/>
          <w:szCs w:val="28"/>
        </w:rPr>
        <w:t>ЧУДО</w:t>
      </w:r>
      <w:r w:rsidRPr="00626E53">
        <w:rPr>
          <w:rFonts w:ascii="Times New Roman" w:hAnsi="Times New Roman" w:cs="Times New Roman"/>
          <w:sz w:val="28"/>
          <w:szCs w:val="28"/>
        </w:rPr>
        <w:t xml:space="preserve"> «Страна Чудес»</w:t>
      </w:r>
    </w:p>
    <w:p w14:paraId="5BBCF61E" w14:textId="0840ACC1" w:rsidR="00567B9B" w:rsidRPr="00626E53" w:rsidRDefault="004C7732" w:rsidP="00567B9B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 -ООО «Парк»</w:t>
      </w:r>
    </w:p>
    <w:p w14:paraId="7B3AC6D8" w14:textId="359F1605" w:rsidR="00567B9B" w:rsidRPr="00626E53" w:rsidRDefault="004C7732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 </w:t>
      </w:r>
      <w:r w:rsidR="00EF773B" w:rsidRPr="00626E53">
        <w:rPr>
          <w:rFonts w:ascii="Times New Roman" w:hAnsi="Times New Roman" w:cs="Times New Roman"/>
          <w:sz w:val="28"/>
          <w:szCs w:val="28"/>
        </w:rPr>
        <w:t>- ВРОДО «Созвездие»</w:t>
      </w:r>
    </w:p>
    <w:p w14:paraId="18EB4688" w14:textId="77777777" w:rsidR="00EF773B" w:rsidRPr="00626E53" w:rsidRDefault="00EF773B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>- Творческая мастерская «Мэри Поппинс» ИП Бывальцева Е.И</w:t>
      </w:r>
    </w:p>
    <w:p w14:paraId="14FD7ED7" w14:textId="77777777" w:rsidR="00F963E8" w:rsidRPr="00626E53" w:rsidRDefault="00F963E8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- ОАО «Офис 911» </w:t>
      </w:r>
    </w:p>
    <w:p w14:paraId="138E6F11" w14:textId="364FE7FA" w:rsidR="0026095C" w:rsidRPr="00472FAA" w:rsidRDefault="00626E53" w:rsidP="00472FAA">
      <w:pPr>
        <w:pStyle w:val="a9"/>
        <w:numPr>
          <w:ilvl w:val="1"/>
          <w:numId w:val="20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Направления конкурсных программ фестиваля</w:t>
      </w:r>
    </w:p>
    <w:p w14:paraId="0A35FB49" w14:textId="1D20CD38" w:rsidR="00A244F5" w:rsidRPr="00472FAA" w:rsidRDefault="00A244F5" w:rsidP="00472FAA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2F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      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Вокальное искусство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(все жанры и формы)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3F5E7F9" w14:textId="77777777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Хореографическое искусство;</w:t>
      </w:r>
    </w:p>
    <w:p w14:paraId="1BD12E1A" w14:textId="3DCEEE4C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Театральное искусство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2E24B79" w14:textId="77777777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 слово;</w:t>
      </w:r>
    </w:p>
    <w:p w14:paraId="7E764B5A" w14:textId="77777777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Инструментальное исполнительство;</w:t>
      </w:r>
    </w:p>
    <w:p w14:paraId="1B35B934" w14:textId="77777777" w:rsidR="009E2BF9" w:rsidRPr="00626E53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Декоративно-прикладное твор</w:t>
      </w:r>
      <w:r w:rsidR="009E2BF9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чество и художественные ремесла, </w:t>
      </w:r>
      <w:r w:rsidR="0094288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ИЗО 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 дистанционном формате);</w:t>
      </w:r>
    </w:p>
    <w:p w14:paraId="79DD51F4" w14:textId="77777777" w:rsidR="000C612A" w:rsidRDefault="000C612A" w:rsidP="003A1621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</w:p>
    <w:p w14:paraId="582ECFAA" w14:textId="639BC755" w:rsidR="000C612A" w:rsidRPr="00CC082D" w:rsidRDefault="00626E53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4.3</w:t>
      </w:r>
      <w:r w:rsidR="000C612A" w:rsidRPr="00CC082D">
        <w:rPr>
          <w:color w:val="000000"/>
          <w:sz w:val="28"/>
          <w:szCs w:val="28"/>
        </w:rPr>
        <w:t xml:space="preserve"> </w:t>
      </w:r>
      <w:r w:rsidR="000C612A" w:rsidRPr="00CC082D">
        <w:rPr>
          <w:sz w:val="28"/>
          <w:szCs w:val="28"/>
        </w:rPr>
        <w:t xml:space="preserve">Фестиваль проводится </w:t>
      </w:r>
      <w:r w:rsidR="000C612A">
        <w:rPr>
          <w:sz w:val="28"/>
          <w:szCs w:val="28"/>
        </w:rPr>
        <w:t>0</w:t>
      </w:r>
      <w:r w:rsidR="000C612A">
        <w:rPr>
          <w:rStyle w:val="ae"/>
          <w:sz w:val="28"/>
          <w:szCs w:val="28"/>
        </w:rPr>
        <w:t>3.12.2022г. и 04.12</w:t>
      </w:r>
      <w:r w:rsidR="000C612A" w:rsidRPr="00CC082D">
        <w:rPr>
          <w:rStyle w:val="ae"/>
          <w:sz w:val="28"/>
          <w:szCs w:val="28"/>
        </w:rPr>
        <w:t>.</w:t>
      </w:r>
      <w:r w:rsidR="000C612A">
        <w:rPr>
          <w:rStyle w:val="ae"/>
          <w:sz w:val="28"/>
          <w:szCs w:val="28"/>
        </w:rPr>
        <w:t>2022</w:t>
      </w:r>
      <w:r w:rsidR="000C612A" w:rsidRPr="00CC082D">
        <w:rPr>
          <w:color w:val="000000"/>
          <w:sz w:val="28"/>
          <w:szCs w:val="28"/>
        </w:rPr>
        <w:t xml:space="preserve"> К участию приглашаются</w:t>
      </w:r>
      <w:r w:rsidR="000C612A">
        <w:rPr>
          <w:color w:val="000000"/>
          <w:sz w:val="28"/>
          <w:szCs w:val="28"/>
        </w:rPr>
        <w:t xml:space="preserve"> творческие дети, подростки и молодежь </w:t>
      </w:r>
      <w:r w:rsidR="000C612A" w:rsidRPr="00CC082D">
        <w:rPr>
          <w:color w:val="000000"/>
          <w:sz w:val="28"/>
          <w:szCs w:val="28"/>
        </w:rPr>
        <w:t xml:space="preserve">в возрасте от </w:t>
      </w:r>
      <w:r w:rsidR="000C612A">
        <w:rPr>
          <w:color w:val="000000"/>
          <w:sz w:val="28"/>
          <w:szCs w:val="28"/>
        </w:rPr>
        <w:t>3-х</w:t>
      </w:r>
      <w:r w:rsidR="000C612A" w:rsidRPr="00CC082D">
        <w:rPr>
          <w:color w:val="000000"/>
          <w:sz w:val="28"/>
          <w:szCs w:val="28"/>
        </w:rPr>
        <w:t xml:space="preserve"> до </w:t>
      </w:r>
      <w:r w:rsidR="000C612A">
        <w:rPr>
          <w:color w:val="000000"/>
          <w:sz w:val="28"/>
          <w:szCs w:val="28"/>
        </w:rPr>
        <w:t>35</w:t>
      </w:r>
      <w:r w:rsidR="000C612A" w:rsidRPr="00CC082D">
        <w:rPr>
          <w:color w:val="000000"/>
          <w:sz w:val="28"/>
          <w:szCs w:val="28"/>
        </w:rPr>
        <w:t xml:space="preserve"> лет.</w:t>
      </w:r>
    </w:p>
    <w:p w14:paraId="16E18421" w14:textId="0ED69796" w:rsidR="000C612A" w:rsidRPr="00CC082D" w:rsidRDefault="00AB6B40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4.4</w:t>
      </w:r>
      <w:r w:rsidR="000C612A" w:rsidRPr="00CC082D">
        <w:rPr>
          <w:color w:val="000000"/>
          <w:sz w:val="28"/>
          <w:szCs w:val="28"/>
        </w:rPr>
        <w:t>.</w:t>
      </w:r>
      <w:r w:rsidR="000C612A">
        <w:rPr>
          <w:color w:val="000000"/>
          <w:sz w:val="28"/>
          <w:szCs w:val="28"/>
        </w:rPr>
        <w:t xml:space="preserve"> Фестиваль проводится по пяти номинациям</w:t>
      </w:r>
      <w:r w:rsidR="000C612A" w:rsidRPr="00CC082D">
        <w:rPr>
          <w:color w:val="000000"/>
          <w:sz w:val="28"/>
          <w:szCs w:val="28"/>
        </w:rPr>
        <w:t>:</w:t>
      </w:r>
    </w:p>
    <w:p w14:paraId="64969185" w14:textId="1C2CE8CD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1) </w:t>
      </w:r>
      <w:r w:rsidRPr="00CC082D">
        <w:rPr>
          <w:b/>
          <w:color w:val="000000"/>
          <w:sz w:val="28"/>
          <w:szCs w:val="28"/>
        </w:rPr>
        <w:t>Вокальный конк</w:t>
      </w:r>
      <w:r w:rsidR="007109A7">
        <w:rPr>
          <w:b/>
          <w:color w:val="000000"/>
          <w:sz w:val="28"/>
          <w:szCs w:val="28"/>
        </w:rPr>
        <w:t>урс.</w:t>
      </w:r>
      <w:r w:rsidRPr="00CC082D">
        <w:rPr>
          <w:color w:val="000000"/>
          <w:sz w:val="28"/>
          <w:szCs w:val="28"/>
        </w:rPr>
        <w:t xml:space="preserve"> Для участия в данном конкурсе участнику необходимо </w:t>
      </w:r>
      <w:r w:rsidR="007109A7">
        <w:rPr>
          <w:color w:val="000000"/>
          <w:sz w:val="28"/>
          <w:szCs w:val="28"/>
        </w:rPr>
        <w:t xml:space="preserve"> выслать фонограмму (-1 или +1)</w:t>
      </w:r>
      <w:r w:rsidR="00472FAA">
        <w:rPr>
          <w:color w:val="000000"/>
          <w:sz w:val="28"/>
          <w:szCs w:val="28"/>
        </w:rPr>
        <w:t>,видеоряд</w:t>
      </w:r>
      <w:r w:rsidR="007109A7">
        <w:rPr>
          <w:color w:val="000000"/>
          <w:sz w:val="28"/>
          <w:szCs w:val="28"/>
        </w:rPr>
        <w:t xml:space="preserve"> вместе с заявкой</w:t>
      </w:r>
      <w:r w:rsidR="007109A7" w:rsidRPr="007109A7">
        <w:t xml:space="preserve"> </w:t>
      </w:r>
      <w:hyperlink r:id="rId12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r w:rsidR="007109A7" w:rsidRPr="008935A9">
          <w:rPr>
            <w:rStyle w:val="a4"/>
            <w:lang w:val="en-US"/>
          </w:rPr>
          <w:t>ru</w:t>
        </w:r>
      </w:hyperlink>
    </w:p>
    <w:p w14:paraId="468E98D5" w14:textId="7444BBA1" w:rsidR="007109A7" w:rsidRPr="00626E53" w:rsidRDefault="003F1B91" w:rsidP="007109A7">
      <w:pPr>
        <w:pStyle w:val="af"/>
        <w:spacing w:before="0" w:beforeAutospacing="0" w:after="0" w:afterAutospacing="0"/>
        <w:ind w:left="56"/>
        <w:jc w:val="both"/>
      </w:pPr>
      <w:r>
        <w:rPr>
          <w:color w:val="000000"/>
          <w:sz w:val="28"/>
          <w:szCs w:val="28"/>
        </w:rPr>
        <w:t>- Инструментальное исполнительство</w:t>
      </w:r>
      <w:r w:rsidR="00626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(необходимо выслать заранее техническое требование для осуществления номера)</w:t>
      </w:r>
      <w:r w:rsidR="00626E53" w:rsidRPr="00626E53">
        <w:t xml:space="preserve"> </w:t>
      </w:r>
      <w:hyperlink r:id="rId13" w:history="1">
        <w:r w:rsidR="00626E53" w:rsidRPr="008935A9">
          <w:rPr>
            <w:rStyle w:val="a4"/>
            <w:lang w:val="en-US"/>
          </w:rPr>
          <w:t>fond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raduga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vlg</w:t>
        </w:r>
        <w:r w:rsidR="00626E53" w:rsidRPr="008935A9">
          <w:rPr>
            <w:rStyle w:val="a4"/>
          </w:rPr>
          <w:t>@</w:t>
        </w:r>
        <w:r w:rsidR="00626E53" w:rsidRPr="008935A9">
          <w:rPr>
            <w:rStyle w:val="a4"/>
            <w:lang w:val="en-US"/>
          </w:rPr>
          <w:t>yandex</w:t>
        </w:r>
        <w:r w:rsidR="00626E53" w:rsidRPr="008935A9">
          <w:rPr>
            <w:rStyle w:val="a4"/>
          </w:rPr>
          <w:t>.</w:t>
        </w:r>
        <w:r w:rsidR="00626E53" w:rsidRPr="008935A9">
          <w:rPr>
            <w:rStyle w:val="a4"/>
            <w:lang w:val="en-US"/>
          </w:rPr>
          <w:t>ru</w:t>
        </w:r>
      </w:hyperlink>
    </w:p>
    <w:p w14:paraId="7F59899B" w14:textId="58B0CA58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2) </w:t>
      </w:r>
      <w:r w:rsidR="007109A7">
        <w:rPr>
          <w:b/>
          <w:color w:val="000000"/>
          <w:sz w:val="28"/>
          <w:szCs w:val="28"/>
        </w:rPr>
        <w:t>Хореографический конкурс</w:t>
      </w:r>
      <w:r w:rsidRPr="00CC082D">
        <w:rPr>
          <w:b/>
          <w:color w:val="000000"/>
          <w:sz w:val="28"/>
          <w:szCs w:val="28"/>
        </w:rPr>
        <w:t>.</w:t>
      </w:r>
      <w:r w:rsidRPr="00CC082D">
        <w:rPr>
          <w:color w:val="000000"/>
          <w:sz w:val="28"/>
          <w:szCs w:val="28"/>
        </w:rPr>
        <w:t xml:space="preserve"> Для участия в данном конкурсе необходимо записать видео танца (танец может быть исполнен как одним участником, так и группой лиц), </w:t>
      </w:r>
      <w:r w:rsidR="007109A7">
        <w:rPr>
          <w:color w:val="000000"/>
          <w:sz w:val="28"/>
          <w:szCs w:val="28"/>
        </w:rPr>
        <w:t xml:space="preserve"> выслать фонограмму и заявку</w:t>
      </w:r>
      <w:r w:rsidR="007109A7" w:rsidRPr="007109A7">
        <w:t xml:space="preserve"> </w:t>
      </w:r>
      <w:hyperlink r:id="rId14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r w:rsidR="007109A7" w:rsidRPr="008935A9">
          <w:rPr>
            <w:rStyle w:val="a4"/>
            <w:lang w:val="en-US"/>
          </w:rPr>
          <w:t>ru</w:t>
        </w:r>
      </w:hyperlink>
    </w:p>
    <w:p w14:paraId="29010DE6" w14:textId="32BF8CD3" w:rsidR="000C612A" w:rsidRPr="004C7732" w:rsidRDefault="000C612A" w:rsidP="003A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21">
        <w:rPr>
          <w:rFonts w:ascii="Times New Roman" w:hAnsi="Times New Roman" w:cs="Times New Roman"/>
          <w:b/>
          <w:sz w:val="28"/>
          <w:szCs w:val="28"/>
        </w:rPr>
        <w:t>3) Театрал</w:t>
      </w:r>
      <w:r w:rsidR="003A1621">
        <w:rPr>
          <w:rFonts w:ascii="Times New Roman" w:hAnsi="Times New Roman" w:cs="Times New Roman"/>
          <w:b/>
          <w:sz w:val="28"/>
          <w:szCs w:val="28"/>
        </w:rPr>
        <w:t>ьный конкурс</w:t>
      </w:r>
      <w:r w:rsidR="00472FAA">
        <w:rPr>
          <w:rFonts w:ascii="Times New Roman" w:hAnsi="Times New Roman" w:cs="Times New Roman"/>
          <w:b/>
          <w:sz w:val="28"/>
          <w:szCs w:val="28"/>
        </w:rPr>
        <w:t xml:space="preserve"> (заочный)</w:t>
      </w:r>
      <w:r w:rsidR="003A1621">
        <w:rPr>
          <w:rFonts w:ascii="Times New Roman" w:hAnsi="Times New Roman" w:cs="Times New Roman"/>
          <w:b/>
          <w:sz w:val="28"/>
          <w:szCs w:val="28"/>
        </w:rPr>
        <w:t>.</w:t>
      </w:r>
      <w:r w:rsidRPr="003A1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621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данном конкурсе необходимо записать видео </w:t>
      </w:r>
      <w:r w:rsidR="003A1621">
        <w:rPr>
          <w:rFonts w:ascii="Times New Roman" w:hAnsi="Times New Roman" w:cs="Times New Roman"/>
          <w:color w:val="000000"/>
          <w:sz w:val="28"/>
          <w:szCs w:val="28"/>
        </w:rPr>
        <w:t>, ссылку отправить</w:t>
      </w:r>
      <w:r w:rsidR="003A1621" w:rsidRPr="003A162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C7732" w:rsidRPr="008935A9">
          <w:rPr>
            <w:rStyle w:val="a4"/>
            <w:rFonts w:ascii="Times New Roman" w:hAnsi="Times New Roman" w:cs="Times New Roman"/>
            <w:sz w:val="24"/>
            <w:szCs w:val="24"/>
          </w:rPr>
          <w:t>,для</w:t>
        </w:r>
      </w:hyperlink>
      <w:r w:rsidR="004C7732">
        <w:rPr>
          <w:rFonts w:ascii="Times New Roman" w:hAnsi="Times New Roman" w:cs="Times New Roman"/>
          <w:sz w:val="24"/>
          <w:szCs w:val="24"/>
        </w:rPr>
        <w:t xml:space="preserve"> очного участия </w:t>
      </w:r>
      <w:r w:rsidR="00626E53">
        <w:rPr>
          <w:rFonts w:ascii="Times New Roman" w:hAnsi="Times New Roman" w:cs="Times New Roman"/>
          <w:sz w:val="24"/>
          <w:szCs w:val="24"/>
        </w:rPr>
        <w:t>-этюд или отрывок не более 5 минут.</w:t>
      </w:r>
    </w:p>
    <w:p w14:paraId="2AD02C9C" w14:textId="2C5AE39E" w:rsidR="000C612A" w:rsidRPr="003A1621" w:rsidRDefault="000C612A" w:rsidP="003A1621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lastRenderedPageBreak/>
        <w:t xml:space="preserve">4) </w:t>
      </w:r>
      <w:r w:rsidR="003A1621">
        <w:rPr>
          <w:b/>
          <w:color w:val="000000"/>
          <w:sz w:val="28"/>
          <w:szCs w:val="28"/>
        </w:rPr>
        <w:t>Художественное чтение.</w:t>
      </w:r>
      <w:r w:rsidRPr="00CC082D">
        <w:rPr>
          <w:color w:val="000000"/>
          <w:sz w:val="28"/>
          <w:szCs w:val="28"/>
        </w:rPr>
        <w:t xml:space="preserve"> Для участия в конкурсе необходимо записать видео с прочтением стихотворения</w:t>
      </w:r>
      <w:r w:rsidR="003A1621">
        <w:rPr>
          <w:color w:val="000000"/>
          <w:sz w:val="28"/>
          <w:szCs w:val="28"/>
        </w:rPr>
        <w:t>,</w:t>
      </w:r>
      <w:r w:rsidR="00566003">
        <w:rPr>
          <w:color w:val="000000"/>
          <w:sz w:val="28"/>
          <w:szCs w:val="28"/>
        </w:rPr>
        <w:t xml:space="preserve"> </w:t>
      </w:r>
      <w:r w:rsidR="003A1621">
        <w:rPr>
          <w:color w:val="000000"/>
          <w:sz w:val="28"/>
          <w:szCs w:val="28"/>
        </w:rPr>
        <w:t>выслать</w:t>
      </w:r>
      <w:r w:rsidR="003A1621" w:rsidRPr="003A1621">
        <w:t xml:space="preserve"> </w:t>
      </w:r>
      <w:hyperlink r:id="rId16" w:history="1">
        <w:r w:rsidR="003A1621" w:rsidRPr="008935A9">
          <w:rPr>
            <w:rStyle w:val="a4"/>
            <w:lang w:val="en-US"/>
          </w:rPr>
          <w:t>fond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raduga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vlg</w:t>
        </w:r>
        <w:r w:rsidR="003A1621" w:rsidRPr="008935A9">
          <w:rPr>
            <w:rStyle w:val="a4"/>
          </w:rPr>
          <w:t>@</w:t>
        </w:r>
        <w:r w:rsidR="003A1621" w:rsidRPr="008935A9">
          <w:rPr>
            <w:rStyle w:val="a4"/>
            <w:lang w:val="en-US"/>
          </w:rPr>
          <w:t>yandex</w:t>
        </w:r>
        <w:r w:rsidR="003A1621" w:rsidRPr="008935A9">
          <w:rPr>
            <w:rStyle w:val="a4"/>
          </w:rPr>
          <w:t>.</w:t>
        </w:r>
        <w:r w:rsidR="003A1621" w:rsidRPr="008935A9">
          <w:rPr>
            <w:rStyle w:val="a4"/>
            <w:lang w:val="en-US"/>
          </w:rPr>
          <w:t>ru</w:t>
        </w:r>
      </w:hyperlink>
      <w:r w:rsidR="003A1621">
        <w:t>, для очного участия подобрать и выслать свой  видеоряд или картинку для фона.</w:t>
      </w:r>
    </w:p>
    <w:p w14:paraId="0F4C21FC" w14:textId="12EBD2F3" w:rsidR="000C612A" w:rsidRPr="003F1B91" w:rsidRDefault="000C612A" w:rsidP="003A1621">
      <w:pPr>
        <w:pStyle w:val="af"/>
        <w:spacing w:before="0" w:beforeAutospacing="0" w:after="0" w:afterAutospacing="0"/>
        <w:ind w:left="56"/>
        <w:jc w:val="both"/>
      </w:pPr>
      <w:r w:rsidRPr="00CC082D">
        <w:rPr>
          <w:color w:val="000000"/>
          <w:sz w:val="28"/>
          <w:szCs w:val="28"/>
        </w:rPr>
        <w:t xml:space="preserve">5) </w:t>
      </w:r>
      <w:r w:rsidR="003A1621" w:rsidRPr="00626E53">
        <w:rPr>
          <w:b/>
          <w:bCs/>
          <w:color w:val="000000"/>
          <w:sz w:val="28"/>
          <w:szCs w:val="28"/>
        </w:rPr>
        <w:t>Конкурс</w:t>
      </w:r>
      <w:r w:rsidR="003A1621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 xml:space="preserve">ДПИ </w:t>
      </w:r>
      <w:r w:rsidR="003A1621">
        <w:rPr>
          <w:b/>
          <w:color w:val="000000"/>
          <w:sz w:val="28"/>
          <w:szCs w:val="28"/>
        </w:rPr>
        <w:t>и ИЗО</w:t>
      </w:r>
      <w:r w:rsidRPr="00CC082D">
        <w:rPr>
          <w:color w:val="000000"/>
          <w:sz w:val="28"/>
          <w:szCs w:val="28"/>
        </w:rPr>
        <w:t xml:space="preserve"> Для участия в конкурсе необходимо записать видео ребенка занимающегося декоративно-прикладным творчеством. Участник должен рассказать о своем увлечении и показать свои работы. (хронометраж не более 5 минут)</w:t>
      </w:r>
      <w:r w:rsidR="003F1B91">
        <w:rPr>
          <w:color w:val="000000"/>
          <w:sz w:val="28"/>
          <w:szCs w:val="28"/>
        </w:rPr>
        <w:t xml:space="preserve"> или прислать фото, ссылку выслать на почту</w:t>
      </w:r>
      <w:r w:rsidR="003F1B91" w:rsidRPr="003F1B91">
        <w:t xml:space="preserve"> </w:t>
      </w:r>
      <w:hyperlink r:id="rId17" w:history="1">
        <w:r w:rsidR="003F1B91" w:rsidRPr="008935A9">
          <w:rPr>
            <w:rStyle w:val="a4"/>
            <w:lang w:val="en-US"/>
          </w:rPr>
          <w:t>fond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raduga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vlg</w:t>
        </w:r>
        <w:r w:rsidR="003F1B91" w:rsidRPr="008935A9">
          <w:rPr>
            <w:rStyle w:val="a4"/>
          </w:rPr>
          <w:t>@</w:t>
        </w:r>
        <w:r w:rsidR="003F1B91" w:rsidRPr="008935A9">
          <w:rPr>
            <w:rStyle w:val="a4"/>
            <w:lang w:val="en-US"/>
          </w:rPr>
          <w:t>yandex</w:t>
        </w:r>
        <w:r w:rsidR="003F1B91" w:rsidRPr="008935A9">
          <w:rPr>
            <w:rStyle w:val="a4"/>
          </w:rPr>
          <w:t>.</w:t>
        </w:r>
        <w:r w:rsidR="003F1B91" w:rsidRPr="008935A9">
          <w:rPr>
            <w:rStyle w:val="a4"/>
            <w:lang w:val="en-US"/>
          </w:rPr>
          <w:t>ru</w:t>
        </w:r>
      </w:hyperlink>
    </w:p>
    <w:p w14:paraId="212CA1D7" w14:textId="77777777" w:rsidR="003F1B91" w:rsidRPr="003F1B91" w:rsidRDefault="003F1B91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</w:p>
    <w:p w14:paraId="538668CE" w14:textId="6D179E55" w:rsidR="000C612A" w:rsidRPr="00CC082D" w:rsidRDefault="00AB6B40" w:rsidP="00AB6B40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e"/>
          <w:sz w:val="28"/>
          <w:szCs w:val="28"/>
        </w:rPr>
        <w:t>5</w:t>
      </w:r>
      <w:r w:rsidR="000C612A" w:rsidRPr="00CC082D">
        <w:rPr>
          <w:rStyle w:val="ae"/>
          <w:sz w:val="28"/>
          <w:szCs w:val="28"/>
        </w:rPr>
        <w:t>. Подведение итогов и награждение победителей:</w:t>
      </w:r>
    </w:p>
    <w:p w14:paraId="666F9A26" w14:textId="3BA65109" w:rsidR="000C612A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 xml:space="preserve">.1 </w:t>
      </w:r>
      <w:r w:rsidR="000C612A" w:rsidRPr="00CC082D">
        <w:rPr>
          <w:color w:val="000000"/>
          <w:sz w:val="28"/>
          <w:szCs w:val="28"/>
        </w:rPr>
        <w:t>По результатам голосования</w:t>
      </w:r>
      <w:r w:rsidR="00626E53">
        <w:rPr>
          <w:color w:val="000000"/>
          <w:sz w:val="28"/>
          <w:szCs w:val="28"/>
        </w:rPr>
        <w:t xml:space="preserve"> жюри</w:t>
      </w:r>
      <w:r w:rsidR="000C612A" w:rsidRPr="00CC082D">
        <w:rPr>
          <w:color w:val="000000"/>
          <w:sz w:val="28"/>
          <w:szCs w:val="28"/>
        </w:rPr>
        <w:t xml:space="preserve"> победители в каждой номинации награждаются дипломами и памятными призами. </w:t>
      </w:r>
    </w:p>
    <w:p w14:paraId="6279928C" w14:textId="04A5353B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.2 Все</w:t>
      </w:r>
      <w:r w:rsidR="000C612A" w:rsidRPr="00CC0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руководители, партнеры, жюри, волонтеры награждаются</w:t>
      </w:r>
      <w:r w:rsidR="000C612A" w:rsidRPr="00CC082D">
        <w:rPr>
          <w:color w:val="000000"/>
          <w:sz w:val="28"/>
          <w:szCs w:val="28"/>
        </w:rPr>
        <w:t xml:space="preserve"> благодарственными письмами (</w:t>
      </w:r>
      <w:r>
        <w:rPr>
          <w:color w:val="000000"/>
          <w:sz w:val="28"/>
          <w:szCs w:val="28"/>
        </w:rPr>
        <w:t>те, кто участвовал дистанционно-</w:t>
      </w:r>
      <w:r w:rsidR="000C612A" w:rsidRPr="00CC082D">
        <w:rPr>
          <w:color w:val="000000"/>
          <w:sz w:val="28"/>
          <w:szCs w:val="28"/>
        </w:rPr>
        <w:t>в электронном виде).</w:t>
      </w:r>
    </w:p>
    <w:p w14:paraId="6CF7F087" w14:textId="096B0E1D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.3 Оргкомитет</w:t>
      </w:r>
      <w:r w:rsidR="000C612A" w:rsidRPr="00CC082D">
        <w:rPr>
          <w:color w:val="000000"/>
          <w:sz w:val="28"/>
          <w:szCs w:val="28"/>
        </w:rPr>
        <w:t xml:space="preserve"> вправе присуждать специальные номинации</w:t>
      </w:r>
      <w:r>
        <w:rPr>
          <w:color w:val="000000"/>
          <w:sz w:val="28"/>
          <w:szCs w:val="28"/>
        </w:rPr>
        <w:t>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гран-при,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учреждать призы</w:t>
      </w:r>
      <w:r w:rsidR="00131F48">
        <w:rPr>
          <w:color w:val="000000"/>
          <w:sz w:val="28"/>
          <w:szCs w:val="28"/>
        </w:rPr>
        <w:t xml:space="preserve"> от спонсоров</w:t>
      </w:r>
      <w:r w:rsidR="000C612A" w:rsidRPr="00CC082D">
        <w:rPr>
          <w:color w:val="000000"/>
          <w:sz w:val="28"/>
          <w:szCs w:val="28"/>
        </w:rPr>
        <w:t>.</w:t>
      </w:r>
    </w:p>
    <w:p w14:paraId="7ED36BEB" w14:textId="77777777" w:rsidR="000C612A" w:rsidRPr="00131F48" w:rsidRDefault="000C612A" w:rsidP="003F1B91">
      <w:pPr>
        <w:pStyle w:val="af"/>
        <w:spacing w:before="0" w:beforeAutospacing="0" w:after="0" w:afterAutospacing="0"/>
        <w:ind w:left="56"/>
        <w:jc w:val="both"/>
        <w:rPr>
          <w:sz w:val="28"/>
          <w:szCs w:val="28"/>
        </w:rPr>
      </w:pPr>
    </w:p>
    <w:p w14:paraId="4F4BD681" w14:textId="1FCCD868" w:rsidR="00A244F5" w:rsidRPr="00620A59" w:rsidRDefault="00620A59" w:rsidP="00620A5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 Порядок подачи заявок: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участию в фестивале-конкурсе допускаются:</w:t>
      </w:r>
    </w:p>
    <w:p w14:paraId="2B70E343" w14:textId="63C0FAD4" w:rsidR="00A244F5" w:rsidRDefault="00B52040" w:rsidP="00B5204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 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коллективы и солисты,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участники,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 1 декабря 2022г.)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подавшие Заявку на участие и оплатившие организационный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( 200 р за 1 номер или за одно участие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номеру </w:t>
      </w:r>
      <w:r w:rsidR="00131F48" w:rsidRPr="00620A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(902)3867981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 «Таланты Волгограда» и ФИО участника или названием коллектива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D0E74" w14:textId="67EFE79D" w:rsidR="00B52040" w:rsidRPr="00B52040" w:rsidRDefault="00B52040" w:rsidP="00B520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  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 конкурсе необходимо выслать заявку ,</w:t>
      </w:r>
      <w:r w:rsidRPr="00B52040">
        <w:rPr>
          <w:rFonts w:ascii="Times New Roman" w:hAnsi="Times New Roman" w:cs="Times New Roman"/>
          <w:sz w:val="28"/>
          <w:szCs w:val="28"/>
        </w:rPr>
        <w:t xml:space="preserve">  (видеозапись номера,</w:t>
      </w:r>
      <w:r w:rsidR="00620A59">
        <w:rPr>
          <w:rFonts w:ascii="Times New Roman" w:hAnsi="Times New Roman" w:cs="Times New Roman"/>
          <w:sz w:val="28"/>
          <w:szCs w:val="28"/>
        </w:rPr>
        <w:t xml:space="preserve"> фонограмму участника, фото</w:t>
      </w:r>
      <w:r w:rsidRPr="00B52040">
        <w:rPr>
          <w:rFonts w:ascii="Times New Roman" w:hAnsi="Times New Roman" w:cs="Times New Roman"/>
          <w:sz w:val="28"/>
          <w:szCs w:val="28"/>
        </w:rPr>
        <w:t xml:space="preserve"> работ ДПИ, ИЗО, чек об оплате, согласие  на почту 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r w:rsidRPr="00B52040">
        <w:rPr>
          <w:rFonts w:ascii="Times New Roman" w:hAnsi="Times New Roman" w:cs="Times New Roman"/>
          <w:b/>
          <w:sz w:val="28"/>
          <w:szCs w:val="28"/>
        </w:rPr>
        <w:t>@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B52040">
        <w:rPr>
          <w:rFonts w:ascii="Times New Roman" w:hAnsi="Times New Roman" w:cs="Times New Roman"/>
          <w:b/>
          <w:sz w:val="28"/>
          <w:szCs w:val="28"/>
        </w:rPr>
        <w:t>.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B52040">
        <w:rPr>
          <w:rFonts w:ascii="Times New Roman" w:hAnsi="Times New Roman" w:cs="Times New Roman"/>
          <w:sz w:val="28"/>
          <w:szCs w:val="28"/>
        </w:rPr>
        <w:t>. В теме письма необходимо указать – «Заявка на фестиваль».</w:t>
      </w:r>
    </w:p>
    <w:p w14:paraId="4F0C6DA1" w14:textId="1F6007F8" w:rsidR="00A244F5" w:rsidRPr="00436F2B" w:rsidRDefault="00436F2B" w:rsidP="00131F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A244F5" w:rsidRPr="00436F2B">
        <w:rPr>
          <w:rFonts w:ascii="Times New Roman" w:hAnsi="Times New Roman" w:cs="Times New Roman"/>
          <w:b/>
          <w:sz w:val="28"/>
          <w:szCs w:val="28"/>
        </w:rPr>
        <w:t>. Жюри. Оценка выступлений</w:t>
      </w:r>
    </w:p>
    <w:p w14:paraId="2AD6A071" w14:textId="77777777" w:rsidR="00A244F5" w:rsidRPr="00436F2B" w:rsidRDefault="00A244F5" w:rsidP="00A2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6D5D88F" w14:textId="52F37D4D" w:rsidR="00A244F5" w:rsidRPr="00436F2B" w:rsidRDefault="00A244F5" w:rsidP="00620A59">
      <w:pPr>
        <w:pStyle w:val="a9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Для оценки конкурсных выступлений  формируется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 опытные педагоги и искусствоведы;</w:t>
      </w:r>
    </w:p>
    <w:p w14:paraId="5054C64B" w14:textId="737C5FF1" w:rsidR="001C374E" w:rsidRPr="00436F2B" w:rsidRDefault="00436F2B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8187D" w14:textId="2880E275" w:rsidR="001C374E" w:rsidRPr="00436F2B" w:rsidRDefault="00436F2B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1C374E" w:rsidRPr="00436F2B">
        <w:rPr>
          <w:rFonts w:ascii="Times New Roman" w:hAnsi="Times New Roman" w:cs="Times New Roman"/>
          <w:b/>
          <w:sz w:val="28"/>
          <w:szCs w:val="28"/>
        </w:rPr>
        <w:t>.1 Состав жюри:</w:t>
      </w:r>
    </w:p>
    <w:p w14:paraId="6BE06D2B" w14:textId="3EC0F731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Заслуженный деятель культуры, педагог по вокалу-Имедашвилли</w:t>
      </w:r>
      <w:r w:rsidR="00620A59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Нателла Шалвовна</w:t>
      </w:r>
    </w:p>
    <w:p w14:paraId="1BC8EAD5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Руководитель театра спонтанности и парадокса Разаков Вячеслав Хаокимович</w:t>
      </w:r>
    </w:p>
    <w:p w14:paraId="05E5A98D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Председатель Совета ветеранов г.Волгограда Струков Александр Дмитриевич</w:t>
      </w:r>
    </w:p>
    <w:p w14:paraId="56A6343A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Хореограф, руководитель ансамбля «Каскад» Дмитрий Сидельников</w:t>
      </w:r>
    </w:p>
    <w:p w14:paraId="412E8324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Преподаватель по вокалу, руководитель инклюзивного вокального ансамбля «Лучики добра»- Ламзина Вера Николаевна</w:t>
      </w:r>
    </w:p>
    <w:p w14:paraId="3069CF66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Наталия Васильевна Бутусова – руководитель вокальной студии «Джем»</w:t>
      </w:r>
    </w:p>
    <w:p w14:paraId="6646554B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Петр Николаевич Меньшов  – руководитель народного хора «Боевые подруги»</w:t>
      </w:r>
    </w:p>
    <w:p w14:paraId="334304E6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 Лариса Борисовна Камышева (Сучилина) – Руководитель ВРОДО «Созвездие талантов»</w:t>
      </w:r>
    </w:p>
    <w:p w14:paraId="2D1FBF8D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Донская Лилия Анатольевна – </w:t>
      </w:r>
      <w:r w:rsidR="00567B9B" w:rsidRPr="00436F2B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8335E0" w:rsidRPr="00436F2B">
        <w:rPr>
          <w:rFonts w:ascii="Times New Roman" w:hAnsi="Times New Roman" w:cs="Times New Roman"/>
          <w:sz w:val="28"/>
          <w:szCs w:val="28"/>
        </w:rPr>
        <w:t xml:space="preserve"> Ч</w:t>
      </w:r>
      <w:r w:rsidRPr="00436F2B">
        <w:rPr>
          <w:rFonts w:ascii="Times New Roman" w:hAnsi="Times New Roman" w:cs="Times New Roman"/>
          <w:sz w:val="28"/>
          <w:szCs w:val="28"/>
        </w:rPr>
        <w:t>УДО «Страна Чудес»</w:t>
      </w:r>
    </w:p>
    <w:p w14:paraId="36044F74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lastRenderedPageBreak/>
        <w:t>- Бирюлькина Олеся Семёновна – руководитель Фонда «Живой город», руководитель продюсерского центра «Время Расцвета»</w:t>
      </w:r>
    </w:p>
    <w:p w14:paraId="5E68D6B4" w14:textId="77777777" w:rsidR="00A244F5" w:rsidRPr="00436F2B" w:rsidRDefault="00A244F5" w:rsidP="00A244F5">
      <w:pPr>
        <w:pStyle w:val="a9"/>
        <w:suppressAutoHyphens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B30E9A3" w14:textId="51CCD650" w:rsidR="00A244F5" w:rsidRPr="00C975F5" w:rsidRDefault="00436F2B" w:rsidP="00A244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2E7FFA97" w14:textId="29D5540B" w:rsidR="00F963E8" w:rsidRPr="00B52040" w:rsidRDefault="00A244F5" w:rsidP="00F963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 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декабря 2022г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участники предоставляют в оргкомитет 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анкету-заявку</w:t>
      </w:r>
      <w:r w:rsidR="00F963E8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с приложением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 адресу: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@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.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14:paraId="7EBD4DAA" w14:textId="77777777" w:rsidR="00A244F5" w:rsidRPr="00B52040" w:rsidRDefault="00A244F5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66768F48" w14:textId="05FBEA90" w:rsidR="00A244F5" w:rsidRDefault="00620A59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28E864AC" w14:textId="2C0C01B2" w:rsidR="00A244F5" w:rsidRPr="002C6B50" w:rsidRDefault="00B52040" w:rsidP="00B52040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44F5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Контактные данные:</w:t>
      </w:r>
    </w:p>
    <w:p w14:paraId="766AF5D2" w14:textId="77777777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fond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raduga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vlg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yandex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</w:p>
    <w:p w14:paraId="0065633E" w14:textId="77777777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тел.:+7 8442-94-48-23</w:t>
      </w:r>
    </w:p>
    <w:p w14:paraId="4C9CEF01" w14:textId="77777777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8-919-981-65-00</w:t>
      </w:r>
    </w:p>
    <w:p w14:paraId="3B89DD05" w14:textId="4B546352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8-9</w:t>
      </w:r>
      <w:r w:rsidR="00620A59"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023867981 (Елена Вячеславовна)</w:t>
      </w:r>
    </w:p>
    <w:p w14:paraId="32F0E102" w14:textId="77777777" w:rsidR="00A244F5" w:rsidRPr="002C6B50" w:rsidRDefault="00CD14D7" w:rsidP="00CD14D7">
      <w:pPr>
        <w:outlineLvl w:val="2"/>
        <w:rPr>
          <w:rFonts w:ascii="Times New Roman" w:hAnsi="Times New Roman" w:cs="Times New Roman"/>
          <w:sz w:val="28"/>
          <w:szCs w:val="28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сайт: </w:t>
      </w:r>
      <w:hyperlink r:id="rId18" w:history="1">
        <w:r w:rsidRPr="002C6B5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http://raduga-vlg.ru/</w:t>
        </w:r>
      </w:hyperlink>
    </w:p>
    <w:p w14:paraId="5DF4DB8C" w14:textId="0D616B16" w:rsidR="00A244F5" w:rsidRPr="002C6B50" w:rsidRDefault="002C6B50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партнеров и спонсоров Фестиваля:</w:t>
      </w:r>
    </w:p>
    <w:p w14:paraId="15977130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РЕКВИЗИТЫ: </w:t>
      </w:r>
      <w:r w:rsidR="00CD14D7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ФОНД "РАДУГА"</w:t>
      </w:r>
    </w:p>
    <w:p w14:paraId="6DDE046B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ИНН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3460058936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770943002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40703810806560003665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30101 810 145 250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411</w:t>
      </w:r>
    </w:p>
    <w:p w14:paraId="795C6FBC" w14:textId="77777777" w:rsidR="0053334F" w:rsidRPr="002C6B50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Полное наименование банка: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 ВТБ (публичное акционерное общество)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БИК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044525411</w:t>
      </w:r>
    </w:p>
    <w:p w14:paraId="6A376AAB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Назначение платежа надо указать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 Благотворител</w:t>
      </w:r>
      <w:r w:rsidR="00624488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ьное 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пожертвование </w:t>
      </w: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(указать ФИ</w:t>
      </w:r>
      <w:r w:rsidR="00E70493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6B040732" w14:textId="77777777" w:rsidR="00E61F95" w:rsidRDefault="00E61F95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</w:p>
    <w:p w14:paraId="14950AA5" w14:textId="77777777" w:rsidR="00E61F95" w:rsidRPr="00E61F95" w:rsidRDefault="00E61F95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>В</w:t>
      </w:r>
      <w:r w:rsidRPr="00E61F95"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связи с сохраняющейся напряженной санитарно-эпидемиологической обстановкой в регионе при посещении мест массового скопления людей необходимо  соблюдать противоэпидемические меры</w:t>
      </w: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. В случае введения новых эпидемиологических ограничений возможен перевод Фестиваля на дистанционный формат. </w:t>
      </w:r>
    </w:p>
    <w:p w14:paraId="34C60A9F" w14:textId="77777777" w:rsidR="00476C1F" w:rsidRDefault="00925F39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pict w14:anchorId="3BAF1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9.2pt;margin-top:11.25pt;width:136pt;height:148.8pt;z-index:251666944">
            <v:imagedata r:id="rId19" o:title="image-14-04-21-06-55" gain="1.25"/>
          </v:shape>
        </w:pict>
      </w:r>
    </w:p>
    <w:p w14:paraId="2C9255D2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4F32DE3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03413B8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8E51A6F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834150E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1187E32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63AE2246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A65B6A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43E28BE0" w14:textId="52B195DC" w:rsidR="00091BA8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6CD24BF4" w14:textId="77777777" w:rsidR="00091BA8" w:rsidRDefault="00091BA8" w:rsidP="00091BA8">
      <w:pPr>
        <w:pStyle w:val="a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321C58E" w14:textId="77777777" w:rsidR="00091BA8" w:rsidRDefault="00091BA8" w:rsidP="00091BA8">
      <w:pPr>
        <w:pStyle w:val="af"/>
        <w:spacing w:before="0" w:beforeAutospacing="0" w:after="0" w:afterAutospacing="0"/>
        <w:ind w:left="375"/>
        <w:jc w:val="both"/>
        <w:rPr>
          <w:rStyle w:val="ae"/>
          <w:sz w:val="28"/>
          <w:szCs w:val="28"/>
        </w:rPr>
      </w:pPr>
    </w:p>
    <w:p w14:paraId="1B1D6C6E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0"/>
      <w:headerReference w:type="first" r:id="rId21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9D77" w14:textId="77777777" w:rsidR="00925F39" w:rsidRDefault="00925F39" w:rsidP="00B3062A">
      <w:pPr>
        <w:spacing w:after="0" w:line="240" w:lineRule="auto"/>
      </w:pPr>
      <w:r>
        <w:separator/>
      </w:r>
    </w:p>
  </w:endnote>
  <w:endnote w:type="continuationSeparator" w:id="0">
    <w:p w14:paraId="0766A7DB" w14:textId="77777777" w:rsidR="00925F39" w:rsidRDefault="00925F39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A79E" w14:textId="77777777" w:rsidR="00925F39" w:rsidRDefault="00925F39" w:rsidP="00B3062A">
      <w:pPr>
        <w:spacing w:after="0" w:line="240" w:lineRule="auto"/>
      </w:pPr>
      <w:r>
        <w:separator/>
      </w:r>
    </w:p>
  </w:footnote>
  <w:footnote w:type="continuationSeparator" w:id="0">
    <w:p w14:paraId="0BB1F665" w14:textId="77777777" w:rsidR="00925F39" w:rsidRDefault="00925F39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5502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7BEF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40A04EF"/>
    <w:multiLevelType w:val="hybridMultilevel"/>
    <w:tmpl w:val="CA0835D0"/>
    <w:lvl w:ilvl="0" w:tplc="12905A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D4E"/>
    <w:multiLevelType w:val="multilevel"/>
    <w:tmpl w:val="23B8B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FB0"/>
    <w:multiLevelType w:val="multilevel"/>
    <w:tmpl w:val="018225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2AF"/>
    <w:rsid w:val="0000617A"/>
    <w:rsid w:val="00011F70"/>
    <w:rsid w:val="00020F9C"/>
    <w:rsid w:val="00030FA7"/>
    <w:rsid w:val="00032610"/>
    <w:rsid w:val="0003477E"/>
    <w:rsid w:val="00041FAF"/>
    <w:rsid w:val="00066455"/>
    <w:rsid w:val="0008379F"/>
    <w:rsid w:val="00083E9C"/>
    <w:rsid w:val="00084B4C"/>
    <w:rsid w:val="000854F1"/>
    <w:rsid w:val="00091BA8"/>
    <w:rsid w:val="000929BF"/>
    <w:rsid w:val="00093D32"/>
    <w:rsid w:val="000A0DEE"/>
    <w:rsid w:val="000A2C86"/>
    <w:rsid w:val="000B4701"/>
    <w:rsid w:val="000B5832"/>
    <w:rsid w:val="000C38D9"/>
    <w:rsid w:val="000C612A"/>
    <w:rsid w:val="000E628E"/>
    <w:rsid w:val="000F29B3"/>
    <w:rsid w:val="000F3073"/>
    <w:rsid w:val="000F41D2"/>
    <w:rsid w:val="000F4FA8"/>
    <w:rsid w:val="000F5806"/>
    <w:rsid w:val="000F6440"/>
    <w:rsid w:val="00104B9D"/>
    <w:rsid w:val="00111FC8"/>
    <w:rsid w:val="00121781"/>
    <w:rsid w:val="00125666"/>
    <w:rsid w:val="00125CC3"/>
    <w:rsid w:val="00131158"/>
    <w:rsid w:val="00131F48"/>
    <w:rsid w:val="00146290"/>
    <w:rsid w:val="001472AD"/>
    <w:rsid w:val="00167653"/>
    <w:rsid w:val="001728D4"/>
    <w:rsid w:val="00176A95"/>
    <w:rsid w:val="00181AF6"/>
    <w:rsid w:val="00185648"/>
    <w:rsid w:val="00187CD1"/>
    <w:rsid w:val="00190933"/>
    <w:rsid w:val="001944B1"/>
    <w:rsid w:val="001B25FA"/>
    <w:rsid w:val="001B3119"/>
    <w:rsid w:val="001C374E"/>
    <w:rsid w:val="001C6C96"/>
    <w:rsid w:val="001D502A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B6F88"/>
    <w:rsid w:val="002C4849"/>
    <w:rsid w:val="002C6B50"/>
    <w:rsid w:val="002D2F72"/>
    <w:rsid w:val="002E02C7"/>
    <w:rsid w:val="002E29C2"/>
    <w:rsid w:val="002E49AB"/>
    <w:rsid w:val="002E4F6E"/>
    <w:rsid w:val="0030601A"/>
    <w:rsid w:val="00322B11"/>
    <w:rsid w:val="0032497F"/>
    <w:rsid w:val="00332335"/>
    <w:rsid w:val="00341FCF"/>
    <w:rsid w:val="00343634"/>
    <w:rsid w:val="00343BA2"/>
    <w:rsid w:val="003462AF"/>
    <w:rsid w:val="00351ECE"/>
    <w:rsid w:val="003530A7"/>
    <w:rsid w:val="00376037"/>
    <w:rsid w:val="00387E69"/>
    <w:rsid w:val="00387F64"/>
    <w:rsid w:val="003A1621"/>
    <w:rsid w:val="003A18F1"/>
    <w:rsid w:val="003A269E"/>
    <w:rsid w:val="003B6847"/>
    <w:rsid w:val="003C4B7E"/>
    <w:rsid w:val="003D39F1"/>
    <w:rsid w:val="003D7753"/>
    <w:rsid w:val="003E0E38"/>
    <w:rsid w:val="003E1635"/>
    <w:rsid w:val="003E5CE5"/>
    <w:rsid w:val="003F1B91"/>
    <w:rsid w:val="003F2C1E"/>
    <w:rsid w:val="004026D0"/>
    <w:rsid w:val="00407852"/>
    <w:rsid w:val="0041107F"/>
    <w:rsid w:val="004132E6"/>
    <w:rsid w:val="00416B91"/>
    <w:rsid w:val="00421628"/>
    <w:rsid w:val="0043555B"/>
    <w:rsid w:val="00436F2B"/>
    <w:rsid w:val="004379B6"/>
    <w:rsid w:val="00447C0D"/>
    <w:rsid w:val="00455D27"/>
    <w:rsid w:val="00463A7A"/>
    <w:rsid w:val="00466284"/>
    <w:rsid w:val="004675D5"/>
    <w:rsid w:val="00470CB8"/>
    <w:rsid w:val="00472FAA"/>
    <w:rsid w:val="00476C1F"/>
    <w:rsid w:val="00481429"/>
    <w:rsid w:val="004839AF"/>
    <w:rsid w:val="004969EE"/>
    <w:rsid w:val="004A119C"/>
    <w:rsid w:val="004B36D8"/>
    <w:rsid w:val="004B3828"/>
    <w:rsid w:val="004B5B02"/>
    <w:rsid w:val="004B6F47"/>
    <w:rsid w:val="004C65C7"/>
    <w:rsid w:val="004C67DB"/>
    <w:rsid w:val="004C7732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6003"/>
    <w:rsid w:val="00567B9B"/>
    <w:rsid w:val="00567DF3"/>
    <w:rsid w:val="00573043"/>
    <w:rsid w:val="00574ACD"/>
    <w:rsid w:val="00582A5A"/>
    <w:rsid w:val="00585E64"/>
    <w:rsid w:val="005907B6"/>
    <w:rsid w:val="005954FD"/>
    <w:rsid w:val="00597049"/>
    <w:rsid w:val="005A002A"/>
    <w:rsid w:val="005B03BF"/>
    <w:rsid w:val="005B3427"/>
    <w:rsid w:val="005B5025"/>
    <w:rsid w:val="005B51DB"/>
    <w:rsid w:val="005C1FCD"/>
    <w:rsid w:val="005C4CB2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158CF"/>
    <w:rsid w:val="00620A59"/>
    <w:rsid w:val="00622984"/>
    <w:rsid w:val="00623F6D"/>
    <w:rsid w:val="00624488"/>
    <w:rsid w:val="00626E53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45A4"/>
    <w:rsid w:val="006764EA"/>
    <w:rsid w:val="006819D3"/>
    <w:rsid w:val="00681D28"/>
    <w:rsid w:val="00682ADB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9A7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93CE3"/>
    <w:rsid w:val="007A3C36"/>
    <w:rsid w:val="007A72A5"/>
    <w:rsid w:val="007B1CC1"/>
    <w:rsid w:val="007C122D"/>
    <w:rsid w:val="007C6DB1"/>
    <w:rsid w:val="007C7753"/>
    <w:rsid w:val="007D0C7D"/>
    <w:rsid w:val="007D3425"/>
    <w:rsid w:val="007D359C"/>
    <w:rsid w:val="007E5AC5"/>
    <w:rsid w:val="007E6874"/>
    <w:rsid w:val="007E7E5E"/>
    <w:rsid w:val="007F6278"/>
    <w:rsid w:val="00802620"/>
    <w:rsid w:val="00802683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1B12"/>
    <w:rsid w:val="008565FB"/>
    <w:rsid w:val="0086074D"/>
    <w:rsid w:val="0086559E"/>
    <w:rsid w:val="00866D5E"/>
    <w:rsid w:val="00867A58"/>
    <w:rsid w:val="00872912"/>
    <w:rsid w:val="00877C79"/>
    <w:rsid w:val="008815ED"/>
    <w:rsid w:val="0089218A"/>
    <w:rsid w:val="008B1829"/>
    <w:rsid w:val="008B1A3F"/>
    <w:rsid w:val="008B251D"/>
    <w:rsid w:val="008B380B"/>
    <w:rsid w:val="008B5D49"/>
    <w:rsid w:val="008C339A"/>
    <w:rsid w:val="008D5F21"/>
    <w:rsid w:val="008D7A41"/>
    <w:rsid w:val="008F5F5B"/>
    <w:rsid w:val="008F77C4"/>
    <w:rsid w:val="00900A21"/>
    <w:rsid w:val="009035A0"/>
    <w:rsid w:val="009078B3"/>
    <w:rsid w:val="00913053"/>
    <w:rsid w:val="00917EB9"/>
    <w:rsid w:val="00925716"/>
    <w:rsid w:val="00925F39"/>
    <w:rsid w:val="009278AD"/>
    <w:rsid w:val="0094288A"/>
    <w:rsid w:val="00951A7B"/>
    <w:rsid w:val="00956193"/>
    <w:rsid w:val="00956340"/>
    <w:rsid w:val="00960159"/>
    <w:rsid w:val="0096671D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30A92"/>
    <w:rsid w:val="00A3286C"/>
    <w:rsid w:val="00A33E58"/>
    <w:rsid w:val="00A46C4B"/>
    <w:rsid w:val="00A55F5A"/>
    <w:rsid w:val="00A72FA1"/>
    <w:rsid w:val="00A80C7A"/>
    <w:rsid w:val="00AA105B"/>
    <w:rsid w:val="00AB4187"/>
    <w:rsid w:val="00AB5B32"/>
    <w:rsid w:val="00AB6B40"/>
    <w:rsid w:val="00AC28F6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0D8C"/>
    <w:rsid w:val="00B33032"/>
    <w:rsid w:val="00B332A4"/>
    <w:rsid w:val="00B33F82"/>
    <w:rsid w:val="00B52040"/>
    <w:rsid w:val="00B521DF"/>
    <w:rsid w:val="00B6008C"/>
    <w:rsid w:val="00B65BB4"/>
    <w:rsid w:val="00B66C21"/>
    <w:rsid w:val="00B6707F"/>
    <w:rsid w:val="00B70288"/>
    <w:rsid w:val="00B81E19"/>
    <w:rsid w:val="00B93EDC"/>
    <w:rsid w:val="00B94E0A"/>
    <w:rsid w:val="00BA3D57"/>
    <w:rsid w:val="00BA5A77"/>
    <w:rsid w:val="00BB4102"/>
    <w:rsid w:val="00BC3516"/>
    <w:rsid w:val="00BC4AAD"/>
    <w:rsid w:val="00BC7049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21694"/>
    <w:rsid w:val="00C3357E"/>
    <w:rsid w:val="00C42030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90FD2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F3AFA"/>
    <w:rsid w:val="00E204AA"/>
    <w:rsid w:val="00E204E3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659D"/>
    <w:rsid w:val="00E97755"/>
    <w:rsid w:val="00EA277A"/>
    <w:rsid w:val="00EB51AD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77D28"/>
    <w:rsid w:val="00F82109"/>
    <w:rsid w:val="00F858FD"/>
    <w:rsid w:val="00F91677"/>
    <w:rsid w:val="00F963E8"/>
    <w:rsid w:val="00FB4F6B"/>
    <w:rsid w:val="00FB7DD0"/>
    <w:rsid w:val="00FC176E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7AD1"/>
  <w15:docId w15:val="{243376C7-A818-49DB-8384-11E8B7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10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d-raduga-vlg@yandex.ru" TargetMode="External"/><Relationship Id="rId18" Type="http://schemas.openxmlformats.org/officeDocument/2006/relationships/hyperlink" Target="http://raduga-vlg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fond-raduga-vlg@yandex.ru" TargetMode="External"/><Relationship Id="rId17" Type="http://schemas.openxmlformats.org/officeDocument/2006/relationships/hyperlink" Target="mailto:fond-raduga-vlg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duga-vl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,&#1076;&#1083;&#1103;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fond-raduga-vlg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29</cp:revision>
  <cp:lastPrinted>2021-08-10T13:52:00Z</cp:lastPrinted>
  <dcterms:created xsi:type="dcterms:W3CDTF">2021-12-15T15:20:00Z</dcterms:created>
  <dcterms:modified xsi:type="dcterms:W3CDTF">2022-10-18T10:28:00Z</dcterms:modified>
</cp:coreProperties>
</file>