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236" w:rsidRDefault="00786236" w:rsidP="009479DB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7862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Arial" w:eastAsia="Times New Roman" w:hAnsi="Arial" w:cs="Arial"/>
          <w:b/>
          <w:bCs/>
          <w:noProof/>
          <w:sz w:val="27"/>
          <w:szCs w:val="27"/>
          <w:lang w:eastAsia="ru-RU"/>
        </w:rPr>
        <w:drawing>
          <wp:inline distT="0" distB="0" distL="0" distR="0">
            <wp:extent cx="2434856" cy="2530549"/>
            <wp:effectExtent l="0" t="0" r="3810" b="3175"/>
            <wp:docPr id="133" name="Рисунок 133" descr="C:\Users\Пользователь\Desktop\2019-2020 уч.г\волонтёры 2018-2019\фото день учителя\DSC_1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2019-2020 уч.г\волонтёры 2018-2019\фото день учителя\DSC_1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6" t="15405" r="35906" b="20270"/>
                    <a:stretch/>
                  </pic:blipFill>
                  <pic:spPr bwMode="auto">
                    <a:xfrm>
                      <a:off x="0" y="0"/>
                      <a:ext cx="2435503" cy="253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9DB" w:rsidRDefault="009479DB" w:rsidP="009479DB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Описание</w:t>
      </w:r>
    </w:p>
    <w:p w:rsidR="00DD7799" w:rsidRDefault="00DD7799" w:rsidP="009479DB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</w:p>
    <w:p w:rsidR="00DD7799" w:rsidRDefault="00DD7799" w:rsidP="00DD7799">
      <w:pPr>
        <w:shd w:val="clear" w:color="auto" w:fill="FFFFFF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0B51E6">
        <w:rPr>
          <w:rFonts w:ascii="Times New Roman" w:hAnsi="Times New Roman" w:cs="Times New Roman"/>
          <w:sz w:val="28"/>
          <w:szCs w:val="28"/>
        </w:rPr>
        <w:t xml:space="preserve">Волонтерский отряд МОУ «Подовинновская СОШ»  начинал свою деятельность в 2017- 2018 учебном году как член волонтёрской группы МУ «КЦСОН им. </w:t>
      </w:r>
      <w:proofErr w:type="spellStart"/>
      <w:r w:rsidRPr="000B51E6">
        <w:rPr>
          <w:rFonts w:ascii="Times New Roman" w:hAnsi="Times New Roman" w:cs="Times New Roman"/>
          <w:sz w:val="28"/>
          <w:szCs w:val="28"/>
        </w:rPr>
        <w:t>Н.Ф.Ратушной</w:t>
      </w:r>
      <w:proofErr w:type="spellEnd"/>
      <w:r w:rsidRPr="000B51E6">
        <w:rPr>
          <w:rFonts w:ascii="Times New Roman" w:hAnsi="Times New Roman" w:cs="Times New Roman"/>
          <w:sz w:val="28"/>
          <w:szCs w:val="28"/>
        </w:rPr>
        <w:t>» в Октябрьском отделении общественно-политического движения «За возрождение Урала», состоящий в базе данных АНО «Ассоциация волонтёров Южного Урала».  Волонтерский отряд МОУ «Подовинновская СОШ»  «</w:t>
      </w:r>
      <w:r>
        <w:rPr>
          <w:rFonts w:ascii="Times New Roman" w:hAnsi="Times New Roman" w:cs="Times New Roman"/>
          <w:sz w:val="28"/>
          <w:szCs w:val="28"/>
        </w:rPr>
        <w:t>По зову сердца</w:t>
      </w:r>
      <w:r w:rsidRPr="000B51E6">
        <w:rPr>
          <w:rFonts w:ascii="Times New Roman" w:hAnsi="Times New Roman" w:cs="Times New Roman"/>
          <w:sz w:val="28"/>
          <w:szCs w:val="28"/>
        </w:rPr>
        <w:t xml:space="preserve">» - это добровольное объединение обучающихся, изъявивших желание бескорыстно выполнять работу по благоустройству памятных  мест и территории школы, села, района, оказывать поддержку различным социальным категориям населения (инвалидам, детям-сиротам, ветеранам, пенсионерам). </w:t>
      </w:r>
      <w:r w:rsidRPr="000B51E6">
        <w:rPr>
          <w:rFonts w:ascii="Times New Roman" w:hAnsi="Times New Roman" w:cs="Times New Roman"/>
          <w:sz w:val="28"/>
          <w:szCs w:val="28"/>
        </w:rPr>
        <w:br/>
        <w:t>             Волонтерский отряд призван воспитывать учащихся в духе гуманного отношения к людям, защите их жизни и здоровья, обеспечивать уважение к человеческой личности, способствовать воспитанию патриотизма и активной жизненной позиции.</w:t>
      </w:r>
    </w:p>
    <w:p w:rsidR="00F34449" w:rsidRDefault="00F34449" w:rsidP="00F34449">
      <w:pPr>
        <w:pStyle w:val="1"/>
        <w:spacing w:before="100" w:beforeAutospacing="1" w:after="100" w:afterAutospacing="1" w:line="240" w:lineRule="auto"/>
        <w:ind w:firstLine="113"/>
        <w:jc w:val="center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9"/>
          <w:lang w:eastAsia="ru-RU"/>
        </w:rPr>
        <w:t>Партнеры проекта</w:t>
      </w:r>
    </w:p>
    <w:p w:rsidR="00F34449" w:rsidRDefault="00F34449" w:rsidP="00F34449">
      <w:pPr>
        <w:framePr w:hSpace="180" w:wrap="around" w:vAnchor="page" w:hAnchor="margin" w:y="9487"/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F34449" w:rsidRDefault="00F34449" w:rsidP="00F34449">
      <w:pPr>
        <w:pStyle w:val="1"/>
        <w:numPr>
          <w:ilvl w:val="0"/>
          <w:numId w:val="4"/>
        </w:numPr>
        <w:spacing w:before="100" w:beforeAutospacing="1" w:after="100" w:afterAutospacing="1" w:line="240" w:lineRule="auto"/>
        <w:ind w:firstLine="113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МУ «КЦСОН им. Н.Ф. </w:t>
      </w:r>
      <w:proofErr w:type="gramStart"/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Ратушной</w:t>
      </w:r>
      <w:proofErr w:type="gramEnd"/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»;</w:t>
      </w:r>
    </w:p>
    <w:p w:rsidR="00F34449" w:rsidRDefault="00F34449" w:rsidP="00F34449">
      <w:pPr>
        <w:numPr>
          <w:ilvl w:val="0"/>
          <w:numId w:val="4"/>
        </w:num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Администрация Подовинного Сельского Поселения; </w:t>
      </w:r>
    </w:p>
    <w:p w:rsidR="00F34449" w:rsidRDefault="00F34449" w:rsidP="00F34449">
      <w:pPr>
        <w:numPr>
          <w:ilvl w:val="0"/>
          <w:numId w:val="4"/>
        </w:num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Подовинновский </w:t>
      </w:r>
      <w:r w:rsidR="00425A7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Сельский </w:t>
      </w: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Дом культуры;</w:t>
      </w:r>
    </w:p>
    <w:p w:rsidR="00F34449" w:rsidRDefault="00F34449" w:rsidP="00F34449">
      <w:pPr>
        <w:numPr>
          <w:ilvl w:val="0"/>
          <w:numId w:val="4"/>
        </w:num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Подовинновская Сельская библиотека;</w:t>
      </w:r>
    </w:p>
    <w:p w:rsidR="00F34449" w:rsidRDefault="00F34449" w:rsidP="00F34449">
      <w:pPr>
        <w:numPr>
          <w:ilvl w:val="0"/>
          <w:numId w:val="4"/>
        </w:num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Соц. работник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с. Подовинное</w:t>
      </w:r>
      <w:r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;</w:t>
      </w:r>
    </w:p>
    <w:p w:rsidR="00AE662C" w:rsidRPr="00AE662C" w:rsidRDefault="00AE662C" w:rsidP="00AE662C">
      <w:pPr>
        <w:pStyle w:val="a4"/>
        <w:outlineLvl w:val="2"/>
        <w:rPr>
          <w:b/>
          <w:bCs/>
          <w:sz w:val="27"/>
          <w:szCs w:val="27"/>
          <w:lang w:eastAsia="ru-RU"/>
        </w:rPr>
      </w:pPr>
    </w:p>
    <w:p w:rsidR="00DD7799" w:rsidRPr="00AE662C" w:rsidRDefault="00DD7799" w:rsidP="00DD7799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направления деятельности</w:t>
      </w:r>
      <w:r w:rsidR="00AE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AE662C" w:rsidRPr="00AE662C">
        <w:rPr>
          <w:rFonts w:ascii="Times New Roman" w:hAnsi="Times New Roman" w:cs="Times New Roman"/>
          <w:sz w:val="28"/>
          <w:szCs w:val="28"/>
        </w:rPr>
        <w:t xml:space="preserve"> экологическое,  социальное и событийное</w:t>
      </w:r>
      <w:r w:rsidR="00AE662C">
        <w:rPr>
          <w:rFonts w:ascii="Times New Roman" w:hAnsi="Times New Roman" w:cs="Times New Roman"/>
          <w:sz w:val="28"/>
          <w:szCs w:val="28"/>
        </w:rPr>
        <w:t>.</w:t>
      </w:r>
    </w:p>
    <w:p w:rsidR="009479DB" w:rsidRDefault="009479DB" w:rsidP="0094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9DB" w:rsidRDefault="009479DB" w:rsidP="009479DB">
      <w:p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479DB" w:rsidRDefault="009479DB" w:rsidP="009479DB">
      <w:p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 Вовлечение детей и подростков в волонтерское движение с целью пропаганды духовных и патриотических ценностей, профилактики асоциального поведения, формирования культуры.</w:t>
      </w:r>
    </w:p>
    <w:p w:rsidR="009479DB" w:rsidRDefault="009479DB" w:rsidP="009479DB">
      <w:p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 проекта:</w:t>
      </w:r>
    </w:p>
    <w:p w:rsidR="009479DB" w:rsidRDefault="009479DB" w:rsidP="009479DB">
      <w:pPr>
        <w:numPr>
          <w:ilvl w:val="0"/>
          <w:numId w:val="1"/>
        </w:num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воспитанию у школьников чувства патриотизма.</w:t>
      </w:r>
    </w:p>
    <w:p w:rsidR="009479DB" w:rsidRDefault="009479DB" w:rsidP="009479DB">
      <w:pPr>
        <w:numPr>
          <w:ilvl w:val="0"/>
          <w:numId w:val="1"/>
        </w:num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развитию духовности и милосердия посредством вовлечения  детей и подростков в социальную практику.</w:t>
      </w:r>
    </w:p>
    <w:p w:rsidR="009479DB" w:rsidRDefault="009479DB" w:rsidP="009479DB">
      <w:pPr>
        <w:numPr>
          <w:ilvl w:val="0"/>
          <w:numId w:val="1"/>
        </w:num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 проявлению социальной смелости, активности и самостоятельности подростков «группы риска».</w:t>
      </w:r>
    </w:p>
    <w:p w:rsidR="009479DB" w:rsidRDefault="009479DB" w:rsidP="009479DB">
      <w:pPr>
        <w:numPr>
          <w:ilvl w:val="0"/>
          <w:numId w:val="1"/>
        </w:numPr>
        <w:spacing w:before="100" w:beforeAutospacing="1" w:after="100" w:afterAutospacing="1" w:line="240" w:lineRule="auto"/>
        <w:ind w:firstLine="113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экологическую культуру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эмоционально бережливое  отношение к природе и экологии.</w:t>
      </w:r>
    </w:p>
    <w:p w:rsidR="009479DB" w:rsidRDefault="009479DB" w:rsidP="0094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9DB" w:rsidRDefault="009479DB" w:rsidP="0094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9DB" w:rsidRDefault="009479DB" w:rsidP="009479DB">
      <w:pPr>
        <w:spacing w:after="0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Результаты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проекта</w:t>
      </w:r>
    </w:p>
    <w:p w:rsidR="009479DB" w:rsidRDefault="009479DB" w:rsidP="0094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0370" w:type="dxa"/>
        <w:tblInd w:w="-623" w:type="dxa"/>
        <w:tblLayout w:type="fixed"/>
        <w:tblLook w:val="04A0" w:firstRow="1" w:lastRow="0" w:firstColumn="1" w:lastColumn="0" w:noHBand="0" w:noVBand="1"/>
      </w:tblPr>
      <w:tblGrid>
        <w:gridCol w:w="589"/>
        <w:gridCol w:w="2127"/>
        <w:gridCol w:w="4252"/>
        <w:gridCol w:w="1560"/>
        <w:gridCol w:w="1842"/>
      </w:tblGrid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left="-467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волонтёрской работы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Мероприятия-акция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(кратко)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«Чистая планета». Уборка мусора по  ул. Гагарина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сентября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 и ДК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пожилого человека Участие волонтёров в организации и проведении концерта для пожилых людей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ДК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Правовая культура «Право выбора»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ДК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«Родное село» побелка памятника около школы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Волонтёры совместно с </w:t>
            </w:r>
            <w:r w:rsidRPr="000B51E6">
              <w:rPr>
                <w:rFonts w:ascii="Times New Roman" w:hAnsi="Times New Roman" w:cs="Times New Roman"/>
                <w:sz w:val="28"/>
                <w:szCs w:val="28"/>
              </w:rPr>
              <w:t xml:space="preserve">МУ «КЦСОН им. </w:t>
            </w:r>
            <w:proofErr w:type="spellStart"/>
            <w:r w:rsidRPr="000B51E6">
              <w:rPr>
                <w:rFonts w:ascii="Times New Roman" w:hAnsi="Times New Roman" w:cs="Times New Roman"/>
                <w:sz w:val="28"/>
                <w:szCs w:val="28"/>
              </w:rPr>
              <w:t>Н.Ф.</w:t>
            </w:r>
            <w:proofErr w:type="gramStart"/>
            <w:r w:rsidRPr="000B51E6">
              <w:rPr>
                <w:rFonts w:ascii="Times New Roman" w:hAnsi="Times New Roman" w:cs="Times New Roman"/>
                <w:sz w:val="28"/>
                <w:szCs w:val="28"/>
              </w:rPr>
              <w:t>Ратушной</w:t>
            </w:r>
            <w:proofErr w:type="spellEnd"/>
            <w:proofErr w:type="gramEnd"/>
            <w:r w:rsidRPr="000B51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Субботник по уборке территории (школьный двор и парк Победы)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Военно-спортивная игра «Зарница»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Волонтёры совместно с учителями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физкультуры и ОБЖ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Сельской женщины. Участие волонтёров в организации и проведении концерта во время праздника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ДК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 В этот день подростки помогли пенсионерам убрать сорную траву с огорода, остатки овощей, вскопать грядки и посадить чеснок под зиму...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«Поклон тебе,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сельхозработник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ДК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«Книгоноша»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января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«Книгоноша»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января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«Книгоноша»</w:t>
            </w:r>
          </w:p>
        </w:tc>
        <w:tc>
          <w:tcPr>
            <w:tcW w:w="1560" w:type="dxa"/>
          </w:tcPr>
          <w:p w:rsidR="00F34449" w:rsidRDefault="00F34449" w:rsidP="005A4C3A">
            <w:pPr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февраля</w:t>
            </w:r>
          </w:p>
        </w:tc>
        <w:tc>
          <w:tcPr>
            <w:tcW w:w="1842" w:type="dxa"/>
          </w:tcPr>
          <w:p w:rsidR="00F34449" w:rsidRDefault="00F34449" w:rsidP="005A4C3A">
            <w:pPr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Пресс-марафон «Дарите людям доброту»</w:t>
            </w:r>
          </w:p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СРЦ «Надежда»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февраля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«Весна. Любовь. Женщина»- вечер отдыха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марта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ДК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«Книгоноша»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марта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юбиляра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марта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F34449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«От чистого сердца»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апреля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Волонтёры совместно с сельской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 Уборка ул. Гагарина  от мусора. Подготовка к шествию Бессмертного полка»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«Эти песни были спеты на войне»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мая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«Воспевая ПОБЕДУ»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ДК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Экологический дозор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мая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Библионочь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«Когда Машенька была маленькой» познавательно – экологическая игра  для 1 класса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защиты детей» «Маленькие дети на большой планете»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июня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ДК и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 гений – А.С. Пушкин»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июня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Погрузка вырубленных веток и деревьев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июня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Погрузка вырубленных веток и деревьев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июня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Погрузка вырубленных веток и деревьев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июня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Цветник возле Сельской Администрации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июня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проведении празднования День Октябрьского района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июня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ДК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награждении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волонтёров Октябрьского района главой района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Молчан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М.И. (чаепитие)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июля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«Книгоноша»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сентября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общешкольной линейки, посвящённой памяти жертвам Беслана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сентября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заместителем директора по ВР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Субботник по уборке территории (школьный двор и парк Победы)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сентября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Волонтёры 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«Чистый берег» уборка мусора вдоль береговой линии озера «Кирпичное»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сентября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перекрёсток» вырубка веток на углу улиц Гагарина и Молодёжная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сентября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«Осенний кросс»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сентября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учителем физкультуры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«Чистое село» прополка цветника и уборка мусора и сухой травы около Сельской Администрации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сентября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«Книгоноша»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сентября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Сельской библиотекой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пожилого человека Участие волонтёров в организации и проведении концерта для пожилых людей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 совместно с ДК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«Безопасная дорога в детский сад» (вырубка кустов, веток деревьев, загораживающих обзор водителей на дороге вблизи детского сада)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проведению Дня УЧИТЕЛЯ (изготовление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открыток, медалей для учителей и подарков)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учителей с профессиональным праздником Днём УЧИТЕЛЯ (подготовка и проведение развлекательного мероприятия для учителей)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самоуправления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Волонтёры  совместно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в уборке классных кабинетов после  ремонта (смена оконных блоков)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Субботник по уборке территории (школьный двор и парк Победы)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 В этот день подростки помогли пенсионерам убрать сорную траву с огорода, остатки овощей, вскопать грядки и посадить чеснок под зиму...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 В этот день подростки помогли пенсионерам убрать сорную траву с огорода, остатки овощей, вскопать грядки и посадить чеснок под зиму...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октября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празднования юбилея школы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F34449" w:rsidTr="005A4C3A">
        <w:tc>
          <w:tcPr>
            <w:tcW w:w="589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27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проведении празднования 50-летия МОУ «Подовинновская СОШ»</w:t>
            </w:r>
          </w:p>
        </w:tc>
        <w:tc>
          <w:tcPr>
            <w:tcW w:w="1560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ноября</w:t>
            </w:r>
          </w:p>
        </w:tc>
        <w:tc>
          <w:tcPr>
            <w:tcW w:w="1842" w:type="dxa"/>
          </w:tcPr>
          <w:p w:rsidR="00F34449" w:rsidRDefault="00F34449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D265DA" w:rsidTr="005A4C3A">
        <w:tc>
          <w:tcPr>
            <w:tcW w:w="589" w:type="dxa"/>
          </w:tcPr>
          <w:p w:rsidR="00D265DA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127" w:type="dxa"/>
          </w:tcPr>
          <w:p w:rsidR="00D265DA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D265DA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Всероссийский правовой (юридический) диктант</w:t>
            </w:r>
          </w:p>
        </w:tc>
        <w:tc>
          <w:tcPr>
            <w:tcW w:w="1560" w:type="dxa"/>
          </w:tcPr>
          <w:p w:rsidR="00D265DA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декабря</w:t>
            </w:r>
          </w:p>
        </w:tc>
        <w:tc>
          <w:tcPr>
            <w:tcW w:w="1842" w:type="dxa"/>
          </w:tcPr>
          <w:p w:rsidR="00D265D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D265DA" w:rsidTr="005A4C3A">
        <w:tc>
          <w:tcPr>
            <w:tcW w:w="589" w:type="dxa"/>
          </w:tcPr>
          <w:p w:rsidR="00D265DA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127" w:type="dxa"/>
          </w:tcPr>
          <w:p w:rsidR="00D265D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783A38" w:rsidRPr="00783A38" w:rsidRDefault="00783A38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Уборка </w:t>
            </w:r>
            <w:r w:rsidRPr="00783A38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 от мусора центральную улицу Гагарина, где 9 мая прошествует колонна Бессмертного  полка.</w:t>
            </w:r>
          </w:p>
          <w:p w:rsidR="00D265DA" w:rsidRDefault="00D265D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265DA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мая</w:t>
            </w:r>
          </w:p>
        </w:tc>
        <w:tc>
          <w:tcPr>
            <w:tcW w:w="1842" w:type="dxa"/>
          </w:tcPr>
          <w:p w:rsidR="00D265D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D265DA" w:rsidTr="005A4C3A">
        <w:tc>
          <w:tcPr>
            <w:tcW w:w="589" w:type="dxa"/>
          </w:tcPr>
          <w:p w:rsidR="00D265DA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127" w:type="dxa"/>
          </w:tcPr>
          <w:p w:rsidR="00D265DA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783A38" w:rsidRPr="00783A38" w:rsidRDefault="00783A38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Сопровождение  Бессмертного</w:t>
            </w:r>
            <w:r w:rsidRPr="00783A38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 полк</w:t>
            </w: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а</w:t>
            </w:r>
            <w:r w:rsidRPr="00783A38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,  направляя односельчан и гостей праздника в одну колонну. </w:t>
            </w:r>
          </w:p>
          <w:p w:rsidR="00783A38" w:rsidRPr="00783A38" w:rsidRDefault="00783A38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 w:rsidRPr="00783A38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Во время митинга, посвященного 74-й годовщине Великой победы, волонтёры возлагали венки к памятнику.</w:t>
            </w:r>
          </w:p>
          <w:p w:rsidR="00D265DA" w:rsidRDefault="00D265D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265DA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1842" w:type="dxa"/>
          </w:tcPr>
          <w:p w:rsidR="00D265D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783A38" w:rsidTr="005A4C3A">
        <w:tc>
          <w:tcPr>
            <w:tcW w:w="589" w:type="dxa"/>
          </w:tcPr>
          <w:p w:rsidR="00783A38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127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783A38" w:rsidRDefault="00783A38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Разбивка цветника, посадка цветов, полив около Сельской Администрации.</w:t>
            </w:r>
          </w:p>
        </w:tc>
        <w:tc>
          <w:tcPr>
            <w:tcW w:w="1560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842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783A38" w:rsidTr="005A4C3A">
        <w:tc>
          <w:tcPr>
            <w:tcW w:w="589" w:type="dxa"/>
          </w:tcPr>
          <w:p w:rsidR="00783A38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</w:t>
            </w:r>
          </w:p>
        </w:tc>
        <w:tc>
          <w:tcPr>
            <w:tcW w:w="2127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783A38" w:rsidRDefault="00783A38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Вырубка  поросли </w:t>
            </w:r>
            <w:r w:rsidR="00313D1E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 веток</w:t>
            </w:r>
            <w:r w:rsidR="005A4C3A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 </w:t>
            </w:r>
            <w:r w:rsidR="00313D1E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 тополя, сирени и акации, а так же сорняков по улице Гагарина</w:t>
            </w:r>
          </w:p>
        </w:tc>
        <w:tc>
          <w:tcPr>
            <w:tcW w:w="1560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842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783A38" w:rsidTr="005A4C3A">
        <w:tc>
          <w:tcPr>
            <w:tcW w:w="589" w:type="dxa"/>
          </w:tcPr>
          <w:p w:rsidR="00783A38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127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783A38" w:rsidRDefault="00313D1E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Работа по созданию цветника около аптеки (работа с землёй)</w:t>
            </w:r>
          </w:p>
        </w:tc>
        <w:tc>
          <w:tcPr>
            <w:tcW w:w="1560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1842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783A38" w:rsidTr="005A4C3A">
        <w:tc>
          <w:tcPr>
            <w:tcW w:w="589" w:type="dxa"/>
          </w:tcPr>
          <w:p w:rsidR="00783A38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127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783A38" w:rsidRDefault="00313D1E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Помощь в ремонте Сельской библиотеки (перенос  книг со стеллажей)</w:t>
            </w:r>
          </w:p>
        </w:tc>
        <w:tc>
          <w:tcPr>
            <w:tcW w:w="1560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842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313D1E" w:rsidTr="005A4C3A">
        <w:tc>
          <w:tcPr>
            <w:tcW w:w="589" w:type="dxa"/>
          </w:tcPr>
          <w:p w:rsidR="00313D1E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127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313D1E" w:rsidRDefault="00313D1E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Помощь в ремонте Сельской библиотеки (вынос  строительного мусора, помощь в переноске </w:t>
            </w:r>
            <w:proofErr w:type="spellStart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линолиума</w:t>
            </w:r>
            <w:proofErr w:type="spellEnd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)</w:t>
            </w:r>
          </w:p>
        </w:tc>
        <w:tc>
          <w:tcPr>
            <w:tcW w:w="1560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842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313D1E" w:rsidTr="005A4C3A">
        <w:tc>
          <w:tcPr>
            <w:tcW w:w="589" w:type="dxa"/>
          </w:tcPr>
          <w:p w:rsidR="00313D1E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127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4252" w:type="dxa"/>
          </w:tcPr>
          <w:p w:rsidR="00313D1E" w:rsidRDefault="00313D1E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Уборка  на сельском кладбище </w:t>
            </w:r>
            <w:proofErr w:type="gramStart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уборка и погрузка  сухой травы, мусора и старых венков)</w:t>
            </w:r>
          </w:p>
        </w:tc>
        <w:tc>
          <w:tcPr>
            <w:tcW w:w="1560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2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313D1E" w:rsidTr="005A4C3A">
        <w:tc>
          <w:tcPr>
            <w:tcW w:w="589" w:type="dxa"/>
          </w:tcPr>
          <w:p w:rsidR="00313D1E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127" w:type="dxa"/>
          </w:tcPr>
          <w:p w:rsidR="00313D1E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313D1E" w:rsidRDefault="00313D1E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Акция «Чистый берег» уборка мусора вдоль берега озера </w:t>
            </w:r>
            <w:proofErr w:type="gramStart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Кирпичное</w:t>
            </w:r>
            <w:proofErr w:type="gramEnd"/>
          </w:p>
        </w:tc>
        <w:tc>
          <w:tcPr>
            <w:tcW w:w="1560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2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313D1E" w:rsidTr="005A4C3A">
        <w:tc>
          <w:tcPr>
            <w:tcW w:w="589" w:type="dxa"/>
          </w:tcPr>
          <w:p w:rsidR="00313D1E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127" w:type="dxa"/>
          </w:tcPr>
          <w:p w:rsidR="00313D1E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313D1E" w:rsidRDefault="00313D1E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Акция «Чистый берег» уборка мусора вдоль берега озера Подовинное</w:t>
            </w:r>
          </w:p>
        </w:tc>
        <w:tc>
          <w:tcPr>
            <w:tcW w:w="1560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2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313D1E" w:rsidTr="005A4C3A">
        <w:tc>
          <w:tcPr>
            <w:tcW w:w="589" w:type="dxa"/>
          </w:tcPr>
          <w:p w:rsidR="00313D1E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127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</w:t>
            </w:r>
          </w:p>
        </w:tc>
        <w:tc>
          <w:tcPr>
            <w:tcW w:w="4252" w:type="dxa"/>
          </w:tcPr>
          <w:p w:rsidR="00313D1E" w:rsidRDefault="00313D1E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Благоустройство территории школьного двора</w:t>
            </w:r>
          </w:p>
        </w:tc>
        <w:tc>
          <w:tcPr>
            <w:tcW w:w="1560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2" w:type="dxa"/>
          </w:tcPr>
          <w:p w:rsidR="00313D1E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5A4C3A" w:rsidTr="005A4C3A">
        <w:tc>
          <w:tcPr>
            <w:tcW w:w="589" w:type="dxa"/>
          </w:tcPr>
          <w:p w:rsidR="005A4C3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127" w:type="dxa"/>
          </w:tcPr>
          <w:p w:rsidR="005A4C3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5A4C3A" w:rsidRDefault="005A4C3A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День фермера. Приезд губернатора Челябинской области </w:t>
            </w:r>
            <w:proofErr w:type="spellStart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Текслера</w:t>
            </w:r>
            <w:proofErr w:type="spellEnd"/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  Л.А.</w:t>
            </w:r>
          </w:p>
        </w:tc>
        <w:tc>
          <w:tcPr>
            <w:tcW w:w="1560" w:type="dxa"/>
          </w:tcPr>
          <w:p w:rsidR="005A4C3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1842" w:type="dxa"/>
          </w:tcPr>
          <w:p w:rsidR="005A4C3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5A4C3A" w:rsidTr="005A4C3A">
        <w:tc>
          <w:tcPr>
            <w:tcW w:w="589" w:type="dxa"/>
          </w:tcPr>
          <w:p w:rsidR="005A4C3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127" w:type="dxa"/>
          </w:tcPr>
          <w:p w:rsidR="005A4C3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5A4C3A" w:rsidRDefault="005A4C3A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День Октябрьского района</w:t>
            </w:r>
          </w:p>
        </w:tc>
        <w:tc>
          <w:tcPr>
            <w:tcW w:w="1560" w:type="dxa"/>
          </w:tcPr>
          <w:p w:rsidR="005A4C3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1842" w:type="dxa"/>
          </w:tcPr>
          <w:p w:rsidR="005A4C3A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  <w:tr w:rsidR="00783A38" w:rsidTr="005A4C3A">
        <w:tc>
          <w:tcPr>
            <w:tcW w:w="589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127" w:type="dxa"/>
          </w:tcPr>
          <w:p w:rsidR="00783A38" w:rsidRDefault="00313D1E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Событийное</w:t>
            </w:r>
          </w:p>
        </w:tc>
        <w:tc>
          <w:tcPr>
            <w:tcW w:w="4252" w:type="dxa"/>
          </w:tcPr>
          <w:p w:rsidR="00783A38" w:rsidRDefault="00783A38" w:rsidP="00783A38">
            <w:r>
              <w:t xml:space="preserve">День ДОБРОТЫ. Волонтёры рассказывали о празднике, поздравляли селян и дарили им буклеты к празднику. </w:t>
            </w:r>
          </w:p>
          <w:p w:rsidR="00783A38" w:rsidRDefault="00783A38" w:rsidP="00783A38">
            <w:pPr>
              <w:rPr>
                <w:rFonts w:ascii="Arial" w:eastAsia="Times New Roman" w:hAnsi="Arial" w:cs="Arial"/>
                <w:color w:val="000000"/>
                <w:shd w:val="clear" w:color="auto" w:fill="FFFFFF"/>
              </w:rPr>
            </w:pPr>
          </w:p>
        </w:tc>
        <w:tc>
          <w:tcPr>
            <w:tcW w:w="1560" w:type="dxa"/>
          </w:tcPr>
          <w:p w:rsidR="00783A38" w:rsidRDefault="00783A38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февраля</w:t>
            </w:r>
          </w:p>
        </w:tc>
        <w:tc>
          <w:tcPr>
            <w:tcW w:w="1842" w:type="dxa"/>
          </w:tcPr>
          <w:p w:rsidR="00783A38" w:rsidRDefault="005A4C3A" w:rsidP="005A4C3A">
            <w:pPr>
              <w:tabs>
                <w:tab w:val="left" w:pos="2535"/>
              </w:tabs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Волонтёры</w:t>
            </w:r>
          </w:p>
        </w:tc>
      </w:tr>
    </w:tbl>
    <w:p w:rsidR="00F34449" w:rsidRDefault="00F34449" w:rsidP="0094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9DB" w:rsidRDefault="009479DB" w:rsidP="009479DB">
      <w:pPr>
        <w:shd w:val="clear" w:color="auto" w:fill="F9F9F9"/>
        <w:spacing w:after="0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Организатор</w:t>
      </w:r>
    </w:p>
    <w:p w:rsidR="009479DB" w:rsidRDefault="00B91501" w:rsidP="009479DB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AE662C">
          <w:rPr>
            <w:rStyle w:val="a3"/>
            <w:rFonts w:ascii="Arial" w:eastAsia="Times New Roman" w:hAnsi="Arial" w:cs="Arial"/>
            <w:color w:val="0848C0"/>
            <w:sz w:val="24"/>
            <w:szCs w:val="24"/>
            <w:lang w:eastAsia="ru-RU"/>
          </w:rPr>
          <w:t>Глазырина</w:t>
        </w:r>
      </w:hyperlink>
      <w:r w:rsidR="00AE662C">
        <w:t xml:space="preserve">  Светлана Николаевна</w:t>
      </w:r>
    </w:p>
    <w:p w:rsidR="009479DB" w:rsidRDefault="009479DB" w:rsidP="009479DB">
      <w:pPr>
        <w:spacing w:after="0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Фотографии</w:t>
      </w:r>
      <w:bookmarkStart w:id="0" w:name="_GoBack"/>
      <w:bookmarkEnd w:id="0"/>
    </w:p>
    <w:sectPr w:rsidR="00947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180"/>
        </w:tabs>
        <w:ind w:left="1080" w:hanging="360"/>
      </w:pPr>
      <w:rPr>
        <w:rFonts w:ascii="Symbol" w:hAnsi="Symbol"/>
      </w:rPr>
    </w:lvl>
  </w:abstractNum>
  <w:abstractNum w:abstractNumId="1">
    <w:nsid w:val="3BB559B0"/>
    <w:multiLevelType w:val="multilevel"/>
    <w:tmpl w:val="3BB559B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2466656"/>
    <w:multiLevelType w:val="multilevel"/>
    <w:tmpl w:val="624666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29"/>
    <w:rsid w:val="00082536"/>
    <w:rsid w:val="000E5A46"/>
    <w:rsid w:val="00166546"/>
    <w:rsid w:val="002C65E0"/>
    <w:rsid w:val="00313D1E"/>
    <w:rsid w:val="00425A7B"/>
    <w:rsid w:val="004F04D9"/>
    <w:rsid w:val="004F28A8"/>
    <w:rsid w:val="005A4C3A"/>
    <w:rsid w:val="00777D79"/>
    <w:rsid w:val="00783A38"/>
    <w:rsid w:val="00786236"/>
    <w:rsid w:val="00837729"/>
    <w:rsid w:val="009210D1"/>
    <w:rsid w:val="00933A8E"/>
    <w:rsid w:val="009479DB"/>
    <w:rsid w:val="00AE662C"/>
    <w:rsid w:val="00B4373F"/>
    <w:rsid w:val="00B91501"/>
    <w:rsid w:val="00C12FAD"/>
    <w:rsid w:val="00D265DA"/>
    <w:rsid w:val="00DD7799"/>
    <w:rsid w:val="00F3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ew.dobro.ru/volunteers/346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2020-04-26T15:47:00Z</dcterms:created>
  <dcterms:modified xsi:type="dcterms:W3CDTF">2020-04-29T07:17:00Z</dcterms:modified>
</cp:coreProperties>
</file>