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5A072" w14:textId="77777777" w:rsidR="00CD7EA0" w:rsidRDefault="00CD7EA0" w:rsidP="00CD7EA0">
      <w:pPr>
        <w:ind w:left="5529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14:paraId="4143F946" w14:textId="77777777" w:rsidR="00CD7EA0" w:rsidRPr="004D1B79" w:rsidRDefault="00CD7EA0" w:rsidP="00CD7EA0">
      <w:pPr>
        <w:ind w:left="5529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D1B79">
        <w:rPr>
          <w:rFonts w:ascii="Times New Roman" w:hAnsi="Times New Roman" w:cs="Times New Roman"/>
          <w:b/>
          <w:sz w:val="32"/>
          <w:szCs w:val="32"/>
          <w:lang w:val="ru-RU"/>
        </w:rPr>
        <w:t>УТВЕРЖДАЮ</w:t>
      </w:r>
    </w:p>
    <w:p w14:paraId="67BEBDBB" w14:textId="77777777" w:rsidR="00CD7EA0" w:rsidRDefault="00CD7EA0" w:rsidP="00CD7EA0">
      <w:pPr>
        <w:pStyle w:val="a6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76386">
        <w:rPr>
          <w:rFonts w:ascii="Times New Roman" w:hAnsi="Times New Roman" w:cs="Times New Roman"/>
          <w:sz w:val="28"/>
          <w:szCs w:val="28"/>
        </w:rPr>
        <w:t>Директор МКУ «Молодёжный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386">
        <w:rPr>
          <w:rFonts w:ascii="Times New Roman" w:hAnsi="Times New Roman" w:cs="Times New Roman"/>
          <w:sz w:val="28"/>
          <w:szCs w:val="28"/>
        </w:rPr>
        <w:t>центр»</w:t>
      </w:r>
    </w:p>
    <w:p w14:paraId="1B819DD4" w14:textId="77777777" w:rsidR="00CD7EA0" w:rsidRPr="00176386" w:rsidRDefault="00CD7EA0" w:rsidP="00CD7EA0">
      <w:pPr>
        <w:pStyle w:val="a6"/>
        <w:ind w:left="3540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7638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386">
        <w:rPr>
          <w:rFonts w:ascii="Times New Roman" w:hAnsi="Times New Roman" w:cs="Times New Roman"/>
          <w:sz w:val="28"/>
          <w:szCs w:val="28"/>
        </w:rPr>
        <w:t xml:space="preserve"> К.Н. </w:t>
      </w:r>
      <w:proofErr w:type="spellStart"/>
      <w:r w:rsidRPr="00176386">
        <w:rPr>
          <w:rFonts w:ascii="Times New Roman" w:hAnsi="Times New Roman" w:cs="Times New Roman"/>
          <w:sz w:val="28"/>
          <w:szCs w:val="28"/>
        </w:rPr>
        <w:t>Койтов</w:t>
      </w:r>
      <w:proofErr w:type="spellEnd"/>
    </w:p>
    <w:p w14:paraId="5690A143" w14:textId="77777777" w:rsidR="00CD7EA0" w:rsidRPr="00E20D28" w:rsidRDefault="00CD7EA0" w:rsidP="00CD7EA0">
      <w:pPr>
        <w:pStyle w:val="a6"/>
        <w:ind w:left="3540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«____»______________ 2025</w:t>
      </w:r>
      <w:r w:rsidRPr="0017638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587599D" w14:textId="77777777" w:rsidR="00CD7EA0" w:rsidRPr="00651DB8" w:rsidRDefault="00CD7EA0" w:rsidP="00CD7EA0">
      <w:pPr>
        <w:tabs>
          <w:tab w:val="left" w:pos="7728"/>
        </w:tabs>
        <w:spacing w:after="255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838B384" w14:textId="77777777" w:rsidR="007F34E0" w:rsidRDefault="007F34E0" w:rsidP="0086285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24BAFE9" w14:textId="77777777" w:rsidR="007F34E0" w:rsidRDefault="007F34E0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CA85923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1703EE0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3A28E2D4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D92B57B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1049210E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85C2BE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68CD6C2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4177AE2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73D228F5" w14:textId="77777777" w:rsidR="0062733E" w:rsidRDefault="0062733E" w:rsidP="0086285B">
      <w:pPr>
        <w:spacing w:after="255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607A3EAE" w14:textId="77777777" w:rsidR="007F34E0" w:rsidRDefault="007F34E0" w:rsidP="0086285B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CC386D5" w14:textId="77777777" w:rsidR="007F34E0" w:rsidRDefault="007F34E0" w:rsidP="0086285B">
      <w:pPr>
        <w:spacing w:after="15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04186942" w14:textId="77777777" w:rsidR="007F34E0" w:rsidRPr="0062733E" w:rsidRDefault="005A1CCA" w:rsidP="0086285B">
      <w:pPr>
        <w:spacing w:line="308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ПОЛО</w:t>
      </w:r>
      <w:r w:rsidRPr="0062733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Ж</w:t>
      </w:r>
      <w:r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ЕНИЕ</w:t>
      </w:r>
    </w:p>
    <w:p w14:paraId="1E2FD70B" w14:textId="77777777" w:rsidR="00D17934" w:rsidRDefault="005A1CCA" w:rsidP="0086285B">
      <w:pPr>
        <w:spacing w:line="30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2733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</w:t>
      </w:r>
      <w:r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</w:t>
      </w:r>
      <w:r w:rsidRPr="0062733E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</w:t>
      </w:r>
      <w:r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ведении акции </w:t>
      </w:r>
    </w:p>
    <w:p w14:paraId="378AAE37" w14:textId="2C597C31" w:rsidR="007F34E0" w:rsidRPr="0062733E" w:rsidRDefault="005A1CCA" w:rsidP="0086285B">
      <w:pPr>
        <w:spacing w:line="308" w:lineRule="exact"/>
        <w:jc w:val="center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Большая помощь маленькому другу</w:t>
      </w:r>
      <w:r w:rsidR="00AA299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</w:p>
    <w:p w14:paraId="5E4A5862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652D90B9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20160358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078AFD4C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7A23F42B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505B123A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50D7179B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66B17BA9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41E1E0E1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444EECD5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22E07CA6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191ABAE8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31811E83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417C6553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5C4803E8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51CAC48E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6AE35D4A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2F7EDAB1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3098870D" w14:textId="77777777" w:rsid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</w:p>
    <w:p w14:paraId="6681D3E3" w14:textId="77777777" w:rsidR="0062733E" w:rsidRPr="0062733E" w:rsidRDefault="0062733E" w:rsidP="0086285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</w:pPr>
      <w:r w:rsidRPr="0062733E"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  <w:t>Камышловский район</w:t>
      </w:r>
    </w:p>
    <w:p w14:paraId="1DAAA753" w14:textId="1A04C4C2" w:rsidR="0062733E" w:rsidRDefault="008B39BE" w:rsidP="0086285B">
      <w:pPr>
        <w:spacing w:after="59"/>
        <w:jc w:val="center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  <w:t>2025</w:t>
      </w:r>
      <w:r w:rsidR="0062733E" w:rsidRPr="0062733E"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  <w:t>г</w:t>
      </w:r>
      <w:r w:rsidR="0062733E">
        <w:rPr>
          <w:rFonts w:ascii="Times New Roman" w:eastAsia="Times New Roman" w:hAnsi="Times New Roman"/>
          <w:b/>
          <w:bCs/>
          <w:spacing w:val="10"/>
          <w:sz w:val="24"/>
          <w:szCs w:val="24"/>
          <w:lang w:val="ru-RU"/>
        </w:rPr>
        <w:t>.</w:t>
      </w:r>
      <w:r w:rsidR="0062733E">
        <w:rPr>
          <w:rFonts w:ascii="Times New Roman" w:hAnsi="Times New Roman"/>
          <w:color w:val="000000" w:themeColor="text1"/>
          <w:sz w:val="24"/>
          <w:szCs w:val="24"/>
          <w:lang w:val="ru-RU"/>
        </w:rPr>
        <w:br/>
      </w:r>
      <w:r w:rsidR="0062733E">
        <w:rPr>
          <w:rFonts w:ascii="Times New Roman" w:hAnsi="Times New Roman"/>
          <w:color w:val="000000" w:themeColor="text1"/>
          <w:sz w:val="24"/>
          <w:szCs w:val="24"/>
          <w:lang w:val="ru-RU"/>
        </w:rPr>
        <w:lastRenderedPageBreak/>
        <w:br/>
      </w:r>
    </w:p>
    <w:p w14:paraId="36E1D84B" w14:textId="777C962B" w:rsidR="007F34E0" w:rsidRPr="00D17934" w:rsidRDefault="0062733E" w:rsidP="00D17934">
      <w:pPr>
        <w:pStyle w:val="a4"/>
        <w:numPr>
          <w:ilvl w:val="0"/>
          <w:numId w:val="1"/>
        </w:numPr>
        <w:spacing w:line="308" w:lineRule="exact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</w:t>
      </w:r>
      <w:r w:rsidRPr="00D1793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И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Е П</w:t>
      </w:r>
      <w:r w:rsidRPr="00D17934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</w:t>
      </w:r>
      <w:r w:rsidRPr="00D17934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ЖЕНИЯ</w:t>
      </w:r>
    </w:p>
    <w:p w14:paraId="11AEBC5A" w14:textId="77777777" w:rsidR="00D17934" w:rsidRPr="00D17934" w:rsidRDefault="00D17934" w:rsidP="00D17934">
      <w:pPr>
        <w:pStyle w:val="a4"/>
        <w:spacing w:line="308" w:lineRule="exact"/>
        <w:ind w:left="1069"/>
        <w:rPr>
          <w:rFonts w:ascii="Times New Roman" w:hAnsi="Times New Roman" w:cs="Times New Roman"/>
          <w:color w:val="010302"/>
          <w:lang w:val="ru-RU"/>
        </w:rPr>
      </w:pPr>
    </w:p>
    <w:p w14:paraId="1133977B" w14:textId="34FD7E9A" w:rsidR="00DC0EC5" w:rsidRPr="00D17934" w:rsidRDefault="005A1CCA" w:rsidP="00D17934">
      <w:pPr>
        <w:spacing w:line="308" w:lineRule="exact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1.1.</w:t>
      </w:r>
      <w:r w:rsidRPr="0062733E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="0086285B">
        <w:rPr>
          <w:rFonts w:ascii="Times New Roman" w:hAnsi="Times New Roman" w:cs="Times New Roman"/>
          <w:color w:val="000000"/>
          <w:spacing w:val="56"/>
          <w:sz w:val="28"/>
          <w:szCs w:val="28"/>
          <w:lang w:val="ru-RU"/>
        </w:rPr>
        <w:t>А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кция</w:t>
      </w:r>
      <w:r w:rsidRPr="0062733E">
        <w:rPr>
          <w:rFonts w:ascii="Times New Roman" w:hAnsi="Times New Roman" w:cs="Times New Roman"/>
          <w:color w:val="000000"/>
          <w:spacing w:val="59"/>
          <w:sz w:val="28"/>
          <w:szCs w:val="28"/>
          <w:lang w:val="ru-RU"/>
        </w:rPr>
        <w:t xml:space="preserve"> </w:t>
      </w:r>
      <w:r w:rsidR="00D17934" w:rsidRPr="0062733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«</w:t>
      </w:r>
      <w:r w:rsid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Большая помощь маленькому другу</w:t>
      </w:r>
      <w:r w:rsidR="00D17934"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="00D17934" w:rsidRPr="00D17934">
        <w:rPr>
          <w:rFonts w:ascii="Times New Roman" w:hAnsi="Times New Roman" w:cs="Times New Roman"/>
          <w:color w:val="010302"/>
          <w:sz w:val="28"/>
          <w:szCs w:val="28"/>
          <w:lang w:val="ru-RU"/>
        </w:rPr>
        <w:t xml:space="preserve"> направлена</w:t>
      </w:r>
      <w:r w:rsidR="00D179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оказание 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помощи </w:t>
      </w:r>
      <w:r w:rsidR="00D179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бездомным 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животным в приютах</w:t>
      </w:r>
      <w:proofErr w:type="gramStart"/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gramStart"/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д</w:t>
      </w:r>
      <w:proofErr w:type="gramEnd"/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але</w:t>
      </w:r>
      <w:r w:rsidRPr="0062733E">
        <w:rPr>
          <w:rFonts w:ascii="Times New Roman" w:hAnsi="Times New Roman" w:cs="Times New Roman"/>
          <w:color w:val="000000"/>
          <w:spacing w:val="-4"/>
          <w:sz w:val="28"/>
          <w:szCs w:val="28"/>
          <w:lang w:val="ru-RU"/>
        </w:rPr>
        <w:t>е</w:t>
      </w:r>
      <w:r w:rsidRPr="0062733E">
        <w:rPr>
          <w:rFonts w:ascii="Times New Roman" w:hAnsi="Times New Roman" w:cs="Times New Roman"/>
          <w:color w:val="000000"/>
          <w:spacing w:val="24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– </w:t>
      </w:r>
      <w:r w:rsidRPr="0062733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кция)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0347022F" w14:textId="77777777" w:rsidR="007F34E0" w:rsidRDefault="007F34E0" w:rsidP="0086285B">
      <w:pPr>
        <w:spacing w:after="69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562B76E7" w14:textId="74F4308E" w:rsidR="007F34E0" w:rsidRPr="00D17934" w:rsidRDefault="0086285B" w:rsidP="00D17934">
      <w:pPr>
        <w:pStyle w:val="a4"/>
        <w:numPr>
          <w:ilvl w:val="0"/>
          <w:numId w:val="1"/>
        </w:numPr>
        <w:spacing w:line="308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ЦЕЛ</w:t>
      </w:r>
      <w:r w:rsidRPr="00D17934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  <w:lang w:val="ru-RU"/>
        </w:rPr>
        <w:t>Ь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 ЗАДАЧИ</w:t>
      </w:r>
    </w:p>
    <w:p w14:paraId="7011C65F" w14:textId="77777777" w:rsidR="00D17934" w:rsidRPr="00D17934" w:rsidRDefault="00D17934" w:rsidP="00D17934">
      <w:pPr>
        <w:pStyle w:val="a4"/>
        <w:spacing w:line="308" w:lineRule="exact"/>
        <w:rPr>
          <w:rFonts w:ascii="Times New Roman" w:hAnsi="Times New Roman" w:cs="Times New Roman"/>
          <w:color w:val="010302"/>
          <w:lang w:val="ru-RU"/>
        </w:rPr>
      </w:pPr>
    </w:p>
    <w:p w14:paraId="4E1C49FD" w14:textId="1BAEE7C1" w:rsidR="007F34E0" w:rsidRPr="0062733E" w:rsidRDefault="005A1CCA" w:rsidP="008B39BE">
      <w:pPr>
        <w:spacing w:line="308" w:lineRule="exact"/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2.1.</w:t>
      </w:r>
      <w:r w:rsidRPr="0062733E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Ц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ель</w:t>
      </w:r>
      <w:r w:rsidRPr="0062733E">
        <w:rPr>
          <w:rFonts w:ascii="Times New Roman" w:hAnsi="Times New Roman" w:cs="Times New Roman"/>
          <w:color w:val="000000"/>
          <w:spacing w:val="23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Акции</w:t>
      </w:r>
      <w:r w:rsidRPr="0062733E">
        <w:rPr>
          <w:rFonts w:ascii="Times New Roman" w:hAnsi="Times New Roman" w:cs="Times New Roman"/>
          <w:color w:val="000000"/>
          <w:spacing w:val="21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2996" w:rsidRP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вовлечение обучающихся, наставников и родителей, заинтересованных в заботе о бездомных животных, в деятельность, направленную на привлечение внимание к проблеме бездомных животных, а также на формирование условий для</w:t>
      </w:r>
      <w:r w:rsidR="00D1793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оказания</w:t>
      </w:r>
      <w:r w:rsidR="00AA2996" w:rsidRP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помощи животным в приютах. 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E4F5231" w14:textId="77777777" w:rsidR="007F34E0" w:rsidRPr="0062733E" w:rsidRDefault="005A1CCA" w:rsidP="0086285B">
      <w:pPr>
        <w:spacing w:line="308" w:lineRule="exact"/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2.2. Задачи </w:t>
      </w:r>
      <w:r w:rsidRPr="0062733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кции:  </w:t>
      </w:r>
    </w:p>
    <w:p w14:paraId="3410EF21" w14:textId="582EB715" w:rsidR="007F34E0" w:rsidRPr="0062733E" w:rsidRDefault="005A1CCA" w:rsidP="0086285B">
      <w:pPr>
        <w:spacing w:line="308" w:lineRule="exact"/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862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поддержка детских и юношеских инициатив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14:paraId="08B289DA" w14:textId="29011B50" w:rsidR="007F34E0" w:rsidRPr="0062733E" w:rsidRDefault="005A1CCA" w:rsidP="0086285B">
      <w:pPr>
        <w:spacing w:line="308" w:lineRule="exact"/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привлечение внимания жителей к проблеме защиты бездомных животных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 </w:t>
      </w:r>
    </w:p>
    <w:p w14:paraId="445F20E6" w14:textId="1699A0E5" w:rsidR="007F34E0" w:rsidRPr="0062733E" w:rsidRDefault="005A1CCA" w:rsidP="004700AF">
      <w:pPr>
        <w:spacing w:line="308" w:lineRule="exact"/>
        <w:ind w:firstLine="709"/>
        <w:jc w:val="both"/>
        <w:rPr>
          <w:rFonts w:ascii="Times New Roman" w:hAnsi="Times New Roman" w:cs="Times New Roman"/>
          <w:color w:val="010302"/>
          <w:lang w:val="ru-RU"/>
        </w:rPr>
      </w:pP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-</w:t>
      </w:r>
      <w:r w:rsidR="008628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</w:t>
      </w:r>
      <w:r w:rsidR="00AA29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подрастающего поколения нравственных чувств: сострадания, милосердия, </w:t>
      </w:r>
      <w:r w:rsidR="00565B48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бережного отношения к животным</w:t>
      </w:r>
      <w:r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 </w:t>
      </w:r>
    </w:p>
    <w:p w14:paraId="107DF3F2" w14:textId="77777777" w:rsidR="007F34E0" w:rsidRDefault="007F34E0" w:rsidP="0086285B">
      <w:pPr>
        <w:spacing w:after="15"/>
        <w:ind w:firstLine="709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14:paraId="4B043CF7" w14:textId="6B0C9D92" w:rsidR="007F34E0" w:rsidRPr="00D17934" w:rsidRDefault="004700AF" w:rsidP="00D17934">
      <w:pPr>
        <w:pStyle w:val="a4"/>
        <w:numPr>
          <w:ilvl w:val="0"/>
          <w:numId w:val="1"/>
        </w:numPr>
        <w:spacing w:line="308" w:lineRule="exact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СРО</w:t>
      </w:r>
      <w:r w:rsidRPr="00D17934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ru-RU"/>
        </w:rPr>
        <w:t>К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 И МЕСТ</w:t>
      </w:r>
      <w:r w:rsidRPr="00D17934">
        <w:rPr>
          <w:rFonts w:ascii="Times New Roman" w:hAnsi="Times New Roman" w:cs="Times New Roman"/>
          <w:b/>
          <w:bCs/>
          <w:color w:val="000000"/>
          <w:spacing w:val="-5"/>
          <w:sz w:val="28"/>
          <w:szCs w:val="28"/>
          <w:lang w:val="ru-RU"/>
        </w:rPr>
        <w:t>О</w:t>
      </w:r>
      <w:r w:rsidRPr="00D17934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ПРОВЕДЕНИЯ</w:t>
      </w:r>
    </w:p>
    <w:p w14:paraId="77149106" w14:textId="77777777" w:rsidR="00D17934" w:rsidRPr="00D17934" w:rsidRDefault="00D17934" w:rsidP="00D17934">
      <w:pPr>
        <w:pStyle w:val="a4"/>
        <w:spacing w:line="308" w:lineRule="exact"/>
        <w:ind w:left="1069"/>
        <w:rPr>
          <w:rFonts w:ascii="Times New Roman" w:hAnsi="Times New Roman" w:cs="Times New Roman"/>
          <w:color w:val="010302"/>
          <w:lang w:val="ru-RU"/>
        </w:rPr>
      </w:pPr>
    </w:p>
    <w:p w14:paraId="146B407F" w14:textId="266F2A19" w:rsidR="00322190" w:rsidRDefault="004700AF" w:rsidP="00565B48">
      <w:pPr>
        <w:spacing w:line="308" w:lineRule="exac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5A1CCA"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.1.</w:t>
      </w:r>
      <w:r w:rsidR="005A1CCA" w:rsidRPr="0062733E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="005A1CCA" w:rsidRPr="0062733E">
        <w:rPr>
          <w:rFonts w:ascii="Times New Roman" w:hAnsi="Times New Roman" w:cs="Times New Roman"/>
          <w:color w:val="000000"/>
          <w:spacing w:val="-5"/>
          <w:sz w:val="28"/>
          <w:szCs w:val="28"/>
          <w:lang w:val="ru-RU"/>
        </w:rPr>
        <w:t>А</w:t>
      </w:r>
      <w:r w:rsidR="005A1CCA" w:rsidRPr="0062733E">
        <w:rPr>
          <w:rFonts w:ascii="Times New Roman" w:hAnsi="Times New Roman" w:cs="Times New Roman"/>
          <w:color w:val="000000"/>
          <w:sz w:val="28"/>
          <w:szCs w:val="28"/>
          <w:lang w:val="ru-RU"/>
        </w:rPr>
        <w:t>кция</w:t>
      </w:r>
      <w:r w:rsidR="005A1CCA" w:rsidRPr="0062733E">
        <w:rPr>
          <w:rFonts w:ascii="Times New Roman" w:hAnsi="Times New Roman" w:cs="Times New Roman"/>
          <w:color w:val="000000"/>
          <w:spacing w:val="69"/>
          <w:sz w:val="28"/>
          <w:szCs w:val="28"/>
          <w:lang w:val="ru-RU"/>
        </w:rPr>
        <w:t xml:space="preserve"> </w:t>
      </w:r>
      <w:r w:rsidR="006D4ADE" w:rsidRPr="006D4AD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проводится </w:t>
      </w:r>
      <w:r w:rsidR="00D1793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 1</w:t>
      </w:r>
      <w:r w:rsidR="00D1793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6 </w:t>
      </w:r>
      <w:r w:rsidR="00565B48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сентября 2025 года</w:t>
      </w:r>
      <w:r w:rsidR="00D17934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по 31.12.2025 года, </w:t>
      </w:r>
      <w:r w:rsidR="00565B48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 xml:space="preserve"> с 17:00 до 19</w:t>
      </w:r>
      <w:r w:rsidR="006D4ADE" w:rsidRPr="006D4ADE">
        <w:rPr>
          <w:rFonts w:ascii="Times New Roman" w:eastAsia="Times New Roman" w:hAnsi="Times New Roman"/>
          <w:bCs/>
          <w:color w:val="000000"/>
          <w:sz w:val="28"/>
          <w:szCs w:val="28"/>
          <w:lang w:val="ru-RU" w:eastAsia="ru-RU"/>
        </w:rPr>
        <w:t>:00</w:t>
      </w:r>
      <w:r w:rsidR="006D4ADE" w:rsidRPr="006D4ADE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565B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6D4ADE" w:rsidRPr="006D4AD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по адресу: </w:t>
      </w:r>
      <w:r w:rsidR="00565B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г</w:t>
      </w:r>
      <w:r w:rsidR="00565B48" w:rsidRPr="00CD7E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  <w:r w:rsidR="00565B48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Камышлов,</w:t>
      </w:r>
      <w:r w:rsidR="00565B48" w:rsidRPr="00CD7EA0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565B48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ул. Гагарина, д. 8 кв.8.</w:t>
      </w:r>
    </w:p>
    <w:p w14:paraId="76CAE2E3" w14:textId="77777777" w:rsidR="00565B48" w:rsidRDefault="00565B48" w:rsidP="00565B48">
      <w:pPr>
        <w:spacing w:line="308" w:lineRule="exact"/>
        <w:ind w:firstLine="709"/>
        <w:jc w:val="both"/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</w:pPr>
    </w:p>
    <w:p w14:paraId="5C1939DB" w14:textId="5E15A414" w:rsidR="00322190" w:rsidRPr="00322190" w:rsidRDefault="00322190" w:rsidP="00D17934">
      <w:pPr>
        <w:tabs>
          <w:tab w:val="left" w:pos="1775"/>
          <w:tab w:val="left" w:pos="2751"/>
          <w:tab w:val="left" w:pos="4444"/>
          <w:tab w:val="left" w:pos="6275"/>
          <w:tab w:val="left" w:pos="8155"/>
          <w:tab w:val="left" w:pos="9829"/>
        </w:tabs>
        <w:spacing w:line="308" w:lineRule="exac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Pr="00322190">
        <w:rPr>
          <w:b/>
          <w:sz w:val="28"/>
          <w:szCs w:val="28"/>
          <w:lang w:val="ru-RU"/>
        </w:rPr>
        <w:t>. УСЛОВИЯ И ПОРЯДОК ПРОВЕДЕНИЯ АКЦИИ:</w:t>
      </w:r>
    </w:p>
    <w:p w14:paraId="4ECD6112" w14:textId="77777777" w:rsidR="00322190" w:rsidRPr="00322190" w:rsidRDefault="00322190" w:rsidP="00322190">
      <w:pPr>
        <w:tabs>
          <w:tab w:val="left" w:pos="1775"/>
          <w:tab w:val="left" w:pos="2751"/>
          <w:tab w:val="left" w:pos="4444"/>
          <w:tab w:val="left" w:pos="6275"/>
          <w:tab w:val="left" w:pos="8155"/>
          <w:tab w:val="left" w:pos="9829"/>
        </w:tabs>
        <w:spacing w:line="308" w:lineRule="exact"/>
        <w:ind w:firstLine="709"/>
        <w:jc w:val="center"/>
        <w:rPr>
          <w:b/>
          <w:sz w:val="28"/>
          <w:szCs w:val="28"/>
          <w:lang w:val="ru-RU"/>
        </w:rPr>
      </w:pPr>
    </w:p>
    <w:p w14:paraId="1FD443FA" w14:textId="607D1B96" w:rsidR="00322190" w:rsidRPr="00322190" w:rsidRDefault="00565B48" w:rsidP="00322190">
      <w:pPr>
        <w:tabs>
          <w:tab w:val="left" w:pos="1775"/>
          <w:tab w:val="left" w:pos="2751"/>
          <w:tab w:val="left" w:pos="4444"/>
          <w:tab w:val="left" w:pos="6275"/>
          <w:tab w:val="left" w:pos="8155"/>
          <w:tab w:val="left" w:pos="9829"/>
        </w:tabs>
        <w:spacing w:line="308" w:lineRule="exact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</w:t>
      </w:r>
      <w:r w:rsidR="00322190" w:rsidRPr="00322190">
        <w:rPr>
          <w:sz w:val="28"/>
          <w:szCs w:val="28"/>
          <w:lang w:val="ru-RU"/>
        </w:rPr>
        <w:t>. Акция включает в себя:</w:t>
      </w:r>
    </w:p>
    <w:p w14:paraId="1CD2F5F8" w14:textId="378E575A" w:rsidR="00D17934" w:rsidRPr="003F163B" w:rsidRDefault="00322190" w:rsidP="00D17934">
      <w:pPr>
        <w:shd w:val="clear" w:color="auto" w:fill="FFFFFF"/>
        <w:ind w:firstLine="709"/>
        <w:rPr>
          <w:rFonts w:eastAsia="Times New Roman" w:cstheme="minorHAnsi"/>
          <w:sz w:val="28"/>
          <w:szCs w:val="28"/>
          <w:lang w:val="ru-RU" w:eastAsia="ru-RU"/>
        </w:rPr>
      </w:pPr>
      <w:r w:rsidRPr="00D17934">
        <w:rPr>
          <w:rFonts w:cstheme="minorHAnsi"/>
          <w:sz w:val="28"/>
          <w:szCs w:val="28"/>
          <w:lang w:val="ru-RU"/>
        </w:rPr>
        <w:t xml:space="preserve">- </w:t>
      </w:r>
      <w:r w:rsidR="00D17934" w:rsidRPr="003F163B">
        <w:rPr>
          <w:rFonts w:eastAsia="Times New Roman" w:cstheme="minorHAnsi"/>
          <w:sz w:val="28"/>
          <w:szCs w:val="28"/>
          <w:lang w:val="ru-RU" w:eastAsia="ru-RU"/>
        </w:rPr>
        <w:t>Уборка клеток</w:t>
      </w:r>
      <w:r w:rsidR="00D17934" w:rsidRPr="00D17934">
        <w:rPr>
          <w:rFonts w:eastAsia="Times New Roman" w:cstheme="minorHAnsi"/>
          <w:sz w:val="28"/>
          <w:szCs w:val="28"/>
          <w:lang w:val="ru-RU" w:eastAsia="ru-RU"/>
        </w:rPr>
        <w:t>;</w:t>
      </w:r>
    </w:p>
    <w:p w14:paraId="6432DC05" w14:textId="77B685FE" w:rsidR="00D17934" w:rsidRPr="003F163B" w:rsidRDefault="00D17934" w:rsidP="00D17934">
      <w:pPr>
        <w:shd w:val="clear" w:color="auto" w:fill="FFFFFF"/>
        <w:ind w:firstLine="709"/>
        <w:rPr>
          <w:rFonts w:eastAsia="Times New Roman" w:cstheme="minorHAnsi"/>
          <w:sz w:val="28"/>
          <w:szCs w:val="28"/>
          <w:lang w:val="ru-RU" w:eastAsia="ru-RU"/>
        </w:rPr>
      </w:pPr>
      <w:r w:rsidRPr="00D17934">
        <w:rPr>
          <w:rFonts w:eastAsia="Times New Roman" w:cstheme="minorHAnsi"/>
          <w:sz w:val="28"/>
          <w:szCs w:val="28"/>
          <w:lang w:val="ru-RU" w:eastAsia="ru-RU"/>
        </w:rPr>
        <w:t xml:space="preserve">- </w:t>
      </w:r>
      <w:r w:rsidRPr="003F163B">
        <w:rPr>
          <w:rFonts w:eastAsia="Times New Roman" w:cstheme="minorHAnsi"/>
          <w:sz w:val="28"/>
          <w:szCs w:val="28"/>
          <w:lang w:val="ru-RU" w:eastAsia="ru-RU"/>
        </w:rPr>
        <w:t>Смена подстилки, мытье кормушек и поилок</w:t>
      </w:r>
      <w:r w:rsidRPr="00D17934">
        <w:rPr>
          <w:rFonts w:eastAsia="Times New Roman" w:cstheme="minorHAnsi"/>
          <w:sz w:val="28"/>
          <w:szCs w:val="28"/>
          <w:lang w:val="ru-RU" w:eastAsia="ru-RU"/>
        </w:rPr>
        <w:t>;</w:t>
      </w:r>
    </w:p>
    <w:p w14:paraId="0E2F9D1D" w14:textId="0BB089E1" w:rsidR="00D17934" w:rsidRPr="003F163B" w:rsidRDefault="00D17934" w:rsidP="00D17934">
      <w:pPr>
        <w:shd w:val="clear" w:color="auto" w:fill="FFFFFF"/>
        <w:ind w:firstLine="709"/>
        <w:rPr>
          <w:rFonts w:eastAsia="Times New Roman" w:cstheme="minorHAnsi"/>
          <w:sz w:val="28"/>
          <w:szCs w:val="28"/>
          <w:lang w:val="ru-RU" w:eastAsia="ru-RU"/>
        </w:rPr>
      </w:pPr>
      <w:r w:rsidRPr="00D17934">
        <w:rPr>
          <w:rFonts w:eastAsia="Times New Roman" w:cstheme="minorHAnsi"/>
          <w:sz w:val="28"/>
          <w:szCs w:val="28"/>
          <w:lang w:val="ru-RU" w:eastAsia="ru-RU"/>
        </w:rPr>
        <w:t xml:space="preserve">- </w:t>
      </w:r>
      <w:r w:rsidRPr="003F163B">
        <w:rPr>
          <w:rFonts w:eastAsia="Times New Roman" w:cstheme="minorHAnsi"/>
          <w:sz w:val="28"/>
          <w:szCs w:val="28"/>
          <w:lang w:val="ru-RU" w:eastAsia="ru-RU"/>
        </w:rPr>
        <w:t>Приготовление кормов и кормовых смесей</w:t>
      </w:r>
      <w:r w:rsidRPr="00D17934">
        <w:rPr>
          <w:rFonts w:eastAsia="Times New Roman" w:cstheme="minorHAnsi"/>
          <w:sz w:val="28"/>
          <w:szCs w:val="28"/>
          <w:lang w:val="ru-RU" w:eastAsia="ru-RU"/>
        </w:rPr>
        <w:t>;</w:t>
      </w:r>
    </w:p>
    <w:p w14:paraId="53AB0739" w14:textId="41162C11" w:rsidR="00D17934" w:rsidRPr="003F163B" w:rsidRDefault="00D17934" w:rsidP="00D17934">
      <w:pPr>
        <w:shd w:val="clear" w:color="auto" w:fill="FFFFFF"/>
        <w:ind w:firstLine="709"/>
        <w:rPr>
          <w:rFonts w:eastAsia="Times New Roman" w:cstheme="minorHAnsi"/>
          <w:sz w:val="28"/>
          <w:szCs w:val="28"/>
          <w:lang w:val="ru-RU" w:eastAsia="ru-RU"/>
        </w:rPr>
      </w:pPr>
      <w:r w:rsidRPr="00D17934">
        <w:rPr>
          <w:rFonts w:eastAsia="Times New Roman" w:cstheme="minorHAnsi"/>
          <w:sz w:val="28"/>
          <w:szCs w:val="28"/>
          <w:lang w:val="ru-RU" w:eastAsia="ru-RU"/>
        </w:rPr>
        <w:t xml:space="preserve">- Наведение чистоты на территории приюта; </w:t>
      </w:r>
    </w:p>
    <w:p w14:paraId="3A3D6FAC" w14:textId="322A3665" w:rsidR="00D17934" w:rsidRPr="00C100C1" w:rsidRDefault="00D17934" w:rsidP="00C100C1">
      <w:pPr>
        <w:shd w:val="clear" w:color="auto" w:fill="FFFFFF"/>
        <w:ind w:firstLine="709"/>
        <w:rPr>
          <w:rFonts w:eastAsia="Times New Roman" w:cstheme="minorHAnsi"/>
          <w:sz w:val="28"/>
          <w:szCs w:val="28"/>
          <w:lang w:val="ru-RU" w:eastAsia="ru-RU"/>
        </w:rPr>
      </w:pPr>
      <w:r w:rsidRPr="00D17934">
        <w:rPr>
          <w:rFonts w:eastAsia="Times New Roman" w:cstheme="minorHAnsi"/>
          <w:sz w:val="28"/>
          <w:szCs w:val="28"/>
          <w:lang w:val="ru-RU" w:eastAsia="ru-RU"/>
        </w:rPr>
        <w:t xml:space="preserve">- фотографирование </w:t>
      </w:r>
      <w:r w:rsidRPr="003F163B">
        <w:rPr>
          <w:rFonts w:eastAsia="Times New Roman" w:cstheme="minorHAnsi"/>
          <w:sz w:val="28"/>
          <w:szCs w:val="28"/>
          <w:lang w:val="ru-RU" w:eastAsia="ru-RU"/>
        </w:rPr>
        <w:t>бездомных животных</w:t>
      </w:r>
      <w:r w:rsidRPr="00D17934">
        <w:rPr>
          <w:rFonts w:eastAsia="Times New Roman" w:cstheme="minorHAnsi"/>
          <w:sz w:val="28"/>
          <w:szCs w:val="28"/>
          <w:lang w:val="ru-RU" w:eastAsia="ru-RU"/>
        </w:rPr>
        <w:t>, размещение информации о них</w:t>
      </w:r>
      <w:r w:rsidRPr="003F163B">
        <w:rPr>
          <w:rFonts w:eastAsia="Times New Roman" w:cstheme="minorHAnsi"/>
          <w:sz w:val="28"/>
          <w:szCs w:val="28"/>
          <w:lang w:val="ru-RU" w:eastAsia="ru-RU"/>
        </w:rPr>
        <w:t xml:space="preserve"> и устройство их в семьи</w:t>
      </w:r>
      <w:r w:rsidR="00C100C1">
        <w:rPr>
          <w:rFonts w:eastAsia="Times New Roman" w:cstheme="minorHAnsi"/>
          <w:sz w:val="28"/>
          <w:szCs w:val="28"/>
          <w:lang w:val="ru-RU" w:eastAsia="ru-RU"/>
        </w:rPr>
        <w:t>.</w:t>
      </w:r>
      <w:bookmarkStart w:id="0" w:name="_GoBack"/>
      <w:bookmarkEnd w:id="0"/>
    </w:p>
    <w:p w14:paraId="747B3E11" w14:textId="1FC65ECC" w:rsidR="004401EA" w:rsidRPr="00D17934" w:rsidRDefault="004401EA" w:rsidP="00D17934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</w:pPr>
      <w:r w:rsidRPr="00D17934"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  <w:t xml:space="preserve">ОРГАНИЗАТОРЫ </w:t>
      </w:r>
    </w:p>
    <w:p w14:paraId="61F1DBA5" w14:textId="77777777" w:rsidR="00D17934" w:rsidRPr="00D17934" w:rsidRDefault="00D17934" w:rsidP="00D17934">
      <w:pPr>
        <w:pStyle w:val="a4"/>
        <w:tabs>
          <w:tab w:val="left" w:pos="1276"/>
        </w:tabs>
        <w:autoSpaceDE w:val="0"/>
        <w:autoSpaceDN w:val="0"/>
        <w:adjustRightInd w:val="0"/>
        <w:ind w:left="1069"/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</w:pPr>
    </w:p>
    <w:p w14:paraId="3709044B" w14:textId="77777777" w:rsidR="004401EA" w:rsidRPr="004401EA" w:rsidRDefault="004401EA" w:rsidP="004401EA">
      <w:pPr>
        <w:pStyle w:val="a4"/>
        <w:tabs>
          <w:tab w:val="left" w:pos="1276"/>
        </w:tabs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4</w:t>
      </w:r>
      <w:r w:rsidRPr="004401EA">
        <w:rPr>
          <w:sz w:val="28"/>
          <w:szCs w:val="28"/>
          <w:lang w:val="ru-RU"/>
        </w:rPr>
        <w:t xml:space="preserve">.1. </w:t>
      </w:r>
      <w:r w:rsidRPr="004401EA">
        <w:rPr>
          <w:sz w:val="28"/>
          <w:szCs w:val="28"/>
          <w:lang w:val="ru-RU" w:eastAsia="ru-RU"/>
        </w:rPr>
        <w:t xml:space="preserve">Общее руководство осуществляет и непосредственное проведение мероприятия: возлагается на муниципальное казенное учреждение «Молодежный центр Камышловского района». </w:t>
      </w:r>
    </w:p>
    <w:p w14:paraId="3B989226" w14:textId="77777777" w:rsidR="008B39BE" w:rsidRDefault="004401EA" w:rsidP="004401EA">
      <w:pPr>
        <w:pStyle w:val="a4"/>
        <w:tabs>
          <w:tab w:val="left" w:pos="1276"/>
        </w:tabs>
        <w:ind w:firstLine="709"/>
        <w:jc w:val="both"/>
        <w:rPr>
          <w:sz w:val="28"/>
          <w:szCs w:val="28"/>
          <w:lang w:val="ru-RU" w:eastAsia="ru-RU"/>
        </w:rPr>
      </w:pPr>
      <w:r w:rsidRPr="004401EA">
        <w:rPr>
          <w:sz w:val="28"/>
          <w:szCs w:val="28"/>
          <w:lang w:val="ru-RU" w:eastAsia="ru-RU"/>
        </w:rPr>
        <w:t xml:space="preserve">Координатор </w:t>
      </w:r>
      <w:r>
        <w:rPr>
          <w:sz w:val="28"/>
          <w:szCs w:val="28"/>
          <w:lang w:val="ru-RU" w:eastAsia="ru-RU"/>
        </w:rPr>
        <w:t>акции</w:t>
      </w:r>
      <w:r w:rsidRPr="004401EA">
        <w:rPr>
          <w:sz w:val="28"/>
          <w:szCs w:val="28"/>
          <w:lang w:val="ru-RU" w:eastAsia="ru-RU"/>
        </w:rPr>
        <w:t>: старший специалист по работе с молодежью</w:t>
      </w:r>
      <w:r>
        <w:rPr>
          <w:sz w:val="28"/>
          <w:szCs w:val="28"/>
          <w:lang w:val="ru-RU" w:eastAsia="ru-RU"/>
        </w:rPr>
        <w:t xml:space="preserve"> </w:t>
      </w:r>
      <w:r w:rsidR="008B39BE">
        <w:rPr>
          <w:sz w:val="28"/>
          <w:szCs w:val="28"/>
          <w:lang w:val="ru-RU" w:eastAsia="ru-RU"/>
        </w:rPr>
        <w:t xml:space="preserve">Королева </w:t>
      </w:r>
    </w:p>
    <w:p w14:paraId="6FF67D4C" w14:textId="37FD8EBA" w:rsidR="004401EA" w:rsidRPr="008B39BE" w:rsidRDefault="008B39BE" w:rsidP="008B39BE">
      <w:pPr>
        <w:tabs>
          <w:tab w:val="left" w:pos="1276"/>
        </w:tabs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Татьяна  Михайловна</w:t>
      </w:r>
      <w:r w:rsidR="004401EA" w:rsidRPr="008B39BE">
        <w:rPr>
          <w:sz w:val="28"/>
          <w:szCs w:val="28"/>
          <w:lang w:val="ru-RU" w:eastAsia="ru-RU"/>
        </w:rPr>
        <w:t xml:space="preserve"> телефон +79</w:t>
      </w:r>
      <w:r>
        <w:rPr>
          <w:sz w:val="28"/>
          <w:szCs w:val="28"/>
          <w:lang w:val="ru-RU" w:eastAsia="ru-RU"/>
        </w:rPr>
        <w:t>126558252</w:t>
      </w:r>
    </w:p>
    <w:p w14:paraId="5E31B475" w14:textId="77777777" w:rsidR="004401EA" w:rsidRPr="0062733E" w:rsidRDefault="004401EA" w:rsidP="004401EA">
      <w:pPr>
        <w:spacing w:line="308" w:lineRule="exact"/>
        <w:ind w:firstLine="709"/>
        <w:rPr>
          <w:lang w:val="ru-RU"/>
        </w:rPr>
      </w:pPr>
    </w:p>
    <w:p w14:paraId="33E4E36B" w14:textId="0BAB325F" w:rsidR="005A1CCA" w:rsidRPr="00D17934" w:rsidRDefault="005A1CCA" w:rsidP="00D17934">
      <w:pPr>
        <w:pStyle w:val="a4"/>
        <w:numPr>
          <w:ilvl w:val="0"/>
          <w:numId w:val="2"/>
        </w:numPr>
        <w:tabs>
          <w:tab w:val="left" w:pos="1775"/>
          <w:tab w:val="left" w:pos="2751"/>
          <w:tab w:val="left" w:pos="4444"/>
          <w:tab w:val="left" w:pos="6275"/>
          <w:tab w:val="left" w:pos="8155"/>
          <w:tab w:val="left" w:pos="9829"/>
        </w:tabs>
        <w:spacing w:line="308" w:lineRule="exact"/>
        <w:jc w:val="center"/>
        <w:rPr>
          <w:b/>
          <w:sz w:val="28"/>
          <w:szCs w:val="28"/>
          <w:lang w:val="ru-RU"/>
        </w:rPr>
      </w:pPr>
      <w:r w:rsidRPr="00D17934">
        <w:rPr>
          <w:b/>
          <w:sz w:val="28"/>
          <w:szCs w:val="28"/>
          <w:lang w:val="ru-RU"/>
        </w:rPr>
        <w:t>УЧАСТНИКИ АКЦИИ</w:t>
      </w:r>
    </w:p>
    <w:p w14:paraId="42AD4134" w14:textId="77777777" w:rsidR="00D17934" w:rsidRPr="00D17934" w:rsidRDefault="00D17934" w:rsidP="00D17934">
      <w:pPr>
        <w:pStyle w:val="a4"/>
        <w:tabs>
          <w:tab w:val="left" w:pos="1775"/>
          <w:tab w:val="left" w:pos="2751"/>
          <w:tab w:val="left" w:pos="4444"/>
          <w:tab w:val="left" w:pos="6275"/>
          <w:tab w:val="left" w:pos="8155"/>
          <w:tab w:val="left" w:pos="9829"/>
        </w:tabs>
        <w:spacing w:line="308" w:lineRule="exact"/>
        <w:ind w:left="1069"/>
        <w:rPr>
          <w:b/>
          <w:sz w:val="28"/>
          <w:szCs w:val="28"/>
          <w:lang w:val="ru-RU"/>
        </w:rPr>
      </w:pPr>
    </w:p>
    <w:p w14:paraId="5143BD8B" w14:textId="2DB92831" w:rsidR="005A1CCA" w:rsidRDefault="005A1CCA" w:rsidP="00C100C1">
      <w:pPr>
        <w:pStyle w:val="a4"/>
        <w:numPr>
          <w:ilvl w:val="1"/>
          <w:numId w:val="2"/>
        </w:numPr>
        <w:spacing w:line="308" w:lineRule="exact"/>
        <w:jc w:val="both"/>
        <w:rPr>
          <w:sz w:val="28"/>
          <w:szCs w:val="28"/>
          <w:lang w:val="ru-RU"/>
        </w:rPr>
      </w:pPr>
      <w:r w:rsidRPr="00D17934">
        <w:rPr>
          <w:sz w:val="28"/>
          <w:szCs w:val="28"/>
          <w:lang w:val="ru-RU"/>
        </w:rPr>
        <w:t>В акции принимают участ</w:t>
      </w:r>
      <w:r w:rsidR="00565B48" w:rsidRPr="00D17934">
        <w:rPr>
          <w:sz w:val="28"/>
          <w:szCs w:val="28"/>
          <w:lang w:val="ru-RU"/>
        </w:rPr>
        <w:t>ие все желающие в возрасте от 7</w:t>
      </w:r>
      <w:r w:rsidR="00C100C1">
        <w:rPr>
          <w:sz w:val="28"/>
          <w:szCs w:val="28"/>
          <w:lang w:val="ru-RU"/>
        </w:rPr>
        <w:t xml:space="preserve"> до 99</w:t>
      </w:r>
      <w:r w:rsidRPr="00D17934">
        <w:rPr>
          <w:sz w:val="28"/>
          <w:szCs w:val="28"/>
          <w:lang w:val="ru-RU"/>
        </w:rPr>
        <w:t xml:space="preserve"> лет.</w:t>
      </w:r>
    </w:p>
    <w:p w14:paraId="3347A5F0" w14:textId="77777777" w:rsidR="00C100C1" w:rsidRPr="00C100C1" w:rsidRDefault="00C100C1" w:rsidP="00C100C1">
      <w:pPr>
        <w:spacing w:line="308" w:lineRule="exact"/>
        <w:ind w:left="709"/>
        <w:jc w:val="both"/>
        <w:rPr>
          <w:sz w:val="28"/>
          <w:szCs w:val="28"/>
          <w:lang w:val="ru-RU"/>
        </w:rPr>
      </w:pPr>
    </w:p>
    <w:p w14:paraId="2ECB6A12" w14:textId="532F3824" w:rsidR="005A1CCA" w:rsidRPr="00C100C1" w:rsidRDefault="005A1CCA" w:rsidP="00C100C1">
      <w:pPr>
        <w:pStyle w:val="a4"/>
        <w:numPr>
          <w:ilvl w:val="0"/>
          <w:numId w:val="2"/>
        </w:numPr>
        <w:spacing w:line="308" w:lineRule="exact"/>
        <w:jc w:val="center"/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</w:pPr>
      <w:r w:rsidRPr="00C100C1"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  <w:t>УСЛОВИЯ ФИНАНСИРОВАНИЯ</w:t>
      </w:r>
    </w:p>
    <w:p w14:paraId="0CE1F2E0" w14:textId="77777777" w:rsidR="00C100C1" w:rsidRPr="00C100C1" w:rsidRDefault="00C100C1" w:rsidP="00C100C1">
      <w:pPr>
        <w:pStyle w:val="a4"/>
        <w:spacing w:line="308" w:lineRule="exact"/>
        <w:ind w:left="1069"/>
        <w:rPr>
          <w:rFonts w:ascii="Times New Roman" w:eastAsia="Times New Roman" w:hAnsi="Times New Roman"/>
          <w:b/>
          <w:bCs/>
          <w:spacing w:val="10"/>
          <w:sz w:val="28"/>
          <w:szCs w:val="28"/>
          <w:lang w:val="ru-RU" w:eastAsia="ru-RU"/>
        </w:rPr>
      </w:pPr>
    </w:p>
    <w:p w14:paraId="3AE40610" w14:textId="7C15C132" w:rsidR="005A1CCA" w:rsidRPr="00C100C1" w:rsidRDefault="005A1CCA" w:rsidP="00C100C1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  <w:sectPr w:rsidR="005A1CCA" w:rsidRPr="00C100C1" w:rsidSect="0086285B">
          <w:type w:val="continuous"/>
          <w:pgSz w:w="11914" w:h="16848"/>
          <w:pgMar w:top="343" w:right="500" w:bottom="275" w:left="1276" w:header="708" w:footer="708" w:gutter="0"/>
          <w:cols w:space="720"/>
          <w:docGrid w:linePitch="360"/>
        </w:sectPr>
      </w:pPr>
      <w:r w:rsidRPr="005A1C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</w:t>
      </w:r>
      <w:r w:rsidR="00C100C1">
        <w:rPr>
          <w:rFonts w:ascii="Times New Roman" w:eastAsia="Times New Roman" w:hAnsi="Times New Roman"/>
          <w:sz w:val="28"/>
          <w:szCs w:val="28"/>
          <w:lang w:val="ru-RU" w:eastAsia="ru-RU"/>
        </w:rPr>
        <w:t>7</w:t>
      </w:r>
      <w:r w:rsidRPr="005A1C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.1. Расходы по организации и проведению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акции</w:t>
      </w:r>
      <w:r w:rsidRPr="005A1CCA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возлагаются на муниципальное казенное учреждение «Молодеж</w:t>
      </w:r>
      <w:r w:rsidR="00C100C1">
        <w:rPr>
          <w:rFonts w:ascii="Times New Roman" w:eastAsia="Times New Roman" w:hAnsi="Times New Roman"/>
          <w:sz w:val="28"/>
          <w:szCs w:val="28"/>
          <w:lang w:val="ru-RU" w:eastAsia="ru-RU"/>
        </w:rPr>
        <w:t>ный центр Камышловского района».</w:t>
      </w:r>
    </w:p>
    <w:p w14:paraId="434C8828" w14:textId="50D38EB6" w:rsidR="007F34E0" w:rsidRPr="0062733E" w:rsidRDefault="007F34E0" w:rsidP="00C100C1">
      <w:pPr>
        <w:spacing w:line="321" w:lineRule="exact"/>
        <w:jc w:val="both"/>
        <w:rPr>
          <w:rFonts w:ascii="Times New Roman" w:hAnsi="Times New Roman" w:cs="Times New Roman"/>
          <w:color w:val="010302"/>
          <w:lang w:val="ru-RU"/>
        </w:rPr>
        <w:sectPr w:rsidR="007F34E0" w:rsidRPr="0062733E" w:rsidSect="0086285B">
          <w:type w:val="continuous"/>
          <w:pgSz w:w="11914" w:h="16848"/>
          <w:pgMar w:top="343" w:right="500" w:bottom="275" w:left="1276" w:header="708" w:footer="708" w:gutter="0"/>
          <w:cols w:space="720"/>
          <w:docGrid w:linePitch="360"/>
        </w:sectPr>
      </w:pPr>
    </w:p>
    <w:p w14:paraId="6A104E3B" w14:textId="77777777" w:rsidR="007F34E0" w:rsidRPr="005A1CCA" w:rsidRDefault="005A1CCA" w:rsidP="005A1CCA">
      <w:pPr>
        <w:rPr>
          <w:lang w:val="ru-RU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961643" wp14:editId="2EE0C03D">
                <wp:simplePos x="0" y="0"/>
                <wp:positionH relativeFrom="page">
                  <wp:posOffset>987856</wp:posOffset>
                </wp:positionH>
                <wp:positionV relativeFrom="page">
                  <wp:posOffset>5350764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9557F" id="Freeform 176" o:spid="_x0000_s1026" style="position:absolute;margin-left:77.8pt;margin-top:421.3pt;width:.5pt;height:.5pt;z-index: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F3BAAF7" wp14:editId="2F1AB886">
                <wp:simplePos x="0" y="0"/>
                <wp:positionH relativeFrom="page">
                  <wp:posOffset>987856</wp:posOffset>
                </wp:positionH>
                <wp:positionV relativeFrom="page">
                  <wp:posOffset>5350764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FE753E" id="Freeform 177" o:spid="_x0000_s1026" style="position:absolute;margin-left:77.8pt;margin-top:421.3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F25AAA6" wp14:editId="53105E19">
                <wp:simplePos x="0" y="0"/>
                <wp:positionH relativeFrom="page">
                  <wp:posOffset>2174113</wp:posOffset>
                </wp:positionH>
                <wp:positionV relativeFrom="page">
                  <wp:posOffset>5350764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B1A885" id="Freeform 178" o:spid="_x0000_s1026" style="position:absolute;margin-left:171.2pt;margin-top:421.3pt;width:.5pt;height:.5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" path="m,6096r6096,l6096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5F6BCF9" wp14:editId="55BC78C5">
                <wp:simplePos x="0" y="0"/>
                <wp:positionH relativeFrom="page">
                  <wp:posOffset>6659244</wp:posOffset>
                </wp:positionH>
                <wp:positionV relativeFrom="page">
                  <wp:posOffset>5350764</wp:posOffset>
                </wp:positionV>
                <wp:extent cx="6097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74057" id="Freeform 179" o:spid="_x0000_s1026" style="position:absolute;margin-left:524.35pt;margin-top:421.3pt;width:.5pt;height:.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A71EF04" wp14:editId="3FEB30F0">
                <wp:simplePos x="0" y="0"/>
                <wp:positionH relativeFrom="page">
                  <wp:posOffset>6659244</wp:posOffset>
                </wp:positionH>
                <wp:positionV relativeFrom="page">
                  <wp:posOffset>5350764</wp:posOffset>
                </wp:positionV>
                <wp:extent cx="6097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BDF51" id="Freeform 180" o:spid="_x0000_s1026" style="position:absolute;margin-left:524.35pt;margin-top:421.3pt;width:.5pt;height:.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" path="m,6096r6097,l6097,,,,,6096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7F34E0" w:rsidRPr="005A1CCA" w:rsidSect="0086285B">
      <w:type w:val="continuous"/>
      <w:pgSz w:w="11914" w:h="16848"/>
      <w:pgMar w:top="343" w:right="500" w:bottom="27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FCA"/>
    <w:multiLevelType w:val="multilevel"/>
    <w:tmpl w:val="E6FCEAD0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D5568B4"/>
    <w:multiLevelType w:val="hybridMultilevel"/>
    <w:tmpl w:val="0A48C594"/>
    <w:lvl w:ilvl="0" w:tplc="5704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E0"/>
    <w:rsid w:val="00322190"/>
    <w:rsid w:val="004401EA"/>
    <w:rsid w:val="004700AF"/>
    <w:rsid w:val="00565B48"/>
    <w:rsid w:val="005A1CCA"/>
    <w:rsid w:val="0062733E"/>
    <w:rsid w:val="006D4ADE"/>
    <w:rsid w:val="007F34E0"/>
    <w:rsid w:val="0086285B"/>
    <w:rsid w:val="008B39BE"/>
    <w:rsid w:val="00AA2996"/>
    <w:rsid w:val="00C100C1"/>
    <w:rsid w:val="00CD7EA0"/>
    <w:rsid w:val="00D17934"/>
    <w:rsid w:val="00DC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3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D7EA0"/>
    <w:pPr>
      <w:widowControl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D7EA0"/>
    <w:pPr>
      <w:widowControl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2023-08-29T08:38:00Z</dcterms:created>
  <dcterms:modified xsi:type="dcterms:W3CDTF">2025-09-15T04:58:00Z</dcterms:modified>
</cp:coreProperties>
</file>