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CB" w:rsidRDefault="002F2BCB" w:rsidP="0026337E">
      <w:pPr>
        <w:pStyle w:val="10"/>
        <w:keepNext/>
        <w:keepLines/>
        <w:shd w:val="clear" w:color="auto" w:fill="auto"/>
        <w:spacing w:before="0" w:after="0" w:line="240" w:lineRule="auto"/>
        <w:ind w:left="23" w:firstLine="692"/>
        <w:rPr>
          <w:sz w:val="28"/>
          <w:szCs w:val="28"/>
        </w:rPr>
      </w:pPr>
      <w:bookmarkStart w:id="0" w:name="bookmark0"/>
      <w:r>
        <w:rPr>
          <w:sz w:val="28"/>
          <w:szCs w:val="28"/>
        </w:rPr>
        <w:t xml:space="preserve">         Утверждаю                                            </w:t>
      </w:r>
    </w:p>
    <w:p w:rsidR="002F2BCB" w:rsidRDefault="002F2BCB" w:rsidP="002F2BCB">
      <w:pPr>
        <w:pStyle w:val="10"/>
        <w:keepNext/>
        <w:keepLines/>
        <w:shd w:val="clear" w:color="auto" w:fill="auto"/>
        <w:spacing w:before="0" w:after="0" w:line="240" w:lineRule="auto"/>
        <w:ind w:left="23" w:hanging="23"/>
        <w:rPr>
          <w:sz w:val="28"/>
          <w:szCs w:val="28"/>
        </w:rPr>
      </w:pPr>
      <w:r>
        <w:rPr>
          <w:sz w:val="28"/>
          <w:szCs w:val="28"/>
        </w:rPr>
        <w:t xml:space="preserve">                                                    </w:t>
      </w:r>
      <w:r w:rsidR="0026337E">
        <w:rPr>
          <w:sz w:val="28"/>
          <w:szCs w:val="28"/>
        </w:rPr>
        <w:t>Д</w:t>
      </w:r>
      <w:r>
        <w:rPr>
          <w:sz w:val="28"/>
          <w:szCs w:val="28"/>
        </w:rPr>
        <w:t>иректор</w:t>
      </w:r>
      <w:r w:rsidR="0026337E">
        <w:rPr>
          <w:sz w:val="28"/>
          <w:szCs w:val="28"/>
        </w:rPr>
        <w:t xml:space="preserve"> </w:t>
      </w:r>
      <w:r>
        <w:rPr>
          <w:sz w:val="28"/>
          <w:szCs w:val="28"/>
        </w:rPr>
        <w:t xml:space="preserve"> ГБУ РА « КЦСОН по </w:t>
      </w:r>
    </w:p>
    <w:p w:rsidR="002F2BCB" w:rsidRDefault="002F2BCB" w:rsidP="002F2BCB">
      <w:pPr>
        <w:pStyle w:val="10"/>
        <w:keepNext/>
        <w:keepLines/>
        <w:shd w:val="clear" w:color="auto" w:fill="auto"/>
        <w:spacing w:before="0" w:after="0" w:line="240" w:lineRule="auto"/>
        <w:ind w:left="23" w:hanging="23"/>
        <w:rPr>
          <w:sz w:val="28"/>
          <w:szCs w:val="28"/>
        </w:rPr>
      </w:pPr>
      <w:r>
        <w:rPr>
          <w:sz w:val="28"/>
          <w:szCs w:val="28"/>
        </w:rPr>
        <w:t xml:space="preserve">                                          Шовгеновскому району»</w:t>
      </w:r>
    </w:p>
    <w:p w:rsidR="002F2BCB" w:rsidRDefault="0026337E" w:rsidP="002F2BCB">
      <w:pPr>
        <w:pStyle w:val="10"/>
        <w:keepNext/>
        <w:keepLines/>
        <w:shd w:val="clear" w:color="auto" w:fill="auto"/>
        <w:spacing w:before="0" w:after="0" w:line="240" w:lineRule="auto"/>
        <w:ind w:left="23" w:hanging="23"/>
        <w:rPr>
          <w:sz w:val="28"/>
          <w:szCs w:val="28"/>
        </w:rPr>
      </w:pPr>
      <w:r>
        <w:rPr>
          <w:sz w:val="28"/>
          <w:szCs w:val="28"/>
        </w:rPr>
        <w:t xml:space="preserve">                                                         __________________/З.Х.Гутова/</w:t>
      </w:r>
    </w:p>
    <w:p w:rsidR="0026337E" w:rsidRDefault="0026337E" w:rsidP="002F2BCB">
      <w:pPr>
        <w:pStyle w:val="10"/>
        <w:keepNext/>
        <w:keepLines/>
        <w:shd w:val="clear" w:color="auto" w:fill="auto"/>
        <w:spacing w:before="0" w:after="0" w:line="240" w:lineRule="auto"/>
        <w:ind w:left="23" w:hanging="23"/>
        <w:rPr>
          <w:sz w:val="28"/>
          <w:szCs w:val="28"/>
        </w:rPr>
      </w:pPr>
      <w:r>
        <w:rPr>
          <w:sz w:val="28"/>
          <w:szCs w:val="28"/>
        </w:rPr>
        <w:t xml:space="preserve">                                                          «______»________________2025 г.</w:t>
      </w:r>
    </w:p>
    <w:p w:rsidR="00FF388F" w:rsidRPr="00FF388F" w:rsidRDefault="00FF388F" w:rsidP="002F2BCB">
      <w:pPr>
        <w:pStyle w:val="10"/>
        <w:keepNext/>
        <w:keepLines/>
        <w:shd w:val="clear" w:color="auto" w:fill="auto"/>
        <w:spacing w:before="0" w:after="0" w:line="240" w:lineRule="auto"/>
        <w:ind w:left="23" w:hanging="23"/>
        <w:rPr>
          <w:b/>
          <w:sz w:val="28"/>
          <w:szCs w:val="28"/>
        </w:rPr>
      </w:pPr>
    </w:p>
    <w:p w:rsidR="002F2BCB" w:rsidRPr="00FF388F" w:rsidRDefault="002F2BCB" w:rsidP="00FF388F">
      <w:pPr>
        <w:pStyle w:val="10"/>
        <w:keepNext/>
        <w:keepLines/>
        <w:shd w:val="clear" w:color="auto" w:fill="auto"/>
        <w:spacing w:before="0" w:after="0" w:line="240" w:lineRule="auto"/>
        <w:ind w:left="23" w:hanging="23"/>
        <w:rPr>
          <w:b/>
          <w:sz w:val="28"/>
          <w:szCs w:val="28"/>
        </w:rPr>
      </w:pPr>
      <w:r w:rsidRPr="00FF388F">
        <w:rPr>
          <w:b/>
          <w:sz w:val="28"/>
          <w:szCs w:val="28"/>
        </w:rPr>
        <w:t>ПОЛОЖЕНИЕ</w:t>
      </w:r>
    </w:p>
    <w:p w:rsidR="0023708F" w:rsidRDefault="002F2BCB" w:rsidP="00FF388F">
      <w:pPr>
        <w:pStyle w:val="10"/>
        <w:keepNext/>
        <w:keepLines/>
        <w:shd w:val="clear" w:color="auto" w:fill="auto"/>
        <w:spacing w:before="0" w:after="0" w:line="240" w:lineRule="auto"/>
        <w:ind w:left="23" w:firstLine="692"/>
        <w:rPr>
          <w:sz w:val="28"/>
          <w:szCs w:val="28"/>
        </w:rPr>
      </w:pPr>
      <w:r w:rsidRPr="000F7BE5">
        <w:rPr>
          <w:sz w:val="28"/>
          <w:szCs w:val="28"/>
        </w:rPr>
        <w:t>о волонтерском</w:t>
      </w:r>
      <w:r w:rsidR="000F7BE5" w:rsidRPr="000F7BE5">
        <w:rPr>
          <w:sz w:val="28"/>
          <w:szCs w:val="28"/>
        </w:rPr>
        <w:t xml:space="preserve"> отряде «Добро.Центр «Серебряные</w:t>
      </w:r>
      <w:r w:rsidRPr="000F7BE5">
        <w:rPr>
          <w:sz w:val="28"/>
          <w:szCs w:val="28"/>
        </w:rPr>
        <w:t xml:space="preserve"> волонтер</w:t>
      </w:r>
      <w:r w:rsidR="000F7BE5" w:rsidRPr="000F7BE5">
        <w:rPr>
          <w:sz w:val="28"/>
          <w:szCs w:val="28"/>
        </w:rPr>
        <w:t>ы</w:t>
      </w:r>
      <w:r w:rsidRPr="000F7BE5">
        <w:rPr>
          <w:sz w:val="28"/>
          <w:szCs w:val="28"/>
        </w:rPr>
        <w:t>»</w:t>
      </w:r>
      <w:r w:rsidR="0023708F">
        <w:rPr>
          <w:sz w:val="28"/>
          <w:szCs w:val="28"/>
        </w:rPr>
        <w:t xml:space="preserve"> </w:t>
      </w:r>
    </w:p>
    <w:p w:rsidR="002F2BCB" w:rsidRPr="000F7BE5" w:rsidRDefault="0023708F" w:rsidP="00FF388F">
      <w:pPr>
        <w:pStyle w:val="10"/>
        <w:keepNext/>
        <w:keepLines/>
        <w:shd w:val="clear" w:color="auto" w:fill="auto"/>
        <w:spacing w:before="0" w:after="0" w:line="240" w:lineRule="auto"/>
        <w:ind w:left="23" w:firstLine="692"/>
        <w:rPr>
          <w:sz w:val="28"/>
          <w:szCs w:val="28"/>
        </w:rPr>
      </w:pPr>
      <w:r>
        <w:rPr>
          <w:sz w:val="28"/>
          <w:szCs w:val="28"/>
        </w:rPr>
        <w:t>в ГБУ РА «КЦСОН по Шовгеновскому району»</w:t>
      </w:r>
    </w:p>
    <w:p w:rsidR="002F2BCB" w:rsidRPr="000F7BE5" w:rsidRDefault="002F2BCB" w:rsidP="000F7BE5">
      <w:pPr>
        <w:pStyle w:val="10"/>
        <w:keepNext/>
        <w:keepLines/>
        <w:shd w:val="clear" w:color="auto" w:fill="auto"/>
        <w:spacing w:before="0" w:after="0" w:line="240" w:lineRule="auto"/>
        <w:ind w:left="23" w:firstLine="692"/>
        <w:jc w:val="both"/>
        <w:rPr>
          <w:sz w:val="28"/>
          <w:szCs w:val="28"/>
        </w:rPr>
      </w:pPr>
    </w:p>
    <w:p w:rsidR="00FF388F" w:rsidRDefault="00FF388F" w:rsidP="00FF388F">
      <w:pPr>
        <w:pStyle w:val="10"/>
        <w:keepNext/>
        <w:keepLines/>
        <w:shd w:val="clear" w:color="auto" w:fill="auto"/>
        <w:spacing w:before="0"/>
        <w:ind w:left="20" w:firstLine="689"/>
        <w:rPr>
          <w:b/>
          <w:sz w:val="28"/>
          <w:szCs w:val="28"/>
        </w:rPr>
      </w:pPr>
    </w:p>
    <w:p w:rsidR="0003180A" w:rsidRPr="00FF388F" w:rsidRDefault="00DE7705" w:rsidP="00FF388F">
      <w:pPr>
        <w:pStyle w:val="10"/>
        <w:keepNext/>
        <w:keepLines/>
        <w:shd w:val="clear" w:color="auto" w:fill="auto"/>
        <w:spacing w:before="0"/>
        <w:ind w:left="20" w:firstLine="689"/>
        <w:rPr>
          <w:b/>
          <w:sz w:val="28"/>
          <w:szCs w:val="28"/>
        </w:rPr>
      </w:pPr>
      <w:r w:rsidRPr="00FF388F">
        <w:rPr>
          <w:b/>
          <w:sz w:val="28"/>
          <w:szCs w:val="28"/>
        </w:rPr>
        <w:t>1.Общие положения</w:t>
      </w:r>
      <w:bookmarkEnd w:id="0"/>
    </w:p>
    <w:p w:rsidR="0003180A" w:rsidRPr="000F7BE5" w:rsidRDefault="00977F9F" w:rsidP="000F7BE5">
      <w:pPr>
        <w:pStyle w:val="3"/>
        <w:shd w:val="clear" w:color="auto" w:fill="auto"/>
        <w:tabs>
          <w:tab w:val="left" w:pos="709"/>
        </w:tabs>
        <w:spacing w:before="0"/>
        <w:ind w:left="20" w:right="280" w:firstLine="0"/>
        <w:rPr>
          <w:sz w:val="28"/>
          <w:szCs w:val="28"/>
        </w:rPr>
      </w:pPr>
      <w:r w:rsidRPr="000F7BE5">
        <w:rPr>
          <w:sz w:val="28"/>
          <w:szCs w:val="28"/>
        </w:rPr>
        <w:tab/>
        <w:t xml:space="preserve">1.1. </w:t>
      </w:r>
      <w:r w:rsidR="00DE7705" w:rsidRPr="000F7BE5">
        <w:rPr>
          <w:sz w:val="28"/>
          <w:szCs w:val="28"/>
        </w:rPr>
        <w:t>Настоящее Положение о волонтёрском</w:t>
      </w:r>
      <w:r w:rsidR="008D6718" w:rsidRPr="000F7BE5">
        <w:rPr>
          <w:sz w:val="28"/>
          <w:szCs w:val="28"/>
        </w:rPr>
        <w:t xml:space="preserve"> отряде</w:t>
      </w:r>
      <w:r w:rsidR="00DE7705" w:rsidRPr="000F7BE5">
        <w:rPr>
          <w:sz w:val="28"/>
          <w:szCs w:val="28"/>
        </w:rPr>
        <w:t xml:space="preserve"> «</w:t>
      </w:r>
      <w:r w:rsidR="008D6718" w:rsidRPr="000F7BE5">
        <w:rPr>
          <w:sz w:val="28"/>
          <w:szCs w:val="28"/>
        </w:rPr>
        <w:t>Добро.Центр «</w:t>
      </w:r>
      <w:r w:rsidR="000F7BE5" w:rsidRPr="000F7BE5">
        <w:rPr>
          <w:sz w:val="28"/>
          <w:szCs w:val="28"/>
        </w:rPr>
        <w:t>Серебряные</w:t>
      </w:r>
      <w:r w:rsidR="00DE7705" w:rsidRPr="000F7BE5">
        <w:rPr>
          <w:sz w:val="28"/>
          <w:szCs w:val="28"/>
        </w:rPr>
        <w:t xml:space="preserve"> волонтёр</w:t>
      </w:r>
      <w:r w:rsidR="000F7BE5" w:rsidRPr="000F7BE5">
        <w:rPr>
          <w:sz w:val="28"/>
          <w:szCs w:val="28"/>
        </w:rPr>
        <w:t>ы</w:t>
      </w:r>
      <w:r w:rsidR="008D6718" w:rsidRPr="000F7BE5">
        <w:rPr>
          <w:sz w:val="28"/>
          <w:szCs w:val="28"/>
        </w:rPr>
        <w:t>» (далее -</w:t>
      </w:r>
      <w:r w:rsidR="000F7BE5" w:rsidRPr="000F7BE5">
        <w:rPr>
          <w:sz w:val="28"/>
          <w:szCs w:val="28"/>
        </w:rPr>
        <w:t xml:space="preserve"> Волонтерский</w:t>
      </w:r>
      <w:r w:rsidR="008D6718" w:rsidRPr="000F7BE5">
        <w:rPr>
          <w:sz w:val="28"/>
          <w:szCs w:val="28"/>
        </w:rPr>
        <w:t xml:space="preserve"> отряд</w:t>
      </w:r>
      <w:r w:rsidR="00DE7705" w:rsidRPr="000F7BE5">
        <w:rPr>
          <w:sz w:val="28"/>
          <w:szCs w:val="28"/>
        </w:rPr>
        <w:t xml:space="preserve">) при </w:t>
      </w:r>
      <w:r w:rsidR="005670B6" w:rsidRPr="000F7BE5">
        <w:rPr>
          <w:sz w:val="28"/>
          <w:szCs w:val="28"/>
        </w:rPr>
        <w:t xml:space="preserve">государственном </w:t>
      </w:r>
      <w:r w:rsidR="00DE7705" w:rsidRPr="000F7BE5">
        <w:rPr>
          <w:sz w:val="28"/>
          <w:szCs w:val="28"/>
        </w:rPr>
        <w:t xml:space="preserve">бюджетном учреждении </w:t>
      </w:r>
      <w:r w:rsidR="0062178D" w:rsidRPr="000F7BE5">
        <w:rPr>
          <w:sz w:val="28"/>
          <w:szCs w:val="28"/>
        </w:rPr>
        <w:t>Республики Адыгея</w:t>
      </w:r>
      <w:r w:rsidR="005670B6" w:rsidRPr="000F7BE5">
        <w:rPr>
          <w:sz w:val="28"/>
          <w:szCs w:val="28"/>
        </w:rPr>
        <w:t xml:space="preserve"> </w:t>
      </w:r>
      <w:r w:rsidR="00DE7705" w:rsidRPr="000F7BE5">
        <w:rPr>
          <w:sz w:val="28"/>
          <w:szCs w:val="28"/>
        </w:rPr>
        <w:t>«Комплексный центр социального обслужив</w:t>
      </w:r>
      <w:r w:rsidR="0062178D" w:rsidRPr="000F7BE5">
        <w:rPr>
          <w:sz w:val="28"/>
          <w:szCs w:val="28"/>
        </w:rPr>
        <w:t>ания населения по Шовгеновскому району»</w:t>
      </w:r>
      <w:r w:rsidR="00DE7705" w:rsidRPr="000F7BE5">
        <w:rPr>
          <w:sz w:val="28"/>
          <w:szCs w:val="28"/>
        </w:rPr>
        <w:t xml:space="preserve"> (далее - Центр) устанавливает основы добровольчества (волонтёрства), включая основные принципы и виды добровольческой (волонтерской) деятельности, ее цели и задачи, основные формы и порядок ее осуществления.</w:t>
      </w:r>
    </w:p>
    <w:p w:rsidR="0003180A" w:rsidRPr="000F7BE5" w:rsidRDefault="00977F9F" w:rsidP="000F7BE5">
      <w:pPr>
        <w:pStyle w:val="3"/>
        <w:shd w:val="clear" w:color="auto" w:fill="auto"/>
        <w:tabs>
          <w:tab w:val="left" w:pos="709"/>
        </w:tabs>
        <w:spacing w:before="0"/>
        <w:ind w:left="20" w:right="280" w:firstLine="0"/>
        <w:rPr>
          <w:sz w:val="28"/>
          <w:szCs w:val="28"/>
        </w:rPr>
      </w:pPr>
      <w:r w:rsidRPr="000F7BE5">
        <w:rPr>
          <w:sz w:val="28"/>
          <w:szCs w:val="28"/>
        </w:rPr>
        <w:tab/>
        <w:t xml:space="preserve">1.2. </w:t>
      </w:r>
      <w:r w:rsidR="008D6718" w:rsidRPr="000F7BE5">
        <w:rPr>
          <w:sz w:val="28"/>
          <w:szCs w:val="28"/>
        </w:rPr>
        <w:t>Волонтерский отряд</w:t>
      </w:r>
      <w:r w:rsidR="00DE7705" w:rsidRPr="000F7BE5">
        <w:rPr>
          <w:sz w:val="28"/>
          <w:szCs w:val="28"/>
        </w:rPr>
        <w:t xml:space="preserve"> - это форма добровольческой деятельности, преимущественно направленная на оказание различной социальной помощи получателям социальных услуг Центра (а так же прочим социально незащищенным категориям населения) путем привлечения добровольцев из числа людей старшего возраста, занимающих активную гражданскую позицию, имеющих ценный опыт и безвозмездно участвующих в предоставлении социальной помощи.</w:t>
      </w:r>
    </w:p>
    <w:p w:rsidR="0003180A" w:rsidRPr="000F7BE5" w:rsidRDefault="00977F9F" w:rsidP="000F7BE5">
      <w:pPr>
        <w:pStyle w:val="3"/>
        <w:shd w:val="clear" w:color="auto" w:fill="auto"/>
        <w:tabs>
          <w:tab w:val="left" w:pos="709"/>
        </w:tabs>
        <w:spacing w:before="0"/>
        <w:ind w:left="20" w:right="280" w:firstLine="0"/>
        <w:rPr>
          <w:sz w:val="28"/>
          <w:szCs w:val="28"/>
        </w:rPr>
      </w:pPr>
      <w:r w:rsidRPr="000F7BE5">
        <w:rPr>
          <w:sz w:val="28"/>
          <w:szCs w:val="28"/>
        </w:rPr>
        <w:tab/>
        <w:t xml:space="preserve">1.3. </w:t>
      </w:r>
      <w:r w:rsidR="00DE7705" w:rsidRPr="000F7BE5">
        <w:rPr>
          <w:sz w:val="28"/>
          <w:szCs w:val="28"/>
        </w:rPr>
        <w:t>Организует и</w:t>
      </w:r>
      <w:r w:rsidR="008D6718" w:rsidRPr="000F7BE5">
        <w:rPr>
          <w:sz w:val="28"/>
          <w:szCs w:val="28"/>
        </w:rPr>
        <w:t xml:space="preserve"> координирует работу </w:t>
      </w:r>
      <w:r w:rsidR="000F7BE5" w:rsidRPr="000F7BE5">
        <w:rPr>
          <w:sz w:val="28"/>
          <w:szCs w:val="28"/>
        </w:rPr>
        <w:t xml:space="preserve">волонтерского </w:t>
      </w:r>
      <w:r w:rsidR="008D6718" w:rsidRPr="000F7BE5">
        <w:rPr>
          <w:sz w:val="28"/>
          <w:szCs w:val="28"/>
        </w:rPr>
        <w:t>отряда</w:t>
      </w:r>
      <w:r w:rsidR="00DE7705" w:rsidRPr="000F7BE5">
        <w:rPr>
          <w:sz w:val="28"/>
          <w:szCs w:val="28"/>
        </w:rPr>
        <w:t xml:space="preserve"> специалист учреждения, назначенный ответственным приказом директора Центра.</w:t>
      </w:r>
    </w:p>
    <w:p w:rsidR="0003180A" w:rsidRPr="000F7BE5" w:rsidRDefault="00977F9F" w:rsidP="000F7BE5">
      <w:pPr>
        <w:pStyle w:val="3"/>
        <w:shd w:val="clear" w:color="auto" w:fill="auto"/>
        <w:tabs>
          <w:tab w:val="left" w:pos="709"/>
        </w:tabs>
        <w:spacing w:before="0"/>
        <w:ind w:left="20" w:right="280" w:firstLine="0"/>
        <w:rPr>
          <w:sz w:val="28"/>
          <w:szCs w:val="28"/>
        </w:rPr>
      </w:pPr>
      <w:r w:rsidRPr="000F7BE5">
        <w:rPr>
          <w:sz w:val="28"/>
          <w:szCs w:val="28"/>
        </w:rPr>
        <w:tab/>
        <w:t xml:space="preserve">1.4. </w:t>
      </w:r>
      <w:r w:rsidR="0018234E" w:rsidRPr="000F7BE5">
        <w:rPr>
          <w:sz w:val="28"/>
          <w:szCs w:val="28"/>
        </w:rPr>
        <w:t xml:space="preserve">Член волонтерского отряда </w:t>
      </w:r>
      <w:r w:rsidR="00DE7705" w:rsidRPr="000F7BE5">
        <w:rPr>
          <w:sz w:val="28"/>
          <w:szCs w:val="28"/>
        </w:rPr>
        <w:t>«</w:t>
      </w:r>
      <w:r w:rsidR="000F7BE5" w:rsidRPr="000F7BE5">
        <w:rPr>
          <w:sz w:val="28"/>
          <w:szCs w:val="28"/>
        </w:rPr>
        <w:t>Добро.Центр «Серебряные</w:t>
      </w:r>
      <w:r w:rsidR="00DE7705" w:rsidRPr="000F7BE5">
        <w:rPr>
          <w:sz w:val="28"/>
          <w:szCs w:val="28"/>
        </w:rPr>
        <w:t xml:space="preserve"> волонтёр</w:t>
      </w:r>
      <w:r w:rsidR="000F7BE5" w:rsidRPr="000F7BE5">
        <w:rPr>
          <w:sz w:val="28"/>
          <w:szCs w:val="28"/>
        </w:rPr>
        <w:t>ы</w:t>
      </w:r>
      <w:r w:rsidR="00DE7705" w:rsidRPr="000F7BE5">
        <w:rPr>
          <w:sz w:val="28"/>
          <w:szCs w:val="28"/>
        </w:rPr>
        <w:t>» (далее - Волонтёр) - это человек в возрасте 55 лет и старше, добровольно и безвозмездно, участвующий в деятельности, направленной на решение социальных, культурных и других проблем получателей социальных услуг Центра.</w:t>
      </w:r>
    </w:p>
    <w:p w:rsidR="0003180A" w:rsidRPr="000F7BE5" w:rsidRDefault="00977F9F" w:rsidP="000F7BE5">
      <w:pPr>
        <w:pStyle w:val="3"/>
        <w:shd w:val="clear" w:color="auto" w:fill="auto"/>
        <w:tabs>
          <w:tab w:val="left" w:pos="709"/>
        </w:tabs>
        <w:spacing w:before="0"/>
        <w:ind w:left="20" w:right="280" w:firstLine="0"/>
        <w:rPr>
          <w:sz w:val="28"/>
          <w:szCs w:val="28"/>
        </w:rPr>
      </w:pPr>
      <w:r w:rsidRPr="000F7BE5">
        <w:rPr>
          <w:sz w:val="28"/>
          <w:szCs w:val="28"/>
        </w:rPr>
        <w:tab/>
        <w:t xml:space="preserve">1.5. </w:t>
      </w:r>
      <w:r w:rsidR="00DE7705" w:rsidRPr="000F7BE5">
        <w:rPr>
          <w:sz w:val="28"/>
          <w:szCs w:val="28"/>
        </w:rPr>
        <w:t>При орга</w:t>
      </w:r>
      <w:r w:rsidR="000F7BE5" w:rsidRPr="000F7BE5">
        <w:rPr>
          <w:sz w:val="28"/>
          <w:szCs w:val="28"/>
        </w:rPr>
        <w:t>низации деятельности волонтерский отряд</w:t>
      </w:r>
      <w:r w:rsidR="00DE7705" w:rsidRPr="000F7BE5">
        <w:rPr>
          <w:sz w:val="28"/>
          <w:szCs w:val="28"/>
        </w:rPr>
        <w:t xml:space="preserve"> руководствуется Федеральным законом от 11.08.1995 N 135-Ф3 «О благотворительной деятельности и добровольчестве (волонтёрстве)», </w:t>
      </w:r>
      <w:r w:rsidR="005670B6" w:rsidRPr="000F7BE5">
        <w:rPr>
          <w:sz w:val="28"/>
          <w:szCs w:val="28"/>
        </w:rPr>
        <w:t>Федеральным законом от 05.02.</w:t>
      </w:r>
      <w:r w:rsidR="00DE7705" w:rsidRPr="000F7BE5">
        <w:rPr>
          <w:sz w:val="28"/>
          <w:szCs w:val="28"/>
        </w:rPr>
        <w:t>2018 г. N 15-ФЗ «О внесении изменений в отдельные законодательные акты Российской Федерации по вопросам добровольчества (волонтёрства)», иными нормативно-правовы</w:t>
      </w:r>
      <w:r w:rsidR="005670B6" w:rsidRPr="000F7BE5">
        <w:rPr>
          <w:sz w:val="28"/>
          <w:szCs w:val="28"/>
        </w:rPr>
        <w:t xml:space="preserve">ми актами РФ </w:t>
      </w:r>
      <w:r w:rsidR="00DE7705" w:rsidRPr="000F7BE5">
        <w:rPr>
          <w:sz w:val="28"/>
          <w:szCs w:val="28"/>
        </w:rPr>
        <w:t xml:space="preserve"> и настоящим Положением.</w:t>
      </w:r>
    </w:p>
    <w:p w:rsidR="00977F9F" w:rsidRPr="000F7BE5" w:rsidRDefault="00977F9F" w:rsidP="000F7BE5">
      <w:pPr>
        <w:pStyle w:val="3"/>
        <w:shd w:val="clear" w:color="auto" w:fill="auto"/>
        <w:tabs>
          <w:tab w:val="left" w:pos="709"/>
        </w:tabs>
        <w:spacing w:before="0"/>
        <w:ind w:left="20" w:right="280" w:firstLine="0"/>
        <w:rPr>
          <w:sz w:val="28"/>
          <w:szCs w:val="28"/>
        </w:rPr>
      </w:pPr>
    </w:p>
    <w:p w:rsidR="0003180A" w:rsidRPr="00FF388F" w:rsidRDefault="00C5780F" w:rsidP="00FF388F">
      <w:pPr>
        <w:pStyle w:val="10"/>
        <w:keepNext/>
        <w:keepLines/>
        <w:shd w:val="clear" w:color="auto" w:fill="auto"/>
        <w:tabs>
          <w:tab w:val="left" w:pos="303"/>
        </w:tabs>
        <w:spacing w:before="0" w:after="342" w:line="270" w:lineRule="exact"/>
        <w:rPr>
          <w:b/>
          <w:sz w:val="28"/>
          <w:szCs w:val="28"/>
        </w:rPr>
      </w:pPr>
      <w:r w:rsidRPr="00FF388F">
        <w:rPr>
          <w:b/>
          <w:sz w:val="28"/>
          <w:szCs w:val="28"/>
        </w:rPr>
        <w:t xml:space="preserve">2. </w:t>
      </w:r>
      <w:bookmarkStart w:id="1" w:name="bookmark1"/>
      <w:r w:rsidR="00CE5F20" w:rsidRPr="00FF388F">
        <w:rPr>
          <w:b/>
          <w:sz w:val="28"/>
          <w:szCs w:val="28"/>
        </w:rPr>
        <w:t xml:space="preserve">Цели и </w:t>
      </w:r>
      <w:r w:rsidR="00DE7705" w:rsidRPr="00FF388F">
        <w:rPr>
          <w:b/>
          <w:sz w:val="28"/>
          <w:szCs w:val="28"/>
        </w:rPr>
        <w:t xml:space="preserve"> задачи работы </w:t>
      </w:r>
      <w:bookmarkEnd w:id="1"/>
      <w:r w:rsidR="000F7BE5" w:rsidRPr="00FF388F">
        <w:rPr>
          <w:b/>
          <w:sz w:val="28"/>
          <w:szCs w:val="28"/>
        </w:rPr>
        <w:t>волонтерского отряда</w:t>
      </w:r>
    </w:p>
    <w:p w:rsidR="0003180A" w:rsidRPr="000F7BE5" w:rsidRDefault="00DE7705" w:rsidP="000F7BE5">
      <w:pPr>
        <w:pStyle w:val="3"/>
        <w:numPr>
          <w:ilvl w:val="1"/>
          <w:numId w:val="3"/>
        </w:numPr>
        <w:shd w:val="clear" w:color="auto" w:fill="auto"/>
        <w:tabs>
          <w:tab w:val="left" w:pos="567"/>
        </w:tabs>
        <w:spacing w:before="0" w:line="240" w:lineRule="auto"/>
        <w:ind w:left="23" w:firstLine="692"/>
        <w:rPr>
          <w:sz w:val="28"/>
          <w:szCs w:val="28"/>
        </w:rPr>
      </w:pPr>
      <w:r w:rsidRPr="000F7BE5">
        <w:rPr>
          <w:sz w:val="28"/>
          <w:szCs w:val="28"/>
        </w:rPr>
        <w:t xml:space="preserve">Основной целью </w:t>
      </w:r>
      <w:r w:rsidR="000F7BE5" w:rsidRPr="000F7BE5">
        <w:rPr>
          <w:sz w:val="28"/>
          <w:szCs w:val="28"/>
        </w:rPr>
        <w:t xml:space="preserve">волонтерского </w:t>
      </w:r>
      <w:r w:rsidR="0018234E" w:rsidRPr="000F7BE5">
        <w:rPr>
          <w:sz w:val="28"/>
          <w:szCs w:val="28"/>
        </w:rPr>
        <w:t xml:space="preserve">отряда </w:t>
      </w:r>
      <w:r w:rsidRPr="000F7BE5">
        <w:rPr>
          <w:sz w:val="28"/>
          <w:szCs w:val="28"/>
        </w:rPr>
        <w:t xml:space="preserve"> является добровольческая деятельность, направленная на создание условий для формирования и развития волонтёрского движения в Центре и самореализацию граждан старшего поколения через волонтёрскую деятельность.</w:t>
      </w:r>
    </w:p>
    <w:p w:rsidR="0003180A" w:rsidRPr="000F7BE5" w:rsidRDefault="00DE7705" w:rsidP="000F7BE5">
      <w:pPr>
        <w:pStyle w:val="3"/>
        <w:shd w:val="clear" w:color="auto" w:fill="auto"/>
        <w:tabs>
          <w:tab w:val="left" w:pos="567"/>
        </w:tabs>
        <w:spacing w:before="0" w:line="370" w:lineRule="exact"/>
        <w:ind w:left="20" w:firstLine="689"/>
        <w:rPr>
          <w:sz w:val="28"/>
          <w:szCs w:val="28"/>
        </w:rPr>
      </w:pPr>
      <w:r w:rsidRPr="000F7BE5">
        <w:rPr>
          <w:sz w:val="28"/>
          <w:szCs w:val="28"/>
        </w:rPr>
        <w:t>2.2</w:t>
      </w:r>
      <w:r w:rsidR="00C5780F" w:rsidRPr="000F7BE5">
        <w:rPr>
          <w:sz w:val="28"/>
          <w:szCs w:val="28"/>
        </w:rPr>
        <w:t>.</w:t>
      </w:r>
      <w:r w:rsidR="0018234E" w:rsidRPr="000F7BE5">
        <w:rPr>
          <w:sz w:val="28"/>
          <w:szCs w:val="28"/>
        </w:rPr>
        <w:t xml:space="preserve"> Задачи </w:t>
      </w:r>
      <w:r w:rsidRPr="000F7BE5">
        <w:rPr>
          <w:sz w:val="28"/>
          <w:szCs w:val="28"/>
        </w:rPr>
        <w:t>:</w:t>
      </w:r>
    </w:p>
    <w:p w:rsidR="0003180A" w:rsidRPr="000F7BE5" w:rsidRDefault="00DE7705" w:rsidP="000F7BE5">
      <w:pPr>
        <w:pStyle w:val="3"/>
        <w:numPr>
          <w:ilvl w:val="0"/>
          <w:numId w:val="4"/>
        </w:numPr>
        <w:shd w:val="clear" w:color="auto" w:fill="auto"/>
        <w:tabs>
          <w:tab w:val="left" w:pos="289"/>
          <w:tab w:val="left" w:pos="567"/>
        </w:tabs>
        <w:spacing w:before="0"/>
        <w:ind w:left="20" w:right="20" w:firstLine="689"/>
        <w:rPr>
          <w:sz w:val="28"/>
          <w:szCs w:val="28"/>
        </w:rPr>
      </w:pPr>
      <w:r w:rsidRPr="000F7BE5">
        <w:rPr>
          <w:sz w:val="28"/>
          <w:szCs w:val="28"/>
        </w:rPr>
        <w:t>формирование и развитие добровольческого (волонтёрского) движения среди людей старшего возраста;</w:t>
      </w:r>
    </w:p>
    <w:p w:rsidR="0003180A" w:rsidRPr="000F7BE5" w:rsidRDefault="00DE7705" w:rsidP="000F7BE5">
      <w:pPr>
        <w:pStyle w:val="3"/>
        <w:numPr>
          <w:ilvl w:val="0"/>
          <w:numId w:val="4"/>
        </w:numPr>
        <w:shd w:val="clear" w:color="auto" w:fill="auto"/>
        <w:tabs>
          <w:tab w:val="left" w:pos="212"/>
        </w:tabs>
        <w:spacing w:before="0"/>
        <w:ind w:left="20" w:right="20" w:firstLine="689"/>
        <w:rPr>
          <w:sz w:val="28"/>
          <w:szCs w:val="28"/>
        </w:rPr>
      </w:pPr>
      <w:r w:rsidRPr="000F7BE5">
        <w:rPr>
          <w:sz w:val="28"/>
          <w:szCs w:val="28"/>
        </w:rPr>
        <w:t>оказание содействия людям старшего возраста в их самореализации, путём решения социальных проблемы отдельных категорий граждан;</w:t>
      </w:r>
    </w:p>
    <w:p w:rsidR="0003180A" w:rsidRPr="000F7BE5" w:rsidRDefault="00DE7705" w:rsidP="000F7BE5">
      <w:pPr>
        <w:pStyle w:val="3"/>
        <w:numPr>
          <w:ilvl w:val="0"/>
          <w:numId w:val="4"/>
        </w:numPr>
        <w:shd w:val="clear" w:color="auto" w:fill="auto"/>
        <w:tabs>
          <w:tab w:val="left" w:pos="260"/>
        </w:tabs>
        <w:spacing w:before="0"/>
        <w:ind w:left="20" w:right="20" w:firstLine="689"/>
        <w:rPr>
          <w:sz w:val="28"/>
          <w:szCs w:val="28"/>
        </w:rPr>
      </w:pPr>
      <w:r w:rsidRPr="000F7BE5">
        <w:rPr>
          <w:sz w:val="28"/>
          <w:szCs w:val="28"/>
        </w:rPr>
        <w:t>оказание различной социальной помощи получателям социальных услуг Центра;</w:t>
      </w:r>
    </w:p>
    <w:p w:rsidR="0003180A" w:rsidRPr="000F7BE5" w:rsidRDefault="00DE7705" w:rsidP="000F7BE5">
      <w:pPr>
        <w:pStyle w:val="3"/>
        <w:numPr>
          <w:ilvl w:val="0"/>
          <w:numId w:val="4"/>
        </w:numPr>
        <w:shd w:val="clear" w:color="auto" w:fill="auto"/>
        <w:tabs>
          <w:tab w:val="left" w:pos="303"/>
        </w:tabs>
        <w:spacing w:before="0"/>
        <w:ind w:left="20" w:right="20" w:firstLine="689"/>
        <w:rPr>
          <w:sz w:val="28"/>
          <w:szCs w:val="28"/>
        </w:rPr>
      </w:pPr>
      <w:r w:rsidRPr="000F7BE5">
        <w:rPr>
          <w:sz w:val="28"/>
          <w:szCs w:val="28"/>
        </w:rPr>
        <w:t>выявление и накопление наиболее эффективных, социально-значимых проектов волонтёрства и распространение инновационных форм добровольческой деятельности;</w:t>
      </w:r>
    </w:p>
    <w:p w:rsidR="0003180A" w:rsidRPr="000F7BE5" w:rsidRDefault="00DE7705" w:rsidP="000F7BE5">
      <w:pPr>
        <w:pStyle w:val="3"/>
        <w:numPr>
          <w:ilvl w:val="0"/>
          <w:numId w:val="4"/>
        </w:numPr>
        <w:shd w:val="clear" w:color="auto" w:fill="auto"/>
        <w:tabs>
          <w:tab w:val="left" w:pos="178"/>
        </w:tabs>
        <w:spacing w:before="0"/>
        <w:ind w:left="20" w:firstLine="689"/>
        <w:rPr>
          <w:sz w:val="28"/>
          <w:szCs w:val="28"/>
        </w:rPr>
      </w:pPr>
      <w:r w:rsidRPr="000F7BE5">
        <w:rPr>
          <w:sz w:val="28"/>
          <w:szCs w:val="28"/>
        </w:rPr>
        <w:t>привлечение внимания общественности к социально-значимым проблемам;</w:t>
      </w:r>
    </w:p>
    <w:p w:rsidR="0003180A" w:rsidRPr="000F7BE5" w:rsidRDefault="00DE7705" w:rsidP="000F7BE5">
      <w:pPr>
        <w:pStyle w:val="3"/>
        <w:numPr>
          <w:ilvl w:val="0"/>
          <w:numId w:val="4"/>
        </w:numPr>
        <w:shd w:val="clear" w:color="auto" w:fill="auto"/>
        <w:tabs>
          <w:tab w:val="left" w:pos="356"/>
        </w:tabs>
        <w:spacing w:before="0"/>
        <w:ind w:left="20" w:right="20" w:firstLine="689"/>
        <w:rPr>
          <w:sz w:val="28"/>
          <w:szCs w:val="28"/>
        </w:rPr>
      </w:pPr>
      <w:r w:rsidRPr="000F7BE5">
        <w:rPr>
          <w:sz w:val="28"/>
          <w:szCs w:val="28"/>
        </w:rPr>
        <w:t>пропаганда волонтёрства (проведение рекламных акций, освещение деятельности волонтёрского движения в СМИ</w:t>
      </w:r>
      <w:r w:rsidR="00977F9F" w:rsidRPr="000F7BE5">
        <w:rPr>
          <w:sz w:val="28"/>
          <w:szCs w:val="28"/>
        </w:rPr>
        <w:t xml:space="preserve"> и на сайте Центра</w:t>
      </w:r>
      <w:r w:rsidRPr="000F7BE5">
        <w:rPr>
          <w:sz w:val="28"/>
          <w:szCs w:val="28"/>
        </w:rPr>
        <w:t>).</w:t>
      </w:r>
    </w:p>
    <w:p w:rsidR="00CE5F20" w:rsidRPr="00FF388F" w:rsidRDefault="00CE5F20" w:rsidP="00FF388F">
      <w:pPr>
        <w:pStyle w:val="3"/>
        <w:shd w:val="clear" w:color="auto" w:fill="auto"/>
        <w:tabs>
          <w:tab w:val="left" w:pos="356"/>
        </w:tabs>
        <w:spacing w:before="0"/>
        <w:ind w:left="709" w:right="20" w:firstLine="0"/>
        <w:jc w:val="center"/>
        <w:rPr>
          <w:b/>
          <w:sz w:val="28"/>
          <w:szCs w:val="28"/>
        </w:rPr>
      </w:pPr>
    </w:p>
    <w:p w:rsidR="0003180A" w:rsidRPr="00FF388F" w:rsidRDefault="00C5780F" w:rsidP="00FF388F">
      <w:pPr>
        <w:pStyle w:val="10"/>
        <w:keepNext/>
        <w:keepLines/>
        <w:shd w:val="clear" w:color="auto" w:fill="auto"/>
        <w:tabs>
          <w:tab w:val="left" w:pos="303"/>
        </w:tabs>
        <w:spacing w:before="0" w:after="306" w:line="270" w:lineRule="exact"/>
        <w:rPr>
          <w:b/>
          <w:sz w:val="28"/>
          <w:szCs w:val="28"/>
        </w:rPr>
      </w:pPr>
      <w:bookmarkStart w:id="2" w:name="bookmark2"/>
      <w:r w:rsidRPr="00FF388F">
        <w:rPr>
          <w:b/>
          <w:sz w:val="28"/>
          <w:szCs w:val="28"/>
        </w:rPr>
        <w:t xml:space="preserve">3. </w:t>
      </w:r>
      <w:r w:rsidR="00DE7705" w:rsidRPr="00FF388F">
        <w:rPr>
          <w:b/>
          <w:sz w:val="28"/>
          <w:szCs w:val="28"/>
        </w:rPr>
        <w:t>Направление волонтёрской деятельности</w:t>
      </w:r>
      <w:bookmarkEnd w:id="2"/>
    </w:p>
    <w:p w:rsidR="0003180A" w:rsidRPr="000F7BE5" w:rsidRDefault="00C5780F" w:rsidP="000F7BE5">
      <w:pPr>
        <w:pStyle w:val="10"/>
        <w:keepNext/>
        <w:keepLines/>
        <w:shd w:val="clear" w:color="auto" w:fill="auto"/>
        <w:tabs>
          <w:tab w:val="left" w:pos="709"/>
        </w:tabs>
        <w:spacing w:before="0" w:after="0"/>
        <w:jc w:val="both"/>
        <w:rPr>
          <w:sz w:val="28"/>
          <w:szCs w:val="28"/>
        </w:rPr>
      </w:pPr>
      <w:bookmarkStart w:id="3" w:name="bookmark3"/>
      <w:r w:rsidRPr="000F7BE5">
        <w:rPr>
          <w:sz w:val="28"/>
          <w:szCs w:val="28"/>
        </w:rPr>
        <w:tab/>
        <w:t xml:space="preserve">3.1. </w:t>
      </w:r>
      <w:r w:rsidR="00DE7705" w:rsidRPr="000F7BE5">
        <w:rPr>
          <w:sz w:val="28"/>
          <w:szCs w:val="28"/>
        </w:rPr>
        <w:t>Социальное направление:</w:t>
      </w:r>
      <w:bookmarkEnd w:id="3"/>
      <w:r w:rsidR="00B241D5" w:rsidRPr="000F7BE5">
        <w:rPr>
          <w:sz w:val="28"/>
          <w:szCs w:val="28"/>
        </w:rPr>
        <w:t xml:space="preserve"> в</w:t>
      </w:r>
      <w:r w:rsidR="00DE7705" w:rsidRPr="000F7BE5">
        <w:rPr>
          <w:sz w:val="28"/>
          <w:szCs w:val="28"/>
        </w:rPr>
        <w:t>ыявление граждан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граждан с детьми, испытывающих трудности в социальной адаптации; граждан с отсутствием работы и средств к существованию, нуждающихся в помо</w:t>
      </w:r>
      <w:r w:rsidR="00DE7705" w:rsidRPr="000F7BE5">
        <w:rPr>
          <w:rStyle w:val="11"/>
          <w:sz w:val="28"/>
          <w:szCs w:val="28"/>
          <w:u w:val="none"/>
        </w:rPr>
        <w:t>щи</w:t>
      </w:r>
      <w:r w:rsidR="00DE7705" w:rsidRPr="000F7BE5">
        <w:rPr>
          <w:sz w:val="28"/>
          <w:szCs w:val="28"/>
        </w:rPr>
        <w:t>.</w:t>
      </w:r>
    </w:p>
    <w:p w:rsidR="0003180A" w:rsidRPr="000F7BE5" w:rsidRDefault="00DE7705" w:rsidP="000F7BE5">
      <w:pPr>
        <w:pStyle w:val="3"/>
        <w:shd w:val="clear" w:color="auto" w:fill="auto"/>
        <w:spacing w:before="0"/>
        <w:ind w:firstLine="689"/>
        <w:rPr>
          <w:sz w:val="28"/>
          <w:szCs w:val="28"/>
        </w:rPr>
      </w:pPr>
      <w:r w:rsidRPr="000F7BE5">
        <w:rPr>
          <w:sz w:val="28"/>
          <w:szCs w:val="28"/>
        </w:rPr>
        <w:t>3.2. Информационно-координационное направление:</w:t>
      </w:r>
    </w:p>
    <w:p w:rsidR="0003180A" w:rsidRPr="000F7BE5" w:rsidRDefault="00B241D5" w:rsidP="000F7BE5">
      <w:pPr>
        <w:pStyle w:val="3"/>
        <w:shd w:val="clear" w:color="auto" w:fill="auto"/>
        <w:tabs>
          <w:tab w:val="left" w:pos="709"/>
        </w:tabs>
        <w:spacing w:before="0"/>
        <w:ind w:right="20" w:firstLine="0"/>
        <w:rPr>
          <w:sz w:val="28"/>
          <w:szCs w:val="28"/>
        </w:rPr>
      </w:pPr>
      <w:r w:rsidRPr="000F7BE5">
        <w:rPr>
          <w:sz w:val="28"/>
          <w:szCs w:val="28"/>
        </w:rPr>
        <w:tab/>
        <w:t>- и</w:t>
      </w:r>
      <w:r w:rsidR="00DE7705" w:rsidRPr="000F7BE5">
        <w:rPr>
          <w:sz w:val="28"/>
          <w:szCs w:val="28"/>
        </w:rPr>
        <w:t>нформирова</w:t>
      </w:r>
      <w:r w:rsidRPr="000F7BE5">
        <w:rPr>
          <w:sz w:val="28"/>
          <w:szCs w:val="28"/>
        </w:rPr>
        <w:t>ть</w:t>
      </w:r>
      <w:r w:rsidR="00DE7705" w:rsidRPr="000F7BE5">
        <w:rPr>
          <w:sz w:val="28"/>
          <w:szCs w:val="28"/>
        </w:rPr>
        <w:t xml:space="preserve"> граждан пожилого воз</w:t>
      </w:r>
      <w:r w:rsidR="0018234E" w:rsidRPr="000F7BE5">
        <w:rPr>
          <w:sz w:val="28"/>
          <w:szCs w:val="28"/>
        </w:rPr>
        <w:t>раста о волонтёрском отряде</w:t>
      </w:r>
      <w:r w:rsidR="00DE7705" w:rsidRPr="000F7BE5">
        <w:rPr>
          <w:sz w:val="28"/>
          <w:szCs w:val="28"/>
        </w:rPr>
        <w:t>, его целях, задачах и направления деятельности</w:t>
      </w:r>
      <w:r w:rsidRPr="000F7BE5">
        <w:rPr>
          <w:sz w:val="28"/>
          <w:szCs w:val="28"/>
        </w:rPr>
        <w:t>;</w:t>
      </w:r>
    </w:p>
    <w:p w:rsidR="0003180A" w:rsidRPr="000F7BE5" w:rsidRDefault="00B241D5" w:rsidP="000F7BE5">
      <w:pPr>
        <w:pStyle w:val="3"/>
        <w:shd w:val="clear" w:color="auto" w:fill="auto"/>
        <w:tabs>
          <w:tab w:val="left" w:pos="709"/>
          <w:tab w:val="left" w:pos="1056"/>
        </w:tabs>
        <w:spacing w:before="0"/>
        <w:ind w:right="20" w:firstLine="0"/>
        <w:rPr>
          <w:sz w:val="28"/>
          <w:szCs w:val="28"/>
        </w:rPr>
      </w:pPr>
      <w:r w:rsidRPr="000F7BE5">
        <w:rPr>
          <w:sz w:val="28"/>
          <w:szCs w:val="28"/>
        </w:rPr>
        <w:tab/>
        <w:t>- в</w:t>
      </w:r>
      <w:r w:rsidR="00DE7705" w:rsidRPr="000F7BE5">
        <w:rPr>
          <w:sz w:val="28"/>
          <w:szCs w:val="28"/>
        </w:rPr>
        <w:t>заимодейств</w:t>
      </w:r>
      <w:r w:rsidRPr="000F7BE5">
        <w:rPr>
          <w:sz w:val="28"/>
          <w:szCs w:val="28"/>
        </w:rPr>
        <w:t>овать</w:t>
      </w:r>
      <w:r w:rsidR="00DE7705" w:rsidRPr="000F7BE5">
        <w:rPr>
          <w:sz w:val="28"/>
          <w:szCs w:val="28"/>
        </w:rPr>
        <w:t xml:space="preserve"> с учреждениями культуры, образования, здравоохранен</w:t>
      </w:r>
      <w:r w:rsidR="0018234E" w:rsidRPr="000F7BE5">
        <w:rPr>
          <w:sz w:val="28"/>
          <w:szCs w:val="28"/>
        </w:rPr>
        <w:t>ия, общественными организациями</w:t>
      </w:r>
      <w:r w:rsidR="00DE7705" w:rsidRPr="000F7BE5">
        <w:rPr>
          <w:sz w:val="28"/>
          <w:szCs w:val="28"/>
        </w:rPr>
        <w:t xml:space="preserve"> и иными заинтересованными в решении социально-значимых вопросов лицами и организациями.</w:t>
      </w:r>
    </w:p>
    <w:p w:rsidR="0003180A" w:rsidRPr="000F7BE5" w:rsidRDefault="00DE7705" w:rsidP="000F7BE5">
      <w:pPr>
        <w:pStyle w:val="10"/>
        <w:keepNext/>
        <w:keepLines/>
        <w:numPr>
          <w:ilvl w:val="0"/>
          <w:numId w:val="9"/>
        </w:numPr>
        <w:shd w:val="clear" w:color="auto" w:fill="auto"/>
        <w:tabs>
          <w:tab w:val="left" w:pos="494"/>
        </w:tabs>
        <w:spacing w:before="0" w:after="0"/>
        <w:ind w:firstLine="689"/>
        <w:jc w:val="both"/>
        <w:rPr>
          <w:sz w:val="28"/>
          <w:szCs w:val="28"/>
        </w:rPr>
      </w:pPr>
      <w:bookmarkStart w:id="4" w:name="bookmark5"/>
      <w:r w:rsidRPr="000F7BE5">
        <w:rPr>
          <w:sz w:val="28"/>
          <w:szCs w:val="28"/>
        </w:rPr>
        <w:t>Профилактическое направление:</w:t>
      </w:r>
      <w:bookmarkEnd w:id="4"/>
    </w:p>
    <w:p w:rsidR="0003180A" w:rsidRPr="000F7BE5" w:rsidRDefault="00B241D5" w:rsidP="000F7BE5">
      <w:pPr>
        <w:pStyle w:val="3"/>
        <w:shd w:val="clear" w:color="auto" w:fill="auto"/>
        <w:tabs>
          <w:tab w:val="left" w:pos="696"/>
        </w:tabs>
        <w:spacing w:before="0"/>
        <w:ind w:firstLine="0"/>
        <w:rPr>
          <w:sz w:val="28"/>
          <w:szCs w:val="28"/>
        </w:rPr>
      </w:pPr>
      <w:r w:rsidRPr="000F7BE5">
        <w:rPr>
          <w:sz w:val="28"/>
          <w:szCs w:val="28"/>
        </w:rPr>
        <w:tab/>
        <w:t>- п</w:t>
      </w:r>
      <w:r w:rsidR="00DE7705" w:rsidRPr="000F7BE5">
        <w:rPr>
          <w:sz w:val="28"/>
          <w:szCs w:val="28"/>
        </w:rPr>
        <w:t>ропаган</w:t>
      </w:r>
      <w:r w:rsidRPr="000F7BE5">
        <w:rPr>
          <w:sz w:val="28"/>
          <w:szCs w:val="28"/>
        </w:rPr>
        <w:t>дировать</w:t>
      </w:r>
      <w:r w:rsidR="00DE7705" w:rsidRPr="000F7BE5">
        <w:rPr>
          <w:sz w:val="28"/>
          <w:szCs w:val="28"/>
        </w:rPr>
        <w:t xml:space="preserve"> здоров</w:t>
      </w:r>
      <w:r w:rsidRPr="000F7BE5">
        <w:rPr>
          <w:sz w:val="28"/>
          <w:szCs w:val="28"/>
        </w:rPr>
        <w:t>ый образ</w:t>
      </w:r>
      <w:r w:rsidR="00DE7705" w:rsidRPr="000F7BE5">
        <w:rPr>
          <w:sz w:val="28"/>
          <w:szCs w:val="28"/>
        </w:rPr>
        <w:t xml:space="preserve"> жизни</w:t>
      </w:r>
      <w:r w:rsidRPr="000F7BE5">
        <w:rPr>
          <w:sz w:val="28"/>
          <w:szCs w:val="28"/>
        </w:rPr>
        <w:t xml:space="preserve">. </w:t>
      </w:r>
    </w:p>
    <w:p w:rsidR="0003180A" w:rsidRPr="000F7BE5" w:rsidRDefault="00DE7705" w:rsidP="000F7BE5">
      <w:pPr>
        <w:pStyle w:val="10"/>
        <w:keepNext/>
        <w:keepLines/>
        <w:numPr>
          <w:ilvl w:val="0"/>
          <w:numId w:val="9"/>
        </w:numPr>
        <w:shd w:val="clear" w:color="auto" w:fill="auto"/>
        <w:tabs>
          <w:tab w:val="left" w:pos="494"/>
        </w:tabs>
        <w:spacing w:before="0" w:after="0"/>
        <w:ind w:firstLine="689"/>
        <w:jc w:val="both"/>
        <w:rPr>
          <w:sz w:val="28"/>
          <w:szCs w:val="28"/>
        </w:rPr>
      </w:pPr>
      <w:bookmarkStart w:id="5" w:name="bookmark6"/>
      <w:r w:rsidRPr="000F7BE5">
        <w:rPr>
          <w:sz w:val="28"/>
          <w:szCs w:val="28"/>
        </w:rPr>
        <w:t>Патриотическое направление:</w:t>
      </w:r>
      <w:bookmarkEnd w:id="5"/>
    </w:p>
    <w:p w:rsidR="0003180A" w:rsidRPr="000F7BE5" w:rsidRDefault="00B241D5" w:rsidP="000F7BE5">
      <w:pPr>
        <w:pStyle w:val="3"/>
        <w:shd w:val="clear" w:color="auto" w:fill="auto"/>
        <w:tabs>
          <w:tab w:val="left" w:pos="965"/>
        </w:tabs>
        <w:spacing w:before="0"/>
        <w:ind w:left="689" w:right="20" w:firstLine="0"/>
        <w:rPr>
          <w:sz w:val="28"/>
          <w:szCs w:val="28"/>
        </w:rPr>
      </w:pPr>
      <w:r w:rsidRPr="000F7BE5">
        <w:rPr>
          <w:sz w:val="28"/>
          <w:szCs w:val="28"/>
        </w:rPr>
        <w:t>- о</w:t>
      </w:r>
      <w:r w:rsidR="00DE7705" w:rsidRPr="000F7BE5">
        <w:rPr>
          <w:sz w:val="28"/>
          <w:szCs w:val="28"/>
        </w:rPr>
        <w:t xml:space="preserve">рганизация и участие, проведение патриотических акций, </w:t>
      </w:r>
      <w:r w:rsidR="00DE7705" w:rsidRPr="000F7BE5">
        <w:rPr>
          <w:sz w:val="28"/>
          <w:szCs w:val="28"/>
        </w:rPr>
        <w:lastRenderedPageBreak/>
        <w:t>мероприятий и др.</w:t>
      </w:r>
    </w:p>
    <w:p w:rsidR="0003180A" w:rsidRPr="000F7BE5" w:rsidRDefault="00DE7705" w:rsidP="000F7BE5">
      <w:pPr>
        <w:pStyle w:val="3"/>
        <w:shd w:val="clear" w:color="auto" w:fill="auto"/>
        <w:spacing w:before="0"/>
        <w:ind w:firstLine="689"/>
        <w:rPr>
          <w:sz w:val="28"/>
          <w:szCs w:val="28"/>
        </w:rPr>
      </w:pPr>
      <w:r w:rsidRPr="000F7BE5">
        <w:rPr>
          <w:sz w:val="28"/>
          <w:szCs w:val="28"/>
        </w:rPr>
        <w:t>3. 6. Трудовое направление:</w:t>
      </w:r>
    </w:p>
    <w:p w:rsidR="0003180A" w:rsidRPr="000F7BE5" w:rsidRDefault="00B241D5" w:rsidP="000F7BE5">
      <w:pPr>
        <w:pStyle w:val="3"/>
        <w:shd w:val="clear" w:color="auto" w:fill="auto"/>
        <w:tabs>
          <w:tab w:val="left" w:pos="706"/>
        </w:tabs>
        <w:spacing w:before="0"/>
        <w:ind w:left="689" w:firstLine="0"/>
        <w:rPr>
          <w:sz w:val="28"/>
          <w:szCs w:val="28"/>
        </w:rPr>
      </w:pPr>
      <w:r w:rsidRPr="000F7BE5">
        <w:rPr>
          <w:sz w:val="28"/>
          <w:szCs w:val="28"/>
        </w:rPr>
        <w:t>- о</w:t>
      </w:r>
      <w:r w:rsidR="00DE7705" w:rsidRPr="000F7BE5">
        <w:rPr>
          <w:sz w:val="28"/>
          <w:szCs w:val="28"/>
        </w:rPr>
        <w:t>казание социально-бытовых услуг гражданам.</w:t>
      </w:r>
    </w:p>
    <w:p w:rsidR="0003180A" w:rsidRPr="000F7BE5" w:rsidRDefault="00B241D5" w:rsidP="000F7BE5">
      <w:pPr>
        <w:pStyle w:val="10"/>
        <w:keepNext/>
        <w:keepLines/>
        <w:shd w:val="clear" w:color="auto" w:fill="auto"/>
        <w:tabs>
          <w:tab w:val="left" w:pos="288"/>
        </w:tabs>
        <w:spacing w:before="0" w:after="0"/>
        <w:ind w:left="689"/>
        <w:jc w:val="both"/>
        <w:rPr>
          <w:sz w:val="28"/>
          <w:szCs w:val="28"/>
        </w:rPr>
      </w:pPr>
      <w:bookmarkStart w:id="6" w:name="bookmark7"/>
      <w:r w:rsidRPr="000F7BE5">
        <w:rPr>
          <w:sz w:val="28"/>
          <w:szCs w:val="28"/>
        </w:rPr>
        <w:t xml:space="preserve">3.7. </w:t>
      </w:r>
      <w:r w:rsidR="00DE7705" w:rsidRPr="000F7BE5">
        <w:rPr>
          <w:sz w:val="28"/>
          <w:szCs w:val="28"/>
        </w:rPr>
        <w:t>Досуговое направление:</w:t>
      </w:r>
      <w:bookmarkEnd w:id="6"/>
    </w:p>
    <w:p w:rsidR="0003180A" w:rsidRPr="000F7BE5" w:rsidRDefault="00B241D5" w:rsidP="000F7BE5">
      <w:pPr>
        <w:pStyle w:val="3"/>
        <w:shd w:val="clear" w:color="auto" w:fill="auto"/>
        <w:tabs>
          <w:tab w:val="left" w:pos="706"/>
        </w:tabs>
        <w:spacing w:before="0"/>
        <w:ind w:firstLine="0"/>
        <w:rPr>
          <w:sz w:val="28"/>
          <w:szCs w:val="28"/>
        </w:rPr>
      </w:pPr>
      <w:r w:rsidRPr="000F7BE5">
        <w:rPr>
          <w:sz w:val="28"/>
          <w:szCs w:val="28"/>
        </w:rPr>
        <w:tab/>
        <w:t>- о</w:t>
      </w:r>
      <w:r w:rsidR="00DE7705" w:rsidRPr="000F7BE5">
        <w:rPr>
          <w:sz w:val="28"/>
          <w:szCs w:val="28"/>
        </w:rPr>
        <w:t>рганизация свободного времени граждан</w:t>
      </w:r>
      <w:r w:rsidRPr="000F7BE5">
        <w:rPr>
          <w:sz w:val="28"/>
          <w:szCs w:val="28"/>
        </w:rPr>
        <w:t>;</w:t>
      </w:r>
    </w:p>
    <w:p w:rsidR="0003180A" w:rsidRPr="000F7BE5" w:rsidRDefault="00B241D5" w:rsidP="000F7BE5">
      <w:pPr>
        <w:pStyle w:val="3"/>
        <w:shd w:val="clear" w:color="auto" w:fill="auto"/>
        <w:tabs>
          <w:tab w:val="left" w:pos="701"/>
        </w:tabs>
        <w:spacing w:before="0"/>
        <w:ind w:left="689" w:firstLine="0"/>
        <w:rPr>
          <w:sz w:val="28"/>
          <w:szCs w:val="28"/>
        </w:rPr>
      </w:pPr>
      <w:r w:rsidRPr="000F7BE5">
        <w:rPr>
          <w:sz w:val="28"/>
          <w:szCs w:val="28"/>
        </w:rPr>
        <w:t>- у</w:t>
      </w:r>
      <w:r w:rsidR="00DE7705" w:rsidRPr="000F7BE5">
        <w:rPr>
          <w:sz w:val="28"/>
          <w:szCs w:val="28"/>
        </w:rPr>
        <w:t>частие в реализации клубных направлений деятельности Центра</w:t>
      </w:r>
      <w:r w:rsidRPr="000F7BE5">
        <w:rPr>
          <w:sz w:val="28"/>
          <w:szCs w:val="28"/>
        </w:rPr>
        <w:t>;</w:t>
      </w:r>
    </w:p>
    <w:p w:rsidR="0003180A" w:rsidRPr="000F7BE5" w:rsidRDefault="00B241D5" w:rsidP="000F7BE5">
      <w:pPr>
        <w:pStyle w:val="3"/>
        <w:shd w:val="clear" w:color="auto" w:fill="auto"/>
        <w:tabs>
          <w:tab w:val="left" w:pos="709"/>
        </w:tabs>
        <w:spacing w:before="0" w:line="240" w:lineRule="auto"/>
        <w:ind w:right="20" w:firstLine="0"/>
        <w:rPr>
          <w:sz w:val="28"/>
          <w:szCs w:val="28"/>
        </w:rPr>
      </w:pPr>
      <w:r w:rsidRPr="000F7BE5">
        <w:rPr>
          <w:sz w:val="28"/>
          <w:szCs w:val="28"/>
        </w:rPr>
        <w:tab/>
        <w:t>- о</w:t>
      </w:r>
      <w:r w:rsidR="00DE7705" w:rsidRPr="000F7BE5">
        <w:rPr>
          <w:sz w:val="28"/>
          <w:szCs w:val="28"/>
        </w:rPr>
        <w:t>казание помощи в организации и проведении творческих мероприятий, конкурсов, праздников.</w:t>
      </w:r>
    </w:p>
    <w:p w:rsidR="00B241D5" w:rsidRPr="000F7BE5" w:rsidRDefault="00B241D5" w:rsidP="000F7BE5">
      <w:pPr>
        <w:pStyle w:val="3"/>
        <w:shd w:val="clear" w:color="auto" w:fill="auto"/>
        <w:tabs>
          <w:tab w:val="left" w:pos="709"/>
        </w:tabs>
        <w:spacing w:before="0" w:line="240" w:lineRule="auto"/>
        <w:ind w:right="20" w:firstLine="0"/>
        <w:rPr>
          <w:sz w:val="28"/>
          <w:szCs w:val="28"/>
        </w:rPr>
      </w:pPr>
    </w:p>
    <w:p w:rsidR="00D20175" w:rsidRPr="00FF388F" w:rsidRDefault="00B241D5" w:rsidP="00FF388F">
      <w:pPr>
        <w:pStyle w:val="3"/>
        <w:shd w:val="clear" w:color="auto" w:fill="auto"/>
        <w:tabs>
          <w:tab w:val="left" w:pos="706"/>
        </w:tabs>
        <w:spacing w:before="0" w:line="240" w:lineRule="auto"/>
        <w:ind w:firstLine="0"/>
        <w:jc w:val="center"/>
        <w:rPr>
          <w:b/>
          <w:sz w:val="28"/>
          <w:szCs w:val="28"/>
        </w:rPr>
      </w:pPr>
      <w:r w:rsidRPr="00FF388F">
        <w:rPr>
          <w:b/>
          <w:sz w:val="28"/>
          <w:szCs w:val="28"/>
        </w:rPr>
        <w:t xml:space="preserve">4. </w:t>
      </w:r>
      <w:r w:rsidR="00D20175" w:rsidRPr="00FF388F">
        <w:rPr>
          <w:b/>
          <w:sz w:val="28"/>
          <w:szCs w:val="28"/>
        </w:rPr>
        <w:t>Основные принципы волонтерской деятельности</w:t>
      </w:r>
    </w:p>
    <w:p w:rsidR="00B241D5" w:rsidRPr="000F7BE5" w:rsidRDefault="00B241D5" w:rsidP="000F7BE5">
      <w:pPr>
        <w:pStyle w:val="3"/>
        <w:shd w:val="clear" w:color="auto" w:fill="auto"/>
        <w:tabs>
          <w:tab w:val="left" w:pos="706"/>
        </w:tabs>
        <w:spacing w:before="0" w:line="240" w:lineRule="auto"/>
        <w:ind w:firstLine="0"/>
        <w:rPr>
          <w:sz w:val="28"/>
          <w:szCs w:val="28"/>
        </w:rPr>
      </w:pPr>
    </w:p>
    <w:p w:rsidR="00D20175" w:rsidRPr="000F7BE5" w:rsidRDefault="00B241D5" w:rsidP="000F7BE5">
      <w:pPr>
        <w:pStyle w:val="3"/>
        <w:shd w:val="clear" w:color="auto" w:fill="auto"/>
        <w:tabs>
          <w:tab w:val="left" w:pos="706"/>
        </w:tabs>
        <w:spacing w:before="0" w:line="240" w:lineRule="auto"/>
        <w:ind w:firstLine="0"/>
        <w:rPr>
          <w:sz w:val="28"/>
          <w:szCs w:val="28"/>
        </w:rPr>
      </w:pPr>
      <w:r w:rsidRPr="000F7BE5">
        <w:rPr>
          <w:sz w:val="28"/>
          <w:szCs w:val="28"/>
        </w:rPr>
        <w:tab/>
        <w:t xml:space="preserve">4.1. </w:t>
      </w:r>
      <w:r w:rsidR="00D20175" w:rsidRPr="000F7BE5">
        <w:rPr>
          <w:sz w:val="28"/>
          <w:szCs w:val="28"/>
        </w:rPr>
        <w:t>Принципами волонтерской деятельностью являются:</w:t>
      </w:r>
    </w:p>
    <w:p w:rsidR="00D20175" w:rsidRPr="000F7BE5" w:rsidRDefault="00B241D5" w:rsidP="000F7BE5">
      <w:pPr>
        <w:pStyle w:val="3"/>
        <w:shd w:val="clear" w:color="auto" w:fill="auto"/>
        <w:tabs>
          <w:tab w:val="left" w:pos="706"/>
        </w:tabs>
        <w:spacing w:before="0" w:line="240" w:lineRule="auto"/>
        <w:ind w:firstLine="0"/>
        <w:rPr>
          <w:sz w:val="28"/>
          <w:szCs w:val="28"/>
        </w:rPr>
      </w:pPr>
      <w:r w:rsidRPr="000F7BE5">
        <w:rPr>
          <w:sz w:val="28"/>
          <w:szCs w:val="28"/>
        </w:rPr>
        <w:tab/>
        <w:t xml:space="preserve">- </w:t>
      </w:r>
      <w:r w:rsidR="00D20175" w:rsidRPr="000F7BE5">
        <w:rPr>
          <w:sz w:val="28"/>
          <w:szCs w:val="28"/>
        </w:rPr>
        <w:t>уважение чести и достоинства каждого человека;</w:t>
      </w:r>
    </w:p>
    <w:p w:rsidR="00D20175" w:rsidRPr="000F7BE5" w:rsidRDefault="00B241D5" w:rsidP="000F7BE5">
      <w:pPr>
        <w:pStyle w:val="3"/>
        <w:shd w:val="clear" w:color="auto" w:fill="auto"/>
        <w:tabs>
          <w:tab w:val="left" w:pos="706"/>
        </w:tabs>
        <w:spacing w:before="0" w:line="240" w:lineRule="auto"/>
        <w:ind w:firstLine="0"/>
        <w:rPr>
          <w:sz w:val="28"/>
          <w:szCs w:val="28"/>
        </w:rPr>
      </w:pPr>
      <w:r w:rsidRPr="000F7BE5">
        <w:rPr>
          <w:sz w:val="28"/>
          <w:szCs w:val="28"/>
        </w:rPr>
        <w:tab/>
        <w:t xml:space="preserve">- </w:t>
      </w:r>
      <w:r w:rsidR="00D20175" w:rsidRPr="000F7BE5">
        <w:rPr>
          <w:sz w:val="28"/>
          <w:szCs w:val="28"/>
        </w:rPr>
        <w:t>солидарность с целями Центра (деятельность волонтеров направлена на достижение общих целей и не противоречит его принципам);</w:t>
      </w:r>
    </w:p>
    <w:p w:rsidR="00D20175" w:rsidRPr="000F7BE5" w:rsidRDefault="00B241D5" w:rsidP="000F7BE5">
      <w:pPr>
        <w:pStyle w:val="3"/>
        <w:shd w:val="clear" w:color="auto" w:fill="auto"/>
        <w:tabs>
          <w:tab w:val="left" w:pos="706"/>
        </w:tabs>
        <w:spacing w:before="0"/>
        <w:ind w:left="689" w:firstLine="0"/>
        <w:rPr>
          <w:sz w:val="28"/>
          <w:szCs w:val="28"/>
        </w:rPr>
      </w:pPr>
      <w:r w:rsidRPr="000F7BE5">
        <w:rPr>
          <w:sz w:val="28"/>
          <w:szCs w:val="28"/>
        </w:rPr>
        <w:t xml:space="preserve">- </w:t>
      </w:r>
      <w:r w:rsidR="00D20175" w:rsidRPr="000F7BE5">
        <w:rPr>
          <w:sz w:val="28"/>
          <w:szCs w:val="28"/>
        </w:rPr>
        <w:t>добровольность (никто не может быть принужден действовать в качестве волонтера);</w:t>
      </w:r>
    </w:p>
    <w:p w:rsidR="00D20175" w:rsidRPr="000F7BE5" w:rsidRDefault="00B241D5" w:rsidP="000F7BE5">
      <w:pPr>
        <w:pStyle w:val="3"/>
        <w:shd w:val="clear" w:color="auto" w:fill="auto"/>
        <w:tabs>
          <w:tab w:val="left" w:pos="706"/>
        </w:tabs>
        <w:spacing w:before="0"/>
        <w:ind w:left="689" w:firstLine="0"/>
        <w:rPr>
          <w:sz w:val="28"/>
          <w:szCs w:val="28"/>
        </w:rPr>
      </w:pPr>
      <w:r w:rsidRPr="000F7BE5">
        <w:rPr>
          <w:sz w:val="28"/>
          <w:szCs w:val="28"/>
        </w:rPr>
        <w:t xml:space="preserve">- </w:t>
      </w:r>
      <w:r w:rsidR="00D20175" w:rsidRPr="000F7BE5">
        <w:rPr>
          <w:sz w:val="28"/>
          <w:szCs w:val="28"/>
        </w:rPr>
        <w:t>вовлеченность в проекты Центра;</w:t>
      </w:r>
    </w:p>
    <w:p w:rsidR="00D20175" w:rsidRPr="000F7BE5" w:rsidRDefault="00B241D5" w:rsidP="000F7BE5">
      <w:pPr>
        <w:pStyle w:val="3"/>
        <w:shd w:val="clear" w:color="auto" w:fill="auto"/>
        <w:tabs>
          <w:tab w:val="left" w:pos="706"/>
        </w:tabs>
        <w:spacing w:before="0"/>
        <w:ind w:left="689" w:firstLine="0"/>
        <w:rPr>
          <w:sz w:val="28"/>
          <w:szCs w:val="28"/>
        </w:rPr>
      </w:pPr>
      <w:r w:rsidRPr="000F7BE5">
        <w:rPr>
          <w:sz w:val="28"/>
          <w:szCs w:val="28"/>
        </w:rPr>
        <w:t xml:space="preserve">- </w:t>
      </w:r>
      <w:r w:rsidR="00D20175" w:rsidRPr="000F7BE5">
        <w:rPr>
          <w:sz w:val="28"/>
          <w:szCs w:val="28"/>
        </w:rPr>
        <w:t>безвозмездность деятельности;</w:t>
      </w:r>
    </w:p>
    <w:p w:rsidR="00D20175" w:rsidRPr="000F7BE5" w:rsidRDefault="00B241D5" w:rsidP="000F7BE5">
      <w:pPr>
        <w:pStyle w:val="3"/>
        <w:shd w:val="clear" w:color="auto" w:fill="auto"/>
        <w:tabs>
          <w:tab w:val="left" w:pos="706"/>
        </w:tabs>
        <w:spacing w:before="0"/>
        <w:ind w:left="689" w:firstLine="0"/>
        <w:rPr>
          <w:sz w:val="28"/>
          <w:szCs w:val="28"/>
        </w:rPr>
      </w:pPr>
      <w:r w:rsidRPr="000F7BE5">
        <w:rPr>
          <w:sz w:val="28"/>
          <w:szCs w:val="28"/>
        </w:rPr>
        <w:t xml:space="preserve">- </w:t>
      </w:r>
      <w:r w:rsidR="00D20175" w:rsidRPr="000F7BE5">
        <w:rPr>
          <w:sz w:val="28"/>
          <w:szCs w:val="28"/>
        </w:rPr>
        <w:t>добросовестность;</w:t>
      </w:r>
    </w:p>
    <w:p w:rsidR="00D20175" w:rsidRPr="000F7BE5" w:rsidRDefault="00B241D5" w:rsidP="000F7BE5">
      <w:pPr>
        <w:pStyle w:val="3"/>
        <w:shd w:val="clear" w:color="auto" w:fill="auto"/>
        <w:tabs>
          <w:tab w:val="left" w:pos="706"/>
        </w:tabs>
        <w:spacing w:before="0"/>
        <w:ind w:left="689" w:firstLine="0"/>
        <w:rPr>
          <w:sz w:val="28"/>
          <w:szCs w:val="28"/>
        </w:rPr>
      </w:pPr>
      <w:r w:rsidRPr="000F7BE5">
        <w:rPr>
          <w:sz w:val="28"/>
          <w:szCs w:val="28"/>
        </w:rPr>
        <w:t xml:space="preserve">- </w:t>
      </w:r>
      <w:r w:rsidR="00D20175" w:rsidRPr="000F7BE5">
        <w:rPr>
          <w:sz w:val="28"/>
          <w:szCs w:val="28"/>
        </w:rPr>
        <w:t>законность (деятельность волонтера не должна противоречить законодательству РФ).</w:t>
      </w:r>
    </w:p>
    <w:p w:rsidR="00890DC5" w:rsidRPr="000F7BE5" w:rsidRDefault="00890DC5" w:rsidP="000F7BE5">
      <w:pPr>
        <w:pStyle w:val="3"/>
        <w:shd w:val="clear" w:color="auto" w:fill="auto"/>
        <w:tabs>
          <w:tab w:val="left" w:pos="706"/>
        </w:tabs>
        <w:spacing w:before="0"/>
        <w:ind w:left="689" w:firstLine="0"/>
        <w:rPr>
          <w:sz w:val="28"/>
          <w:szCs w:val="28"/>
        </w:rPr>
      </w:pPr>
    </w:p>
    <w:p w:rsidR="0003180A" w:rsidRPr="00FF388F" w:rsidRDefault="00B241D5" w:rsidP="00FF388F">
      <w:pPr>
        <w:pStyle w:val="10"/>
        <w:keepNext/>
        <w:keepLines/>
        <w:shd w:val="clear" w:color="auto" w:fill="auto"/>
        <w:tabs>
          <w:tab w:val="left" w:pos="0"/>
        </w:tabs>
        <w:spacing w:before="0" w:after="301" w:line="270" w:lineRule="exact"/>
        <w:rPr>
          <w:b/>
          <w:sz w:val="28"/>
          <w:szCs w:val="28"/>
        </w:rPr>
      </w:pPr>
      <w:bookmarkStart w:id="7" w:name="bookmark8"/>
      <w:r w:rsidRPr="00FF388F">
        <w:rPr>
          <w:b/>
          <w:sz w:val="28"/>
          <w:szCs w:val="28"/>
        </w:rPr>
        <w:t xml:space="preserve">5. </w:t>
      </w:r>
      <w:r w:rsidR="00DE7705" w:rsidRPr="00FF388F">
        <w:rPr>
          <w:b/>
          <w:sz w:val="28"/>
          <w:szCs w:val="28"/>
        </w:rPr>
        <w:t>Условия и порядок осуществления волонтёрской деятельности</w:t>
      </w:r>
      <w:bookmarkEnd w:id="7"/>
    </w:p>
    <w:p w:rsidR="00167939" w:rsidRPr="000F7BE5" w:rsidRDefault="00B241D5" w:rsidP="000F7BE5">
      <w:pPr>
        <w:pStyle w:val="3"/>
        <w:shd w:val="clear" w:color="auto" w:fill="auto"/>
        <w:tabs>
          <w:tab w:val="left" w:pos="709"/>
        </w:tabs>
        <w:spacing w:before="0"/>
        <w:ind w:right="20" w:firstLine="0"/>
        <w:rPr>
          <w:sz w:val="28"/>
          <w:szCs w:val="28"/>
        </w:rPr>
      </w:pPr>
      <w:r w:rsidRPr="000F7BE5">
        <w:rPr>
          <w:sz w:val="28"/>
          <w:szCs w:val="28"/>
        </w:rPr>
        <w:tab/>
        <w:t xml:space="preserve">5.1. </w:t>
      </w:r>
      <w:r w:rsidR="00DE7705" w:rsidRPr="000F7BE5">
        <w:rPr>
          <w:sz w:val="28"/>
          <w:szCs w:val="28"/>
        </w:rPr>
        <w:t xml:space="preserve">Для того чтобы стать </w:t>
      </w:r>
      <w:r w:rsidR="00A50A60" w:rsidRPr="000F7BE5">
        <w:rPr>
          <w:sz w:val="28"/>
          <w:szCs w:val="28"/>
        </w:rPr>
        <w:t xml:space="preserve">членом </w:t>
      </w:r>
      <w:r w:rsidR="000F7BE5" w:rsidRPr="000F7BE5">
        <w:rPr>
          <w:sz w:val="28"/>
          <w:szCs w:val="28"/>
        </w:rPr>
        <w:t xml:space="preserve">волонтерского </w:t>
      </w:r>
      <w:r w:rsidR="00A50A60" w:rsidRPr="000F7BE5">
        <w:rPr>
          <w:sz w:val="28"/>
          <w:szCs w:val="28"/>
        </w:rPr>
        <w:t>отряда</w:t>
      </w:r>
      <w:r w:rsidR="00DE7705" w:rsidRPr="000F7BE5">
        <w:rPr>
          <w:sz w:val="28"/>
          <w:szCs w:val="28"/>
        </w:rPr>
        <w:t xml:space="preserve"> претендент подаёт заявку на имя руководителя </w:t>
      </w:r>
      <w:r w:rsidR="00AF5ED8" w:rsidRPr="000F7BE5">
        <w:rPr>
          <w:sz w:val="28"/>
          <w:szCs w:val="28"/>
        </w:rPr>
        <w:t xml:space="preserve">Центра </w:t>
      </w:r>
      <w:r w:rsidR="00176015">
        <w:rPr>
          <w:sz w:val="28"/>
          <w:szCs w:val="28"/>
        </w:rPr>
        <w:t xml:space="preserve">                                       </w:t>
      </w:r>
      <w:r w:rsidR="00DE7705" w:rsidRPr="000F7BE5">
        <w:rPr>
          <w:sz w:val="28"/>
          <w:szCs w:val="28"/>
        </w:rPr>
        <w:t>(</w:t>
      </w:r>
      <w:r w:rsidR="00176015">
        <w:rPr>
          <w:sz w:val="28"/>
          <w:szCs w:val="28"/>
        </w:rPr>
        <w:t xml:space="preserve"> </w:t>
      </w:r>
      <w:r w:rsidR="00DE7705" w:rsidRPr="000F7BE5">
        <w:rPr>
          <w:sz w:val="28"/>
          <w:szCs w:val="28"/>
        </w:rPr>
        <w:t xml:space="preserve">Приложение </w:t>
      </w:r>
      <w:r w:rsidR="00176015">
        <w:rPr>
          <w:sz w:val="28"/>
          <w:szCs w:val="28"/>
        </w:rPr>
        <w:t xml:space="preserve">№ </w:t>
      </w:r>
      <w:r w:rsidR="00DE7705" w:rsidRPr="000F7BE5">
        <w:rPr>
          <w:sz w:val="28"/>
          <w:szCs w:val="28"/>
        </w:rPr>
        <w:t>1</w:t>
      </w:r>
      <w:r w:rsidR="00167939" w:rsidRPr="000F7BE5">
        <w:rPr>
          <w:sz w:val="28"/>
          <w:szCs w:val="28"/>
        </w:rPr>
        <w:t>).</w:t>
      </w:r>
    </w:p>
    <w:p w:rsidR="0003180A" w:rsidRPr="000F7BE5" w:rsidRDefault="00167939" w:rsidP="000F7BE5">
      <w:pPr>
        <w:pStyle w:val="3"/>
        <w:shd w:val="clear" w:color="auto" w:fill="auto"/>
        <w:tabs>
          <w:tab w:val="left" w:pos="709"/>
        </w:tabs>
        <w:spacing w:before="0"/>
        <w:ind w:right="20" w:firstLine="0"/>
        <w:rPr>
          <w:sz w:val="28"/>
          <w:szCs w:val="28"/>
        </w:rPr>
      </w:pPr>
      <w:r w:rsidRPr="000F7BE5">
        <w:rPr>
          <w:sz w:val="28"/>
          <w:szCs w:val="28"/>
        </w:rPr>
        <w:tab/>
        <w:t xml:space="preserve">5.2. </w:t>
      </w:r>
      <w:r w:rsidR="00DE7705" w:rsidRPr="000F7BE5">
        <w:rPr>
          <w:sz w:val="28"/>
          <w:szCs w:val="28"/>
        </w:rPr>
        <w:t>Кандидат, успешно прошед</w:t>
      </w:r>
      <w:r w:rsidR="00DE7705" w:rsidRPr="000F7BE5">
        <w:rPr>
          <w:rStyle w:val="11"/>
          <w:sz w:val="28"/>
          <w:szCs w:val="28"/>
          <w:u w:val="none"/>
        </w:rPr>
        <w:t>ши</w:t>
      </w:r>
      <w:r w:rsidR="00DE7705" w:rsidRPr="000F7BE5">
        <w:rPr>
          <w:sz w:val="28"/>
          <w:szCs w:val="28"/>
        </w:rPr>
        <w:t>й собеседование, включает</w:t>
      </w:r>
      <w:r w:rsidR="00A50A60" w:rsidRPr="000F7BE5">
        <w:rPr>
          <w:sz w:val="28"/>
          <w:szCs w:val="28"/>
        </w:rPr>
        <w:t>ся в ряды волонтёров отряда</w:t>
      </w:r>
      <w:r w:rsidR="00DE7705" w:rsidRPr="000F7BE5">
        <w:rPr>
          <w:sz w:val="28"/>
          <w:szCs w:val="28"/>
        </w:rPr>
        <w:t>.</w:t>
      </w:r>
    </w:p>
    <w:p w:rsidR="002B0A0E" w:rsidRPr="000F7BE5" w:rsidRDefault="002B0A0E" w:rsidP="000F7BE5">
      <w:pPr>
        <w:pStyle w:val="3"/>
        <w:shd w:val="clear" w:color="auto" w:fill="auto"/>
        <w:tabs>
          <w:tab w:val="left" w:pos="709"/>
        </w:tabs>
        <w:spacing w:before="0"/>
        <w:ind w:right="20" w:firstLine="0"/>
        <w:rPr>
          <w:color w:val="auto"/>
          <w:sz w:val="28"/>
          <w:szCs w:val="28"/>
        </w:rPr>
      </w:pPr>
    </w:p>
    <w:p w:rsidR="0003180A" w:rsidRPr="00FF388F" w:rsidRDefault="002B0A0E" w:rsidP="00FF388F">
      <w:pPr>
        <w:pStyle w:val="10"/>
        <w:keepNext/>
        <w:keepLines/>
        <w:shd w:val="clear" w:color="auto" w:fill="auto"/>
        <w:tabs>
          <w:tab w:val="left" w:pos="298"/>
        </w:tabs>
        <w:spacing w:before="0" w:after="306" w:line="270" w:lineRule="exact"/>
        <w:rPr>
          <w:b/>
          <w:color w:val="auto"/>
          <w:sz w:val="28"/>
          <w:szCs w:val="28"/>
        </w:rPr>
      </w:pPr>
      <w:bookmarkStart w:id="8" w:name="bookmark9"/>
      <w:r w:rsidRPr="00FF388F">
        <w:rPr>
          <w:b/>
          <w:color w:val="auto"/>
          <w:sz w:val="28"/>
          <w:szCs w:val="28"/>
        </w:rPr>
        <w:t xml:space="preserve">6. </w:t>
      </w:r>
      <w:r w:rsidR="00DE7705" w:rsidRPr="00FF388F">
        <w:rPr>
          <w:b/>
          <w:color w:val="auto"/>
          <w:sz w:val="28"/>
          <w:szCs w:val="28"/>
        </w:rPr>
        <w:t>Права и обязанности сторон</w:t>
      </w:r>
      <w:bookmarkEnd w:id="8"/>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6.1. </w:t>
      </w:r>
      <w:r w:rsidR="00DE7705" w:rsidRPr="000F7BE5">
        <w:rPr>
          <w:sz w:val="28"/>
          <w:szCs w:val="28"/>
        </w:rPr>
        <w:t>Волонтёр имеет право:</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выбрать тот вид добровольческой деятельности, который отвечает его потребностям и интересам;</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получать от Центра информацию о целях, задачах и содержании осуществляемой им волонтёрской деятельности;</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получать информационную, консультационную и методическую поддержку;</w:t>
      </w:r>
    </w:p>
    <w:p w:rsidR="0003180A" w:rsidRPr="000F7BE5" w:rsidRDefault="00CE5F20"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вносить предложения при обсуждении форм осуществления волонтёрской деятельности;</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прекратить свою деятельность.</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lastRenderedPageBreak/>
        <w:tab/>
        <w:t xml:space="preserve">6.2. </w:t>
      </w:r>
      <w:r w:rsidR="00DE7705" w:rsidRPr="000F7BE5">
        <w:rPr>
          <w:sz w:val="28"/>
          <w:szCs w:val="28"/>
        </w:rPr>
        <w:t>Обязанности Волонтёра:</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 xml:space="preserve">знать и соблюдать цели, задачи </w:t>
      </w:r>
      <w:r w:rsidR="00A50A60" w:rsidRPr="000F7BE5">
        <w:rPr>
          <w:sz w:val="28"/>
          <w:szCs w:val="28"/>
        </w:rPr>
        <w:t>отряда</w:t>
      </w:r>
      <w:r w:rsidR="00DE7705" w:rsidRPr="000F7BE5">
        <w:rPr>
          <w:sz w:val="28"/>
          <w:szCs w:val="28"/>
        </w:rPr>
        <w:t>;</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добросовестно выполнять порученную работу;</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соблюдать принципы этики и корректности в общении;</w:t>
      </w:r>
    </w:p>
    <w:p w:rsidR="0003180A" w:rsidRPr="000F7BE5" w:rsidRDefault="003A0BBA" w:rsidP="000F7BE5">
      <w:pPr>
        <w:pStyle w:val="3"/>
        <w:shd w:val="clear" w:color="auto" w:fill="auto"/>
        <w:tabs>
          <w:tab w:val="left" w:pos="709"/>
        </w:tabs>
        <w:spacing w:before="0"/>
        <w:ind w:firstLine="0"/>
        <w:rPr>
          <w:sz w:val="28"/>
          <w:szCs w:val="28"/>
        </w:rPr>
      </w:pPr>
      <w:r w:rsidRPr="000F7BE5">
        <w:rPr>
          <w:sz w:val="28"/>
          <w:szCs w:val="28"/>
        </w:rPr>
        <w:tab/>
        <w:t xml:space="preserve">- </w:t>
      </w:r>
      <w:r w:rsidR="00DE7705" w:rsidRPr="000F7BE5">
        <w:rPr>
          <w:sz w:val="28"/>
          <w:szCs w:val="28"/>
        </w:rPr>
        <w:t>в случае прекращения своей деятельности уведомить Центр и расторгнуть соглашение о волонтёрской деятельности.</w:t>
      </w:r>
    </w:p>
    <w:p w:rsidR="0003180A" w:rsidRPr="000F7BE5" w:rsidRDefault="003A0BBA" w:rsidP="000F7BE5">
      <w:pPr>
        <w:pStyle w:val="3"/>
        <w:shd w:val="clear" w:color="auto" w:fill="auto"/>
        <w:tabs>
          <w:tab w:val="left" w:pos="709"/>
        </w:tabs>
        <w:spacing w:before="0"/>
        <w:ind w:right="20" w:firstLine="0"/>
        <w:rPr>
          <w:sz w:val="28"/>
          <w:szCs w:val="28"/>
        </w:rPr>
      </w:pPr>
      <w:r w:rsidRPr="000F7BE5">
        <w:rPr>
          <w:sz w:val="28"/>
          <w:szCs w:val="28"/>
        </w:rPr>
        <w:tab/>
        <w:t xml:space="preserve">6.3. </w:t>
      </w:r>
      <w:r w:rsidR="00DE7705" w:rsidRPr="000F7BE5">
        <w:rPr>
          <w:sz w:val="28"/>
          <w:szCs w:val="28"/>
        </w:rPr>
        <w:t>Волонтёр не вправе размещать информацию от имени Центра в СМИ и Интернете без согласования с руководством Центра.</w:t>
      </w:r>
    </w:p>
    <w:p w:rsidR="0003180A" w:rsidRPr="000F7BE5" w:rsidRDefault="003A0BBA" w:rsidP="000F7BE5">
      <w:pPr>
        <w:pStyle w:val="3"/>
        <w:shd w:val="clear" w:color="auto" w:fill="auto"/>
        <w:tabs>
          <w:tab w:val="left" w:pos="709"/>
        </w:tabs>
        <w:spacing w:before="0" w:after="281"/>
        <w:ind w:right="20" w:firstLine="0"/>
        <w:rPr>
          <w:sz w:val="28"/>
          <w:szCs w:val="28"/>
        </w:rPr>
      </w:pPr>
      <w:r w:rsidRPr="000F7BE5">
        <w:rPr>
          <w:sz w:val="28"/>
          <w:szCs w:val="28"/>
        </w:rPr>
        <w:tab/>
        <w:t xml:space="preserve">6.4. </w:t>
      </w:r>
      <w:r w:rsidR="00DE7705" w:rsidRPr="000F7BE5">
        <w:rPr>
          <w:sz w:val="28"/>
          <w:szCs w:val="28"/>
        </w:rPr>
        <w:t>Волонтёр не вправе вести какие-либо переговоры от имени Центра, без согласования с руководством учреждения. Все взаимодействия с другими учреждениями, гражданами, обратившимися за помощью, происходят после согласования с руководством Центра.</w:t>
      </w:r>
    </w:p>
    <w:p w:rsidR="0003180A" w:rsidRPr="00FF388F" w:rsidRDefault="00DE7705" w:rsidP="00FF388F">
      <w:pPr>
        <w:pStyle w:val="10"/>
        <w:keepNext/>
        <w:keepLines/>
        <w:numPr>
          <w:ilvl w:val="0"/>
          <w:numId w:val="18"/>
        </w:numPr>
        <w:shd w:val="clear" w:color="auto" w:fill="auto"/>
        <w:tabs>
          <w:tab w:val="left" w:pos="298"/>
        </w:tabs>
        <w:spacing w:before="0" w:after="301" w:line="270" w:lineRule="exact"/>
        <w:rPr>
          <w:b/>
          <w:sz w:val="28"/>
          <w:szCs w:val="28"/>
        </w:rPr>
      </w:pPr>
      <w:bookmarkStart w:id="9" w:name="bookmark10"/>
      <w:r w:rsidRPr="00FF388F">
        <w:rPr>
          <w:b/>
          <w:sz w:val="28"/>
          <w:szCs w:val="28"/>
        </w:rPr>
        <w:t>Права и обязанности Центра</w:t>
      </w:r>
      <w:bookmarkEnd w:id="9"/>
    </w:p>
    <w:p w:rsidR="0003180A" w:rsidRPr="000F7BE5" w:rsidRDefault="00DE7705" w:rsidP="000F7BE5">
      <w:pPr>
        <w:pStyle w:val="3"/>
        <w:numPr>
          <w:ilvl w:val="1"/>
          <w:numId w:val="19"/>
        </w:numPr>
        <w:shd w:val="clear" w:color="auto" w:fill="auto"/>
        <w:tabs>
          <w:tab w:val="left" w:pos="505"/>
        </w:tabs>
        <w:spacing w:before="0"/>
        <w:rPr>
          <w:sz w:val="28"/>
          <w:szCs w:val="28"/>
        </w:rPr>
      </w:pPr>
      <w:r w:rsidRPr="000F7BE5">
        <w:rPr>
          <w:sz w:val="28"/>
          <w:szCs w:val="28"/>
        </w:rPr>
        <w:t>Центр имеет право:</w:t>
      </w:r>
    </w:p>
    <w:p w:rsidR="0003180A" w:rsidRPr="000F7BE5" w:rsidRDefault="003A0BBA" w:rsidP="000F7BE5">
      <w:pPr>
        <w:pStyle w:val="3"/>
        <w:shd w:val="clear" w:color="auto" w:fill="auto"/>
        <w:tabs>
          <w:tab w:val="left" w:pos="709"/>
        </w:tabs>
        <w:spacing w:before="0"/>
        <w:ind w:right="20" w:firstLine="0"/>
        <w:rPr>
          <w:sz w:val="28"/>
          <w:szCs w:val="28"/>
        </w:rPr>
      </w:pPr>
      <w:r w:rsidRPr="000F7BE5">
        <w:rPr>
          <w:sz w:val="28"/>
          <w:szCs w:val="28"/>
        </w:rPr>
        <w:tab/>
        <w:t xml:space="preserve">- </w:t>
      </w:r>
      <w:r w:rsidR="00DE7705" w:rsidRPr="000F7BE5">
        <w:rPr>
          <w:sz w:val="28"/>
          <w:szCs w:val="28"/>
        </w:rPr>
        <w:t>изменить вид волонтёрской деятельности, обязательно уведомив Волонтёра;</w:t>
      </w:r>
    </w:p>
    <w:p w:rsidR="0003180A" w:rsidRPr="000F7BE5" w:rsidRDefault="003A0BBA" w:rsidP="000F7BE5">
      <w:pPr>
        <w:pStyle w:val="3"/>
        <w:shd w:val="clear" w:color="auto" w:fill="auto"/>
        <w:tabs>
          <w:tab w:val="left" w:pos="709"/>
        </w:tabs>
        <w:spacing w:before="0"/>
        <w:ind w:right="20" w:firstLine="0"/>
        <w:rPr>
          <w:sz w:val="28"/>
          <w:szCs w:val="28"/>
        </w:rPr>
      </w:pPr>
      <w:r w:rsidRPr="000F7BE5">
        <w:rPr>
          <w:sz w:val="28"/>
          <w:szCs w:val="28"/>
        </w:rPr>
        <w:tab/>
        <w:t xml:space="preserve">- </w:t>
      </w:r>
      <w:r w:rsidR="00DE7705" w:rsidRPr="000F7BE5">
        <w:rPr>
          <w:sz w:val="28"/>
          <w:szCs w:val="28"/>
        </w:rPr>
        <w:t>в одностороннем порядке расторгнуть соглашение с волонтёром в случае нарушения им обязанностей;</w:t>
      </w:r>
    </w:p>
    <w:p w:rsidR="0003180A" w:rsidRPr="000F7BE5" w:rsidRDefault="003A0BBA" w:rsidP="000F7BE5">
      <w:pPr>
        <w:pStyle w:val="3"/>
        <w:shd w:val="clear" w:color="auto" w:fill="auto"/>
        <w:tabs>
          <w:tab w:val="left" w:pos="709"/>
        </w:tabs>
        <w:spacing w:before="0"/>
        <w:ind w:right="20" w:firstLine="0"/>
        <w:rPr>
          <w:sz w:val="28"/>
          <w:szCs w:val="28"/>
        </w:rPr>
      </w:pPr>
      <w:r w:rsidRPr="000F7BE5">
        <w:rPr>
          <w:sz w:val="28"/>
          <w:szCs w:val="28"/>
        </w:rPr>
        <w:tab/>
        <w:t xml:space="preserve">- </w:t>
      </w:r>
      <w:r w:rsidR="00DE7705" w:rsidRPr="000F7BE5">
        <w:rPr>
          <w:sz w:val="28"/>
          <w:szCs w:val="28"/>
        </w:rPr>
        <w:t>требовать уважительного отношения к персоналу, партнерам, клиентам, имуществу.</w:t>
      </w:r>
    </w:p>
    <w:p w:rsidR="0003180A" w:rsidRPr="000F7BE5" w:rsidRDefault="00DE7705" w:rsidP="000F7BE5">
      <w:pPr>
        <w:pStyle w:val="3"/>
        <w:numPr>
          <w:ilvl w:val="1"/>
          <w:numId w:val="19"/>
        </w:numPr>
        <w:shd w:val="clear" w:color="auto" w:fill="auto"/>
        <w:tabs>
          <w:tab w:val="left" w:pos="514"/>
        </w:tabs>
        <w:spacing w:before="0"/>
        <w:rPr>
          <w:sz w:val="28"/>
          <w:szCs w:val="28"/>
        </w:rPr>
      </w:pPr>
      <w:r w:rsidRPr="000F7BE5">
        <w:rPr>
          <w:sz w:val="28"/>
          <w:szCs w:val="28"/>
        </w:rPr>
        <w:t>Обязанности Центра:</w:t>
      </w:r>
    </w:p>
    <w:p w:rsidR="0003180A" w:rsidRPr="000F7BE5" w:rsidRDefault="00DE7705" w:rsidP="000F7BE5">
      <w:pPr>
        <w:pStyle w:val="3"/>
        <w:numPr>
          <w:ilvl w:val="0"/>
          <w:numId w:val="4"/>
        </w:numPr>
        <w:shd w:val="clear" w:color="auto" w:fill="auto"/>
        <w:tabs>
          <w:tab w:val="left" w:pos="231"/>
          <w:tab w:val="left" w:pos="851"/>
        </w:tabs>
        <w:spacing w:before="0"/>
        <w:ind w:left="20" w:right="20" w:firstLine="689"/>
        <w:rPr>
          <w:sz w:val="28"/>
          <w:szCs w:val="28"/>
        </w:rPr>
      </w:pPr>
      <w:r w:rsidRPr="000F7BE5">
        <w:rPr>
          <w:sz w:val="28"/>
          <w:szCs w:val="28"/>
        </w:rPr>
        <w:t>организовать и оказать необходимую помощь Волонтёру в регистрации в единой информационной системе Добровольцы России;</w:t>
      </w:r>
    </w:p>
    <w:p w:rsidR="0003180A" w:rsidRPr="000F7BE5" w:rsidRDefault="00DE7705" w:rsidP="000F7BE5">
      <w:pPr>
        <w:pStyle w:val="3"/>
        <w:numPr>
          <w:ilvl w:val="0"/>
          <w:numId w:val="4"/>
        </w:numPr>
        <w:shd w:val="clear" w:color="auto" w:fill="auto"/>
        <w:tabs>
          <w:tab w:val="left" w:pos="217"/>
          <w:tab w:val="left" w:pos="851"/>
        </w:tabs>
        <w:spacing w:before="0"/>
        <w:ind w:left="20" w:right="20" w:firstLine="689"/>
        <w:rPr>
          <w:sz w:val="28"/>
          <w:szCs w:val="28"/>
        </w:rPr>
      </w:pPr>
      <w:r w:rsidRPr="000F7BE5">
        <w:rPr>
          <w:sz w:val="28"/>
          <w:szCs w:val="28"/>
        </w:rPr>
        <w:t>организовать обучение Волонтёров и предоставить необходимые для этого ресурсы;</w:t>
      </w:r>
    </w:p>
    <w:p w:rsidR="0003180A" w:rsidRPr="000F7BE5" w:rsidRDefault="00DE7705" w:rsidP="000F7BE5">
      <w:pPr>
        <w:pStyle w:val="3"/>
        <w:numPr>
          <w:ilvl w:val="0"/>
          <w:numId w:val="4"/>
        </w:numPr>
        <w:shd w:val="clear" w:color="auto" w:fill="auto"/>
        <w:tabs>
          <w:tab w:val="left" w:pos="193"/>
          <w:tab w:val="left" w:pos="851"/>
        </w:tabs>
        <w:spacing w:before="0"/>
        <w:ind w:left="20" w:right="20" w:firstLine="689"/>
        <w:rPr>
          <w:sz w:val="28"/>
          <w:szCs w:val="28"/>
        </w:rPr>
      </w:pPr>
      <w:r w:rsidRPr="000F7BE5">
        <w:rPr>
          <w:sz w:val="28"/>
          <w:szCs w:val="28"/>
        </w:rPr>
        <w:t>предоставлять Волонтёру информацию о своей деятельности, необходимую для выполнения волонтёрской деятельности;</w:t>
      </w:r>
    </w:p>
    <w:p w:rsidR="0003180A" w:rsidRPr="000F7BE5" w:rsidRDefault="00DE7705" w:rsidP="000F7BE5">
      <w:pPr>
        <w:pStyle w:val="3"/>
        <w:numPr>
          <w:ilvl w:val="0"/>
          <w:numId w:val="4"/>
        </w:numPr>
        <w:shd w:val="clear" w:color="auto" w:fill="auto"/>
        <w:tabs>
          <w:tab w:val="left" w:pos="217"/>
          <w:tab w:val="left" w:pos="851"/>
        </w:tabs>
        <w:spacing w:before="0"/>
        <w:ind w:left="20" w:right="20" w:firstLine="689"/>
        <w:rPr>
          <w:sz w:val="28"/>
          <w:szCs w:val="28"/>
        </w:rPr>
      </w:pPr>
      <w:r w:rsidRPr="000F7BE5">
        <w:rPr>
          <w:sz w:val="28"/>
          <w:szCs w:val="28"/>
        </w:rPr>
        <w:t>разрешать конфликтные ситуации, возникающие в процессе волонтёрской деятельности в рамках деятельности Волонтёра;</w:t>
      </w:r>
    </w:p>
    <w:p w:rsidR="0003180A" w:rsidRPr="000F7BE5" w:rsidRDefault="00DE7705" w:rsidP="000F7BE5">
      <w:pPr>
        <w:pStyle w:val="3"/>
        <w:numPr>
          <w:ilvl w:val="0"/>
          <w:numId w:val="4"/>
        </w:numPr>
        <w:shd w:val="clear" w:color="auto" w:fill="auto"/>
        <w:tabs>
          <w:tab w:val="left" w:pos="202"/>
          <w:tab w:val="left" w:pos="851"/>
        </w:tabs>
        <w:spacing w:before="0"/>
        <w:ind w:left="20" w:right="20" w:firstLine="689"/>
        <w:rPr>
          <w:sz w:val="28"/>
          <w:szCs w:val="28"/>
        </w:rPr>
      </w:pPr>
      <w:r w:rsidRPr="000F7BE5">
        <w:rPr>
          <w:sz w:val="28"/>
          <w:szCs w:val="28"/>
        </w:rPr>
        <w:t>осуществлять контроль и нести ответственность за деятельность Волонтёра в рамках его деятельности, соответствующей данному Положению;</w:t>
      </w:r>
    </w:p>
    <w:p w:rsidR="0003180A" w:rsidRPr="000F7BE5" w:rsidRDefault="00DE7705" w:rsidP="000F7BE5">
      <w:pPr>
        <w:pStyle w:val="3"/>
        <w:numPr>
          <w:ilvl w:val="0"/>
          <w:numId w:val="4"/>
        </w:numPr>
        <w:shd w:val="clear" w:color="auto" w:fill="auto"/>
        <w:tabs>
          <w:tab w:val="left" w:pos="178"/>
          <w:tab w:val="left" w:pos="851"/>
        </w:tabs>
        <w:spacing w:before="0"/>
        <w:ind w:left="20" w:firstLine="689"/>
        <w:rPr>
          <w:sz w:val="28"/>
          <w:szCs w:val="28"/>
        </w:rPr>
      </w:pPr>
      <w:r w:rsidRPr="000F7BE5">
        <w:rPr>
          <w:sz w:val="28"/>
          <w:szCs w:val="28"/>
        </w:rPr>
        <w:t>разъяснять Волонтёру его права и обязанности;</w:t>
      </w:r>
    </w:p>
    <w:p w:rsidR="0003180A" w:rsidRPr="000F7BE5" w:rsidRDefault="00DE7705" w:rsidP="000F7BE5">
      <w:pPr>
        <w:pStyle w:val="3"/>
        <w:numPr>
          <w:ilvl w:val="0"/>
          <w:numId w:val="4"/>
        </w:numPr>
        <w:shd w:val="clear" w:color="auto" w:fill="auto"/>
        <w:tabs>
          <w:tab w:val="left" w:pos="198"/>
          <w:tab w:val="left" w:pos="851"/>
        </w:tabs>
        <w:spacing w:before="0" w:after="281"/>
        <w:ind w:left="20" w:right="20" w:firstLine="689"/>
        <w:rPr>
          <w:sz w:val="28"/>
          <w:szCs w:val="28"/>
        </w:rPr>
      </w:pPr>
      <w:r w:rsidRPr="000F7BE5">
        <w:rPr>
          <w:sz w:val="28"/>
          <w:szCs w:val="28"/>
        </w:rPr>
        <w:t xml:space="preserve">вести журнал учета активности Волонтёрской деятельности (Приложение </w:t>
      </w:r>
      <w:r w:rsidR="00176015">
        <w:rPr>
          <w:sz w:val="28"/>
          <w:szCs w:val="28"/>
        </w:rPr>
        <w:t>№</w:t>
      </w:r>
      <w:r w:rsidRPr="000F7BE5">
        <w:rPr>
          <w:sz w:val="28"/>
          <w:szCs w:val="28"/>
        </w:rPr>
        <w:t>2 к настоящему Положению).</w:t>
      </w:r>
    </w:p>
    <w:p w:rsidR="0003180A" w:rsidRPr="00FF388F" w:rsidRDefault="00DE7705" w:rsidP="00FF388F">
      <w:pPr>
        <w:pStyle w:val="10"/>
        <w:keepNext/>
        <w:keepLines/>
        <w:numPr>
          <w:ilvl w:val="0"/>
          <w:numId w:val="19"/>
        </w:numPr>
        <w:shd w:val="clear" w:color="auto" w:fill="auto"/>
        <w:tabs>
          <w:tab w:val="left" w:pos="298"/>
        </w:tabs>
        <w:spacing w:before="0" w:after="306" w:line="270" w:lineRule="exact"/>
        <w:rPr>
          <w:b/>
          <w:sz w:val="28"/>
          <w:szCs w:val="28"/>
        </w:rPr>
      </w:pPr>
      <w:bookmarkStart w:id="10" w:name="bookmark11"/>
      <w:r w:rsidRPr="00FF388F">
        <w:rPr>
          <w:b/>
          <w:sz w:val="28"/>
          <w:szCs w:val="28"/>
        </w:rPr>
        <w:t>Поощрение волонтёрской деятельности</w:t>
      </w:r>
      <w:bookmarkEnd w:id="10"/>
    </w:p>
    <w:p w:rsidR="0003180A" w:rsidRPr="000F7BE5" w:rsidRDefault="003A0BBA" w:rsidP="000F7BE5">
      <w:pPr>
        <w:pStyle w:val="3"/>
        <w:shd w:val="clear" w:color="auto" w:fill="auto"/>
        <w:tabs>
          <w:tab w:val="left" w:pos="709"/>
          <w:tab w:val="left" w:pos="851"/>
        </w:tabs>
        <w:spacing w:before="0" w:after="100" w:line="240" w:lineRule="auto"/>
        <w:ind w:right="23" w:firstLine="0"/>
        <w:rPr>
          <w:sz w:val="28"/>
          <w:szCs w:val="28"/>
        </w:rPr>
      </w:pPr>
      <w:r w:rsidRPr="000F7BE5">
        <w:rPr>
          <w:sz w:val="28"/>
          <w:szCs w:val="28"/>
        </w:rPr>
        <w:tab/>
        <w:t xml:space="preserve">8.1. </w:t>
      </w:r>
      <w:r w:rsidR="00DE7705" w:rsidRPr="000F7BE5">
        <w:rPr>
          <w:sz w:val="28"/>
          <w:szCs w:val="28"/>
        </w:rPr>
        <w:t>Поощрение волонтёрской деятель</w:t>
      </w:r>
      <w:r w:rsidRPr="000F7BE5">
        <w:rPr>
          <w:sz w:val="28"/>
          <w:szCs w:val="28"/>
        </w:rPr>
        <w:t xml:space="preserve">ности на усмотрение руководства </w:t>
      </w:r>
      <w:r w:rsidR="00DE7705" w:rsidRPr="000F7BE5">
        <w:rPr>
          <w:sz w:val="28"/>
          <w:szCs w:val="28"/>
        </w:rPr>
        <w:t>Центра может осуществляться следующими способами:</w:t>
      </w:r>
    </w:p>
    <w:p w:rsidR="0003180A" w:rsidRPr="000F7BE5" w:rsidRDefault="00DE7705" w:rsidP="000F7BE5">
      <w:pPr>
        <w:pStyle w:val="3"/>
        <w:numPr>
          <w:ilvl w:val="0"/>
          <w:numId w:val="4"/>
        </w:numPr>
        <w:shd w:val="clear" w:color="auto" w:fill="auto"/>
        <w:tabs>
          <w:tab w:val="left" w:pos="188"/>
          <w:tab w:val="left" w:pos="851"/>
        </w:tabs>
        <w:spacing w:before="0" w:after="100" w:line="240" w:lineRule="auto"/>
        <w:ind w:left="20" w:right="23" w:firstLine="689"/>
        <w:rPr>
          <w:sz w:val="28"/>
          <w:szCs w:val="28"/>
        </w:rPr>
      </w:pPr>
      <w:r w:rsidRPr="000F7BE5">
        <w:rPr>
          <w:sz w:val="28"/>
          <w:szCs w:val="28"/>
        </w:rPr>
        <w:t>благодарственное письмо, грамота;</w:t>
      </w:r>
    </w:p>
    <w:p w:rsidR="0003180A" w:rsidRPr="000F7BE5" w:rsidRDefault="00DE7705" w:rsidP="000F7BE5">
      <w:pPr>
        <w:pStyle w:val="3"/>
        <w:numPr>
          <w:ilvl w:val="0"/>
          <w:numId w:val="4"/>
        </w:numPr>
        <w:shd w:val="clear" w:color="auto" w:fill="auto"/>
        <w:tabs>
          <w:tab w:val="left" w:pos="178"/>
          <w:tab w:val="left" w:pos="851"/>
        </w:tabs>
        <w:spacing w:before="0" w:line="240" w:lineRule="auto"/>
        <w:ind w:left="20" w:right="23" w:firstLine="689"/>
        <w:rPr>
          <w:sz w:val="28"/>
          <w:szCs w:val="28"/>
        </w:rPr>
      </w:pPr>
      <w:r w:rsidRPr="000F7BE5">
        <w:rPr>
          <w:sz w:val="28"/>
          <w:szCs w:val="28"/>
        </w:rPr>
        <w:t>памятные сувениры и подарки.</w:t>
      </w:r>
    </w:p>
    <w:p w:rsidR="003A0BBA" w:rsidRPr="000F7BE5" w:rsidRDefault="003A0BBA" w:rsidP="000F7BE5">
      <w:pPr>
        <w:pStyle w:val="3"/>
        <w:shd w:val="clear" w:color="auto" w:fill="auto"/>
        <w:tabs>
          <w:tab w:val="left" w:pos="178"/>
          <w:tab w:val="left" w:pos="851"/>
        </w:tabs>
        <w:spacing w:before="0" w:line="240" w:lineRule="auto"/>
        <w:ind w:left="709" w:right="23" w:firstLine="0"/>
        <w:rPr>
          <w:sz w:val="28"/>
          <w:szCs w:val="28"/>
        </w:rPr>
      </w:pPr>
    </w:p>
    <w:p w:rsidR="0003180A" w:rsidRPr="00FF388F" w:rsidRDefault="00DE7705" w:rsidP="00FF388F">
      <w:pPr>
        <w:pStyle w:val="10"/>
        <w:keepNext/>
        <w:keepLines/>
        <w:numPr>
          <w:ilvl w:val="0"/>
          <w:numId w:val="19"/>
        </w:numPr>
        <w:shd w:val="clear" w:color="auto" w:fill="auto"/>
        <w:tabs>
          <w:tab w:val="left" w:pos="318"/>
        </w:tabs>
        <w:spacing w:before="0" w:after="0" w:line="240" w:lineRule="auto"/>
        <w:rPr>
          <w:b/>
          <w:sz w:val="28"/>
          <w:szCs w:val="28"/>
        </w:rPr>
      </w:pPr>
      <w:bookmarkStart w:id="11" w:name="bookmark12"/>
      <w:r w:rsidRPr="00FF388F">
        <w:rPr>
          <w:b/>
          <w:sz w:val="28"/>
          <w:szCs w:val="28"/>
        </w:rPr>
        <w:t>Заключительные Положения</w:t>
      </w:r>
      <w:bookmarkEnd w:id="11"/>
    </w:p>
    <w:p w:rsidR="003A0BBA" w:rsidRPr="000F7BE5" w:rsidRDefault="003A0BBA" w:rsidP="000F7BE5">
      <w:pPr>
        <w:pStyle w:val="10"/>
        <w:keepNext/>
        <w:keepLines/>
        <w:shd w:val="clear" w:color="auto" w:fill="auto"/>
        <w:tabs>
          <w:tab w:val="left" w:pos="318"/>
        </w:tabs>
        <w:spacing w:before="0" w:after="0" w:line="240" w:lineRule="auto"/>
        <w:ind w:left="450"/>
        <w:jc w:val="both"/>
        <w:rPr>
          <w:sz w:val="28"/>
          <w:szCs w:val="28"/>
        </w:rPr>
      </w:pPr>
    </w:p>
    <w:p w:rsidR="0003180A" w:rsidRPr="000F7BE5" w:rsidRDefault="003A0BBA" w:rsidP="000F7BE5">
      <w:pPr>
        <w:pStyle w:val="3"/>
        <w:shd w:val="clear" w:color="auto" w:fill="auto"/>
        <w:tabs>
          <w:tab w:val="left" w:pos="709"/>
          <w:tab w:val="left" w:pos="851"/>
        </w:tabs>
        <w:spacing w:before="0" w:line="240" w:lineRule="auto"/>
        <w:ind w:right="23" w:firstLine="0"/>
        <w:rPr>
          <w:sz w:val="28"/>
          <w:szCs w:val="28"/>
        </w:rPr>
      </w:pPr>
      <w:r w:rsidRPr="000F7BE5">
        <w:rPr>
          <w:sz w:val="28"/>
          <w:szCs w:val="28"/>
        </w:rPr>
        <w:tab/>
        <w:t xml:space="preserve">9.1. </w:t>
      </w:r>
      <w:r w:rsidR="00DE7705" w:rsidRPr="000F7BE5">
        <w:rPr>
          <w:sz w:val="28"/>
          <w:szCs w:val="28"/>
        </w:rPr>
        <w:t xml:space="preserve">Деятельность </w:t>
      </w:r>
      <w:r w:rsidR="000F7BE5" w:rsidRPr="000F7BE5">
        <w:rPr>
          <w:sz w:val="28"/>
          <w:szCs w:val="28"/>
        </w:rPr>
        <w:t xml:space="preserve">волонтерского </w:t>
      </w:r>
      <w:r w:rsidR="00A50A60" w:rsidRPr="000F7BE5">
        <w:rPr>
          <w:sz w:val="28"/>
          <w:szCs w:val="28"/>
        </w:rPr>
        <w:t>отряда</w:t>
      </w:r>
      <w:r w:rsidR="00DE7705" w:rsidRPr="000F7BE5">
        <w:rPr>
          <w:sz w:val="28"/>
          <w:szCs w:val="28"/>
        </w:rPr>
        <w:t xml:space="preserve"> направлена преимущественно на удовлетворение индивидуальных потребностей получателей социальных услуг, которые не должны дублировать услуги Центра в полном объеме.</w:t>
      </w:r>
    </w:p>
    <w:p w:rsidR="0003180A" w:rsidRPr="000F7BE5" w:rsidRDefault="003A0BBA" w:rsidP="000F7BE5">
      <w:pPr>
        <w:pStyle w:val="3"/>
        <w:shd w:val="clear" w:color="auto" w:fill="auto"/>
        <w:tabs>
          <w:tab w:val="left" w:pos="709"/>
          <w:tab w:val="left" w:pos="851"/>
        </w:tabs>
        <w:spacing w:before="0" w:line="240" w:lineRule="auto"/>
        <w:ind w:right="23" w:firstLine="0"/>
        <w:rPr>
          <w:sz w:val="28"/>
          <w:szCs w:val="28"/>
        </w:rPr>
      </w:pPr>
      <w:r w:rsidRPr="000F7BE5">
        <w:rPr>
          <w:sz w:val="28"/>
          <w:szCs w:val="28"/>
        </w:rPr>
        <w:tab/>
        <w:t xml:space="preserve">9.2. </w:t>
      </w:r>
      <w:r w:rsidR="00A50A60" w:rsidRPr="000F7BE5">
        <w:rPr>
          <w:sz w:val="28"/>
          <w:szCs w:val="28"/>
        </w:rPr>
        <w:t xml:space="preserve">В ходе деятельности отряда </w:t>
      </w:r>
      <w:r w:rsidR="00DE7705" w:rsidRPr="000F7BE5">
        <w:rPr>
          <w:sz w:val="28"/>
          <w:szCs w:val="28"/>
        </w:rPr>
        <w:t>в настоящее Положение могут вноситься изменения и дополнения, которые утверждаются директором Центра.</w:t>
      </w:r>
    </w:p>
    <w:p w:rsidR="0003180A" w:rsidRPr="00D20175" w:rsidRDefault="003A0BBA" w:rsidP="000F7BE5">
      <w:pPr>
        <w:pStyle w:val="3"/>
        <w:shd w:val="clear" w:color="auto" w:fill="auto"/>
        <w:tabs>
          <w:tab w:val="left" w:pos="709"/>
          <w:tab w:val="left" w:pos="851"/>
        </w:tabs>
        <w:spacing w:before="0" w:line="240" w:lineRule="auto"/>
        <w:ind w:right="23" w:firstLine="0"/>
        <w:rPr>
          <w:sz w:val="28"/>
          <w:szCs w:val="28"/>
        </w:rPr>
        <w:sectPr w:rsidR="0003180A" w:rsidRPr="00D20175" w:rsidSect="00FF388F">
          <w:type w:val="continuous"/>
          <w:pgSz w:w="11909" w:h="16838"/>
          <w:pgMar w:top="1134" w:right="1561" w:bottom="1134" w:left="1701" w:header="0" w:footer="3" w:gutter="0"/>
          <w:cols w:space="720"/>
          <w:noEndnote/>
          <w:docGrid w:linePitch="360"/>
        </w:sectPr>
      </w:pPr>
      <w:r w:rsidRPr="000F7BE5">
        <w:rPr>
          <w:sz w:val="28"/>
          <w:szCs w:val="28"/>
        </w:rPr>
        <w:tab/>
        <w:t>9.</w:t>
      </w:r>
      <w:r w:rsidR="00CE5F20" w:rsidRPr="000F7BE5">
        <w:rPr>
          <w:sz w:val="28"/>
          <w:szCs w:val="28"/>
        </w:rPr>
        <w:t>3</w:t>
      </w:r>
      <w:r w:rsidRPr="000F7BE5">
        <w:rPr>
          <w:sz w:val="28"/>
          <w:szCs w:val="28"/>
        </w:rPr>
        <w:t xml:space="preserve">. </w:t>
      </w:r>
      <w:r w:rsidR="00DE7705" w:rsidRPr="000F7BE5">
        <w:rPr>
          <w:sz w:val="28"/>
          <w:szCs w:val="28"/>
        </w:rPr>
        <w:t>С настоящим положением должны быть ознак</w:t>
      </w:r>
      <w:r w:rsidR="00A50A60" w:rsidRPr="000F7BE5">
        <w:rPr>
          <w:sz w:val="28"/>
          <w:szCs w:val="28"/>
        </w:rPr>
        <w:t>омлены все члены</w:t>
      </w:r>
      <w:r w:rsidR="00176015">
        <w:rPr>
          <w:sz w:val="28"/>
          <w:szCs w:val="28"/>
        </w:rPr>
        <w:t xml:space="preserve"> отряда (Приложение №3).</w:t>
      </w:r>
    </w:p>
    <w:p w:rsidR="00D20175" w:rsidRDefault="00D20175" w:rsidP="003A0BBA">
      <w:pPr>
        <w:pStyle w:val="3"/>
        <w:shd w:val="clear" w:color="auto" w:fill="auto"/>
        <w:spacing w:before="0" w:line="240" w:lineRule="auto"/>
        <w:ind w:right="640" w:firstLine="0"/>
        <w:jc w:val="center"/>
      </w:pPr>
    </w:p>
    <w:p w:rsidR="00A50A60" w:rsidRDefault="00A50A60" w:rsidP="00A50A60">
      <w:pPr>
        <w:pStyle w:val="3"/>
        <w:shd w:val="clear" w:color="auto" w:fill="auto"/>
        <w:spacing w:before="0" w:line="240" w:lineRule="auto"/>
        <w:ind w:right="641" w:firstLine="0"/>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FF388F" w:rsidRDefault="00FF388F" w:rsidP="00A50A60">
      <w:pPr>
        <w:pStyle w:val="3"/>
        <w:shd w:val="clear" w:color="auto" w:fill="auto"/>
        <w:spacing w:before="0" w:line="240" w:lineRule="auto"/>
        <w:ind w:left="4248" w:right="641" w:firstLine="5"/>
        <w:jc w:val="left"/>
        <w:rPr>
          <w:sz w:val="24"/>
          <w:szCs w:val="24"/>
        </w:rPr>
      </w:pPr>
    </w:p>
    <w:p w:rsidR="00C5780F" w:rsidRPr="00C5780F" w:rsidRDefault="009868A6" w:rsidP="00A50A60">
      <w:pPr>
        <w:pStyle w:val="3"/>
        <w:shd w:val="clear" w:color="auto" w:fill="auto"/>
        <w:spacing w:before="0" w:line="240" w:lineRule="auto"/>
        <w:ind w:left="4248" w:right="641" w:firstLine="5"/>
        <w:jc w:val="left"/>
        <w:rPr>
          <w:sz w:val="24"/>
          <w:szCs w:val="24"/>
        </w:rPr>
      </w:pPr>
      <w:r w:rsidRPr="00C5780F">
        <w:rPr>
          <w:sz w:val="24"/>
          <w:szCs w:val="24"/>
        </w:rPr>
        <w:t xml:space="preserve">Приложение </w:t>
      </w:r>
      <w:r w:rsidR="00176015">
        <w:rPr>
          <w:sz w:val="24"/>
          <w:szCs w:val="24"/>
        </w:rPr>
        <w:t>№</w:t>
      </w:r>
      <w:r w:rsidRPr="00C5780F">
        <w:rPr>
          <w:sz w:val="24"/>
          <w:szCs w:val="24"/>
        </w:rPr>
        <w:t>1 к Положению</w:t>
      </w:r>
    </w:p>
    <w:p w:rsidR="00C5780F" w:rsidRDefault="00A50A60" w:rsidP="00A50A60">
      <w:pPr>
        <w:pStyle w:val="3"/>
        <w:shd w:val="clear" w:color="auto" w:fill="auto"/>
        <w:spacing w:before="0" w:line="240" w:lineRule="auto"/>
        <w:ind w:left="4248" w:right="-1074" w:firstLine="5"/>
        <w:jc w:val="left"/>
        <w:rPr>
          <w:sz w:val="24"/>
          <w:szCs w:val="24"/>
        </w:rPr>
      </w:pPr>
      <w:r>
        <w:rPr>
          <w:sz w:val="24"/>
          <w:szCs w:val="24"/>
        </w:rPr>
        <w:t>о волонтерском отряде</w:t>
      </w:r>
    </w:p>
    <w:p w:rsidR="00C5780F" w:rsidRPr="00C5780F" w:rsidRDefault="00A50A60" w:rsidP="00A50A60">
      <w:pPr>
        <w:pStyle w:val="3"/>
        <w:shd w:val="clear" w:color="auto" w:fill="auto"/>
        <w:spacing w:before="0" w:line="240" w:lineRule="auto"/>
        <w:ind w:left="4248" w:right="-1074" w:firstLine="5"/>
        <w:jc w:val="left"/>
        <w:rPr>
          <w:sz w:val="24"/>
          <w:szCs w:val="24"/>
        </w:rPr>
      </w:pPr>
      <w:r>
        <w:rPr>
          <w:sz w:val="24"/>
          <w:szCs w:val="24"/>
        </w:rPr>
        <w:t xml:space="preserve"> «Добро.Центр «Серебряный волонтер»</w:t>
      </w:r>
      <w:r w:rsidR="009868A6" w:rsidRPr="00C5780F">
        <w:rPr>
          <w:sz w:val="24"/>
          <w:szCs w:val="24"/>
        </w:rPr>
        <w:t xml:space="preserve">» </w:t>
      </w:r>
    </w:p>
    <w:p w:rsidR="00C5780F" w:rsidRDefault="009868A6" w:rsidP="00A50A60">
      <w:pPr>
        <w:pStyle w:val="3"/>
        <w:shd w:val="clear" w:color="auto" w:fill="auto"/>
        <w:spacing w:before="0" w:line="240" w:lineRule="auto"/>
        <w:ind w:left="4248" w:right="2" w:firstLine="5"/>
        <w:jc w:val="left"/>
        <w:rPr>
          <w:sz w:val="24"/>
          <w:szCs w:val="24"/>
        </w:rPr>
      </w:pPr>
      <w:r w:rsidRPr="00C5780F">
        <w:rPr>
          <w:sz w:val="24"/>
          <w:szCs w:val="24"/>
        </w:rPr>
        <w:t xml:space="preserve">в </w:t>
      </w:r>
      <w:r w:rsidR="00A50A60">
        <w:rPr>
          <w:sz w:val="24"/>
          <w:szCs w:val="24"/>
        </w:rPr>
        <w:t>ГБУ РА «КЦСОН по Шовгеновскому району»</w:t>
      </w:r>
    </w:p>
    <w:p w:rsidR="00A50A60" w:rsidRPr="00D40030" w:rsidRDefault="00A50A60" w:rsidP="0051665B">
      <w:pPr>
        <w:pStyle w:val="3"/>
        <w:shd w:val="clear" w:color="auto" w:fill="auto"/>
        <w:spacing w:before="0" w:line="240" w:lineRule="auto"/>
        <w:ind w:left="4248" w:right="2" w:firstLine="5"/>
        <w:jc w:val="left"/>
        <w:rPr>
          <w:b/>
          <w:sz w:val="24"/>
          <w:szCs w:val="24"/>
        </w:rPr>
      </w:pPr>
    </w:p>
    <w:p w:rsidR="0003180A" w:rsidRPr="00D40030" w:rsidRDefault="00DE7705" w:rsidP="00D40030">
      <w:pPr>
        <w:pStyle w:val="3"/>
        <w:shd w:val="clear" w:color="auto" w:fill="auto"/>
        <w:spacing w:before="0" w:after="190" w:line="270" w:lineRule="exact"/>
        <w:ind w:right="640" w:firstLine="0"/>
        <w:jc w:val="center"/>
        <w:rPr>
          <w:b/>
          <w:sz w:val="28"/>
          <w:szCs w:val="28"/>
        </w:rPr>
      </w:pPr>
      <w:r w:rsidRPr="00D40030">
        <w:rPr>
          <w:b/>
          <w:sz w:val="28"/>
          <w:szCs w:val="28"/>
        </w:rPr>
        <w:t>Заявка волонтёра</w:t>
      </w:r>
    </w:p>
    <w:p w:rsidR="0060431C" w:rsidRDefault="00C5780F" w:rsidP="0051665B">
      <w:pPr>
        <w:pStyle w:val="3"/>
        <w:shd w:val="clear" w:color="auto" w:fill="auto"/>
        <w:spacing w:before="0" w:after="190" w:line="270" w:lineRule="exact"/>
        <w:ind w:right="2" w:firstLine="0"/>
        <w:jc w:val="left"/>
        <w:rPr>
          <w:sz w:val="28"/>
          <w:szCs w:val="28"/>
        </w:rPr>
      </w:pPr>
      <w:r w:rsidRPr="00C5780F">
        <w:rPr>
          <w:sz w:val="28"/>
          <w:szCs w:val="28"/>
        </w:rPr>
        <w:t>1. Фамилия, имя, отчество (полностью)</w:t>
      </w:r>
    </w:p>
    <w:p w:rsidR="00C5780F" w:rsidRDefault="0060431C" w:rsidP="0051665B">
      <w:pPr>
        <w:pStyle w:val="3"/>
        <w:shd w:val="clear" w:color="auto" w:fill="auto"/>
        <w:spacing w:before="0" w:after="190" w:line="270" w:lineRule="exact"/>
        <w:ind w:right="2" w:firstLine="0"/>
        <w:jc w:val="left"/>
        <w:rPr>
          <w:sz w:val="28"/>
          <w:szCs w:val="28"/>
        </w:rPr>
      </w:pPr>
      <w:r>
        <w:rPr>
          <w:sz w:val="28"/>
          <w:szCs w:val="28"/>
        </w:rPr>
        <w:t>__________________________________</w:t>
      </w:r>
      <w:r w:rsidR="0051665B">
        <w:rPr>
          <w:sz w:val="28"/>
          <w:szCs w:val="28"/>
        </w:rPr>
        <w:t>__________________________</w:t>
      </w:r>
    </w:p>
    <w:p w:rsidR="00C5780F" w:rsidRDefault="00C5780F" w:rsidP="0051665B">
      <w:pPr>
        <w:pStyle w:val="3"/>
        <w:shd w:val="clear" w:color="auto" w:fill="auto"/>
        <w:spacing w:before="0" w:after="190" w:line="270" w:lineRule="exact"/>
        <w:ind w:right="2" w:firstLine="0"/>
        <w:jc w:val="left"/>
        <w:rPr>
          <w:sz w:val="28"/>
          <w:szCs w:val="28"/>
        </w:rPr>
      </w:pPr>
      <w:r>
        <w:rPr>
          <w:sz w:val="28"/>
          <w:szCs w:val="28"/>
        </w:rPr>
        <w:t>2. Дата рождения</w:t>
      </w:r>
      <w:r w:rsidR="00D40030">
        <w:rPr>
          <w:sz w:val="28"/>
          <w:szCs w:val="28"/>
        </w:rPr>
        <w:t xml:space="preserve"> </w:t>
      </w:r>
      <w:r>
        <w:rPr>
          <w:sz w:val="28"/>
          <w:szCs w:val="28"/>
        </w:rPr>
        <w:t>______________________________________________</w:t>
      </w:r>
      <w:r w:rsidR="00D40030">
        <w:rPr>
          <w:sz w:val="28"/>
          <w:szCs w:val="28"/>
        </w:rPr>
        <w:t>_________</w:t>
      </w:r>
      <w:r w:rsidR="00D04955">
        <w:rPr>
          <w:sz w:val="28"/>
          <w:szCs w:val="28"/>
        </w:rPr>
        <w:t>_____</w:t>
      </w:r>
    </w:p>
    <w:p w:rsidR="0060431C" w:rsidRDefault="00D04955" w:rsidP="0051665B">
      <w:pPr>
        <w:pStyle w:val="3"/>
        <w:shd w:val="clear" w:color="auto" w:fill="auto"/>
        <w:spacing w:before="0" w:line="240" w:lineRule="auto"/>
        <w:ind w:right="2" w:firstLine="0"/>
        <w:jc w:val="left"/>
        <w:rPr>
          <w:sz w:val="28"/>
          <w:szCs w:val="28"/>
        </w:rPr>
      </w:pPr>
      <w:r>
        <w:rPr>
          <w:sz w:val="28"/>
          <w:szCs w:val="28"/>
        </w:rPr>
        <w:t>3. Телефон и адрес для связи _______________________________________</w:t>
      </w:r>
      <w:r w:rsidR="0051665B">
        <w:rPr>
          <w:sz w:val="28"/>
          <w:szCs w:val="28"/>
        </w:rPr>
        <w:t>___________________</w:t>
      </w:r>
      <w:r>
        <w:rPr>
          <w:sz w:val="28"/>
          <w:szCs w:val="28"/>
        </w:rPr>
        <w:t>__</w:t>
      </w:r>
    </w:p>
    <w:p w:rsidR="0051665B" w:rsidRDefault="0051665B" w:rsidP="0051665B">
      <w:pPr>
        <w:pStyle w:val="3"/>
        <w:shd w:val="clear" w:color="auto" w:fill="auto"/>
        <w:spacing w:before="0" w:line="240" w:lineRule="auto"/>
        <w:ind w:right="2" w:firstLine="0"/>
        <w:jc w:val="left"/>
        <w:rPr>
          <w:sz w:val="28"/>
          <w:szCs w:val="28"/>
        </w:rPr>
      </w:pPr>
    </w:p>
    <w:p w:rsidR="0060431C" w:rsidRDefault="00D04955" w:rsidP="0051665B">
      <w:pPr>
        <w:pStyle w:val="31"/>
        <w:shd w:val="clear" w:color="auto" w:fill="auto"/>
        <w:tabs>
          <w:tab w:val="left" w:pos="259"/>
        </w:tabs>
        <w:spacing w:before="0" w:line="240" w:lineRule="auto"/>
        <w:ind w:right="20"/>
        <w:jc w:val="left"/>
        <w:rPr>
          <w:b w:val="0"/>
        </w:rPr>
      </w:pPr>
      <w:r w:rsidRPr="00D04955">
        <w:rPr>
          <w:b w:val="0"/>
          <w:sz w:val="28"/>
          <w:szCs w:val="28"/>
        </w:rPr>
        <w:t>4.</w:t>
      </w:r>
      <w:r w:rsidRPr="00C5780F">
        <w:rPr>
          <w:b w:val="0"/>
        </w:rPr>
        <w:t>Есть ли у Вас опыт волонтёрской и добровольческой деятельности? Если есть, какой именно:</w:t>
      </w:r>
      <w:r w:rsidR="00D40030">
        <w:rPr>
          <w:b w:val="0"/>
        </w:rPr>
        <w:t xml:space="preserve"> </w:t>
      </w:r>
      <w:r>
        <w:rPr>
          <w:b w:val="0"/>
        </w:rPr>
        <w:t>_____________________________________</w:t>
      </w:r>
      <w:r w:rsidR="00D40030">
        <w:rPr>
          <w:b w:val="0"/>
        </w:rPr>
        <w:t>______</w:t>
      </w:r>
      <w:r>
        <w:rPr>
          <w:b w:val="0"/>
        </w:rPr>
        <w:t>________________________</w:t>
      </w:r>
    </w:p>
    <w:p w:rsidR="00C5780F" w:rsidRDefault="00C5780F" w:rsidP="0051665B">
      <w:pPr>
        <w:pStyle w:val="31"/>
        <w:shd w:val="clear" w:color="auto" w:fill="auto"/>
        <w:tabs>
          <w:tab w:val="left" w:pos="259"/>
        </w:tabs>
        <w:spacing w:before="0" w:line="240" w:lineRule="auto"/>
        <w:ind w:right="20"/>
        <w:jc w:val="left"/>
        <w:rPr>
          <w:b w:val="0"/>
        </w:rPr>
      </w:pPr>
    </w:p>
    <w:p w:rsidR="0003180A" w:rsidRPr="00D04955" w:rsidRDefault="00D04955" w:rsidP="0051665B">
      <w:pPr>
        <w:pStyle w:val="31"/>
        <w:shd w:val="clear" w:color="auto" w:fill="auto"/>
        <w:tabs>
          <w:tab w:val="left" w:pos="259"/>
        </w:tabs>
        <w:spacing w:before="0" w:line="240" w:lineRule="auto"/>
        <w:jc w:val="left"/>
        <w:rPr>
          <w:b w:val="0"/>
        </w:rPr>
      </w:pPr>
      <w:r w:rsidRPr="00D04955">
        <w:rPr>
          <w:b w:val="0"/>
        </w:rPr>
        <w:t xml:space="preserve">5. </w:t>
      </w:r>
      <w:r w:rsidR="00DE7705" w:rsidRPr="00D04955">
        <w:rPr>
          <w:b w:val="0"/>
        </w:rPr>
        <w:t>Каким образом Вы готовы оказывать помощь (отметьте нужное):</w:t>
      </w:r>
    </w:p>
    <w:p w:rsidR="0003180A" w:rsidRDefault="00D04955" w:rsidP="0051665B">
      <w:pPr>
        <w:pStyle w:val="3"/>
        <w:numPr>
          <w:ilvl w:val="0"/>
          <w:numId w:val="16"/>
        </w:numPr>
        <w:shd w:val="clear" w:color="auto" w:fill="auto"/>
        <w:tabs>
          <w:tab w:val="left" w:pos="0"/>
        </w:tabs>
        <w:spacing w:before="0" w:line="298" w:lineRule="exact"/>
        <w:ind w:right="2" w:firstLine="360"/>
        <w:jc w:val="left"/>
      </w:pPr>
      <w:r>
        <w:t>у</w:t>
      </w:r>
      <w:r w:rsidR="00DE7705">
        <w:t xml:space="preserve">частвовать в организационной </w:t>
      </w:r>
      <w:r>
        <w:t xml:space="preserve">работе (подготовка и проведение </w:t>
      </w:r>
      <w:r w:rsidR="00DE7705">
        <w:t>мероприятий, праздников)</w:t>
      </w:r>
    </w:p>
    <w:p w:rsidR="0003180A" w:rsidRDefault="00D04955" w:rsidP="0051665B">
      <w:pPr>
        <w:pStyle w:val="3"/>
        <w:numPr>
          <w:ilvl w:val="0"/>
          <w:numId w:val="16"/>
        </w:numPr>
        <w:shd w:val="clear" w:color="auto" w:fill="auto"/>
        <w:tabs>
          <w:tab w:val="left" w:pos="701"/>
        </w:tabs>
        <w:spacing w:before="0" w:after="23" w:line="270" w:lineRule="exact"/>
        <w:ind w:left="720"/>
        <w:jc w:val="left"/>
      </w:pPr>
      <w:r>
        <w:t>д</w:t>
      </w:r>
      <w:r w:rsidR="00DE7705">
        <w:t>елиться навыками, умениями</w:t>
      </w:r>
    </w:p>
    <w:p w:rsidR="0003180A" w:rsidRDefault="00D04955" w:rsidP="0051665B">
      <w:pPr>
        <w:pStyle w:val="3"/>
        <w:numPr>
          <w:ilvl w:val="0"/>
          <w:numId w:val="16"/>
        </w:numPr>
        <w:shd w:val="clear" w:color="auto" w:fill="auto"/>
        <w:tabs>
          <w:tab w:val="left" w:pos="701"/>
        </w:tabs>
        <w:spacing w:before="0" w:line="240" w:lineRule="auto"/>
        <w:ind w:left="720"/>
        <w:jc w:val="left"/>
      </w:pPr>
      <w:r>
        <w:t>в</w:t>
      </w:r>
      <w:r w:rsidR="0051665B">
        <w:t>аши в</w:t>
      </w:r>
      <w:r w:rsidR="00DE7705">
        <w:t>арианты:</w:t>
      </w:r>
      <w:r w:rsidR="0051665B">
        <w:t xml:space="preserve"> </w:t>
      </w:r>
      <w:r>
        <w:t>_________________</w:t>
      </w:r>
      <w:r w:rsidR="0051665B">
        <w:t>_____________________________________________________________________________________________________________________________________________________________</w:t>
      </w:r>
    </w:p>
    <w:p w:rsidR="0003180A" w:rsidRPr="00D04955" w:rsidRDefault="00D04955" w:rsidP="0051665B">
      <w:pPr>
        <w:pStyle w:val="31"/>
        <w:shd w:val="clear" w:color="auto" w:fill="auto"/>
        <w:tabs>
          <w:tab w:val="left" w:pos="259"/>
        </w:tabs>
        <w:spacing w:before="0" w:line="240" w:lineRule="auto"/>
        <w:jc w:val="left"/>
        <w:rPr>
          <w:b w:val="0"/>
        </w:rPr>
      </w:pPr>
      <w:r w:rsidRPr="00D04955">
        <w:rPr>
          <w:b w:val="0"/>
        </w:rPr>
        <w:t xml:space="preserve">6. </w:t>
      </w:r>
      <w:r w:rsidR="00DE7705" w:rsidRPr="00D04955">
        <w:rPr>
          <w:b w:val="0"/>
        </w:rPr>
        <w:t>Какие виды деятельности Вы предпочитаете:</w:t>
      </w:r>
    </w:p>
    <w:p w:rsidR="0003180A" w:rsidRDefault="00DE7705" w:rsidP="0051665B">
      <w:pPr>
        <w:pStyle w:val="3"/>
        <w:numPr>
          <w:ilvl w:val="0"/>
          <w:numId w:val="16"/>
        </w:numPr>
        <w:shd w:val="clear" w:color="auto" w:fill="auto"/>
        <w:tabs>
          <w:tab w:val="left" w:pos="701"/>
        </w:tabs>
        <w:spacing w:before="0" w:line="240" w:lineRule="auto"/>
        <w:ind w:left="720"/>
        <w:jc w:val="left"/>
      </w:pPr>
      <w:r>
        <w:t>пропаганда здорового образа жизни;</w:t>
      </w:r>
    </w:p>
    <w:p w:rsidR="0003180A" w:rsidRDefault="00DE7705" w:rsidP="0051665B">
      <w:pPr>
        <w:pStyle w:val="3"/>
        <w:numPr>
          <w:ilvl w:val="0"/>
          <w:numId w:val="16"/>
        </w:numPr>
        <w:shd w:val="clear" w:color="auto" w:fill="auto"/>
        <w:tabs>
          <w:tab w:val="left" w:pos="706"/>
        </w:tabs>
        <w:spacing w:before="0" w:line="240" w:lineRule="auto"/>
        <w:ind w:left="720"/>
        <w:jc w:val="left"/>
      </w:pPr>
      <w:r>
        <w:t>организация и проведение досугово-развлекательных мероприятий;</w:t>
      </w:r>
    </w:p>
    <w:p w:rsidR="0003180A" w:rsidRDefault="00DE7705" w:rsidP="0051665B">
      <w:pPr>
        <w:pStyle w:val="3"/>
        <w:numPr>
          <w:ilvl w:val="0"/>
          <w:numId w:val="16"/>
        </w:numPr>
        <w:shd w:val="clear" w:color="auto" w:fill="auto"/>
        <w:tabs>
          <w:tab w:val="left" w:pos="701"/>
        </w:tabs>
        <w:spacing w:before="0" w:line="240" w:lineRule="auto"/>
        <w:ind w:left="720"/>
        <w:jc w:val="left"/>
      </w:pPr>
      <w:r>
        <w:t>гражданско-патриотические мероприятия;</w:t>
      </w:r>
    </w:p>
    <w:p w:rsidR="0003180A" w:rsidRDefault="00DE7705" w:rsidP="0051665B">
      <w:pPr>
        <w:pStyle w:val="3"/>
        <w:numPr>
          <w:ilvl w:val="0"/>
          <w:numId w:val="16"/>
        </w:numPr>
        <w:shd w:val="clear" w:color="auto" w:fill="auto"/>
        <w:tabs>
          <w:tab w:val="left" w:pos="706"/>
        </w:tabs>
        <w:spacing w:before="0" w:line="240" w:lineRule="auto"/>
        <w:ind w:left="720"/>
        <w:jc w:val="left"/>
      </w:pPr>
      <w:r>
        <w:t>социально-психологическая поддержка</w:t>
      </w:r>
      <w:r w:rsidR="00D04955">
        <w:t>;</w:t>
      </w:r>
    </w:p>
    <w:p w:rsidR="00D40030" w:rsidRDefault="00D40030" w:rsidP="0051665B">
      <w:pPr>
        <w:pStyle w:val="3"/>
        <w:numPr>
          <w:ilvl w:val="0"/>
          <w:numId w:val="16"/>
        </w:numPr>
        <w:shd w:val="clear" w:color="auto" w:fill="auto"/>
        <w:tabs>
          <w:tab w:val="left" w:pos="706"/>
        </w:tabs>
        <w:spacing w:before="0" w:line="240" w:lineRule="auto"/>
        <w:ind w:left="720"/>
        <w:jc w:val="left"/>
      </w:pPr>
      <w:r>
        <w:t>трудовое;</w:t>
      </w:r>
    </w:p>
    <w:p w:rsidR="00D40030" w:rsidRDefault="00D40030" w:rsidP="0051665B">
      <w:pPr>
        <w:pStyle w:val="3"/>
        <w:numPr>
          <w:ilvl w:val="0"/>
          <w:numId w:val="16"/>
        </w:numPr>
        <w:shd w:val="clear" w:color="auto" w:fill="auto"/>
        <w:tabs>
          <w:tab w:val="left" w:pos="706"/>
        </w:tabs>
        <w:spacing w:before="0" w:line="240" w:lineRule="auto"/>
        <w:ind w:left="720"/>
        <w:jc w:val="left"/>
      </w:pPr>
      <w:r>
        <w:t>информационно-координационное;</w:t>
      </w:r>
    </w:p>
    <w:p w:rsidR="0003180A" w:rsidRDefault="00DE7705" w:rsidP="0051665B">
      <w:pPr>
        <w:pStyle w:val="3"/>
        <w:numPr>
          <w:ilvl w:val="0"/>
          <w:numId w:val="16"/>
        </w:numPr>
        <w:shd w:val="clear" w:color="auto" w:fill="auto"/>
        <w:tabs>
          <w:tab w:val="left" w:pos="701"/>
        </w:tabs>
        <w:spacing w:before="0" w:line="240" w:lineRule="auto"/>
        <w:ind w:left="720"/>
        <w:jc w:val="left"/>
      </w:pPr>
      <w:r>
        <w:t>все равно</w:t>
      </w:r>
      <w:r w:rsidR="00D04955">
        <w:t>.</w:t>
      </w:r>
    </w:p>
    <w:p w:rsidR="0060431C" w:rsidRDefault="00D04955" w:rsidP="0051665B">
      <w:pPr>
        <w:pStyle w:val="31"/>
        <w:shd w:val="clear" w:color="auto" w:fill="auto"/>
        <w:tabs>
          <w:tab w:val="left" w:pos="326"/>
        </w:tabs>
        <w:spacing w:before="0" w:line="240" w:lineRule="auto"/>
        <w:jc w:val="left"/>
        <w:rPr>
          <w:b w:val="0"/>
        </w:rPr>
      </w:pPr>
      <w:r w:rsidRPr="00D04955">
        <w:rPr>
          <w:b w:val="0"/>
        </w:rPr>
        <w:t xml:space="preserve">7. </w:t>
      </w:r>
      <w:r w:rsidR="00DE7705" w:rsidRPr="00D04955">
        <w:rPr>
          <w:b w:val="0"/>
        </w:rPr>
        <w:t>Ваши навыки (что Вы умеете делать лу</w:t>
      </w:r>
      <w:r w:rsidR="0051665B">
        <w:rPr>
          <w:b w:val="0"/>
        </w:rPr>
        <w:t>чше всего, чему можете научить):</w:t>
      </w:r>
    </w:p>
    <w:p w:rsidR="0051665B" w:rsidRDefault="0051665B" w:rsidP="0051665B">
      <w:pPr>
        <w:pStyle w:val="31"/>
        <w:pBdr>
          <w:bottom w:val="single" w:sz="12" w:space="1" w:color="auto"/>
        </w:pBdr>
        <w:shd w:val="clear" w:color="auto" w:fill="auto"/>
        <w:tabs>
          <w:tab w:val="left" w:pos="326"/>
        </w:tabs>
        <w:spacing w:before="0" w:line="240" w:lineRule="auto"/>
        <w:jc w:val="left"/>
        <w:rPr>
          <w:b w:val="0"/>
        </w:rPr>
      </w:pPr>
    </w:p>
    <w:p w:rsidR="0051665B" w:rsidRPr="00D04955" w:rsidRDefault="0051665B" w:rsidP="0051665B">
      <w:pPr>
        <w:pStyle w:val="31"/>
        <w:shd w:val="clear" w:color="auto" w:fill="auto"/>
        <w:tabs>
          <w:tab w:val="left" w:pos="326"/>
        </w:tabs>
        <w:spacing w:before="0" w:line="240" w:lineRule="auto"/>
        <w:jc w:val="left"/>
        <w:rPr>
          <w:b w:val="0"/>
        </w:rPr>
      </w:pPr>
      <w:r>
        <w:rPr>
          <w:b w:val="0"/>
        </w:rPr>
        <w:t>_____________________________________________________________________</w:t>
      </w:r>
    </w:p>
    <w:p w:rsidR="0060431C" w:rsidRDefault="00D04955" w:rsidP="0051665B">
      <w:pPr>
        <w:pStyle w:val="31"/>
        <w:shd w:val="clear" w:color="auto" w:fill="auto"/>
        <w:tabs>
          <w:tab w:val="left" w:pos="259"/>
        </w:tabs>
        <w:spacing w:before="0" w:line="240" w:lineRule="auto"/>
        <w:jc w:val="left"/>
        <w:rPr>
          <w:b w:val="0"/>
        </w:rPr>
      </w:pPr>
      <w:r w:rsidRPr="00D04955">
        <w:rPr>
          <w:b w:val="0"/>
        </w:rPr>
        <w:t xml:space="preserve">8. </w:t>
      </w:r>
      <w:r w:rsidR="00DE7705" w:rsidRPr="00D04955">
        <w:rPr>
          <w:b w:val="0"/>
        </w:rPr>
        <w:t>Ваши увлечения, хобби:</w:t>
      </w:r>
      <w:r w:rsidR="0051665B">
        <w:rPr>
          <w:b w:val="0"/>
        </w:rPr>
        <w:t xml:space="preserve"> </w:t>
      </w:r>
      <w:r>
        <w:rPr>
          <w:b w:val="0"/>
        </w:rPr>
        <w:t>________________________________________</w:t>
      </w:r>
      <w:r w:rsidR="0051665B">
        <w:rPr>
          <w:b w:val="0"/>
        </w:rPr>
        <w:t>__________________</w:t>
      </w:r>
      <w:r>
        <w:rPr>
          <w:b w:val="0"/>
        </w:rPr>
        <w:t>___________</w:t>
      </w:r>
    </w:p>
    <w:p w:rsidR="0003180A" w:rsidRPr="00D04955" w:rsidRDefault="0060431C" w:rsidP="0051665B">
      <w:pPr>
        <w:pStyle w:val="31"/>
        <w:shd w:val="clear" w:color="auto" w:fill="auto"/>
        <w:tabs>
          <w:tab w:val="left" w:pos="259"/>
        </w:tabs>
        <w:spacing w:before="0" w:line="240" w:lineRule="auto"/>
        <w:jc w:val="left"/>
        <w:rPr>
          <w:b w:val="0"/>
        </w:rPr>
      </w:pPr>
      <w:r>
        <w:rPr>
          <w:b w:val="0"/>
        </w:rPr>
        <w:t>__________________________________________</w:t>
      </w:r>
      <w:r w:rsidR="0051665B">
        <w:rPr>
          <w:b w:val="0"/>
        </w:rPr>
        <w:t>___________________________</w:t>
      </w:r>
    </w:p>
    <w:p w:rsidR="0060431C" w:rsidRDefault="00D04955" w:rsidP="0051665B">
      <w:pPr>
        <w:pStyle w:val="31"/>
        <w:shd w:val="clear" w:color="auto" w:fill="auto"/>
        <w:tabs>
          <w:tab w:val="left" w:pos="264"/>
        </w:tabs>
        <w:spacing w:before="0" w:line="240" w:lineRule="auto"/>
        <w:jc w:val="left"/>
        <w:rPr>
          <w:b w:val="0"/>
        </w:rPr>
      </w:pPr>
      <w:r>
        <w:rPr>
          <w:b w:val="0"/>
        </w:rPr>
        <w:t xml:space="preserve">9. </w:t>
      </w:r>
      <w:r w:rsidR="00DE7705" w:rsidRPr="00D04955">
        <w:rPr>
          <w:b w:val="0"/>
        </w:rPr>
        <w:t>Сколько времени Вы готовы посвящать волонтерской деятельности:</w:t>
      </w:r>
      <w:r w:rsidR="0051665B">
        <w:rPr>
          <w:b w:val="0"/>
        </w:rPr>
        <w:t xml:space="preserve"> </w:t>
      </w:r>
      <w:r>
        <w:rPr>
          <w:b w:val="0"/>
        </w:rPr>
        <w:t>__________</w:t>
      </w:r>
      <w:r w:rsidR="0051665B">
        <w:rPr>
          <w:b w:val="0"/>
        </w:rPr>
        <w:t>________________________________________________________</w:t>
      </w:r>
      <w:r>
        <w:rPr>
          <w:b w:val="0"/>
        </w:rPr>
        <w:t>___</w:t>
      </w:r>
    </w:p>
    <w:p w:rsidR="0003180A" w:rsidRPr="00D04955" w:rsidRDefault="0060431C" w:rsidP="0051665B">
      <w:pPr>
        <w:pStyle w:val="31"/>
        <w:shd w:val="clear" w:color="auto" w:fill="auto"/>
        <w:tabs>
          <w:tab w:val="left" w:pos="264"/>
        </w:tabs>
        <w:spacing w:before="0" w:line="240" w:lineRule="auto"/>
        <w:jc w:val="left"/>
        <w:rPr>
          <w:b w:val="0"/>
        </w:rPr>
      </w:pPr>
      <w:r>
        <w:rPr>
          <w:b w:val="0"/>
        </w:rPr>
        <w:t>__________________________________________</w:t>
      </w:r>
      <w:r w:rsidR="0051665B">
        <w:rPr>
          <w:b w:val="0"/>
        </w:rPr>
        <w:t>______________________</w:t>
      </w:r>
      <w:r w:rsidR="00D40030">
        <w:rPr>
          <w:b w:val="0"/>
        </w:rPr>
        <w:t>__________________________________________________________________________________________________________________________________________</w:t>
      </w:r>
      <w:r w:rsidR="0051665B">
        <w:rPr>
          <w:b w:val="0"/>
        </w:rPr>
        <w:t>_____</w:t>
      </w:r>
    </w:p>
    <w:p w:rsidR="00D40030" w:rsidRDefault="00D40030" w:rsidP="00D40030">
      <w:pPr>
        <w:pStyle w:val="31"/>
        <w:shd w:val="clear" w:color="auto" w:fill="auto"/>
        <w:spacing w:before="0" w:line="250" w:lineRule="exact"/>
        <w:ind w:right="640"/>
        <w:jc w:val="left"/>
      </w:pPr>
    </w:p>
    <w:p w:rsidR="00D40030" w:rsidRDefault="00D40030" w:rsidP="00D40030">
      <w:pPr>
        <w:pStyle w:val="31"/>
        <w:shd w:val="clear" w:color="auto" w:fill="auto"/>
        <w:spacing w:before="0" w:line="250" w:lineRule="exact"/>
        <w:ind w:right="640"/>
        <w:jc w:val="left"/>
      </w:pPr>
      <w:r>
        <w:t xml:space="preserve">Дата«______»___________20_____г.      </w:t>
      </w:r>
    </w:p>
    <w:p w:rsidR="00D40030" w:rsidRDefault="00D40030" w:rsidP="00D40030">
      <w:pPr>
        <w:pStyle w:val="31"/>
        <w:shd w:val="clear" w:color="auto" w:fill="auto"/>
        <w:spacing w:before="0" w:line="250" w:lineRule="exact"/>
        <w:ind w:right="640"/>
        <w:jc w:val="left"/>
      </w:pPr>
      <w:r>
        <w:t xml:space="preserve">                                          </w:t>
      </w:r>
    </w:p>
    <w:p w:rsidR="00D04955" w:rsidRDefault="00D40030" w:rsidP="00D40030">
      <w:pPr>
        <w:pStyle w:val="31"/>
        <w:shd w:val="clear" w:color="auto" w:fill="auto"/>
        <w:spacing w:before="0" w:line="250" w:lineRule="exact"/>
        <w:ind w:right="640"/>
        <w:jc w:val="left"/>
      </w:pPr>
      <w:r>
        <w:t>Подпись _______________/_______________/</w:t>
      </w:r>
    </w:p>
    <w:p w:rsidR="00D04955" w:rsidRDefault="00D04955">
      <w:pPr>
        <w:pStyle w:val="31"/>
        <w:shd w:val="clear" w:color="auto" w:fill="auto"/>
        <w:spacing w:before="0" w:line="250" w:lineRule="exact"/>
        <w:ind w:right="640"/>
        <w:jc w:val="center"/>
      </w:pPr>
    </w:p>
    <w:p w:rsidR="007E767A" w:rsidRPr="00C5780F" w:rsidRDefault="007E767A" w:rsidP="007E767A">
      <w:pPr>
        <w:pStyle w:val="3"/>
        <w:shd w:val="clear" w:color="auto" w:fill="auto"/>
        <w:spacing w:before="0" w:line="240" w:lineRule="auto"/>
        <w:ind w:left="4248" w:right="641" w:firstLine="5"/>
        <w:jc w:val="left"/>
        <w:rPr>
          <w:sz w:val="24"/>
          <w:szCs w:val="24"/>
        </w:rPr>
      </w:pPr>
      <w:r>
        <w:rPr>
          <w:sz w:val="24"/>
          <w:szCs w:val="24"/>
        </w:rPr>
        <w:t xml:space="preserve">Приложение </w:t>
      </w:r>
      <w:r w:rsidR="00176015">
        <w:rPr>
          <w:sz w:val="24"/>
          <w:szCs w:val="24"/>
        </w:rPr>
        <w:t xml:space="preserve">№ </w:t>
      </w:r>
      <w:r>
        <w:rPr>
          <w:sz w:val="24"/>
          <w:szCs w:val="24"/>
        </w:rPr>
        <w:t>2</w:t>
      </w:r>
      <w:r w:rsidRPr="00C5780F">
        <w:rPr>
          <w:sz w:val="24"/>
          <w:szCs w:val="24"/>
        </w:rPr>
        <w:t xml:space="preserve"> к Положению</w:t>
      </w:r>
    </w:p>
    <w:p w:rsidR="007E767A" w:rsidRDefault="007E767A" w:rsidP="007E767A">
      <w:pPr>
        <w:pStyle w:val="3"/>
        <w:shd w:val="clear" w:color="auto" w:fill="auto"/>
        <w:spacing w:before="0" w:line="240" w:lineRule="auto"/>
        <w:ind w:left="4248" w:right="-1074" w:firstLine="5"/>
        <w:jc w:val="left"/>
        <w:rPr>
          <w:sz w:val="24"/>
          <w:szCs w:val="24"/>
        </w:rPr>
      </w:pPr>
      <w:r>
        <w:rPr>
          <w:sz w:val="24"/>
          <w:szCs w:val="24"/>
        </w:rPr>
        <w:t>о волонтерском отряде</w:t>
      </w:r>
    </w:p>
    <w:p w:rsidR="007E767A" w:rsidRPr="00C5780F" w:rsidRDefault="007E767A" w:rsidP="007E767A">
      <w:pPr>
        <w:pStyle w:val="3"/>
        <w:shd w:val="clear" w:color="auto" w:fill="auto"/>
        <w:spacing w:before="0" w:line="240" w:lineRule="auto"/>
        <w:ind w:left="4248" w:right="-1074" w:firstLine="5"/>
        <w:jc w:val="left"/>
        <w:rPr>
          <w:sz w:val="24"/>
          <w:szCs w:val="24"/>
        </w:rPr>
      </w:pPr>
      <w:r>
        <w:rPr>
          <w:sz w:val="24"/>
          <w:szCs w:val="24"/>
        </w:rPr>
        <w:t xml:space="preserve"> «Добро.Центр «Серебряный волонтер»</w:t>
      </w:r>
      <w:r w:rsidRPr="00C5780F">
        <w:rPr>
          <w:sz w:val="24"/>
          <w:szCs w:val="24"/>
        </w:rPr>
        <w:t xml:space="preserve">» </w:t>
      </w:r>
    </w:p>
    <w:p w:rsidR="007E767A" w:rsidRDefault="007E767A" w:rsidP="007E767A">
      <w:pPr>
        <w:pStyle w:val="3"/>
        <w:shd w:val="clear" w:color="auto" w:fill="auto"/>
        <w:spacing w:before="0" w:line="240" w:lineRule="auto"/>
        <w:ind w:left="4248" w:right="2" w:firstLine="5"/>
        <w:jc w:val="left"/>
        <w:rPr>
          <w:sz w:val="24"/>
          <w:szCs w:val="24"/>
        </w:rPr>
      </w:pPr>
      <w:r w:rsidRPr="00C5780F">
        <w:rPr>
          <w:sz w:val="24"/>
          <w:szCs w:val="24"/>
        </w:rPr>
        <w:t xml:space="preserve">в </w:t>
      </w:r>
      <w:r>
        <w:rPr>
          <w:sz w:val="24"/>
          <w:szCs w:val="24"/>
        </w:rPr>
        <w:t>ГБУ РА «КЦСОН по Шовгеновскому району»</w:t>
      </w:r>
    </w:p>
    <w:p w:rsidR="00D20175" w:rsidRDefault="00D20175" w:rsidP="00D04955">
      <w:pPr>
        <w:pStyle w:val="31"/>
        <w:shd w:val="clear" w:color="auto" w:fill="auto"/>
        <w:spacing w:before="0" w:line="250" w:lineRule="exact"/>
        <w:ind w:right="640"/>
        <w:rPr>
          <w:b w:val="0"/>
        </w:rPr>
      </w:pPr>
    </w:p>
    <w:p w:rsidR="007E767A" w:rsidRPr="00D04955" w:rsidRDefault="007E767A" w:rsidP="00D04955">
      <w:pPr>
        <w:pStyle w:val="31"/>
        <w:shd w:val="clear" w:color="auto" w:fill="auto"/>
        <w:spacing w:before="0" w:line="250" w:lineRule="exact"/>
        <w:ind w:right="640"/>
        <w:rPr>
          <w:b w:val="0"/>
        </w:rPr>
      </w:pPr>
    </w:p>
    <w:p w:rsidR="00D20175" w:rsidRDefault="00D20175">
      <w:pPr>
        <w:pStyle w:val="31"/>
        <w:shd w:val="clear" w:color="auto" w:fill="auto"/>
        <w:spacing w:before="0" w:line="250" w:lineRule="exact"/>
        <w:ind w:right="640"/>
        <w:jc w:val="center"/>
      </w:pPr>
    </w:p>
    <w:p w:rsidR="00D20175" w:rsidRDefault="00D20175">
      <w:pPr>
        <w:pStyle w:val="31"/>
        <w:shd w:val="clear" w:color="auto" w:fill="auto"/>
        <w:spacing w:before="0" w:line="250" w:lineRule="exact"/>
        <w:ind w:right="640"/>
        <w:jc w:val="center"/>
        <w:sectPr w:rsidR="00D20175" w:rsidSect="00D40030">
          <w:headerReference w:type="default" r:id="rId8"/>
          <w:type w:val="continuous"/>
          <w:pgSz w:w="11909" w:h="16838"/>
          <w:pgMar w:top="851" w:right="1561" w:bottom="568" w:left="1701" w:header="0" w:footer="3" w:gutter="0"/>
          <w:pgNumType w:start="1"/>
          <w:cols w:space="720"/>
          <w:noEndnote/>
          <w:docGrid w:linePitch="360"/>
        </w:sectPr>
      </w:pPr>
    </w:p>
    <w:p w:rsidR="0003180A" w:rsidRDefault="00DE7705" w:rsidP="00D04955">
      <w:pPr>
        <w:pStyle w:val="3"/>
        <w:shd w:val="clear" w:color="auto" w:fill="auto"/>
        <w:spacing w:before="0" w:line="240" w:lineRule="auto"/>
        <w:ind w:firstLine="0"/>
        <w:jc w:val="center"/>
      </w:pPr>
      <w:r>
        <w:lastRenderedPageBreak/>
        <w:t>Журнал учета активности волонтёрской деятельности</w:t>
      </w:r>
    </w:p>
    <w:p w:rsidR="00D04955" w:rsidRDefault="00D04955" w:rsidP="00D04955">
      <w:pPr>
        <w:pStyle w:val="3"/>
        <w:shd w:val="clear" w:color="auto" w:fill="auto"/>
        <w:spacing w:before="0" w:line="240" w:lineRule="auto"/>
        <w:ind w:firstLine="0"/>
      </w:pPr>
    </w:p>
    <w:tbl>
      <w:tblPr>
        <w:tblStyle w:val="ad"/>
        <w:tblW w:w="9747" w:type="dxa"/>
        <w:tblLayout w:type="fixed"/>
        <w:tblLook w:val="04A0"/>
      </w:tblPr>
      <w:tblGrid>
        <w:gridCol w:w="675"/>
        <w:gridCol w:w="1589"/>
        <w:gridCol w:w="2097"/>
        <w:gridCol w:w="1701"/>
        <w:gridCol w:w="1843"/>
        <w:gridCol w:w="1842"/>
      </w:tblGrid>
      <w:tr w:rsidR="00D04955" w:rsidRPr="00D04955" w:rsidTr="00D04955">
        <w:tc>
          <w:tcPr>
            <w:tcW w:w="675" w:type="dxa"/>
          </w:tcPr>
          <w:p w:rsidR="00D04955" w:rsidRPr="00D04955" w:rsidRDefault="00D04955" w:rsidP="00D04955">
            <w:pPr>
              <w:pStyle w:val="3"/>
              <w:shd w:val="clear" w:color="auto" w:fill="auto"/>
              <w:spacing w:before="0" w:line="240" w:lineRule="auto"/>
              <w:ind w:firstLine="0"/>
              <w:jc w:val="center"/>
              <w:rPr>
                <w:sz w:val="24"/>
                <w:szCs w:val="24"/>
              </w:rPr>
            </w:pPr>
            <w:r w:rsidRPr="00D04955">
              <w:rPr>
                <w:sz w:val="24"/>
                <w:szCs w:val="24"/>
              </w:rPr>
              <w:t>№</w:t>
            </w:r>
          </w:p>
        </w:tc>
        <w:tc>
          <w:tcPr>
            <w:tcW w:w="1589" w:type="dxa"/>
          </w:tcPr>
          <w:p w:rsidR="00D04955" w:rsidRPr="00D04955" w:rsidRDefault="00D04955" w:rsidP="00D04955">
            <w:pPr>
              <w:pStyle w:val="3"/>
              <w:shd w:val="clear" w:color="auto" w:fill="auto"/>
              <w:spacing w:before="0" w:line="240" w:lineRule="auto"/>
              <w:ind w:firstLine="0"/>
              <w:jc w:val="center"/>
              <w:rPr>
                <w:sz w:val="24"/>
                <w:szCs w:val="24"/>
              </w:rPr>
            </w:pPr>
            <w:r w:rsidRPr="00D04955">
              <w:rPr>
                <w:sz w:val="24"/>
                <w:szCs w:val="24"/>
              </w:rPr>
              <w:t>дата</w:t>
            </w:r>
          </w:p>
        </w:tc>
        <w:tc>
          <w:tcPr>
            <w:tcW w:w="2097" w:type="dxa"/>
          </w:tcPr>
          <w:p w:rsidR="00D04955" w:rsidRPr="00D04955" w:rsidRDefault="00D04955" w:rsidP="00D04955">
            <w:pPr>
              <w:pStyle w:val="3"/>
              <w:shd w:val="clear" w:color="auto" w:fill="auto"/>
              <w:spacing w:before="0" w:line="240" w:lineRule="auto"/>
              <w:ind w:firstLine="0"/>
              <w:jc w:val="center"/>
              <w:rPr>
                <w:sz w:val="24"/>
                <w:szCs w:val="24"/>
              </w:rPr>
            </w:pPr>
            <w:r w:rsidRPr="00D04955">
              <w:rPr>
                <w:sz w:val="24"/>
                <w:szCs w:val="24"/>
              </w:rPr>
              <w:t>ФИО</w:t>
            </w:r>
          </w:p>
        </w:tc>
        <w:tc>
          <w:tcPr>
            <w:tcW w:w="1701" w:type="dxa"/>
          </w:tcPr>
          <w:p w:rsidR="00D04955" w:rsidRPr="00D04955" w:rsidRDefault="00D04955" w:rsidP="00D04955">
            <w:pPr>
              <w:pStyle w:val="3"/>
              <w:shd w:val="clear" w:color="auto" w:fill="auto"/>
              <w:spacing w:before="0" w:line="240" w:lineRule="auto"/>
              <w:ind w:firstLine="0"/>
              <w:jc w:val="center"/>
              <w:rPr>
                <w:sz w:val="24"/>
                <w:szCs w:val="24"/>
              </w:rPr>
            </w:pPr>
            <w:r w:rsidRPr="00D04955">
              <w:rPr>
                <w:sz w:val="24"/>
                <w:szCs w:val="24"/>
              </w:rPr>
              <w:t>Название мероприятия</w:t>
            </w:r>
          </w:p>
        </w:tc>
        <w:tc>
          <w:tcPr>
            <w:tcW w:w="1843" w:type="dxa"/>
          </w:tcPr>
          <w:p w:rsidR="00D04955" w:rsidRPr="00D04955" w:rsidRDefault="00D04955" w:rsidP="00D04955">
            <w:pPr>
              <w:pStyle w:val="3"/>
              <w:shd w:val="clear" w:color="auto" w:fill="auto"/>
              <w:spacing w:before="0" w:line="240" w:lineRule="auto"/>
              <w:ind w:firstLine="0"/>
              <w:jc w:val="center"/>
              <w:rPr>
                <w:sz w:val="24"/>
                <w:szCs w:val="24"/>
              </w:rPr>
            </w:pPr>
            <w:r w:rsidRPr="00D04955">
              <w:rPr>
                <w:rStyle w:val="21"/>
                <w:sz w:val="24"/>
                <w:szCs w:val="24"/>
              </w:rPr>
              <w:t>Роль волонтера в мероприятии</w:t>
            </w:r>
          </w:p>
        </w:tc>
        <w:tc>
          <w:tcPr>
            <w:tcW w:w="1842" w:type="dxa"/>
          </w:tcPr>
          <w:p w:rsidR="00D04955" w:rsidRPr="00D04955" w:rsidRDefault="00D04955" w:rsidP="00D04955">
            <w:pPr>
              <w:pStyle w:val="3"/>
              <w:shd w:val="clear" w:color="auto" w:fill="auto"/>
              <w:spacing w:before="0" w:line="240" w:lineRule="auto"/>
              <w:ind w:firstLine="0"/>
              <w:jc w:val="center"/>
              <w:rPr>
                <w:sz w:val="24"/>
                <w:szCs w:val="24"/>
              </w:rPr>
            </w:pPr>
            <w:r w:rsidRPr="00D04955">
              <w:rPr>
                <w:sz w:val="24"/>
                <w:szCs w:val="24"/>
              </w:rPr>
              <w:t>Примечание</w:t>
            </w:r>
          </w:p>
        </w:tc>
      </w:tr>
      <w:tr w:rsidR="00D04955" w:rsidTr="00D04955">
        <w:tc>
          <w:tcPr>
            <w:tcW w:w="675" w:type="dxa"/>
          </w:tcPr>
          <w:p w:rsidR="00D04955" w:rsidRDefault="00D04955" w:rsidP="00D04955">
            <w:pPr>
              <w:pStyle w:val="3"/>
              <w:shd w:val="clear" w:color="auto" w:fill="auto"/>
              <w:spacing w:before="0" w:line="240" w:lineRule="auto"/>
              <w:ind w:firstLine="0"/>
            </w:pPr>
          </w:p>
        </w:tc>
        <w:tc>
          <w:tcPr>
            <w:tcW w:w="1589" w:type="dxa"/>
          </w:tcPr>
          <w:p w:rsidR="00D04955" w:rsidRDefault="00D04955" w:rsidP="00D04955">
            <w:pPr>
              <w:pStyle w:val="3"/>
              <w:shd w:val="clear" w:color="auto" w:fill="auto"/>
              <w:spacing w:before="0" w:line="240" w:lineRule="auto"/>
              <w:ind w:firstLine="0"/>
            </w:pPr>
          </w:p>
        </w:tc>
        <w:tc>
          <w:tcPr>
            <w:tcW w:w="2097" w:type="dxa"/>
          </w:tcPr>
          <w:p w:rsidR="00D04955" w:rsidRDefault="00D04955" w:rsidP="00D04955">
            <w:pPr>
              <w:pStyle w:val="3"/>
              <w:shd w:val="clear" w:color="auto" w:fill="auto"/>
              <w:spacing w:before="0" w:line="240" w:lineRule="auto"/>
              <w:ind w:firstLine="0"/>
            </w:pPr>
          </w:p>
        </w:tc>
        <w:tc>
          <w:tcPr>
            <w:tcW w:w="1701" w:type="dxa"/>
          </w:tcPr>
          <w:p w:rsidR="00D04955" w:rsidRDefault="00D04955" w:rsidP="00D04955">
            <w:pPr>
              <w:pStyle w:val="3"/>
              <w:shd w:val="clear" w:color="auto" w:fill="auto"/>
              <w:spacing w:before="0" w:line="240" w:lineRule="auto"/>
              <w:ind w:firstLine="0"/>
            </w:pPr>
          </w:p>
        </w:tc>
        <w:tc>
          <w:tcPr>
            <w:tcW w:w="1843" w:type="dxa"/>
          </w:tcPr>
          <w:p w:rsidR="00D04955" w:rsidRDefault="00D04955" w:rsidP="00D04955">
            <w:pPr>
              <w:pStyle w:val="3"/>
              <w:shd w:val="clear" w:color="auto" w:fill="auto"/>
              <w:spacing w:before="0" w:line="240" w:lineRule="auto"/>
              <w:ind w:firstLine="0"/>
            </w:pPr>
          </w:p>
        </w:tc>
        <w:tc>
          <w:tcPr>
            <w:tcW w:w="1842" w:type="dxa"/>
          </w:tcPr>
          <w:p w:rsidR="00D04955" w:rsidRDefault="00D04955" w:rsidP="00D04955">
            <w:pPr>
              <w:pStyle w:val="3"/>
              <w:shd w:val="clear" w:color="auto" w:fill="auto"/>
              <w:spacing w:before="0" w:line="240" w:lineRule="auto"/>
              <w:ind w:firstLine="0"/>
            </w:pPr>
          </w:p>
        </w:tc>
      </w:tr>
      <w:tr w:rsidR="00D04955" w:rsidTr="00D04955">
        <w:tc>
          <w:tcPr>
            <w:tcW w:w="675" w:type="dxa"/>
          </w:tcPr>
          <w:p w:rsidR="00D04955" w:rsidRDefault="00D04955" w:rsidP="00D04955">
            <w:pPr>
              <w:pStyle w:val="3"/>
              <w:shd w:val="clear" w:color="auto" w:fill="auto"/>
              <w:spacing w:before="0" w:line="240" w:lineRule="auto"/>
              <w:ind w:firstLine="0"/>
            </w:pPr>
          </w:p>
        </w:tc>
        <w:tc>
          <w:tcPr>
            <w:tcW w:w="1589" w:type="dxa"/>
          </w:tcPr>
          <w:p w:rsidR="00D04955" w:rsidRDefault="00D04955" w:rsidP="00D04955">
            <w:pPr>
              <w:pStyle w:val="3"/>
              <w:shd w:val="clear" w:color="auto" w:fill="auto"/>
              <w:spacing w:before="0" w:line="240" w:lineRule="auto"/>
              <w:ind w:firstLine="0"/>
            </w:pPr>
          </w:p>
        </w:tc>
        <w:tc>
          <w:tcPr>
            <w:tcW w:w="2097" w:type="dxa"/>
          </w:tcPr>
          <w:p w:rsidR="00D04955" w:rsidRDefault="00D04955" w:rsidP="00D04955">
            <w:pPr>
              <w:pStyle w:val="3"/>
              <w:shd w:val="clear" w:color="auto" w:fill="auto"/>
              <w:spacing w:before="0" w:line="240" w:lineRule="auto"/>
              <w:ind w:firstLine="0"/>
            </w:pPr>
          </w:p>
        </w:tc>
        <w:tc>
          <w:tcPr>
            <w:tcW w:w="1701" w:type="dxa"/>
          </w:tcPr>
          <w:p w:rsidR="00D04955" w:rsidRDefault="00D04955" w:rsidP="00D04955">
            <w:pPr>
              <w:pStyle w:val="3"/>
              <w:shd w:val="clear" w:color="auto" w:fill="auto"/>
              <w:spacing w:before="0" w:line="240" w:lineRule="auto"/>
              <w:ind w:firstLine="0"/>
            </w:pPr>
          </w:p>
        </w:tc>
        <w:tc>
          <w:tcPr>
            <w:tcW w:w="1843" w:type="dxa"/>
          </w:tcPr>
          <w:p w:rsidR="00D04955" w:rsidRDefault="00D04955" w:rsidP="00D04955">
            <w:pPr>
              <w:pStyle w:val="3"/>
              <w:shd w:val="clear" w:color="auto" w:fill="auto"/>
              <w:spacing w:before="0" w:line="240" w:lineRule="auto"/>
              <w:ind w:firstLine="0"/>
            </w:pPr>
          </w:p>
        </w:tc>
        <w:tc>
          <w:tcPr>
            <w:tcW w:w="1842" w:type="dxa"/>
          </w:tcPr>
          <w:p w:rsidR="00D04955" w:rsidRDefault="00D04955" w:rsidP="00D04955">
            <w:pPr>
              <w:pStyle w:val="3"/>
              <w:shd w:val="clear" w:color="auto" w:fill="auto"/>
              <w:spacing w:before="0" w:line="240" w:lineRule="auto"/>
              <w:ind w:firstLine="0"/>
            </w:pPr>
          </w:p>
        </w:tc>
      </w:tr>
    </w:tbl>
    <w:p w:rsidR="00D04955" w:rsidRDefault="00D04955" w:rsidP="00D04955">
      <w:pPr>
        <w:pStyle w:val="3"/>
        <w:shd w:val="clear" w:color="auto" w:fill="auto"/>
        <w:spacing w:before="0" w:line="240" w:lineRule="auto"/>
        <w:ind w:firstLine="0"/>
      </w:pPr>
    </w:p>
    <w:p w:rsidR="00D04955" w:rsidRDefault="00176015" w:rsidP="00176015">
      <w:pPr>
        <w:pStyle w:val="3"/>
        <w:shd w:val="clear" w:color="auto" w:fill="auto"/>
        <w:tabs>
          <w:tab w:val="left" w:pos="1139"/>
        </w:tabs>
        <w:spacing w:before="0" w:line="240" w:lineRule="auto"/>
        <w:ind w:firstLine="0"/>
      </w:pPr>
      <w:r>
        <w:tab/>
      </w: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Default="00176015" w:rsidP="00176015">
      <w:pPr>
        <w:pStyle w:val="3"/>
        <w:shd w:val="clear" w:color="auto" w:fill="auto"/>
        <w:tabs>
          <w:tab w:val="left" w:pos="1139"/>
        </w:tabs>
        <w:spacing w:before="0" w:line="240" w:lineRule="auto"/>
        <w:ind w:firstLine="0"/>
      </w:pPr>
    </w:p>
    <w:p w:rsidR="00176015" w:rsidRPr="00C5780F" w:rsidRDefault="00176015" w:rsidP="00176015">
      <w:pPr>
        <w:pStyle w:val="3"/>
        <w:shd w:val="clear" w:color="auto" w:fill="auto"/>
        <w:spacing w:before="0" w:line="240" w:lineRule="auto"/>
        <w:ind w:left="4248" w:right="641" w:firstLine="5"/>
        <w:jc w:val="left"/>
        <w:rPr>
          <w:sz w:val="24"/>
          <w:szCs w:val="24"/>
        </w:rPr>
      </w:pPr>
      <w:r>
        <w:rPr>
          <w:sz w:val="24"/>
          <w:szCs w:val="24"/>
        </w:rPr>
        <w:lastRenderedPageBreak/>
        <w:t xml:space="preserve"> Приложение №3</w:t>
      </w:r>
      <w:r w:rsidRPr="00C5780F">
        <w:rPr>
          <w:sz w:val="24"/>
          <w:szCs w:val="24"/>
        </w:rPr>
        <w:t xml:space="preserve"> к Положению</w:t>
      </w:r>
    </w:p>
    <w:p w:rsidR="00176015" w:rsidRDefault="00176015" w:rsidP="00176015">
      <w:pPr>
        <w:pStyle w:val="3"/>
        <w:shd w:val="clear" w:color="auto" w:fill="auto"/>
        <w:spacing w:before="0" w:line="240" w:lineRule="auto"/>
        <w:ind w:left="4248" w:right="-1074" w:firstLine="5"/>
        <w:jc w:val="left"/>
        <w:rPr>
          <w:sz w:val="24"/>
          <w:szCs w:val="24"/>
        </w:rPr>
      </w:pPr>
      <w:r>
        <w:rPr>
          <w:sz w:val="24"/>
          <w:szCs w:val="24"/>
        </w:rPr>
        <w:t xml:space="preserve"> о волонтерском отряде</w:t>
      </w:r>
    </w:p>
    <w:p w:rsidR="00176015" w:rsidRDefault="00176015" w:rsidP="00176015">
      <w:pPr>
        <w:pStyle w:val="3"/>
        <w:shd w:val="clear" w:color="auto" w:fill="auto"/>
        <w:spacing w:before="0" w:line="240" w:lineRule="auto"/>
        <w:ind w:left="4248" w:right="-1074" w:firstLine="5"/>
        <w:jc w:val="left"/>
        <w:rPr>
          <w:sz w:val="24"/>
          <w:szCs w:val="24"/>
        </w:rPr>
      </w:pPr>
      <w:r>
        <w:rPr>
          <w:sz w:val="24"/>
          <w:szCs w:val="24"/>
        </w:rPr>
        <w:t xml:space="preserve"> «Добро.Центр «Серебряный волонтер»</w:t>
      </w:r>
      <w:r w:rsidRPr="00C5780F">
        <w:rPr>
          <w:sz w:val="24"/>
          <w:szCs w:val="24"/>
        </w:rPr>
        <w:t xml:space="preserve">» </w:t>
      </w:r>
    </w:p>
    <w:p w:rsidR="00176015" w:rsidRDefault="00176015" w:rsidP="00176015">
      <w:pPr>
        <w:pStyle w:val="3"/>
        <w:shd w:val="clear" w:color="auto" w:fill="auto"/>
        <w:tabs>
          <w:tab w:val="left" w:pos="1139"/>
        </w:tabs>
        <w:spacing w:before="0" w:line="240" w:lineRule="auto"/>
        <w:ind w:firstLine="0"/>
      </w:pPr>
      <w:r>
        <w:rPr>
          <w:sz w:val="24"/>
          <w:szCs w:val="24"/>
        </w:rPr>
        <w:t xml:space="preserve">                                                                 </w:t>
      </w:r>
      <w:r w:rsidRPr="00C5780F">
        <w:rPr>
          <w:sz w:val="24"/>
          <w:szCs w:val="24"/>
        </w:rPr>
        <w:t xml:space="preserve">в </w:t>
      </w:r>
      <w:r>
        <w:rPr>
          <w:sz w:val="24"/>
          <w:szCs w:val="24"/>
        </w:rPr>
        <w:t>ГБУ РА «КЦСОН по Шовгеновскому району</w:t>
      </w:r>
    </w:p>
    <w:p w:rsidR="00176015" w:rsidRDefault="00176015" w:rsidP="00176015">
      <w:pPr>
        <w:pStyle w:val="3"/>
        <w:shd w:val="clear" w:color="auto" w:fill="auto"/>
        <w:spacing w:before="0" w:line="240" w:lineRule="auto"/>
        <w:ind w:left="4248" w:right="641" w:firstLine="5"/>
        <w:jc w:val="left"/>
        <w:rPr>
          <w:sz w:val="24"/>
          <w:szCs w:val="24"/>
        </w:rPr>
      </w:pPr>
    </w:p>
    <w:p w:rsidR="00176015" w:rsidRDefault="00176015" w:rsidP="00176015">
      <w:pPr>
        <w:pStyle w:val="3"/>
        <w:shd w:val="clear" w:color="auto" w:fill="auto"/>
        <w:spacing w:before="0" w:line="240" w:lineRule="auto"/>
        <w:ind w:right="641" w:firstLine="5"/>
        <w:jc w:val="center"/>
        <w:rPr>
          <w:sz w:val="28"/>
          <w:szCs w:val="24"/>
        </w:rPr>
      </w:pPr>
      <w:r>
        <w:rPr>
          <w:sz w:val="28"/>
          <w:szCs w:val="24"/>
        </w:rPr>
        <w:t xml:space="preserve">ЛИСТ </w:t>
      </w:r>
    </w:p>
    <w:p w:rsidR="00176015" w:rsidRDefault="00176015" w:rsidP="00176015">
      <w:pPr>
        <w:pStyle w:val="3"/>
        <w:shd w:val="clear" w:color="auto" w:fill="auto"/>
        <w:spacing w:before="0" w:line="240" w:lineRule="auto"/>
        <w:ind w:right="641" w:firstLine="5"/>
        <w:jc w:val="center"/>
        <w:rPr>
          <w:sz w:val="28"/>
          <w:szCs w:val="24"/>
        </w:rPr>
      </w:pPr>
      <w:r>
        <w:rPr>
          <w:sz w:val="28"/>
          <w:szCs w:val="24"/>
        </w:rPr>
        <w:t xml:space="preserve">ознакомления с Положением волонтерского отряда </w:t>
      </w:r>
    </w:p>
    <w:p w:rsidR="00176015" w:rsidRDefault="00176015" w:rsidP="00176015">
      <w:pPr>
        <w:pStyle w:val="3"/>
        <w:shd w:val="clear" w:color="auto" w:fill="auto"/>
        <w:spacing w:before="0" w:line="240" w:lineRule="auto"/>
        <w:ind w:right="641" w:firstLine="5"/>
        <w:jc w:val="center"/>
        <w:rPr>
          <w:sz w:val="28"/>
          <w:szCs w:val="24"/>
        </w:rPr>
      </w:pPr>
      <w:r>
        <w:rPr>
          <w:sz w:val="28"/>
          <w:szCs w:val="24"/>
        </w:rPr>
        <w:t>«Добро.Центр «Серебряные волонтеры»</w:t>
      </w:r>
    </w:p>
    <w:p w:rsidR="00176015" w:rsidRDefault="00176015" w:rsidP="00176015">
      <w:pPr>
        <w:pStyle w:val="3"/>
        <w:shd w:val="clear" w:color="auto" w:fill="auto"/>
        <w:spacing w:before="0" w:line="240" w:lineRule="auto"/>
        <w:ind w:right="641" w:firstLine="5"/>
        <w:jc w:val="center"/>
        <w:rPr>
          <w:sz w:val="28"/>
          <w:szCs w:val="24"/>
        </w:rPr>
      </w:pPr>
    </w:p>
    <w:tbl>
      <w:tblPr>
        <w:tblStyle w:val="ad"/>
        <w:tblW w:w="0" w:type="auto"/>
        <w:jc w:val="center"/>
        <w:tblLook w:val="04A0"/>
      </w:tblPr>
      <w:tblGrid>
        <w:gridCol w:w="691"/>
        <w:gridCol w:w="3688"/>
        <w:gridCol w:w="2073"/>
        <w:gridCol w:w="1701"/>
      </w:tblGrid>
      <w:tr w:rsidR="00176015" w:rsidRPr="0051665B" w:rsidTr="00582CDD">
        <w:trPr>
          <w:jc w:val="center"/>
        </w:trPr>
        <w:tc>
          <w:tcPr>
            <w:tcW w:w="691" w:type="dxa"/>
          </w:tcPr>
          <w:p w:rsidR="00176015" w:rsidRPr="0051665B" w:rsidRDefault="00176015" w:rsidP="00582CDD">
            <w:pPr>
              <w:pStyle w:val="3"/>
              <w:shd w:val="clear" w:color="auto" w:fill="auto"/>
              <w:tabs>
                <w:tab w:val="left" w:pos="8647"/>
              </w:tabs>
              <w:spacing w:before="0" w:line="240" w:lineRule="auto"/>
              <w:ind w:right="-142" w:firstLine="0"/>
              <w:jc w:val="center"/>
              <w:rPr>
                <w:b/>
                <w:sz w:val="28"/>
                <w:szCs w:val="24"/>
              </w:rPr>
            </w:pPr>
            <w:r w:rsidRPr="0051665B">
              <w:rPr>
                <w:b/>
                <w:sz w:val="28"/>
                <w:szCs w:val="24"/>
              </w:rPr>
              <w:t>№</w:t>
            </w:r>
          </w:p>
          <w:p w:rsidR="00176015" w:rsidRPr="0051665B" w:rsidRDefault="00176015" w:rsidP="00582CDD">
            <w:pPr>
              <w:pStyle w:val="3"/>
              <w:shd w:val="clear" w:color="auto" w:fill="auto"/>
              <w:tabs>
                <w:tab w:val="left" w:pos="8647"/>
              </w:tabs>
              <w:spacing w:before="0" w:line="240" w:lineRule="auto"/>
              <w:ind w:right="-142" w:firstLine="0"/>
              <w:jc w:val="center"/>
              <w:rPr>
                <w:b/>
                <w:sz w:val="28"/>
                <w:szCs w:val="24"/>
              </w:rPr>
            </w:pPr>
            <w:r w:rsidRPr="0051665B">
              <w:rPr>
                <w:b/>
                <w:sz w:val="28"/>
                <w:szCs w:val="24"/>
              </w:rPr>
              <w:t>п/п</w:t>
            </w:r>
          </w:p>
        </w:tc>
        <w:tc>
          <w:tcPr>
            <w:tcW w:w="3688" w:type="dxa"/>
          </w:tcPr>
          <w:p w:rsidR="00176015" w:rsidRPr="0051665B" w:rsidRDefault="00176015" w:rsidP="00582CDD">
            <w:pPr>
              <w:pStyle w:val="3"/>
              <w:shd w:val="clear" w:color="auto" w:fill="auto"/>
              <w:tabs>
                <w:tab w:val="left" w:pos="8647"/>
              </w:tabs>
              <w:spacing w:before="0" w:line="240" w:lineRule="auto"/>
              <w:ind w:right="-142" w:firstLine="0"/>
              <w:jc w:val="center"/>
              <w:rPr>
                <w:b/>
                <w:sz w:val="28"/>
                <w:szCs w:val="24"/>
              </w:rPr>
            </w:pPr>
            <w:r w:rsidRPr="0051665B">
              <w:rPr>
                <w:b/>
                <w:sz w:val="28"/>
                <w:szCs w:val="24"/>
              </w:rPr>
              <w:t>ФИО</w:t>
            </w:r>
          </w:p>
        </w:tc>
        <w:tc>
          <w:tcPr>
            <w:tcW w:w="2073" w:type="dxa"/>
          </w:tcPr>
          <w:p w:rsidR="00176015" w:rsidRPr="0051665B" w:rsidRDefault="00176015" w:rsidP="00582CDD">
            <w:pPr>
              <w:pStyle w:val="3"/>
              <w:shd w:val="clear" w:color="auto" w:fill="auto"/>
              <w:tabs>
                <w:tab w:val="left" w:pos="8647"/>
              </w:tabs>
              <w:spacing w:before="0" w:line="240" w:lineRule="auto"/>
              <w:ind w:right="-142" w:firstLine="0"/>
              <w:jc w:val="center"/>
              <w:rPr>
                <w:b/>
                <w:sz w:val="28"/>
                <w:szCs w:val="24"/>
              </w:rPr>
            </w:pPr>
            <w:r w:rsidRPr="0051665B">
              <w:rPr>
                <w:b/>
                <w:sz w:val="28"/>
                <w:szCs w:val="24"/>
              </w:rPr>
              <w:t>Дата ознакомления</w:t>
            </w:r>
          </w:p>
        </w:tc>
        <w:tc>
          <w:tcPr>
            <w:tcW w:w="1701" w:type="dxa"/>
          </w:tcPr>
          <w:p w:rsidR="00176015" w:rsidRPr="0051665B" w:rsidRDefault="00176015" w:rsidP="00582CDD">
            <w:pPr>
              <w:pStyle w:val="3"/>
              <w:shd w:val="clear" w:color="auto" w:fill="auto"/>
              <w:tabs>
                <w:tab w:val="left" w:pos="8647"/>
              </w:tabs>
              <w:spacing w:before="0" w:line="240" w:lineRule="auto"/>
              <w:ind w:right="-142" w:firstLine="0"/>
              <w:jc w:val="center"/>
              <w:rPr>
                <w:b/>
                <w:sz w:val="28"/>
                <w:szCs w:val="24"/>
              </w:rPr>
            </w:pPr>
            <w:r w:rsidRPr="0051665B">
              <w:rPr>
                <w:b/>
                <w:sz w:val="28"/>
                <w:szCs w:val="24"/>
              </w:rPr>
              <w:t>Подпись</w:t>
            </w: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2</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3</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4</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5</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6</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7</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8</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9</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10</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11</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12</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13</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14</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15</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16</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r w:rsidR="00176015" w:rsidTr="00582CDD">
        <w:trPr>
          <w:jc w:val="center"/>
        </w:trPr>
        <w:tc>
          <w:tcPr>
            <w:tcW w:w="691" w:type="dxa"/>
          </w:tcPr>
          <w:p w:rsidR="00176015" w:rsidRDefault="00176015" w:rsidP="00582CDD">
            <w:pPr>
              <w:pStyle w:val="3"/>
              <w:shd w:val="clear" w:color="auto" w:fill="auto"/>
              <w:tabs>
                <w:tab w:val="left" w:pos="8647"/>
              </w:tabs>
              <w:spacing w:before="0" w:line="240" w:lineRule="auto"/>
              <w:ind w:right="-142" w:firstLine="0"/>
              <w:jc w:val="center"/>
              <w:rPr>
                <w:sz w:val="28"/>
                <w:szCs w:val="24"/>
              </w:rPr>
            </w:pPr>
            <w:r>
              <w:rPr>
                <w:sz w:val="28"/>
                <w:szCs w:val="24"/>
              </w:rPr>
              <w:t>17</w:t>
            </w:r>
          </w:p>
        </w:tc>
        <w:tc>
          <w:tcPr>
            <w:tcW w:w="3688"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2073"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c>
          <w:tcPr>
            <w:tcW w:w="1701" w:type="dxa"/>
          </w:tcPr>
          <w:p w:rsidR="00176015" w:rsidRDefault="00176015" w:rsidP="00582CDD">
            <w:pPr>
              <w:pStyle w:val="3"/>
              <w:shd w:val="clear" w:color="auto" w:fill="auto"/>
              <w:tabs>
                <w:tab w:val="left" w:pos="8647"/>
              </w:tabs>
              <w:spacing w:before="0" w:line="240" w:lineRule="auto"/>
              <w:ind w:right="-142" w:firstLine="0"/>
              <w:jc w:val="left"/>
              <w:rPr>
                <w:sz w:val="28"/>
                <w:szCs w:val="24"/>
              </w:rPr>
            </w:pPr>
          </w:p>
        </w:tc>
      </w:tr>
    </w:tbl>
    <w:p w:rsidR="00176015" w:rsidRDefault="00176015" w:rsidP="00176015">
      <w:pPr>
        <w:rPr>
          <w:sz w:val="2"/>
          <w:szCs w:val="2"/>
        </w:rPr>
      </w:pPr>
    </w:p>
    <w:sectPr w:rsidR="00176015" w:rsidSect="00C5780F">
      <w:type w:val="continuous"/>
      <w:pgSz w:w="11909" w:h="16838"/>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01" w:rsidRDefault="00E96B01">
      <w:r>
        <w:separator/>
      </w:r>
    </w:p>
  </w:endnote>
  <w:endnote w:type="continuationSeparator" w:id="1">
    <w:p w:rsidR="00E96B01" w:rsidRDefault="00E96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01" w:rsidRDefault="00E96B01"/>
  </w:footnote>
  <w:footnote w:type="continuationSeparator" w:id="1">
    <w:p w:rsidR="00E96B01" w:rsidRDefault="00E96B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0A" w:rsidRDefault="002E1ABE">
    <w:pPr>
      <w:rPr>
        <w:sz w:val="2"/>
        <w:szCs w:val="2"/>
      </w:rPr>
    </w:pPr>
    <w:r w:rsidRPr="002E1ABE">
      <w:rPr>
        <w:noProof/>
      </w:rPr>
      <w:pict>
        <v:shapetype id="_x0000_t202" coordsize="21600,21600" o:spt="202" path="m,l,21600r21600,l21600,xe">
          <v:stroke joinstyle="miter"/>
          <v:path gradientshapeok="t" o:connecttype="rect"/>
        </v:shapetype>
        <v:shape id="Text Box 2" o:spid="_x0000_s4097" type="#_x0000_t202" style="position:absolute;margin-left:446.4pt;margin-top:71.6pt;width:6.15pt;height:15.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2NqQIAAKU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" filled="f" stroked="f">
          <v:textbox style="mso-fit-shape-to-text:t" inset="0,0,0,0">
            <w:txbxContent>
              <w:p w:rsidR="0003180A" w:rsidRDefault="0003180A">
                <w:pPr>
                  <w:pStyle w:val="a6"/>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2375"/>
    <w:multiLevelType w:val="hybridMultilevel"/>
    <w:tmpl w:val="C2BAED02"/>
    <w:lvl w:ilvl="0" w:tplc="0419000F">
      <w:start w:val="7"/>
      <w:numFmt w:val="decimal"/>
      <w:lvlText w:val="%1."/>
      <w:lvlJc w:val="left"/>
      <w:pPr>
        <w:ind w:left="720"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54783"/>
    <w:multiLevelType w:val="multilevel"/>
    <w:tmpl w:val="721290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B33A75"/>
    <w:multiLevelType w:val="multilevel"/>
    <w:tmpl w:val="CB0889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5030B"/>
    <w:multiLevelType w:val="hybridMultilevel"/>
    <w:tmpl w:val="EEE8E4B0"/>
    <w:lvl w:ilvl="0" w:tplc="435816CC">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1BA4169A"/>
    <w:multiLevelType w:val="multilevel"/>
    <w:tmpl w:val="882C7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D2DB0"/>
    <w:multiLevelType w:val="multilevel"/>
    <w:tmpl w:val="C55E5DC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BD0C62"/>
    <w:multiLevelType w:val="multilevel"/>
    <w:tmpl w:val="8076A13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B477CC"/>
    <w:multiLevelType w:val="multilevel"/>
    <w:tmpl w:val="4432C6C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D4754C"/>
    <w:multiLevelType w:val="multilevel"/>
    <w:tmpl w:val="72E4F4A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E420BA"/>
    <w:multiLevelType w:val="multilevel"/>
    <w:tmpl w:val="908A9EE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ED6195"/>
    <w:multiLevelType w:val="multilevel"/>
    <w:tmpl w:val="CDD648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3F415D"/>
    <w:multiLevelType w:val="hybridMultilevel"/>
    <w:tmpl w:val="D5F4AF70"/>
    <w:lvl w:ilvl="0" w:tplc="378EB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1121C7"/>
    <w:multiLevelType w:val="multilevel"/>
    <w:tmpl w:val="33B29ED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76044F"/>
    <w:multiLevelType w:val="multilevel"/>
    <w:tmpl w:val="D10EC1F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85AF4"/>
    <w:multiLevelType w:val="multilevel"/>
    <w:tmpl w:val="3BEEABE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5B69EB"/>
    <w:multiLevelType w:val="multilevel"/>
    <w:tmpl w:val="54C6946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53524C"/>
    <w:multiLevelType w:val="multilevel"/>
    <w:tmpl w:val="FCC48E7C"/>
    <w:lvl w:ilvl="0">
      <w:start w:val="7"/>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nsid w:val="67DD4E8A"/>
    <w:multiLevelType w:val="multilevel"/>
    <w:tmpl w:val="7610D6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D15791"/>
    <w:multiLevelType w:val="multilevel"/>
    <w:tmpl w:val="5E6EFC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F410E9"/>
    <w:multiLevelType w:val="multilevel"/>
    <w:tmpl w:val="EB3E50B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
  </w:num>
  <w:num w:numId="4">
    <w:abstractNumId w:val="4"/>
  </w:num>
  <w:num w:numId="5">
    <w:abstractNumId w:val="6"/>
  </w:num>
  <w:num w:numId="6">
    <w:abstractNumId w:val="17"/>
  </w:num>
  <w:num w:numId="7">
    <w:abstractNumId w:val="5"/>
  </w:num>
  <w:num w:numId="8">
    <w:abstractNumId w:val="15"/>
  </w:num>
  <w:num w:numId="9">
    <w:abstractNumId w:val="9"/>
  </w:num>
  <w:num w:numId="10">
    <w:abstractNumId w:val="7"/>
  </w:num>
  <w:num w:numId="11">
    <w:abstractNumId w:val="14"/>
  </w:num>
  <w:num w:numId="12">
    <w:abstractNumId w:val="8"/>
  </w:num>
  <w:num w:numId="13">
    <w:abstractNumId w:val="13"/>
  </w:num>
  <w:num w:numId="14">
    <w:abstractNumId w:val="19"/>
  </w:num>
  <w:num w:numId="15">
    <w:abstractNumId w:val="18"/>
  </w:num>
  <w:num w:numId="16">
    <w:abstractNumId w:val="10"/>
  </w:num>
  <w:num w:numId="17">
    <w:abstractNumId w:val="11"/>
  </w:num>
  <w:num w:numId="18">
    <w:abstractNumId w:val="0"/>
  </w:num>
  <w:num w:numId="19">
    <w:abstractNumId w:val="1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hdrShapeDefaults>
    <o:shapedefaults v:ext="edit" spidmax="15362"/>
    <o:shapelayout v:ext="edit">
      <o:idmap v:ext="edit" data="4"/>
    </o:shapelayout>
  </w:hdrShapeDefaults>
  <w:footnotePr>
    <w:footnote w:id="0"/>
    <w:footnote w:id="1"/>
  </w:footnotePr>
  <w:endnotePr>
    <w:endnote w:id="0"/>
    <w:endnote w:id="1"/>
  </w:endnotePr>
  <w:compat>
    <w:doNotExpandShiftReturn/>
  </w:compat>
  <w:rsids>
    <w:rsidRoot w:val="0003180A"/>
    <w:rsid w:val="0003180A"/>
    <w:rsid w:val="000428B1"/>
    <w:rsid w:val="000824E0"/>
    <w:rsid w:val="000F7BE5"/>
    <w:rsid w:val="00167939"/>
    <w:rsid w:val="00176015"/>
    <w:rsid w:val="0018234E"/>
    <w:rsid w:val="001840AF"/>
    <w:rsid w:val="001E167D"/>
    <w:rsid w:val="002037FE"/>
    <w:rsid w:val="00222105"/>
    <w:rsid w:val="0023708F"/>
    <w:rsid w:val="0026337E"/>
    <w:rsid w:val="002B0A0E"/>
    <w:rsid w:val="002E1ABE"/>
    <w:rsid w:val="002F2BCB"/>
    <w:rsid w:val="00317577"/>
    <w:rsid w:val="00317F4E"/>
    <w:rsid w:val="00322E21"/>
    <w:rsid w:val="003A0BBA"/>
    <w:rsid w:val="00493A42"/>
    <w:rsid w:val="0051665B"/>
    <w:rsid w:val="00565427"/>
    <w:rsid w:val="005670B6"/>
    <w:rsid w:val="006040E9"/>
    <w:rsid w:val="0060431C"/>
    <w:rsid w:val="0062178D"/>
    <w:rsid w:val="006226CB"/>
    <w:rsid w:val="0065676A"/>
    <w:rsid w:val="007D7BF3"/>
    <w:rsid w:val="007E767A"/>
    <w:rsid w:val="00890DC5"/>
    <w:rsid w:val="008D013C"/>
    <w:rsid w:val="008D05F0"/>
    <w:rsid w:val="008D6718"/>
    <w:rsid w:val="0093186D"/>
    <w:rsid w:val="00977F9F"/>
    <w:rsid w:val="009868A6"/>
    <w:rsid w:val="00A50A60"/>
    <w:rsid w:val="00A71EC7"/>
    <w:rsid w:val="00AF427B"/>
    <w:rsid w:val="00AF5ED8"/>
    <w:rsid w:val="00B10FBF"/>
    <w:rsid w:val="00B241D5"/>
    <w:rsid w:val="00B368E6"/>
    <w:rsid w:val="00BF30DE"/>
    <w:rsid w:val="00BF522E"/>
    <w:rsid w:val="00C5780F"/>
    <w:rsid w:val="00CC453B"/>
    <w:rsid w:val="00CE5F20"/>
    <w:rsid w:val="00D04955"/>
    <w:rsid w:val="00D20175"/>
    <w:rsid w:val="00D2585A"/>
    <w:rsid w:val="00D40030"/>
    <w:rsid w:val="00DE7705"/>
    <w:rsid w:val="00E841FC"/>
    <w:rsid w:val="00E96B01"/>
    <w:rsid w:val="00F22598"/>
    <w:rsid w:val="00FE3A64"/>
    <w:rsid w:val="00FE7D49"/>
    <w:rsid w:val="00FF0AF4"/>
    <w:rsid w:val="00FF3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30D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30DE"/>
    <w:rPr>
      <w:color w:val="0066CC"/>
      <w:u w:val="single"/>
    </w:rPr>
  </w:style>
  <w:style w:type="character" w:customStyle="1" w:styleId="2">
    <w:name w:val="Основной текст (2)_"/>
    <w:basedOn w:val="a0"/>
    <w:link w:val="20"/>
    <w:rsid w:val="00BF30DE"/>
    <w:rPr>
      <w:rFonts w:ascii="Times New Roman" w:eastAsia="Times New Roman" w:hAnsi="Times New Roman" w:cs="Times New Roman"/>
      <w:b/>
      <w:bCs/>
      <w:i w:val="0"/>
      <w:iCs w:val="0"/>
      <w:smallCaps w:val="0"/>
      <w:strike w:val="0"/>
      <w:sz w:val="20"/>
      <w:szCs w:val="20"/>
      <w:u w:val="none"/>
    </w:rPr>
  </w:style>
  <w:style w:type="character" w:customStyle="1" w:styleId="1">
    <w:name w:val="Заголовок №1_"/>
    <w:basedOn w:val="a0"/>
    <w:link w:val="10"/>
    <w:rsid w:val="00BF30DE"/>
    <w:rPr>
      <w:rFonts w:ascii="Times New Roman" w:eastAsia="Times New Roman" w:hAnsi="Times New Roman" w:cs="Times New Roman"/>
      <w:b w:val="0"/>
      <w:bCs w:val="0"/>
      <w:i w:val="0"/>
      <w:iCs w:val="0"/>
      <w:smallCaps w:val="0"/>
      <w:strike w:val="0"/>
      <w:sz w:val="27"/>
      <w:szCs w:val="27"/>
      <w:u w:val="none"/>
    </w:rPr>
  </w:style>
  <w:style w:type="character" w:customStyle="1" w:styleId="a4">
    <w:name w:val="Основной текст_"/>
    <w:basedOn w:val="a0"/>
    <w:link w:val="3"/>
    <w:rsid w:val="00BF30DE"/>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sid w:val="00BF30DE"/>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5">
    <w:name w:val="Колонтитул_"/>
    <w:basedOn w:val="a0"/>
    <w:link w:val="a6"/>
    <w:rsid w:val="00BF30DE"/>
    <w:rPr>
      <w:rFonts w:ascii="Times New Roman" w:eastAsia="Times New Roman" w:hAnsi="Times New Roman" w:cs="Times New Roman"/>
      <w:b w:val="0"/>
      <w:bCs w:val="0"/>
      <w:i w:val="0"/>
      <w:iCs w:val="0"/>
      <w:smallCaps w:val="0"/>
      <w:strike w:val="0"/>
      <w:sz w:val="27"/>
      <w:szCs w:val="27"/>
      <w:u w:val="none"/>
    </w:rPr>
  </w:style>
  <w:style w:type="character" w:customStyle="1" w:styleId="a7">
    <w:name w:val="Колонтитул"/>
    <w:basedOn w:val="a5"/>
    <w:rsid w:val="00BF30DE"/>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0">
    <w:name w:val="Основной текст (3)_"/>
    <w:basedOn w:val="a0"/>
    <w:link w:val="31"/>
    <w:rsid w:val="00BF30DE"/>
    <w:rPr>
      <w:rFonts w:ascii="Times New Roman" w:eastAsia="Times New Roman" w:hAnsi="Times New Roman" w:cs="Times New Roman"/>
      <w:b/>
      <w:bCs/>
      <w:i w:val="0"/>
      <w:iCs w:val="0"/>
      <w:smallCaps w:val="0"/>
      <w:strike w:val="0"/>
      <w:sz w:val="25"/>
      <w:szCs w:val="25"/>
      <w:u w:val="none"/>
    </w:rPr>
  </w:style>
  <w:style w:type="character" w:customStyle="1" w:styleId="21">
    <w:name w:val="Основной текст2"/>
    <w:basedOn w:val="a4"/>
    <w:rsid w:val="00BF30DE"/>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BF30DE"/>
    <w:pPr>
      <w:shd w:val="clear" w:color="auto" w:fill="FFFFFF"/>
      <w:spacing w:after="480" w:line="288" w:lineRule="exact"/>
    </w:pPr>
    <w:rPr>
      <w:rFonts w:ascii="Times New Roman" w:eastAsia="Times New Roman" w:hAnsi="Times New Roman" w:cs="Times New Roman"/>
      <w:b/>
      <w:bCs/>
      <w:sz w:val="20"/>
      <w:szCs w:val="20"/>
    </w:rPr>
  </w:style>
  <w:style w:type="paragraph" w:customStyle="1" w:styleId="10">
    <w:name w:val="Заголовок №1"/>
    <w:basedOn w:val="a"/>
    <w:link w:val="1"/>
    <w:rsid w:val="00BF30DE"/>
    <w:pPr>
      <w:shd w:val="clear" w:color="auto" w:fill="FFFFFF"/>
      <w:spacing w:before="480" w:after="300" w:line="322" w:lineRule="exact"/>
      <w:jc w:val="center"/>
      <w:outlineLvl w:val="0"/>
    </w:pPr>
    <w:rPr>
      <w:rFonts w:ascii="Times New Roman" w:eastAsia="Times New Roman" w:hAnsi="Times New Roman" w:cs="Times New Roman"/>
      <w:sz w:val="27"/>
      <w:szCs w:val="27"/>
    </w:rPr>
  </w:style>
  <w:style w:type="paragraph" w:customStyle="1" w:styleId="3">
    <w:name w:val="Основной текст3"/>
    <w:basedOn w:val="a"/>
    <w:link w:val="a4"/>
    <w:rsid w:val="00BF30DE"/>
    <w:pPr>
      <w:shd w:val="clear" w:color="auto" w:fill="FFFFFF"/>
      <w:spacing w:before="300" w:line="322" w:lineRule="exact"/>
      <w:ind w:hanging="360"/>
      <w:jc w:val="both"/>
    </w:pPr>
    <w:rPr>
      <w:rFonts w:ascii="Times New Roman" w:eastAsia="Times New Roman" w:hAnsi="Times New Roman" w:cs="Times New Roman"/>
      <w:sz w:val="27"/>
      <w:szCs w:val="27"/>
    </w:rPr>
  </w:style>
  <w:style w:type="paragraph" w:customStyle="1" w:styleId="a6">
    <w:name w:val="Колонтитул"/>
    <w:basedOn w:val="a"/>
    <w:link w:val="a5"/>
    <w:rsid w:val="00BF30DE"/>
    <w:pPr>
      <w:shd w:val="clear" w:color="auto" w:fill="FFFFFF"/>
      <w:spacing w:line="0" w:lineRule="atLeast"/>
    </w:pPr>
    <w:rPr>
      <w:rFonts w:ascii="Times New Roman" w:eastAsia="Times New Roman" w:hAnsi="Times New Roman" w:cs="Times New Roman"/>
      <w:sz w:val="27"/>
      <w:szCs w:val="27"/>
    </w:rPr>
  </w:style>
  <w:style w:type="paragraph" w:customStyle="1" w:styleId="31">
    <w:name w:val="Основной текст (3)"/>
    <w:basedOn w:val="a"/>
    <w:link w:val="30"/>
    <w:rsid w:val="00BF30DE"/>
    <w:pPr>
      <w:shd w:val="clear" w:color="auto" w:fill="FFFFFF"/>
      <w:spacing w:before="300" w:line="298" w:lineRule="exact"/>
      <w:jc w:val="both"/>
    </w:pPr>
    <w:rPr>
      <w:rFonts w:ascii="Times New Roman" w:eastAsia="Times New Roman" w:hAnsi="Times New Roman" w:cs="Times New Roman"/>
      <w:b/>
      <w:bCs/>
      <w:sz w:val="25"/>
      <w:szCs w:val="25"/>
    </w:rPr>
  </w:style>
  <w:style w:type="paragraph" w:styleId="a8">
    <w:name w:val="List Paragraph"/>
    <w:basedOn w:val="a"/>
    <w:uiPriority w:val="34"/>
    <w:qFormat/>
    <w:rsid w:val="00D20175"/>
    <w:pPr>
      <w:widowControl/>
      <w:spacing w:after="200" w:line="276" w:lineRule="auto"/>
      <w:ind w:left="720"/>
      <w:contextualSpacing/>
    </w:pPr>
    <w:rPr>
      <w:rFonts w:ascii="Calibri" w:eastAsia="Calibri" w:hAnsi="Calibri" w:cs="Times New Roman"/>
      <w:color w:val="auto"/>
      <w:sz w:val="22"/>
      <w:szCs w:val="22"/>
      <w:lang w:eastAsia="en-US"/>
    </w:rPr>
  </w:style>
  <w:style w:type="paragraph" w:styleId="a9">
    <w:name w:val="header"/>
    <w:basedOn w:val="a"/>
    <w:link w:val="aa"/>
    <w:uiPriority w:val="99"/>
    <w:unhideWhenUsed/>
    <w:rsid w:val="00890DC5"/>
    <w:pPr>
      <w:tabs>
        <w:tab w:val="center" w:pos="4677"/>
        <w:tab w:val="right" w:pos="9355"/>
      </w:tabs>
    </w:pPr>
  </w:style>
  <w:style w:type="character" w:customStyle="1" w:styleId="aa">
    <w:name w:val="Верхний колонтитул Знак"/>
    <w:basedOn w:val="a0"/>
    <w:link w:val="a9"/>
    <w:uiPriority w:val="99"/>
    <w:rsid w:val="00890DC5"/>
    <w:rPr>
      <w:color w:val="000000"/>
    </w:rPr>
  </w:style>
  <w:style w:type="paragraph" w:styleId="ab">
    <w:name w:val="footer"/>
    <w:basedOn w:val="a"/>
    <w:link w:val="ac"/>
    <w:uiPriority w:val="99"/>
    <w:unhideWhenUsed/>
    <w:rsid w:val="00890DC5"/>
    <w:pPr>
      <w:tabs>
        <w:tab w:val="center" w:pos="4677"/>
        <w:tab w:val="right" w:pos="9355"/>
      </w:tabs>
    </w:pPr>
  </w:style>
  <w:style w:type="character" w:customStyle="1" w:styleId="ac">
    <w:name w:val="Нижний колонтитул Знак"/>
    <w:basedOn w:val="a0"/>
    <w:link w:val="ab"/>
    <w:uiPriority w:val="99"/>
    <w:rsid w:val="00890DC5"/>
    <w:rPr>
      <w:color w:val="000000"/>
    </w:rPr>
  </w:style>
  <w:style w:type="table" w:styleId="ad">
    <w:name w:val="Table Grid"/>
    <w:basedOn w:val="a1"/>
    <w:uiPriority w:val="59"/>
    <w:rsid w:val="006040E9"/>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7"/>
      <w:szCs w:val="27"/>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5"/>
      <w:szCs w:val="25"/>
      <w:u w:val="none"/>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pPr>
      <w:shd w:val="clear" w:color="auto" w:fill="FFFFFF"/>
      <w:spacing w:after="480" w:line="288" w:lineRule="exact"/>
    </w:pPr>
    <w:rPr>
      <w:rFonts w:ascii="Times New Roman" w:eastAsia="Times New Roman" w:hAnsi="Times New Roman" w:cs="Times New Roman"/>
      <w:b/>
      <w:bCs/>
      <w:sz w:val="20"/>
      <w:szCs w:val="20"/>
    </w:rPr>
  </w:style>
  <w:style w:type="paragraph" w:customStyle="1" w:styleId="10">
    <w:name w:val="Заголовок №1"/>
    <w:basedOn w:val="a"/>
    <w:link w:val="1"/>
    <w:pPr>
      <w:shd w:val="clear" w:color="auto" w:fill="FFFFFF"/>
      <w:spacing w:before="480" w:after="300" w:line="322" w:lineRule="exact"/>
      <w:jc w:val="center"/>
      <w:outlineLvl w:val="0"/>
    </w:pPr>
    <w:rPr>
      <w:rFonts w:ascii="Times New Roman" w:eastAsia="Times New Roman" w:hAnsi="Times New Roman" w:cs="Times New Roman"/>
      <w:sz w:val="27"/>
      <w:szCs w:val="27"/>
    </w:rPr>
  </w:style>
  <w:style w:type="paragraph" w:customStyle="1" w:styleId="3">
    <w:name w:val="Основной текст3"/>
    <w:basedOn w:val="a"/>
    <w:link w:val="a4"/>
    <w:pPr>
      <w:shd w:val="clear" w:color="auto" w:fill="FFFFFF"/>
      <w:spacing w:before="300" w:line="322" w:lineRule="exact"/>
      <w:ind w:hanging="360"/>
      <w:jc w:val="both"/>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7"/>
      <w:szCs w:val="27"/>
    </w:rPr>
  </w:style>
  <w:style w:type="paragraph" w:customStyle="1" w:styleId="31">
    <w:name w:val="Основной текст (3)"/>
    <w:basedOn w:val="a"/>
    <w:link w:val="30"/>
    <w:pPr>
      <w:shd w:val="clear" w:color="auto" w:fill="FFFFFF"/>
      <w:spacing w:before="300" w:line="298" w:lineRule="exact"/>
      <w:jc w:val="both"/>
    </w:pPr>
    <w:rPr>
      <w:rFonts w:ascii="Times New Roman" w:eastAsia="Times New Roman" w:hAnsi="Times New Roman" w:cs="Times New Roman"/>
      <w:b/>
      <w:bCs/>
      <w:sz w:val="25"/>
      <w:szCs w:val="25"/>
    </w:rPr>
  </w:style>
  <w:style w:type="paragraph" w:styleId="a8">
    <w:name w:val="List Paragraph"/>
    <w:basedOn w:val="a"/>
    <w:uiPriority w:val="34"/>
    <w:qFormat/>
    <w:rsid w:val="00D20175"/>
    <w:pPr>
      <w:widowControl/>
      <w:spacing w:after="200" w:line="276" w:lineRule="auto"/>
      <w:ind w:left="720"/>
      <w:contextualSpacing/>
    </w:pPr>
    <w:rPr>
      <w:rFonts w:ascii="Calibri" w:eastAsia="Calibri" w:hAnsi="Calibri" w:cs="Times New Roman"/>
      <w:color w:val="auto"/>
      <w:sz w:val="22"/>
      <w:szCs w:val="22"/>
      <w:lang w:eastAsia="en-US"/>
    </w:rPr>
  </w:style>
  <w:style w:type="paragraph" w:styleId="a9">
    <w:name w:val="header"/>
    <w:basedOn w:val="a"/>
    <w:link w:val="aa"/>
    <w:uiPriority w:val="99"/>
    <w:unhideWhenUsed/>
    <w:rsid w:val="00890DC5"/>
    <w:pPr>
      <w:tabs>
        <w:tab w:val="center" w:pos="4677"/>
        <w:tab w:val="right" w:pos="9355"/>
      </w:tabs>
    </w:pPr>
  </w:style>
  <w:style w:type="character" w:customStyle="1" w:styleId="aa">
    <w:name w:val="Верхний колонтитул Знак"/>
    <w:basedOn w:val="a0"/>
    <w:link w:val="a9"/>
    <w:uiPriority w:val="99"/>
    <w:rsid w:val="00890DC5"/>
    <w:rPr>
      <w:color w:val="000000"/>
    </w:rPr>
  </w:style>
  <w:style w:type="paragraph" w:styleId="ab">
    <w:name w:val="footer"/>
    <w:basedOn w:val="a"/>
    <w:link w:val="ac"/>
    <w:uiPriority w:val="99"/>
    <w:unhideWhenUsed/>
    <w:rsid w:val="00890DC5"/>
    <w:pPr>
      <w:tabs>
        <w:tab w:val="center" w:pos="4677"/>
        <w:tab w:val="right" w:pos="9355"/>
      </w:tabs>
    </w:pPr>
  </w:style>
  <w:style w:type="character" w:customStyle="1" w:styleId="ac">
    <w:name w:val="Нижний колонтитул Знак"/>
    <w:basedOn w:val="a0"/>
    <w:link w:val="ab"/>
    <w:uiPriority w:val="99"/>
    <w:rsid w:val="00890DC5"/>
    <w:rPr>
      <w:color w:val="000000"/>
    </w:rPr>
  </w:style>
  <w:style w:type="table" w:styleId="ad">
    <w:name w:val="Table Grid"/>
    <w:basedOn w:val="a1"/>
    <w:uiPriority w:val="59"/>
    <w:rsid w:val="006040E9"/>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CDBC-F3CA-4810-9F0D-79A4CCDD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Учебный</dc:creator>
  <cp:lastModifiedBy>01</cp:lastModifiedBy>
  <cp:revision>10</cp:revision>
  <cp:lastPrinted>2025-02-19T08:51:00Z</cp:lastPrinted>
  <dcterms:created xsi:type="dcterms:W3CDTF">2025-02-13T13:48:00Z</dcterms:created>
  <dcterms:modified xsi:type="dcterms:W3CDTF">2025-02-19T14:02:00Z</dcterms:modified>
</cp:coreProperties>
</file>