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A3" w:rsidRPr="00DB6213" w:rsidRDefault="00385FA3" w:rsidP="00385FA3">
      <w:pPr>
        <w:ind w:left="11"/>
        <w:jc w:val="both"/>
        <w:rPr>
          <w:rFonts w:ascii="PT Astra Serif" w:hAnsi="PT Astra Serif"/>
          <w:b/>
          <w:sz w:val="26"/>
          <w:szCs w:val="26"/>
        </w:rPr>
      </w:pPr>
      <w:r w:rsidRPr="00DB6213">
        <w:rPr>
          <w:rFonts w:ascii="PT Astra Serif" w:hAnsi="PT Astra Serif"/>
          <w:b/>
          <w:sz w:val="26"/>
          <w:szCs w:val="26"/>
        </w:rPr>
        <w:t xml:space="preserve">Общая величина затрат на мероприятие составляет </w:t>
      </w:r>
      <w:r>
        <w:rPr>
          <w:rFonts w:ascii="PT Astra Serif" w:hAnsi="PT Astra Serif"/>
          <w:b/>
          <w:sz w:val="26"/>
          <w:szCs w:val="26"/>
        </w:rPr>
        <w:t>65 000</w:t>
      </w:r>
      <w:r w:rsidRPr="00DB6213">
        <w:rPr>
          <w:rFonts w:ascii="PT Astra Serif" w:hAnsi="PT Astra Serif"/>
          <w:b/>
          <w:sz w:val="26"/>
          <w:szCs w:val="26"/>
        </w:rPr>
        <w:t xml:space="preserve"> рублей, в том числе:</w:t>
      </w:r>
    </w:p>
    <w:p w:rsidR="00385FA3" w:rsidRPr="00DB6213" w:rsidRDefault="00385FA3" w:rsidP="00385FA3">
      <w:pPr>
        <w:jc w:val="both"/>
        <w:rPr>
          <w:rFonts w:ascii="PT Astra Serif" w:hAnsi="PT Astra Serif"/>
          <w:sz w:val="26"/>
          <w:szCs w:val="26"/>
        </w:rPr>
      </w:pPr>
      <w:r w:rsidRPr="00DB6213">
        <w:rPr>
          <w:rFonts w:ascii="PT Astra Serif" w:hAnsi="PT Astra Serif"/>
          <w:sz w:val="26"/>
          <w:szCs w:val="26"/>
        </w:rPr>
        <w:t xml:space="preserve">- окружной бюджет: </w:t>
      </w:r>
      <w:r>
        <w:rPr>
          <w:rFonts w:ascii="PT Astra Serif" w:hAnsi="PT Astra Serif"/>
          <w:sz w:val="26"/>
          <w:szCs w:val="26"/>
        </w:rPr>
        <w:t>50 000</w:t>
      </w:r>
      <w:r w:rsidRPr="00DB6213">
        <w:rPr>
          <w:rFonts w:ascii="PT Astra Serif" w:hAnsi="PT Astra Serif"/>
          <w:sz w:val="26"/>
          <w:szCs w:val="26"/>
        </w:rPr>
        <w:t xml:space="preserve"> рублей;</w:t>
      </w:r>
    </w:p>
    <w:p w:rsidR="00385FA3" w:rsidRPr="00DB6213" w:rsidRDefault="00385FA3" w:rsidP="00385FA3">
      <w:pPr>
        <w:jc w:val="both"/>
        <w:rPr>
          <w:rFonts w:ascii="PT Astra Serif" w:hAnsi="PT Astra Serif"/>
          <w:sz w:val="26"/>
          <w:szCs w:val="26"/>
        </w:rPr>
      </w:pPr>
      <w:r w:rsidRPr="00DB6213">
        <w:rPr>
          <w:rFonts w:ascii="PT Astra Serif" w:hAnsi="PT Astra Serif"/>
          <w:sz w:val="26"/>
          <w:szCs w:val="26"/>
        </w:rPr>
        <w:t xml:space="preserve">- муниципальный бюджет: </w:t>
      </w:r>
      <w:r>
        <w:rPr>
          <w:rFonts w:ascii="PT Astra Serif" w:hAnsi="PT Astra Serif"/>
          <w:sz w:val="26"/>
          <w:szCs w:val="26"/>
        </w:rPr>
        <w:t>15 000</w:t>
      </w:r>
      <w:r w:rsidRPr="00DB6213">
        <w:rPr>
          <w:rFonts w:ascii="PT Astra Serif" w:hAnsi="PT Astra Serif"/>
          <w:sz w:val="26"/>
          <w:szCs w:val="26"/>
        </w:rPr>
        <w:t xml:space="preserve"> рублей;</w:t>
      </w:r>
    </w:p>
    <w:p w:rsidR="00385FA3" w:rsidRPr="00DB6213" w:rsidRDefault="00385FA3" w:rsidP="00385FA3">
      <w:pPr>
        <w:jc w:val="both"/>
        <w:rPr>
          <w:rFonts w:ascii="PT Astra Serif" w:hAnsi="PT Astra Serif"/>
          <w:sz w:val="26"/>
          <w:szCs w:val="26"/>
        </w:rPr>
      </w:pPr>
      <w:r w:rsidRPr="00DB6213">
        <w:rPr>
          <w:rFonts w:ascii="PT Astra Serif" w:hAnsi="PT Astra Serif"/>
          <w:sz w:val="26"/>
          <w:szCs w:val="26"/>
        </w:rPr>
        <w:t>- иные бюджеты: 0.</w:t>
      </w:r>
    </w:p>
    <w:p w:rsidR="00385FA3" w:rsidRPr="00DB6213" w:rsidRDefault="00385FA3" w:rsidP="00385FA3">
      <w:pPr>
        <w:ind w:left="11"/>
        <w:jc w:val="both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  <w:r w:rsidRPr="00DB6213">
        <w:rPr>
          <w:rFonts w:ascii="PT Astra Serif" w:hAnsi="PT Astra Serif"/>
          <w:b/>
          <w:sz w:val="26"/>
          <w:szCs w:val="26"/>
        </w:rPr>
        <w:t>Сметные расчёты расходов по предполагаемому мероприятию.</w:t>
      </w:r>
    </w:p>
    <w:tbl>
      <w:tblPr>
        <w:tblStyle w:val="1"/>
        <w:tblW w:w="949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5272"/>
        <w:gridCol w:w="1532"/>
        <w:gridCol w:w="1985"/>
      </w:tblGrid>
      <w:tr w:rsidR="00385FA3" w:rsidRPr="00DB6213" w:rsidTr="00FA02A6">
        <w:tc>
          <w:tcPr>
            <w:tcW w:w="709" w:type="dxa"/>
            <w:vMerge w:val="restart"/>
            <w:vAlign w:val="center"/>
          </w:tcPr>
          <w:p w:rsidR="00385FA3" w:rsidRPr="00DB6213" w:rsidRDefault="00385FA3" w:rsidP="00FA02A6">
            <w:pPr>
              <w:jc w:val="center"/>
              <w:rPr>
                <w:rFonts w:ascii="PT Astra Serif" w:hAnsi="PT Astra Serif"/>
              </w:rPr>
            </w:pPr>
            <w:r w:rsidRPr="00DB6213">
              <w:rPr>
                <w:rFonts w:ascii="PT Astra Serif" w:hAnsi="PT Astra Serif"/>
              </w:rPr>
              <w:t xml:space="preserve">№ </w:t>
            </w:r>
            <w:proofErr w:type="gramStart"/>
            <w:r w:rsidRPr="00DB6213">
              <w:rPr>
                <w:rFonts w:ascii="PT Astra Serif" w:hAnsi="PT Astra Serif"/>
              </w:rPr>
              <w:t>п</w:t>
            </w:r>
            <w:proofErr w:type="gramEnd"/>
            <w:r w:rsidRPr="00DB6213">
              <w:rPr>
                <w:rFonts w:ascii="PT Astra Serif" w:hAnsi="PT Astra Serif"/>
              </w:rPr>
              <w:t>/п</w:t>
            </w:r>
          </w:p>
        </w:tc>
        <w:tc>
          <w:tcPr>
            <w:tcW w:w="5272" w:type="dxa"/>
            <w:vMerge w:val="restart"/>
            <w:vAlign w:val="center"/>
          </w:tcPr>
          <w:p w:rsidR="00385FA3" w:rsidRPr="00DB6213" w:rsidRDefault="00385FA3" w:rsidP="00FA02A6">
            <w:pPr>
              <w:jc w:val="center"/>
              <w:rPr>
                <w:rFonts w:ascii="PT Astra Serif" w:hAnsi="PT Astra Serif"/>
              </w:rPr>
            </w:pPr>
            <w:r w:rsidRPr="00DB6213">
              <w:rPr>
                <w:rFonts w:ascii="PT Astra Serif" w:hAnsi="PT Astra Serif"/>
              </w:rPr>
              <w:t>Наименования мероприятия по проекту</w:t>
            </w:r>
          </w:p>
        </w:tc>
        <w:tc>
          <w:tcPr>
            <w:tcW w:w="3517" w:type="dxa"/>
            <w:gridSpan w:val="2"/>
            <w:vAlign w:val="center"/>
          </w:tcPr>
          <w:p w:rsidR="00385FA3" w:rsidRPr="00DB6213" w:rsidRDefault="00385FA3" w:rsidP="00FA02A6">
            <w:pPr>
              <w:jc w:val="center"/>
              <w:rPr>
                <w:rFonts w:ascii="PT Astra Serif" w:hAnsi="PT Astra Serif"/>
              </w:rPr>
            </w:pPr>
            <w:r w:rsidRPr="00DB6213">
              <w:rPr>
                <w:rFonts w:ascii="PT Astra Serif" w:hAnsi="PT Astra Serif"/>
              </w:rPr>
              <w:t>Объем финансирования</w:t>
            </w:r>
          </w:p>
        </w:tc>
      </w:tr>
      <w:tr w:rsidR="00385FA3" w:rsidRPr="00DB6213" w:rsidTr="00FA02A6">
        <w:tc>
          <w:tcPr>
            <w:tcW w:w="709" w:type="dxa"/>
            <w:vMerge/>
            <w:vAlign w:val="center"/>
          </w:tcPr>
          <w:p w:rsidR="00385FA3" w:rsidRPr="00DB6213" w:rsidRDefault="00385FA3" w:rsidP="00FA02A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272" w:type="dxa"/>
            <w:vMerge/>
            <w:vAlign w:val="center"/>
          </w:tcPr>
          <w:p w:rsidR="00385FA3" w:rsidRPr="00DB6213" w:rsidRDefault="00385FA3" w:rsidP="00FA02A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32" w:type="dxa"/>
            <w:vAlign w:val="center"/>
          </w:tcPr>
          <w:p w:rsidR="00385FA3" w:rsidRPr="00DB6213" w:rsidRDefault="00385FA3" w:rsidP="00FA02A6">
            <w:pPr>
              <w:jc w:val="center"/>
              <w:rPr>
                <w:rFonts w:ascii="PT Astra Serif" w:hAnsi="PT Astra Serif"/>
              </w:rPr>
            </w:pPr>
            <w:r w:rsidRPr="00DB6213">
              <w:rPr>
                <w:rFonts w:ascii="PT Astra Serif" w:hAnsi="PT Astra Serif"/>
              </w:rPr>
              <w:t>Окружной бюджет</w:t>
            </w:r>
          </w:p>
        </w:tc>
        <w:tc>
          <w:tcPr>
            <w:tcW w:w="1985" w:type="dxa"/>
            <w:vAlign w:val="center"/>
          </w:tcPr>
          <w:p w:rsidR="00385FA3" w:rsidRPr="00DB6213" w:rsidRDefault="00385FA3" w:rsidP="00FA02A6">
            <w:pPr>
              <w:jc w:val="center"/>
              <w:rPr>
                <w:rFonts w:ascii="PT Astra Serif" w:hAnsi="PT Astra Serif"/>
              </w:rPr>
            </w:pPr>
            <w:r w:rsidRPr="00DB6213">
              <w:rPr>
                <w:rFonts w:ascii="PT Astra Serif" w:hAnsi="PT Astra Serif"/>
              </w:rPr>
              <w:t>Муниципальный бюджет</w:t>
            </w:r>
          </w:p>
        </w:tc>
      </w:tr>
      <w:tr w:rsidR="00385FA3" w:rsidRPr="00DB6213" w:rsidTr="00FA02A6">
        <w:tc>
          <w:tcPr>
            <w:tcW w:w="709" w:type="dxa"/>
          </w:tcPr>
          <w:p w:rsidR="00385FA3" w:rsidRPr="00DB6213" w:rsidRDefault="00385FA3" w:rsidP="00FA02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B6213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5272" w:type="dxa"/>
          </w:tcPr>
          <w:p w:rsidR="00385FA3" w:rsidRPr="00DB6213" w:rsidRDefault="00385FA3" w:rsidP="00FA02A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Призы победителям: 1 место 25тыс., 2 место 15 тыс., 3 место 10 тыс.</w:t>
            </w:r>
          </w:p>
        </w:tc>
        <w:tc>
          <w:tcPr>
            <w:tcW w:w="1532" w:type="dxa"/>
          </w:tcPr>
          <w:p w:rsidR="00385FA3" w:rsidRPr="00DB6213" w:rsidRDefault="00385FA3" w:rsidP="00FA02A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50 000</w:t>
            </w:r>
          </w:p>
        </w:tc>
        <w:tc>
          <w:tcPr>
            <w:tcW w:w="1985" w:type="dxa"/>
          </w:tcPr>
          <w:p w:rsidR="00385FA3" w:rsidRPr="00DB6213" w:rsidRDefault="00385FA3" w:rsidP="00FA02A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85FA3" w:rsidRPr="00DB6213" w:rsidTr="00FA02A6">
        <w:tc>
          <w:tcPr>
            <w:tcW w:w="709" w:type="dxa"/>
          </w:tcPr>
          <w:p w:rsidR="00385FA3" w:rsidRPr="00DB6213" w:rsidRDefault="00385FA3" w:rsidP="00FA02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5272" w:type="dxa"/>
          </w:tcPr>
          <w:p w:rsidR="00385FA3" w:rsidRPr="00544112" w:rsidRDefault="00385FA3" w:rsidP="00FA02A6">
            <w:pPr>
              <w:rPr>
                <w:rFonts w:ascii="PT Astra Serif" w:hAnsi="PT Astra Serif"/>
                <w:sz w:val="26"/>
                <w:szCs w:val="26"/>
              </w:rPr>
            </w:pPr>
            <w:r w:rsidRPr="00544112">
              <w:rPr>
                <w:rFonts w:ascii="PT Astra Serif" w:hAnsi="PT Astra Serif"/>
                <w:sz w:val="26"/>
                <w:szCs w:val="26"/>
              </w:rPr>
              <w:t xml:space="preserve">Сувенирная продукция: </w:t>
            </w:r>
          </w:p>
          <w:p w:rsidR="00385FA3" w:rsidRPr="00544112" w:rsidRDefault="00385FA3" w:rsidP="00FA02A6">
            <w:pPr>
              <w:rPr>
                <w:rFonts w:ascii="PT Astra Serif" w:hAnsi="PT Astra Serif"/>
                <w:sz w:val="26"/>
                <w:szCs w:val="26"/>
              </w:rPr>
            </w:pPr>
            <w:r w:rsidRPr="00544112">
              <w:rPr>
                <w:rFonts w:ascii="PT Astra Serif" w:hAnsi="PT Astra Serif"/>
                <w:sz w:val="26"/>
                <w:szCs w:val="26"/>
              </w:rPr>
              <w:t xml:space="preserve">- кубки: 1,2,3 место; </w:t>
            </w:r>
          </w:p>
          <w:p w:rsidR="00385FA3" w:rsidRPr="00544112" w:rsidRDefault="00385FA3" w:rsidP="00FA02A6">
            <w:pPr>
              <w:rPr>
                <w:rFonts w:ascii="PT Astra Serif" w:hAnsi="PT Astra Serif"/>
                <w:sz w:val="26"/>
                <w:szCs w:val="26"/>
              </w:rPr>
            </w:pPr>
            <w:r w:rsidRPr="00544112">
              <w:rPr>
                <w:rFonts w:ascii="PT Astra Serif" w:hAnsi="PT Astra Serif"/>
                <w:sz w:val="26"/>
                <w:szCs w:val="26"/>
              </w:rPr>
              <w:t>- сувениры с символикой мероприятия;</w:t>
            </w:r>
          </w:p>
          <w:p w:rsidR="00385FA3" w:rsidRDefault="00385FA3" w:rsidP="00FA02A6">
            <w:pPr>
              <w:rPr>
                <w:rFonts w:ascii="PT Astra Serif" w:hAnsi="PT Astra Serif"/>
                <w:sz w:val="26"/>
                <w:szCs w:val="26"/>
              </w:rPr>
            </w:pPr>
            <w:r w:rsidRPr="00544112">
              <w:rPr>
                <w:rFonts w:ascii="PT Astra Serif" w:hAnsi="PT Astra Serif"/>
                <w:sz w:val="26"/>
                <w:szCs w:val="26"/>
              </w:rPr>
              <w:t xml:space="preserve">- изготовление </w:t>
            </w:r>
            <w:proofErr w:type="spellStart"/>
            <w:r w:rsidRPr="00544112">
              <w:rPr>
                <w:rFonts w:ascii="PT Astra Serif" w:hAnsi="PT Astra Serif"/>
                <w:sz w:val="26"/>
                <w:szCs w:val="26"/>
              </w:rPr>
              <w:t>шильдиков</w:t>
            </w:r>
            <w:proofErr w:type="spellEnd"/>
            <w:r w:rsidRPr="0054411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1532" w:type="dxa"/>
          </w:tcPr>
          <w:p w:rsidR="00385FA3" w:rsidRDefault="00385FA3" w:rsidP="00FA02A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5" w:type="dxa"/>
          </w:tcPr>
          <w:p w:rsidR="00385FA3" w:rsidRPr="00DB6213" w:rsidRDefault="00385FA3" w:rsidP="00FA02A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15 000</w:t>
            </w:r>
          </w:p>
        </w:tc>
      </w:tr>
      <w:tr w:rsidR="00385FA3" w:rsidRPr="00DB6213" w:rsidTr="00FA02A6">
        <w:tc>
          <w:tcPr>
            <w:tcW w:w="5981" w:type="dxa"/>
            <w:gridSpan w:val="2"/>
          </w:tcPr>
          <w:p w:rsidR="00385FA3" w:rsidRPr="00DB6213" w:rsidRDefault="00385FA3" w:rsidP="00FA02A6">
            <w:pPr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DB6213">
              <w:rPr>
                <w:rFonts w:ascii="PT Astra Serif" w:hAnsi="PT Astra Serif"/>
                <w:b/>
                <w:sz w:val="26"/>
                <w:szCs w:val="26"/>
              </w:rPr>
              <w:t>ИТОГО:</w:t>
            </w:r>
          </w:p>
        </w:tc>
        <w:tc>
          <w:tcPr>
            <w:tcW w:w="3517" w:type="dxa"/>
            <w:gridSpan w:val="2"/>
          </w:tcPr>
          <w:p w:rsidR="00385FA3" w:rsidRPr="00DB6213" w:rsidRDefault="00385FA3" w:rsidP="00FA02A6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65 000,00</w:t>
            </w:r>
          </w:p>
        </w:tc>
      </w:tr>
    </w:tbl>
    <w:p w:rsidR="00427B1A" w:rsidRDefault="00427B1A"/>
    <w:sectPr w:rsidR="00427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86E6D"/>
    <w:multiLevelType w:val="multilevel"/>
    <w:tmpl w:val="4CF83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99B"/>
    <w:rsid w:val="00037334"/>
    <w:rsid w:val="00161FD1"/>
    <w:rsid w:val="00385FA3"/>
    <w:rsid w:val="00427B1A"/>
    <w:rsid w:val="0084476D"/>
    <w:rsid w:val="00854F46"/>
    <w:rsid w:val="008B199B"/>
    <w:rsid w:val="00945B3C"/>
    <w:rsid w:val="009E0A94"/>
    <w:rsid w:val="00AA0770"/>
    <w:rsid w:val="00E8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85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85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85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85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>SPecialiST RePack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PC-SCM3</dc:creator>
  <cp:keywords/>
  <dc:description/>
  <cp:lastModifiedBy>PC-SCM3</cp:lastModifiedBy>
  <cp:revision>2</cp:revision>
  <dcterms:created xsi:type="dcterms:W3CDTF">2022-05-17T04:54:00Z</dcterms:created>
  <dcterms:modified xsi:type="dcterms:W3CDTF">2022-05-17T04:54:00Z</dcterms:modified>
</cp:coreProperties>
</file>