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66" w:rsidRPr="001E4D57" w:rsidRDefault="00C97DE8" w:rsidP="00841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D57">
        <w:rPr>
          <w:rFonts w:ascii="Times New Roman" w:hAnsi="Times New Roman" w:cs="Times New Roman"/>
          <w:b/>
          <w:sz w:val="28"/>
          <w:szCs w:val="28"/>
        </w:rPr>
        <w:t>Социальный проект по профилактике правонарушений среди несовершеннолетних</w:t>
      </w:r>
      <w:r w:rsidR="003C02FE" w:rsidRPr="001E4D57">
        <w:rPr>
          <w:rFonts w:ascii="Times New Roman" w:hAnsi="Times New Roman" w:cs="Times New Roman"/>
          <w:b/>
          <w:sz w:val="28"/>
          <w:szCs w:val="28"/>
        </w:rPr>
        <w:t xml:space="preserve"> Николаевского муниципального района</w:t>
      </w:r>
      <w:r w:rsidRPr="001E4D57">
        <w:rPr>
          <w:rFonts w:ascii="Times New Roman" w:hAnsi="Times New Roman" w:cs="Times New Roman"/>
          <w:b/>
          <w:sz w:val="28"/>
          <w:szCs w:val="28"/>
        </w:rPr>
        <w:t xml:space="preserve"> в летний период </w:t>
      </w:r>
    </w:p>
    <w:p w:rsidR="00151EDB" w:rsidRDefault="00580190" w:rsidP="00841292">
      <w:pPr>
        <w:tabs>
          <w:tab w:val="center" w:pos="4677"/>
          <w:tab w:val="left" w:pos="85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4D57">
        <w:rPr>
          <w:rFonts w:ascii="Times New Roman" w:hAnsi="Times New Roman" w:cs="Times New Roman"/>
          <w:b/>
          <w:sz w:val="28"/>
          <w:szCs w:val="28"/>
        </w:rPr>
        <w:tab/>
      </w:r>
      <w:r w:rsidR="00C97DE8" w:rsidRPr="001E4D57">
        <w:rPr>
          <w:rFonts w:ascii="Times New Roman" w:hAnsi="Times New Roman" w:cs="Times New Roman"/>
          <w:b/>
          <w:sz w:val="28"/>
          <w:szCs w:val="28"/>
        </w:rPr>
        <w:t>«Выбор есть!»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0CDD" w:rsidRDefault="00420CDD" w:rsidP="00841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Николаевском муниципальном районе в период летних каникул обостря</w:t>
      </w:r>
      <w:r w:rsidR="00774D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проблема занятости несовершеннолетних</w:t>
      </w:r>
      <w:r w:rsidR="00774D61">
        <w:rPr>
          <w:rFonts w:ascii="Times New Roman" w:hAnsi="Times New Roman" w:cs="Times New Roman"/>
          <w:sz w:val="28"/>
          <w:szCs w:val="28"/>
        </w:rPr>
        <w:t xml:space="preserve"> в возрасте</w:t>
      </w:r>
      <w:r>
        <w:rPr>
          <w:rFonts w:ascii="Times New Roman" w:hAnsi="Times New Roman" w:cs="Times New Roman"/>
          <w:sz w:val="28"/>
          <w:szCs w:val="28"/>
        </w:rPr>
        <w:t xml:space="preserve"> 14 – 17 лет, стоящих на учете в </w:t>
      </w:r>
      <w:r w:rsidR="00191AF5">
        <w:rPr>
          <w:rFonts w:ascii="Times New Roman" w:hAnsi="Times New Roman" w:cs="Times New Roman"/>
          <w:sz w:val="28"/>
          <w:szCs w:val="28"/>
        </w:rPr>
        <w:t xml:space="preserve">отделе по делам несовершеннолетних отдела участковых уполномоченных полиции и  по делам несовершеннолетних  отдела внутренних дел Росси по Николаевскому району. По состоянию на 01.01. 2020 года на учете состоят 55 несовершеннолетних. Из них  </w:t>
      </w:r>
      <w:r w:rsidR="00FD1015">
        <w:rPr>
          <w:rFonts w:ascii="Times New Roman" w:hAnsi="Times New Roman" w:cs="Times New Roman"/>
          <w:sz w:val="28"/>
          <w:szCs w:val="28"/>
        </w:rPr>
        <w:t xml:space="preserve">34 человека </w:t>
      </w:r>
      <w:r w:rsidR="00191AF5">
        <w:rPr>
          <w:rFonts w:ascii="Times New Roman" w:hAnsi="Times New Roman" w:cs="Times New Roman"/>
          <w:sz w:val="28"/>
          <w:szCs w:val="28"/>
        </w:rPr>
        <w:t xml:space="preserve"> </w:t>
      </w:r>
      <w:r w:rsidR="00D55888">
        <w:rPr>
          <w:rFonts w:ascii="Times New Roman" w:hAnsi="Times New Roman" w:cs="Times New Roman"/>
          <w:sz w:val="28"/>
          <w:szCs w:val="28"/>
        </w:rPr>
        <w:t xml:space="preserve"> по возрасту  могут быть временно трудоустроены на общественные работы по благоустройству города.</w:t>
      </w:r>
    </w:p>
    <w:p w:rsidR="00420CDD" w:rsidRDefault="005C11B8" w:rsidP="00841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течение учебного года учебные учреждения организуют их обучение, досуг, питание, то летом эта категория молодежи из числ</w:t>
      </w:r>
      <w:r w:rsidR="00774D61">
        <w:rPr>
          <w:rFonts w:ascii="Times New Roman" w:hAnsi="Times New Roman" w:cs="Times New Roman"/>
          <w:sz w:val="28"/>
          <w:szCs w:val="28"/>
        </w:rPr>
        <w:t>а «трудных», предоставлена сама</w:t>
      </w:r>
      <w:r>
        <w:rPr>
          <w:rFonts w:ascii="Times New Roman" w:hAnsi="Times New Roman" w:cs="Times New Roman"/>
          <w:sz w:val="28"/>
          <w:szCs w:val="28"/>
        </w:rPr>
        <w:t xml:space="preserve"> себе.  </w:t>
      </w:r>
      <w:r w:rsidR="008F35C2">
        <w:rPr>
          <w:rFonts w:ascii="Times New Roman" w:hAnsi="Times New Roman" w:cs="Times New Roman"/>
          <w:sz w:val="28"/>
          <w:szCs w:val="28"/>
        </w:rPr>
        <w:t>В результате возрастает уровень преступности, безнадзорно</w:t>
      </w:r>
      <w:r w:rsidR="00774D61">
        <w:rPr>
          <w:rFonts w:ascii="Times New Roman" w:hAnsi="Times New Roman" w:cs="Times New Roman"/>
          <w:sz w:val="28"/>
          <w:szCs w:val="28"/>
        </w:rPr>
        <w:t xml:space="preserve">сти, повышаются риски социально </w:t>
      </w:r>
      <w:r w:rsidR="008F35C2">
        <w:rPr>
          <w:rFonts w:ascii="Times New Roman" w:hAnsi="Times New Roman" w:cs="Times New Roman"/>
          <w:sz w:val="28"/>
          <w:szCs w:val="28"/>
        </w:rPr>
        <w:t xml:space="preserve">опасного поведения. </w:t>
      </w:r>
    </w:p>
    <w:p w:rsidR="00420CDD" w:rsidRDefault="00774D61" w:rsidP="00841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это</w:t>
      </w:r>
      <w:r w:rsidR="001065AC">
        <w:rPr>
          <w:rFonts w:ascii="Times New Roman" w:hAnsi="Times New Roman" w:cs="Times New Roman"/>
          <w:sz w:val="28"/>
          <w:szCs w:val="28"/>
        </w:rPr>
        <w:t xml:space="preserve"> молодежь из категории малообеспеченных или неблагополучных семей, чьи родители не способны обеспечить им не только содержательный летний отдых, но и  регулярное горячее </w:t>
      </w:r>
      <w:r w:rsidR="000235B7">
        <w:rPr>
          <w:rFonts w:ascii="Times New Roman" w:hAnsi="Times New Roman" w:cs="Times New Roman"/>
          <w:sz w:val="28"/>
          <w:szCs w:val="28"/>
        </w:rPr>
        <w:t>питание,</w:t>
      </w:r>
      <w:r w:rsidR="001065AC">
        <w:rPr>
          <w:rFonts w:ascii="Times New Roman" w:hAnsi="Times New Roman" w:cs="Times New Roman"/>
          <w:sz w:val="28"/>
          <w:szCs w:val="28"/>
        </w:rPr>
        <w:t xml:space="preserve"> </w:t>
      </w:r>
      <w:r w:rsidR="00420CDD">
        <w:rPr>
          <w:rFonts w:ascii="Times New Roman" w:hAnsi="Times New Roman" w:cs="Times New Roman"/>
          <w:sz w:val="28"/>
          <w:szCs w:val="28"/>
        </w:rPr>
        <w:t xml:space="preserve"> </w:t>
      </w:r>
      <w:r w:rsidR="001065AC">
        <w:rPr>
          <w:rFonts w:ascii="Times New Roman" w:hAnsi="Times New Roman" w:cs="Times New Roman"/>
          <w:sz w:val="28"/>
          <w:szCs w:val="28"/>
        </w:rPr>
        <w:t xml:space="preserve">элементарный </w:t>
      </w:r>
      <w:r w:rsidR="00354EE6">
        <w:rPr>
          <w:rFonts w:ascii="Times New Roman" w:hAnsi="Times New Roman" w:cs="Times New Roman"/>
          <w:sz w:val="28"/>
          <w:szCs w:val="28"/>
        </w:rPr>
        <w:t>родительский контроль</w:t>
      </w:r>
      <w:r w:rsidR="00B255EB">
        <w:rPr>
          <w:rFonts w:ascii="Times New Roman" w:hAnsi="Times New Roman" w:cs="Times New Roman"/>
          <w:sz w:val="28"/>
          <w:szCs w:val="28"/>
        </w:rPr>
        <w:t>.</w:t>
      </w:r>
    </w:p>
    <w:p w:rsidR="004E5633" w:rsidRPr="004E5633" w:rsidRDefault="004E5633" w:rsidP="00841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633">
        <w:rPr>
          <w:rFonts w:ascii="Times New Roman" w:hAnsi="Times New Roman" w:cs="Times New Roman"/>
          <w:sz w:val="28"/>
          <w:szCs w:val="28"/>
        </w:rPr>
        <w:t>Проект "Выбор есть!" направлен на профилактику "опасного" поведения молодежи 14-17 лет, стоящих на учете</w:t>
      </w:r>
      <w:r w:rsidR="00191AF5">
        <w:rPr>
          <w:rFonts w:ascii="Times New Roman" w:hAnsi="Times New Roman" w:cs="Times New Roman"/>
          <w:sz w:val="28"/>
          <w:szCs w:val="28"/>
        </w:rPr>
        <w:t xml:space="preserve"> </w:t>
      </w:r>
      <w:r w:rsidR="00191AF5" w:rsidRPr="00191AF5">
        <w:rPr>
          <w:rFonts w:ascii="Times New Roman" w:hAnsi="Times New Roman" w:cs="Times New Roman"/>
          <w:sz w:val="28"/>
          <w:szCs w:val="28"/>
        </w:rPr>
        <w:t xml:space="preserve"> в отделе по делам несовершеннолетних отдела участковых уполномоченных полиции и  по делам несовершеннолетних  отдела внутренних дел Росси по Николаевскому району</w:t>
      </w:r>
      <w:r w:rsidR="00191AF5">
        <w:rPr>
          <w:rFonts w:ascii="Times New Roman" w:hAnsi="Times New Roman" w:cs="Times New Roman"/>
          <w:sz w:val="28"/>
          <w:szCs w:val="28"/>
        </w:rPr>
        <w:t>.</w:t>
      </w:r>
    </w:p>
    <w:p w:rsidR="004E5633" w:rsidRDefault="004E5633" w:rsidP="00841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633">
        <w:rPr>
          <w:rFonts w:ascii="Times New Roman" w:hAnsi="Times New Roman" w:cs="Times New Roman"/>
          <w:sz w:val="28"/>
          <w:szCs w:val="28"/>
        </w:rPr>
        <w:t>Под "о</w:t>
      </w:r>
      <w:r w:rsidR="00774D61">
        <w:rPr>
          <w:rFonts w:ascii="Times New Roman" w:hAnsi="Times New Roman" w:cs="Times New Roman"/>
          <w:sz w:val="28"/>
          <w:szCs w:val="28"/>
        </w:rPr>
        <w:t xml:space="preserve">пасным" поведением мы понимаем </w:t>
      </w:r>
      <w:r w:rsidR="00595D62">
        <w:rPr>
          <w:rFonts w:ascii="Times New Roman" w:hAnsi="Times New Roman" w:cs="Times New Roman"/>
          <w:sz w:val="28"/>
          <w:szCs w:val="28"/>
        </w:rPr>
        <w:t xml:space="preserve">безнадзорность (не живут дома), </w:t>
      </w:r>
      <w:r w:rsidRPr="004E5633">
        <w:rPr>
          <w:rFonts w:ascii="Times New Roman" w:hAnsi="Times New Roman" w:cs="Times New Roman"/>
          <w:sz w:val="28"/>
          <w:szCs w:val="28"/>
        </w:rPr>
        <w:t>употребление ПАВ, агрессивное поведение, аутоагрессивное поведение (агрессия направленная на себя), конфликтное поведение со сверстниками, педагогами и род</w:t>
      </w:r>
      <w:r>
        <w:rPr>
          <w:rFonts w:ascii="Times New Roman" w:hAnsi="Times New Roman" w:cs="Times New Roman"/>
          <w:sz w:val="28"/>
          <w:szCs w:val="28"/>
        </w:rPr>
        <w:t xml:space="preserve">ителями, нарушение правопорядка, </w:t>
      </w:r>
      <w:r w:rsidRPr="004E5633">
        <w:rPr>
          <w:rFonts w:ascii="Times New Roman" w:hAnsi="Times New Roman" w:cs="Times New Roman"/>
          <w:sz w:val="28"/>
          <w:szCs w:val="28"/>
        </w:rPr>
        <w:t>отсутствие интереса к учебе, физической культуре, трудовой деятельности, социально опасное поведение и иждивенчество.</w:t>
      </w:r>
    </w:p>
    <w:p w:rsidR="00C961D1" w:rsidRDefault="00B5233C" w:rsidP="00841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Молодежная «биржа труда»</w:t>
      </w:r>
      <w:r w:rsidR="006834BD">
        <w:rPr>
          <w:rFonts w:ascii="Times New Roman" w:hAnsi="Times New Roman" w:cs="Times New Roman"/>
          <w:sz w:val="28"/>
          <w:szCs w:val="28"/>
        </w:rPr>
        <w:t xml:space="preserve">  при МБУ «Районный дом молодежи»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2B3">
        <w:rPr>
          <w:rFonts w:ascii="Times New Roman" w:hAnsi="Times New Roman" w:cs="Times New Roman"/>
          <w:sz w:val="28"/>
          <w:szCs w:val="28"/>
        </w:rPr>
        <w:t>(партнер проекта)</w:t>
      </w:r>
      <w:r w:rsidR="00A00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 обеспечивает этим несовершеннолетним работу в летний период на 2 часа в день и заработную плату</w:t>
      </w:r>
      <w:r w:rsidR="006E2E0C">
        <w:rPr>
          <w:rFonts w:ascii="Times New Roman" w:hAnsi="Times New Roman" w:cs="Times New Roman"/>
          <w:sz w:val="28"/>
          <w:szCs w:val="28"/>
        </w:rPr>
        <w:t xml:space="preserve"> в размере 10 000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33C" w:rsidRDefault="00B5233C" w:rsidP="00841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Инициативная группа проекта считает такую занятость недостаточной и предлагает в качестве эксперимента организовать дальнейшую </w:t>
      </w:r>
      <w:r w:rsidR="009961E2">
        <w:rPr>
          <w:rFonts w:ascii="Times New Roman" w:hAnsi="Times New Roman" w:cs="Times New Roman"/>
          <w:sz w:val="28"/>
          <w:szCs w:val="28"/>
        </w:rPr>
        <w:t xml:space="preserve"> ежедневную </w:t>
      </w:r>
      <w:r w:rsidR="003B6A7C">
        <w:rPr>
          <w:rFonts w:ascii="Times New Roman" w:hAnsi="Times New Roman" w:cs="Times New Roman"/>
          <w:sz w:val="28"/>
          <w:szCs w:val="28"/>
        </w:rPr>
        <w:t>работу с «трудной» молодежью</w:t>
      </w:r>
      <w:r w:rsidR="00445C5E">
        <w:rPr>
          <w:rFonts w:ascii="Times New Roman" w:hAnsi="Times New Roman" w:cs="Times New Roman"/>
          <w:sz w:val="28"/>
          <w:szCs w:val="28"/>
        </w:rPr>
        <w:t>. Для этого выбрать</w:t>
      </w:r>
      <w:r>
        <w:rPr>
          <w:rFonts w:ascii="Times New Roman" w:hAnsi="Times New Roman" w:cs="Times New Roman"/>
          <w:sz w:val="28"/>
          <w:szCs w:val="28"/>
        </w:rPr>
        <w:t xml:space="preserve"> из 50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человек участников </w:t>
      </w:r>
      <w:r w:rsidR="00C73DE4">
        <w:rPr>
          <w:rFonts w:ascii="Times New Roman" w:hAnsi="Times New Roman" w:cs="Times New Roman"/>
          <w:sz w:val="28"/>
          <w:szCs w:val="28"/>
        </w:rPr>
        <w:t>м</w:t>
      </w:r>
      <w:r w:rsidR="00445C5E">
        <w:rPr>
          <w:rFonts w:ascii="Times New Roman" w:hAnsi="Times New Roman" w:cs="Times New Roman"/>
          <w:sz w:val="28"/>
          <w:szCs w:val="28"/>
        </w:rPr>
        <w:t>олодежной  «биржи</w:t>
      </w:r>
      <w:r w:rsidRPr="00B5233C">
        <w:rPr>
          <w:rFonts w:ascii="Times New Roman" w:hAnsi="Times New Roman" w:cs="Times New Roman"/>
          <w:sz w:val="28"/>
          <w:szCs w:val="28"/>
        </w:rPr>
        <w:t xml:space="preserve"> труда»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9961E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45C5E" w:rsidRPr="00445C5E">
        <w:t xml:space="preserve"> </w:t>
      </w:r>
      <w:r w:rsidR="00445C5E" w:rsidRPr="00445C5E">
        <w:rPr>
          <w:rFonts w:ascii="Times New Roman" w:hAnsi="Times New Roman" w:cs="Times New Roman"/>
          <w:sz w:val="28"/>
          <w:szCs w:val="28"/>
        </w:rPr>
        <w:t>для целевой группы проекта (</w:t>
      </w:r>
      <w:r w:rsidR="00774D61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445C5E">
        <w:rPr>
          <w:rFonts w:ascii="Times New Roman" w:hAnsi="Times New Roman" w:cs="Times New Roman"/>
          <w:sz w:val="28"/>
          <w:szCs w:val="28"/>
        </w:rPr>
        <w:t>экспериментальная группа) из числа</w:t>
      </w:r>
      <w:r w:rsidR="00445C5E" w:rsidRPr="00445C5E">
        <w:t xml:space="preserve"> </w:t>
      </w:r>
      <w:r w:rsidR="00445C5E" w:rsidRPr="00445C5E">
        <w:rPr>
          <w:rFonts w:ascii="Times New Roman" w:hAnsi="Times New Roman" w:cs="Times New Roman"/>
          <w:sz w:val="28"/>
          <w:szCs w:val="28"/>
        </w:rPr>
        <w:t>стоящих на учете в отделе по делам несовершеннолетних отдела участковых уполномоченных полиции и  по делам несовершеннолетних  отдела внутренних дел Росси по Николаевскому</w:t>
      </w:r>
      <w:r w:rsidR="008A23DA">
        <w:rPr>
          <w:rFonts w:ascii="Times New Roman" w:hAnsi="Times New Roman" w:cs="Times New Roman"/>
          <w:sz w:val="28"/>
          <w:szCs w:val="28"/>
        </w:rPr>
        <w:t xml:space="preserve"> району.</w:t>
      </w:r>
      <w:r w:rsidR="00445C5E" w:rsidRPr="00445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5EB" w:rsidRDefault="00B255EB" w:rsidP="00841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5EB">
        <w:rPr>
          <w:rFonts w:ascii="Times New Roman" w:hAnsi="Times New Roman" w:cs="Times New Roman"/>
          <w:sz w:val="28"/>
          <w:szCs w:val="28"/>
        </w:rPr>
        <w:t>Реализация проекта позволит снизить остроту  проблемы незанятости м</w:t>
      </w:r>
      <w:r w:rsidR="00CE004F">
        <w:rPr>
          <w:rFonts w:ascii="Times New Roman" w:hAnsi="Times New Roman" w:cs="Times New Roman"/>
          <w:sz w:val="28"/>
          <w:szCs w:val="28"/>
        </w:rPr>
        <w:t>олодежи группы риска и  находящей</w:t>
      </w:r>
      <w:r w:rsidRPr="00B255EB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 w:rsidR="00142355">
        <w:rPr>
          <w:rFonts w:ascii="Times New Roman" w:hAnsi="Times New Roman" w:cs="Times New Roman"/>
          <w:sz w:val="28"/>
          <w:szCs w:val="28"/>
        </w:rPr>
        <w:t>.</w:t>
      </w:r>
    </w:p>
    <w:p w:rsidR="00142355" w:rsidRDefault="00142355" w:rsidP="00210D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молодые люди 14 -17 лет  - целевая группа проекта (15 человек)</w:t>
      </w:r>
      <w:r w:rsidRPr="00142355">
        <w:rPr>
          <w:rFonts w:ascii="Times New Roman" w:hAnsi="Times New Roman" w:cs="Times New Roman"/>
          <w:sz w:val="28"/>
          <w:szCs w:val="28"/>
        </w:rPr>
        <w:t xml:space="preserve"> будут получать</w:t>
      </w:r>
      <w:r w:rsidR="00774D61">
        <w:rPr>
          <w:rFonts w:ascii="Times New Roman" w:hAnsi="Times New Roman" w:cs="Times New Roman"/>
          <w:sz w:val="28"/>
          <w:szCs w:val="28"/>
        </w:rPr>
        <w:t xml:space="preserve">, помимо трудовых навыков: </w:t>
      </w:r>
      <w:r w:rsidRPr="00142355">
        <w:rPr>
          <w:rFonts w:ascii="Times New Roman" w:hAnsi="Times New Roman" w:cs="Times New Roman"/>
          <w:sz w:val="28"/>
          <w:szCs w:val="28"/>
        </w:rPr>
        <w:t>горячее питание</w:t>
      </w:r>
      <w:r>
        <w:rPr>
          <w:rFonts w:ascii="Times New Roman" w:hAnsi="Times New Roman" w:cs="Times New Roman"/>
          <w:sz w:val="28"/>
          <w:szCs w:val="28"/>
        </w:rPr>
        <w:t>, организованный досуг, будут вовлечены в социально полезную деятельность с образовательными и воспитательными компонентами, а также получат возможность позитивного общения с социально успешными взрослыми – добровольцами проекта.</w:t>
      </w:r>
    </w:p>
    <w:p w:rsidR="00847693" w:rsidRDefault="00847693" w:rsidP="00841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участников проекта </w:t>
      </w:r>
      <w:r w:rsidRPr="00847693">
        <w:rPr>
          <w:rFonts w:ascii="Times New Roman" w:hAnsi="Times New Roman" w:cs="Times New Roman"/>
          <w:sz w:val="28"/>
          <w:szCs w:val="28"/>
        </w:rPr>
        <w:t>будет организована посильная трудовая добровольческая деятельность</w:t>
      </w:r>
      <w:r>
        <w:rPr>
          <w:rFonts w:ascii="Times New Roman" w:hAnsi="Times New Roman" w:cs="Times New Roman"/>
          <w:sz w:val="28"/>
          <w:szCs w:val="28"/>
        </w:rPr>
        <w:t>, совмещенная  с активным отдыхом, занятиями спортом, посещением спортивных, культурных, молодежных событий и учреждений.</w:t>
      </w:r>
    </w:p>
    <w:p w:rsidR="00841292" w:rsidRDefault="00496F86" w:rsidP="00841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проекта заключается в ежедневной работе с участниками экспериментальной группы по </w:t>
      </w:r>
      <w:r w:rsidRPr="00496F86">
        <w:rPr>
          <w:rFonts w:ascii="Times New Roman" w:hAnsi="Times New Roman" w:cs="Times New Roman"/>
          <w:sz w:val="28"/>
          <w:szCs w:val="28"/>
        </w:rPr>
        <w:t>технологии «Мой багаж»</w:t>
      </w:r>
      <w:r>
        <w:rPr>
          <w:rFonts w:ascii="Times New Roman" w:hAnsi="Times New Roman" w:cs="Times New Roman"/>
          <w:sz w:val="28"/>
          <w:szCs w:val="28"/>
        </w:rPr>
        <w:t xml:space="preserve">. Организуется 21 тематический день проекта, каждый день несет накопительный эффект. Участники  в первый день </w:t>
      </w:r>
      <w:r w:rsidR="0086104E">
        <w:rPr>
          <w:rFonts w:ascii="Times New Roman" w:hAnsi="Times New Roman" w:cs="Times New Roman"/>
          <w:sz w:val="28"/>
          <w:szCs w:val="28"/>
        </w:rPr>
        <w:t xml:space="preserve">получают из рук  руководителя команды проекта «Личный рюкзак» - это настоящий, современный, специально изготовленный рюкзак с символикой проекта и логотипами организаций - партнеров. </w:t>
      </w:r>
    </w:p>
    <w:p w:rsidR="006E05CC" w:rsidRDefault="0086104E" w:rsidP="00841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каждого участника </w:t>
      </w:r>
      <w:r w:rsidR="00FA3F2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«накопить» в рюкзаке как можно боль</w:t>
      </w:r>
      <w:r w:rsidR="00774D61">
        <w:rPr>
          <w:rFonts w:ascii="Times New Roman" w:hAnsi="Times New Roman" w:cs="Times New Roman"/>
          <w:sz w:val="28"/>
          <w:szCs w:val="28"/>
        </w:rPr>
        <w:t>ше обретенных материальных и не</w:t>
      </w:r>
      <w:r>
        <w:rPr>
          <w:rFonts w:ascii="Times New Roman" w:hAnsi="Times New Roman" w:cs="Times New Roman"/>
          <w:sz w:val="28"/>
          <w:szCs w:val="28"/>
        </w:rPr>
        <w:t xml:space="preserve">материальных ценностей жизненного опыта: предметы, навыки, знания, рецепты, контакты, открытия, </w:t>
      </w:r>
      <w:r w:rsidR="00FA3F20">
        <w:rPr>
          <w:rFonts w:ascii="Times New Roman" w:hAnsi="Times New Roman" w:cs="Times New Roman"/>
          <w:sz w:val="28"/>
          <w:szCs w:val="28"/>
        </w:rPr>
        <w:t xml:space="preserve">эмоции и т.д. </w:t>
      </w:r>
    </w:p>
    <w:p w:rsidR="006E05CC" w:rsidRDefault="00FA3F20" w:rsidP="00841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команды проекта – обеспечить накопление и заранее приобрести или из</w:t>
      </w:r>
      <w:r w:rsidR="00774D61">
        <w:rPr>
          <w:rFonts w:ascii="Times New Roman" w:hAnsi="Times New Roman" w:cs="Times New Roman"/>
          <w:sz w:val="28"/>
          <w:szCs w:val="28"/>
        </w:rPr>
        <w:t>готовить: значки, расчески, эко-</w:t>
      </w:r>
      <w:r>
        <w:rPr>
          <w:rFonts w:ascii="Times New Roman" w:hAnsi="Times New Roman" w:cs="Times New Roman"/>
          <w:sz w:val="28"/>
          <w:szCs w:val="28"/>
        </w:rPr>
        <w:t xml:space="preserve">кружки, браслеты, </w:t>
      </w:r>
      <w:r w:rsidR="00774D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искры костра</w:t>
      </w:r>
      <w:r w:rsidR="00774D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рецепты домашних </w:t>
      </w:r>
      <w:r w:rsidR="00841292">
        <w:rPr>
          <w:rFonts w:ascii="Times New Roman" w:hAnsi="Times New Roman" w:cs="Times New Roman"/>
          <w:sz w:val="28"/>
          <w:szCs w:val="28"/>
        </w:rPr>
        <w:t xml:space="preserve">блюд, </w:t>
      </w:r>
      <w:r>
        <w:rPr>
          <w:rFonts w:ascii="Times New Roman" w:hAnsi="Times New Roman" w:cs="Times New Roman"/>
          <w:sz w:val="28"/>
          <w:szCs w:val="28"/>
        </w:rPr>
        <w:t>смайлики</w:t>
      </w:r>
      <w:r w:rsidR="0079097B">
        <w:rPr>
          <w:rFonts w:ascii="Times New Roman" w:hAnsi="Times New Roman" w:cs="Times New Roman"/>
          <w:sz w:val="28"/>
          <w:szCs w:val="28"/>
        </w:rPr>
        <w:t>, визитки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="00E1458B">
        <w:rPr>
          <w:rFonts w:ascii="Times New Roman" w:hAnsi="Times New Roman" w:cs="Times New Roman"/>
          <w:sz w:val="28"/>
          <w:szCs w:val="28"/>
        </w:rPr>
        <w:t xml:space="preserve"> </w:t>
      </w:r>
      <w:r w:rsidR="00841292">
        <w:rPr>
          <w:rFonts w:ascii="Times New Roman" w:hAnsi="Times New Roman" w:cs="Times New Roman"/>
          <w:sz w:val="28"/>
          <w:szCs w:val="28"/>
        </w:rPr>
        <w:t xml:space="preserve">    </w:t>
      </w:r>
      <w:r w:rsidR="00E1458B">
        <w:rPr>
          <w:rFonts w:ascii="Times New Roman" w:hAnsi="Times New Roman" w:cs="Times New Roman"/>
          <w:sz w:val="28"/>
          <w:szCs w:val="28"/>
        </w:rPr>
        <w:t>Экспериментальная группа ходит со своим рюкзаком каждый день и участвует в разл</w:t>
      </w:r>
      <w:r w:rsidR="00774D61">
        <w:rPr>
          <w:rFonts w:ascii="Times New Roman" w:hAnsi="Times New Roman" w:cs="Times New Roman"/>
          <w:sz w:val="28"/>
          <w:szCs w:val="28"/>
        </w:rPr>
        <w:t>ичных формах деятельности: фото-забег, велопробег, эко-пикник, деловой ланч, спагетти-</w:t>
      </w:r>
      <w:r w:rsidR="00E1458B">
        <w:rPr>
          <w:rFonts w:ascii="Times New Roman" w:hAnsi="Times New Roman" w:cs="Times New Roman"/>
          <w:sz w:val="28"/>
          <w:szCs w:val="28"/>
        </w:rPr>
        <w:t>квест, тренинг</w:t>
      </w:r>
      <w:r w:rsidR="00774D61">
        <w:rPr>
          <w:rFonts w:ascii="Times New Roman" w:hAnsi="Times New Roman" w:cs="Times New Roman"/>
          <w:sz w:val="28"/>
          <w:szCs w:val="28"/>
        </w:rPr>
        <w:t xml:space="preserve"> день, фитнес день, гостевание, </w:t>
      </w:r>
      <w:r w:rsidR="006E05CC">
        <w:rPr>
          <w:rFonts w:ascii="Times New Roman" w:hAnsi="Times New Roman" w:cs="Times New Roman"/>
          <w:sz w:val="28"/>
          <w:szCs w:val="28"/>
        </w:rPr>
        <w:t xml:space="preserve">блинная вечеринка и </w:t>
      </w:r>
      <w:r w:rsidR="00E1458B">
        <w:rPr>
          <w:rFonts w:ascii="Times New Roman" w:hAnsi="Times New Roman" w:cs="Times New Roman"/>
          <w:sz w:val="28"/>
          <w:szCs w:val="28"/>
        </w:rPr>
        <w:t xml:space="preserve"> другие. </w:t>
      </w:r>
    </w:p>
    <w:p w:rsidR="00496F86" w:rsidRDefault="00E1458B" w:rsidP="00841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проекта обеспечивает  </w:t>
      </w:r>
      <w:r w:rsidR="00C961D1">
        <w:rPr>
          <w:rFonts w:ascii="Times New Roman" w:hAnsi="Times New Roman" w:cs="Times New Roman"/>
          <w:sz w:val="28"/>
          <w:szCs w:val="28"/>
        </w:rPr>
        <w:t>ситуацию</w:t>
      </w:r>
      <w:r>
        <w:rPr>
          <w:rFonts w:ascii="Times New Roman" w:hAnsi="Times New Roman" w:cs="Times New Roman"/>
          <w:sz w:val="28"/>
          <w:szCs w:val="28"/>
        </w:rPr>
        <w:t xml:space="preserve"> успеха для каждого участника. Мониторинг  эмоционального фона и умений каждого на входе в проект позволит скорректировать содержание тематических дней. Например, если участники не умеют кататься на велосипеде, плавать, разжигать костер в</w:t>
      </w:r>
      <w:r w:rsidR="00774D61">
        <w:rPr>
          <w:rFonts w:ascii="Times New Roman" w:hAnsi="Times New Roman" w:cs="Times New Roman"/>
          <w:sz w:val="28"/>
          <w:szCs w:val="28"/>
        </w:rPr>
        <w:t xml:space="preserve"> походе или печь блины,</w:t>
      </w:r>
      <w:r>
        <w:rPr>
          <w:rFonts w:ascii="Times New Roman" w:hAnsi="Times New Roman" w:cs="Times New Roman"/>
          <w:sz w:val="28"/>
          <w:szCs w:val="28"/>
        </w:rPr>
        <w:t xml:space="preserve"> эти навыки они получат в соответствующий тематический день.</w:t>
      </w:r>
      <w:r w:rsidR="00D378DE">
        <w:rPr>
          <w:rFonts w:ascii="Times New Roman" w:hAnsi="Times New Roman" w:cs="Times New Roman"/>
          <w:sz w:val="28"/>
          <w:szCs w:val="28"/>
        </w:rPr>
        <w:t xml:space="preserve"> Ежедневно будут применяться игровые формы обратной </w:t>
      </w:r>
      <w:r w:rsidR="00D378DE">
        <w:rPr>
          <w:rFonts w:ascii="Times New Roman" w:hAnsi="Times New Roman" w:cs="Times New Roman"/>
          <w:sz w:val="28"/>
          <w:szCs w:val="28"/>
        </w:rPr>
        <w:lastRenderedPageBreak/>
        <w:t>связи, а в середине и конце проекта мониторинг состояния участников и результатов работы.</w:t>
      </w:r>
      <w:r w:rsidR="00140473">
        <w:rPr>
          <w:rFonts w:ascii="Times New Roman" w:hAnsi="Times New Roman" w:cs="Times New Roman"/>
          <w:sz w:val="28"/>
          <w:szCs w:val="28"/>
        </w:rPr>
        <w:t xml:space="preserve"> Финальным  итоговым мероприятием проекта станет презентация «личного рюкзака», демонстрация накопленного опыта, где самые «обогатившиеся» участники получат призы и награды.</w:t>
      </w:r>
    </w:p>
    <w:p w:rsidR="005560D0" w:rsidRDefault="005560D0" w:rsidP="00841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0D0">
        <w:rPr>
          <w:rFonts w:ascii="Times New Roman" w:hAnsi="Times New Roman" w:cs="Times New Roman"/>
          <w:sz w:val="28"/>
          <w:szCs w:val="28"/>
        </w:rPr>
        <w:t>Проект поддерживает администрация района, муниципальные учреждения, общественные организации, местные СМИ.</w:t>
      </w:r>
      <w:r w:rsidRPr="005560D0">
        <w:rPr>
          <w:rFonts w:ascii="Times New Roman" w:hAnsi="Times New Roman" w:cs="Times New Roman"/>
          <w:sz w:val="28"/>
          <w:szCs w:val="28"/>
        </w:rPr>
        <w:tab/>
        <w:t>Муниципальное бюджетное учреждение «Районный дом молодежи» в целя</w:t>
      </w:r>
      <w:r>
        <w:rPr>
          <w:rFonts w:ascii="Times New Roman" w:hAnsi="Times New Roman" w:cs="Times New Roman"/>
          <w:sz w:val="28"/>
          <w:szCs w:val="28"/>
        </w:rPr>
        <w:t>х реализации проекта предоставляет помещение для проведения мероприятий, мебель, офисную технику, специалистов.</w:t>
      </w:r>
      <w:r w:rsidRPr="0055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D0">
        <w:rPr>
          <w:rFonts w:ascii="Times New Roman" w:hAnsi="Times New Roman" w:cs="Times New Roman"/>
          <w:sz w:val="28"/>
          <w:szCs w:val="28"/>
        </w:rPr>
        <w:t>ООХК</w:t>
      </w:r>
      <w:r>
        <w:rPr>
          <w:rFonts w:ascii="Times New Roman" w:hAnsi="Times New Roman" w:cs="Times New Roman"/>
          <w:sz w:val="28"/>
          <w:szCs w:val="28"/>
        </w:rPr>
        <w:t xml:space="preserve"> центр общественных инициатив </w:t>
      </w:r>
      <w:r w:rsidRPr="005560D0">
        <w:rPr>
          <w:rFonts w:ascii="Times New Roman" w:hAnsi="Times New Roman" w:cs="Times New Roman"/>
          <w:sz w:val="28"/>
          <w:szCs w:val="28"/>
        </w:rPr>
        <w:t xml:space="preserve"> «Нижнеамурье» </w:t>
      </w:r>
      <w:r>
        <w:rPr>
          <w:rFonts w:ascii="Times New Roman" w:hAnsi="Times New Roman" w:cs="Times New Roman"/>
          <w:sz w:val="28"/>
          <w:szCs w:val="28"/>
        </w:rPr>
        <w:t>предоставляет раздаточн</w:t>
      </w:r>
      <w:r w:rsidR="00EB5D29">
        <w:rPr>
          <w:rFonts w:ascii="Times New Roman" w:hAnsi="Times New Roman" w:cs="Times New Roman"/>
          <w:sz w:val="28"/>
          <w:szCs w:val="28"/>
        </w:rPr>
        <w:t>ые материалы и реквизит для игр, обучает волонтеров проекта.</w:t>
      </w:r>
      <w:r w:rsidR="00A42D36">
        <w:rPr>
          <w:rFonts w:ascii="Times New Roman" w:hAnsi="Times New Roman" w:cs="Times New Roman"/>
          <w:sz w:val="28"/>
          <w:szCs w:val="28"/>
        </w:rPr>
        <w:t xml:space="preserve"> </w:t>
      </w:r>
      <w:r w:rsidR="00641CB8">
        <w:rPr>
          <w:rFonts w:ascii="Times New Roman" w:hAnsi="Times New Roman" w:cs="Times New Roman"/>
          <w:sz w:val="28"/>
          <w:szCs w:val="28"/>
        </w:rPr>
        <w:t xml:space="preserve">МБУ «Межпоселенческих районный киноцентр» обеспечит бесплатный просмотр премьерных кинофильмов. МБУ СШ «Орлан» </w:t>
      </w:r>
      <w:r w:rsidR="004421BC">
        <w:rPr>
          <w:rFonts w:ascii="Times New Roman" w:hAnsi="Times New Roman" w:cs="Times New Roman"/>
          <w:sz w:val="28"/>
          <w:szCs w:val="28"/>
        </w:rPr>
        <w:t xml:space="preserve">готов предоставить бесплатный абонемент всей группе  на 2 посещения бассейна. </w:t>
      </w:r>
    </w:p>
    <w:p w:rsidR="00505E0E" w:rsidRDefault="00505E0E" w:rsidP="00841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предусматривает двухразовое питание, на оплату которого по договору будут расходоваться запрашиваемые средства. После работы по благоустройству на улицах города </w:t>
      </w:r>
      <w:r w:rsidR="00E614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11.00 будет организован</w:t>
      </w:r>
      <w:r w:rsidR="00E614C1">
        <w:rPr>
          <w:rFonts w:ascii="Times New Roman" w:hAnsi="Times New Roman" w:cs="Times New Roman"/>
          <w:sz w:val="28"/>
          <w:szCs w:val="28"/>
        </w:rPr>
        <w:t xml:space="preserve"> силами команды проекта </w:t>
      </w:r>
      <w:r>
        <w:rPr>
          <w:rFonts w:ascii="Times New Roman" w:hAnsi="Times New Roman" w:cs="Times New Roman"/>
          <w:sz w:val="28"/>
          <w:szCs w:val="28"/>
        </w:rPr>
        <w:t xml:space="preserve"> ланч</w:t>
      </w:r>
      <w:r w:rsidR="00815083">
        <w:rPr>
          <w:rFonts w:ascii="Times New Roman" w:hAnsi="Times New Roman" w:cs="Times New Roman"/>
          <w:sz w:val="28"/>
          <w:szCs w:val="28"/>
        </w:rPr>
        <w:t xml:space="preserve"> (800 рублей в день)</w:t>
      </w:r>
      <w:r>
        <w:rPr>
          <w:rFonts w:ascii="Times New Roman" w:hAnsi="Times New Roman" w:cs="Times New Roman"/>
          <w:sz w:val="28"/>
          <w:szCs w:val="28"/>
        </w:rPr>
        <w:t xml:space="preserve">: чай, бутерброды с колбасой и сыром, печенье, конфеты. </w:t>
      </w:r>
      <w:r w:rsidR="00BF387E">
        <w:rPr>
          <w:rFonts w:ascii="Times New Roman" w:hAnsi="Times New Roman" w:cs="Times New Roman"/>
          <w:sz w:val="28"/>
          <w:szCs w:val="28"/>
        </w:rPr>
        <w:t>В 13</w:t>
      </w:r>
      <w:r w:rsidR="009F435D">
        <w:rPr>
          <w:rFonts w:ascii="Times New Roman" w:hAnsi="Times New Roman" w:cs="Times New Roman"/>
          <w:sz w:val="28"/>
          <w:szCs w:val="28"/>
        </w:rPr>
        <w:t>.</w:t>
      </w:r>
      <w:r w:rsidR="00BF38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в помещении кафе «Маэстро» </w:t>
      </w:r>
      <w:r w:rsidR="00BF387E">
        <w:rPr>
          <w:rFonts w:ascii="Times New Roman" w:hAnsi="Times New Roman" w:cs="Times New Roman"/>
          <w:sz w:val="28"/>
          <w:szCs w:val="28"/>
        </w:rPr>
        <w:t xml:space="preserve"> будет </w:t>
      </w:r>
      <w:r>
        <w:rPr>
          <w:rFonts w:ascii="Times New Roman" w:hAnsi="Times New Roman" w:cs="Times New Roman"/>
          <w:sz w:val="28"/>
          <w:szCs w:val="28"/>
        </w:rPr>
        <w:t>организован полноценный обед: суп, второе блюдо, компот с булочкой</w:t>
      </w:r>
      <w:r w:rsidR="00BF387E">
        <w:rPr>
          <w:rFonts w:ascii="Times New Roman" w:hAnsi="Times New Roman" w:cs="Times New Roman"/>
          <w:sz w:val="28"/>
          <w:szCs w:val="28"/>
        </w:rPr>
        <w:t xml:space="preserve"> из расчета 250 рублей на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07A" w:rsidRPr="008F207A" w:rsidRDefault="008F207A" w:rsidP="00841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07A">
        <w:rPr>
          <w:rFonts w:ascii="Times New Roman" w:hAnsi="Times New Roman" w:cs="Times New Roman"/>
          <w:sz w:val="28"/>
          <w:szCs w:val="28"/>
        </w:rPr>
        <w:t>ОСНОВНОЙ ЦЕЛ</w:t>
      </w:r>
      <w:r>
        <w:rPr>
          <w:rFonts w:ascii="Times New Roman" w:hAnsi="Times New Roman" w:cs="Times New Roman"/>
          <w:sz w:val="28"/>
          <w:szCs w:val="28"/>
        </w:rPr>
        <w:t>ЬЮ проекта является</w:t>
      </w:r>
      <w:r w:rsidR="00841292">
        <w:rPr>
          <w:rFonts w:ascii="Times New Roman" w:hAnsi="Times New Roman" w:cs="Times New Roman"/>
          <w:sz w:val="28"/>
          <w:szCs w:val="28"/>
        </w:rPr>
        <w:t>:</w:t>
      </w:r>
    </w:p>
    <w:p w:rsidR="008F207A" w:rsidRDefault="008F207A" w:rsidP="00841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07A">
        <w:rPr>
          <w:rFonts w:ascii="Times New Roman" w:hAnsi="Times New Roman" w:cs="Times New Roman"/>
          <w:sz w:val="28"/>
          <w:szCs w:val="28"/>
        </w:rPr>
        <w:t>Создание условий для  организации летней занятости, оздоровления, отдыха молодежи группы риска, профилактики безнадзорности и роста преступ</w:t>
      </w:r>
      <w:r w:rsidR="0021211B">
        <w:rPr>
          <w:rFonts w:ascii="Times New Roman" w:hAnsi="Times New Roman" w:cs="Times New Roman"/>
          <w:sz w:val="28"/>
          <w:szCs w:val="28"/>
        </w:rPr>
        <w:t>ности,  социализации, обретения</w:t>
      </w:r>
      <w:r w:rsidRPr="008F207A">
        <w:rPr>
          <w:rFonts w:ascii="Times New Roman" w:hAnsi="Times New Roman" w:cs="Times New Roman"/>
          <w:sz w:val="28"/>
          <w:szCs w:val="28"/>
        </w:rPr>
        <w:t xml:space="preserve"> общечеловеческих  ценностей, необходимых для позитивного развития личности молодого человека.</w:t>
      </w:r>
    </w:p>
    <w:p w:rsidR="00CD1651" w:rsidRDefault="00B707E9" w:rsidP="00841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Pr="00B70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651" w:rsidRPr="00D40090" w:rsidRDefault="004A67C2" w:rsidP="00D400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09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707E9" w:rsidRPr="00D40090">
        <w:rPr>
          <w:rFonts w:ascii="Times New Roman" w:hAnsi="Times New Roman" w:cs="Times New Roman"/>
          <w:sz w:val="28"/>
          <w:szCs w:val="28"/>
        </w:rPr>
        <w:t>социально-значимой деятельности для молодежи,</w:t>
      </w:r>
      <w:r w:rsidR="00D965A1" w:rsidRPr="00D965A1">
        <w:t xml:space="preserve"> </w:t>
      </w:r>
      <w:r w:rsidR="00D965A1" w:rsidRPr="00D40090">
        <w:rPr>
          <w:rFonts w:ascii="Times New Roman" w:hAnsi="Times New Roman" w:cs="Times New Roman"/>
          <w:sz w:val="28"/>
          <w:szCs w:val="28"/>
        </w:rPr>
        <w:t>нуждающейся в поддержке</w:t>
      </w:r>
      <w:r w:rsidR="00CD1651" w:rsidRPr="00D40090">
        <w:rPr>
          <w:rFonts w:ascii="Times New Roman" w:hAnsi="Times New Roman" w:cs="Times New Roman"/>
          <w:sz w:val="28"/>
          <w:szCs w:val="28"/>
        </w:rPr>
        <w:t>;</w:t>
      </w:r>
      <w:r w:rsidR="00B707E9" w:rsidRPr="00D40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651" w:rsidRPr="00CD1651" w:rsidRDefault="00B707E9" w:rsidP="00D400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651">
        <w:rPr>
          <w:rFonts w:ascii="Times New Roman" w:hAnsi="Times New Roman" w:cs="Times New Roman"/>
          <w:sz w:val="28"/>
          <w:szCs w:val="28"/>
        </w:rPr>
        <w:t xml:space="preserve">воспитание трудовой культуры; </w:t>
      </w:r>
    </w:p>
    <w:p w:rsidR="00CD1651" w:rsidRPr="00CD1651" w:rsidRDefault="00B707E9" w:rsidP="00D400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651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CD1651" w:rsidRPr="00CD1651">
        <w:rPr>
          <w:rFonts w:ascii="Times New Roman" w:hAnsi="Times New Roman" w:cs="Times New Roman"/>
          <w:sz w:val="28"/>
          <w:szCs w:val="28"/>
        </w:rPr>
        <w:t>содержательного  отдыха;</w:t>
      </w:r>
      <w:r w:rsidRPr="00CD1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651" w:rsidRPr="00CD1651" w:rsidRDefault="00CD1651" w:rsidP="00D400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651">
        <w:rPr>
          <w:rFonts w:ascii="Times New Roman" w:hAnsi="Times New Roman" w:cs="Times New Roman"/>
          <w:sz w:val="28"/>
          <w:szCs w:val="28"/>
        </w:rPr>
        <w:t>организация просветительских блоков в игровой форме</w:t>
      </w:r>
      <w:r w:rsidR="00B707E9" w:rsidRPr="00CD16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1651" w:rsidRPr="00CD1651" w:rsidRDefault="00B707E9" w:rsidP="00D400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651">
        <w:rPr>
          <w:rFonts w:ascii="Times New Roman" w:hAnsi="Times New Roman" w:cs="Times New Roman"/>
          <w:sz w:val="28"/>
          <w:szCs w:val="28"/>
        </w:rPr>
        <w:t xml:space="preserve">укрепление здоровья и формирование  навыков здорового стиля жизни,  </w:t>
      </w:r>
    </w:p>
    <w:p w:rsidR="008F207A" w:rsidRPr="00CD1651" w:rsidRDefault="00CD1651" w:rsidP="00D400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651">
        <w:rPr>
          <w:rFonts w:ascii="Times New Roman" w:hAnsi="Times New Roman" w:cs="Times New Roman"/>
          <w:sz w:val="28"/>
          <w:szCs w:val="28"/>
        </w:rPr>
        <w:t xml:space="preserve">мотивирование к </w:t>
      </w:r>
      <w:r w:rsidR="00B707E9" w:rsidRPr="00CD1651">
        <w:rPr>
          <w:rFonts w:ascii="Times New Roman" w:hAnsi="Times New Roman" w:cs="Times New Roman"/>
          <w:sz w:val="28"/>
          <w:szCs w:val="28"/>
        </w:rPr>
        <w:t>отказ</w:t>
      </w:r>
      <w:r w:rsidRPr="00CD1651">
        <w:rPr>
          <w:rFonts w:ascii="Times New Roman" w:hAnsi="Times New Roman" w:cs="Times New Roman"/>
          <w:sz w:val="28"/>
          <w:szCs w:val="28"/>
        </w:rPr>
        <w:t>у</w:t>
      </w:r>
      <w:r w:rsidR="00B707E9" w:rsidRPr="00CD1651">
        <w:rPr>
          <w:rFonts w:ascii="Times New Roman" w:hAnsi="Times New Roman" w:cs="Times New Roman"/>
          <w:sz w:val="28"/>
          <w:szCs w:val="28"/>
        </w:rPr>
        <w:t xml:space="preserve"> от негативных привычек</w:t>
      </w:r>
    </w:p>
    <w:p w:rsidR="00505E0E" w:rsidRDefault="00505E0E" w:rsidP="00841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7BF" w:rsidRDefault="008127BF" w:rsidP="00841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7BF" w:rsidRDefault="008127BF" w:rsidP="00841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27BF" w:rsidRDefault="008127BF" w:rsidP="00841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A9" w:rsidRDefault="007D11A9" w:rsidP="00841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</w:t>
      </w:r>
      <w:r w:rsidR="008127BF">
        <w:rPr>
          <w:rFonts w:ascii="Times New Roman" w:hAnsi="Times New Roman" w:cs="Times New Roman"/>
          <w:sz w:val="28"/>
          <w:szCs w:val="28"/>
        </w:rPr>
        <w:t xml:space="preserve"> проекта </w:t>
      </w:r>
    </w:p>
    <w:p w:rsidR="000E7DD4" w:rsidRDefault="003B58FB" w:rsidP="0084129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0E7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0E7DD4">
        <w:rPr>
          <w:rFonts w:ascii="Times New Roman" w:hAnsi="Times New Roman" w:cs="Times New Roman"/>
          <w:sz w:val="28"/>
          <w:szCs w:val="28"/>
        </w:rPr>
        <w:t xml:space="preserve"> участников проекта (15 человек) из числа </w:t>
      </w:r>
      <w:r w:rsidR="000E7DD4" w:rsidRPr="000E7DD4">
        <w:rPr>
          <w:rFonts w:ascii="Times New Roman" w:hAnsi="Times New Roman" w:cs="Times New Roman"/>
          <w:sz w:val="28"/>
          <w:szCs w:val="28"/>
        </w:rPr>
        <w:t>несовершеннолетних 14 – 17 лет, стоящих на учете в отделе по делам несовершеннолетних отдела участковых уполномоченных полиции и  по делам несовершеннолетних  отдела внутренних дел Росси по Николаевскому району</w:t>
      </w:r>
      <w:r w:rsidR="000E7DD4">
        <w:rPr>
          <w:rFonts w:ascii="Times New Roman" w:hAnsi="Times New Roman" w:cs="Times New Roman"/>
          <w:sz w:val="28"/>
          <w:szCs w:val="28"/>
        </w:rPr>
        <w:t xml:space="preserve"> (далее  - </w:t>
      </w:r>
      <w:r w:rsidR="000E7DD4" w:rsidRPr="000E7DD4">
        <w:rPr>
          <w:rFonts w:ascii="Times New Roman" w:hAnsi="Times New Roman" w:cs="Times New Roman"/>
          <w:sz w:val="28"/>
          <w:szCs w:val="28"/>
        </w:rPr>
        <w:t>экспериментальная группа</w:t>
      </w:r>
      <w:r w:rsidR="000E7DD4">
        <w:rPr>
          <w:rFonts w:ascii="Times New Roman" w:hAnsi="Times New Roman" w:cs="Times New Roman"/>
          <w:sz w:val="28"/>
          <w:szCs w:val="28"/>
        </w:rPr>
        <w:t>)</w:t>
      </w:r>
    </w:p>
    <w:p w:rsidR="003B58FB" w:rsidRDefault="003B58FB" w:rsidP="0084129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58FB">
        <w:rPr>
          <w:rFonts w:ascii="Times New Roman" w:hAnsi="Times New Roman" w:cs="Times New Roman"/>
          <w:sz w:val="28"/>
          <w:szCs w:val="28"/>
        </w:rPr>
        <w:t xml:space="preserve">Создание условий для полноценного, активного, здорового отдыха и посильной </w:t>
      </w:r>
      <w:r w:rsidR="005A06C3">
        <w:rPr>
          <w:rFonts w:ascii="Times New Roman" w:hAnsi="Times New Roman" w:cs="Times New Roman"/>
          <w:sz w:val="28"/>
          <w:szCs w:val="28"/>
        </w:rPr>
        <w:t xml:space="preserve">образовательной, </w:t>
      </w:r>
      <w:r w:rsidRPr="003B58FB">
        <w:rPr>
          <w:rFonts w:ascii="Times New Roman" w:hAnsi="Times New Roman" w:cs="Times New Roman"/>
          <w:sz w:val="28"/>
          <w:szCs w:val="28"/>
        </w:rPr>
        <w:t xml:space="preserve">трудовой добровольческой </w:t>
      </w:r>
      <w:r>
        <w:rPr>
          <w:rFonts w:ascii="Times New Roman" w:hAnsi="Times New Roman" w:cs="Times New Roman"/>
          <w:sz w:val="28"/>
          <w:szCs w:val="28"/>
        </w:rPr>
        <w:t xml:space="preserve"> и социально значимой </w:t>
      </w:r>
      <w:r w:rsidRPr="003B58F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экспериментальной группы проекта</w:t>
      </w:r>
      <w:r w:rsidRPr="003B5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5C3" w:rsidRDefault="005B35C3" w:rsidP="0084129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тематических дней (21 день) для целевой группы проекта по технологии «Мой багаж»</w:t>
      </w:r>
    </w:p>
    <w:p w:rsidR="00FD16CF" w:rsidRPr="003B58FB" w:rsidRDefault="00FD16CF" w:rsidP="0084129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58FB" w:rsidRDefault="00FD16CF" w:rsidP="0084129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6CF">
        <w:rPr>
          <w:rFonts w:ascii="Times New Roman" w:hAnsi="Times New Roman" w:cs="Times New Roman"/>
          <w:sz w:val="28"/>
          <w:szCs w:val="28"/>
        </w:rPr>
        <w:t>Ожидаемые результаты реализации проекта</w:t>
      </w:r>
    </w:p>
    <w:p w:rsidR="00FD16CF" w:rsidRDefault="00FD16CF" w:rsidP="0084129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6CF">
        <w:rPr>
          <w:rFonts w:ascii="Times New Roman" w:hAnsi="Times New Roman" w:cs="Times New Roman"/>
          <w:sz w:val="28"/>
          <w:szCs w:val="28"/>
        </w:rPr>
        <w:t>1.</w:t>
      </w:r>
      <w:r w:rsidRPr="00FD16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Охвачено различными формами </w:t>
      </w:r>
      <w:r w:rsidR="0015083B">
        <w:rPr>
          <w:rFonts w:ascii="Times New Roman" w:hAnsi="Times New Roman" w:cs="Times New Roman"/>
          <w:sz w:val="28"/>
          <w:szCs w:val="28"/>
        </w:rPr>
        <w:t xml:space="preserve">социально полезной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в летний период 15 человек </w:t>
      </w:r>
      <w:r w:rsidRPr="00FD16CF">
        <w:rPr>
          <w:rFonts w:ascii="Times New Roman" w:hAnsi="Times New Roman" w:cs="Times New Roman"/>
          <w:sz w:val="28"/>
          <w:szCs w:val="28"/>
        </w:rPr>
        <w:t>несовершеннолетних 14 – 17 лет, стоящих на учете в отделе по делам несовершеннолетних отдела участковых уполномоченных полиции и  по делам несовершеннолетних  отдела внутренних дел Росси по Николаевскому району</w:t>
      </w:r>
    </w:p>
    <w:p w:rsidR="00FD16CF" w:rsidRPr="0015083B" w:rsidRDefault="00FD16CF" w:rsidP="0084129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6CF">
        <w:rPr>
          <w:rFonts w:ascii="Times New Roman" w:hAnsi="Times New Roman" w:cs="Times New Roman"/>
          <w:sz w:val="28"/>
          <w:szCs w:val="28"/>
        </w:rPr>
        <w:t>2.</w:t>
      </w:r>
      <w:r w:rsidRPr="00FD16CF">
        <w:rPr>
          <w:rFonts w:ascii="Times New Roman" w:hAnsi="Times New Roman" w:cs="Times New Roman"/>
          <w:sz w:val="28"/>
          <w:szCs w:val="28"/>
        </w:rPr>
        <w:tab/>
      </w:r>
      <w:r w:rsidR="0015083B">
        <w:rPr>
          <w:rFonts w:ascii="Times New Roman" w:hAnsi="Times New Roman" w:cs="Times New Roman"/>
          <w:sz w:val="28"/>
          <w:szCs w:val="28"/>
        </w:rPr>
        <w:t>Снизилась  острота</w:t>
      </w:r>
      <w:r w:rsidR="0015083B" w:rsidRPr="0015083B">
        <w:rPr>
          <w:rFonts w:ascii="Times New Roman" w:hAnsi="Times New Roman" w:cs="Times New Roman"/>
          <w:sz w:val="28"/>
          <w:szCs w:val="28"/>
        </w:rPr>
        <w:t xml:space="preserve">  проблемы незанятости молодежи группы риска и  находящейся в трудной жизненной ситуации.</w:t>
      </w:r>
    </w:p>
    <w:p w:rsidR="00FD16CF" w:rsidRPr="00FD16CF" w:rsidRDefault="00FD16CF" w:rsidP="0084129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Организовано  и проведено тематических дней - 21, мероприятий   - не менее 40, с количеством участников не менее 20 человек.  </w:t>
      </w:r>
    </w:p>
    <w:p w:rsidR="00FD16CF" w:rsidRPr="00FD16CF" w:rsidRDefault="00FD16CF" w:rsidP="0084129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6CF">
        <w:rPr>
          <w:rFonts w:ascii="Times New Roman" w:hAnsi="Times New Roman" w:cs="Times New Roman"/>
          <w:sz w:val="28"/>
          <w:szCs w:val="28"/>
        </w:rPr>
        <w:t>5.</w:t>
      </w:r>
      <w:r w:rsidRPr="00FD16CF">
        <w:rPr>
          <w:rFonts w:ascii="Times New Roman" w:hAnsi="Times New Roman" w:cs="Times New Roman"/>
          <w:sz w:val="28"/>
          <w:szCs w:val="28"/>
        </w:rPr>
        <w:tab/>
        <w:t>Освоена и ап</w:t>
      </w:r>
      <w:r>
        <w:rPr>
          <w:rFonts w:ascii="Times New Roman" w:hAnsi="Times New Roman" w:cs="Times New Roman"/>
          <w:sz w:val="28"/>
          <w:szCs w:val="28"/>
        </w:rPr>
        <w:t xml:space="preserve">робирована новая форма </w:t>
      </w:r>
      <w:r w:rsidRPr="00FD16CF">
        <w:rPr>
          <w:rFonts w:ascii="Times New Roman" w:hAnsi="Times New Roman" w:cs="Times New Roman"/>
          <w:sz w:val="28"/>
          <w:szCs w:val="28"/>
        </w:rPr>
        <w:t xml:space="preserve"> деятель</w:t>
      </w:r>
      <w:r>
        <w:rPr>
          <w:rFonts w:ascii="Times New Roman" w:hAnsi="Times New Roman" w:cs="Times New Roman"/>
          <w:sz w:val="28"/>
          <w:szCs w:val="28"/>
        </w:rPr>
        <w:t>ности  по профилактике</w:t>
      </w:r>
      <w:r w:rsidRPr="00FD16CF">
        <w:rPr>
          <w:rFonts w:ascii="Times New Roman" w:hAnsi="Times New Roman" w:cs="Times New Roman"/>
          <w:sz w:val="28"/>
          <w:szCs w:val="28"/>
        </w:rPr>
        <w:t xml:space="preserve"> "опасного" по</w:t>
      </w:r>
      <w:r>
        <w:rPr>
          <w:rFonts w:ascii="Times New Roman" w:hAnsi="Times New Roman" w:cs="Times New Roman"/>
          <w:sz w:val="28"/>
          <w:szCs w:val="28"/>
        </w:rPr>
        <w:t>ведения молодежи 14-17 лет в летний период</w:t>
      </w:r>
      <w:r w:rsidR="00BD19A1">
        <w:rPr>
          <w:rFonts w:ascii="Times New Roman" w:hAnsi="Times New Roman" w:cs="Times New Roman"/>
          <w:sz w:val="28"/>
          <w:szCs w:val="28"/>
        </w:rPr>
        <w:t>.</w:t>
      </w:r>
      <w:r w:rsidRPr="00FD1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CF" w:rsidRPr="00FD16CF" w:rsidRDefault="00FD16CF" w:rsidP="0084129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6CF">
        <w:rPr>
          <w:rFonts w:ascii="Times New Roman" w:hAnsi="Times New Roman" w:cs="Times New Roman"/>
          <w:sz w:val="28"/>
          <w:szCs w:val="28"/>
        </w:rPr>
        <w:t>6.</w:t>
      </w:r>
      <w:r w:rsidRPr="00FD16CF">
        <w:rPr>
          <w:rFonts w:ascii="Times New Roman" w:hAnsi="Times New Roman" w:cs="Times New Roman"/>
          <w:sz w:val="28"/>
          <w:szCs w:val="28"/>
        </w:rPr>
        <w:tab/>
        <w:t>После анализа материалов обратной связи уровень удо</w:t>
      </w:r>
      <w:r w:rsidR="0050757C">
        <w:rPr>
          <w:rFonts w:ascii="Times New Roman" w:hAnsi="Times New Roman" w:cs="Times New Roman"/>
          <w:sz w:val="28"/>
          <w:szCs w:val="28"/>
        </w:rPr>
        <w:t>влетворённости целевой группы 90</w:t>
      </w:r>
      <w:r w:rsidRPr="00FD16CF">
        <w:rPr>
          <w:rFonts w:ascii="Times New Roman" w:hAnsi="Times New Roman" w:cs="Times New Roman"/>
          <w:sz w:val="28"/>
          <w:szCs w:val="28"/>
        </w:rPr>
        <w:t>%</w:t>
      </w:r>
      <w:r w:rsidR="00BD19A1">
        <w:rPr>
          <w:rFonts w:ascii="Times New Roman" w:hAnsi="Times New Roman" w:cs="Times New Roman"/>
          <w:sz w:val="28"/>
          <w:szCs w:val="28"/>
        </w:rPr>
        <w:t>.</w:t>
      </w:r>
      <w:r w:rsidRPr="00FD1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CF" w:rsidRDefault="00FD16CF" w:rsidP="0084129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6CF">
        <w:rPr>
          <w:rFonts w:ascii="Times New Roman" w:hAnsi="Times New Roman" w:cs="Times New Roman"/>
          <w:sz w:val="28"/>
          <w:szCs w:val="28"/>
        </w:rPr>
        <w:t>7.</w:t>
      </w:r>
      <w:r w:rsidRPr="00FD16CF">
        <w:rPr>
          <w:rFonts w:ascii="Times New Roman" w:hAnsi="Times New Roman" w:cs="Times New Roman"/>
          <w:sz w:val="28"/>
          <w:szCs w:val="28"/>
        </w:rPr>
        <w:tab/>
        <w:t xml:space="preserve">Опубликовано 2 статьи </w:t>
      </w:r>
      <w:r w:rsidR="00062A30">
        <w:rPr>
          <w:rFonts w:ascii="Times New Roman" w:hAnsi="Times New Roman" w:cs="Times New Roman"/>
          <w:sz w:val="28"/>
          <w:szCs w:val="28"/>
        </w:rPr>
        <w:t xml:space="preserve"> о проекте </w:t>
      </w:r>
      <w:r w:rsidR="00BB1CB7">
        <w:rPr>
          <w:rFonts w:ascii="Times New Roman" w:hAnsi="Times New Roman" w:cs="Times New Roman"/>
          <w:sz w:val="28"/>
          <w:szCs w:val="28"/>
        </w:rPr>
        <w:t>в местных СМИ, 15</w:t>
      </w:r>
      <w:r w:rsidRPr="00FD16CF">
        <w:rPr>
          <w:rFonts w:ascii="Times New Roman" w:hAnsi="Times New Roman" w:cs="Times New Roman"/>
          <w:sz w:val="28"/>
          <w:szCs w:val="28"/>
        </w:rPr>
        <w:t xml:space="preserve"> постов в социальных сетях «Одноклассники», «ВКонтакте», «Facebook» телекоммуникационной сети </w:t>
      </w:r>
      <w:r w:rsidR="00F84A79">
        <w:rPr>
          <w:rFonts w:ascii="Times New Roman" w:hAnsi="Times New Roman" w:cs="Times New Roman"/>
          <w:sz w:val="28"/>
          <w:szCs w:val="28"/>
        </w:rPr>
        <w:t>«</w:t>
      </w:r>
      <w:r w:rsidRPr="00FD16CF">
        <w:rPr>
          <w:rFonts w:ascii="Times New Roman" w:hAnsi="Times New Roman" w:cs="Times New Roman"/>
          <w:sz w:val="28"/>
          <w:szCs w:val="28"/>
        </w:rPr>
        <w:t>Интернет</w:t>
      </w:r>
      <w:r w:rsidR="00F84A7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095473" w:rsidRDefault="00095473" w:rsidP="00841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473" w:rsidRDefault="00095473" w:rsidP="00841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A9" w:rsidRPr="007D11A9" w:rsidRDefault="007D11A9" w:rsidP="0084129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D11A9" w:rsidRPr="007D11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D2" w:rsidRDefault="003543D2" w:rsidP="00580190">
      <w:pPr>
        <w:spacing w:after="0" w:line="240" w:lineRule="auto"/>
      </w:pPr>
      <w:r>
        <w:separator/>
      </w:r>
    </w:p>
  </w:endnote>
  <w:endnote w:type="continuationSeparator" w:id="0">
    <w:p w:rsidR="003543D2" w:rsidRDefault="003543D2" w:rsidP="0058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30483"/>
      <w:docPartObj>
        <w:docPartGallery w:val="Page Numbers (Bottom of Page)"/>
        <w:docPartUnique/>
      </w:docPartObj>
    </w:sdtPr>
    <w:sdtEndPr/>
    <w:sdtContent>
      <w:p w:rsidR="00580190" w:rsidRDefault="0058019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A79">
          <w:rPr>
            <w:noProof/>
          </w:rPr>
          <w:t>4</w:t>
        </w:r>
        <w:r>
          <w:fldChar w:fldCharType="end"/>
        </w:r>
      </w:p>
    </w:sdtContent>
  </w:sdt>
  <w:p w:rsidR="00580190" w:rsidRDefault="005801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D2" w:rsidRDefault="003543D2" w:rsidP="00580190">
      <w:pPr>
        <w:spacing w:after="0" w:line="240" w:lineRule="auto"/>
      </w:pPr>
      <w:r>
        <w:separator/>
      </w:r>
    </w:p>
  </w:footnote>
  <w:footnote w:type="continuationSeparator" w:id="0">
    <w:p w:rsidR="003543D2" w:rsidRDefault="003543D2" w:rsidP="0058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76D"/>
    <w:multiLevelType w:val="hybridMultilevel"/>
    <w:tmpl w:val="49EC6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F08F2"/>
    <w:multiLevelType w:val="hybridMultilevel"/>
    <w:tmpl w:val="737E2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44"/>
    <w:rsid w:val="000235B7"/>
    <w:rsid w:val="00062A30"/>
    <w:rsid w:val="000662B3"/>
    <w:rsid w:val="000813BA"/>
    <w:rsid w:val="00095473"/>
    <w:rsid w:val="000E7DD4"/>
    <w:rsid w:val="001065AC"/>
    <w:rsid w:val="00140473"/>
    <w:rsid w:val="00142355"/>
    <w:rsid w:val="0015083B"/>
    <w:rsid w:val="00151EDB"/>
    <w:rsid w:val="00191AF5"/>
    <w:rsid w:val="001E4D57"/>
    <w:rsid w:val="00210DE8"/>
    <w:rsid w:val="0021211B"/>
    <w:rsid w:val="002246A1"/>
    <w:rsid w:val="002E6CEB"/>
    <w:rsid w:val="003543D2"/>
    <w:rsid w:val="00354EE6"/>
    <w:rsid w:val="003B58FB"/>
    <w:rsid w:val="003B6A7C"/>
    <w:rsid w:val="003C02FE"/>
    <w:rsid w:val="00420CDD"/>
    <w:rsid w:val="004421BC"/>
    <w:rsid w:val="00445C5E"/>
    <w:rsid w:val="00496F86"/>
    <w:rsid w:val="004A67C2"/>
    <w:rsid w:val="004E5633"/>
    <w:rsid w:val="00505E0E"/>
    <w:rsid w:val="0050757C"/>
    <w:rsid w:val="005362DD"/>
    <w:rsid w:val="005560D0"/>
    <w:rsid w:val="005575AD"/>
    <w:rsid w:val="00580190"/>
    <w:rsid w:val="00591E44"/>
    <w:rsid w:val="00595D62"/>
    <w:rsid w:val="0059679E"/>
    <w:rsid w:val="005A06C3"/>
    <w:rsid w:val="005B35C3"/>
    <w:rsid w:val="005C11B8"/>
    <w:rsid w:val="00626415"/>
    <w:rsid w:val="00635F94"/>
    <w:rsid w:val="00641CB8"/>
    <w:rsid w:val="006834BD"/>
    <w:rsid w:val="006E05CC"/>
    <w:rsid w:val="006E2E0C"/>
    <w:rsid w:val="006E4030"/>
    <w:rsid w:val="00774D61"/>
    <w:rsid w:val="00781CAD"/>
    <w:rsid w:val="0079097B"/>
    <w:rsid w:val="007D11A9"/>
    <w:rsid w:val="008127BF"/>
    <w:rsid w:val="00815083"/>
    <w:rsid w:val="00841292"/>
    <w:rsid w:val="00845ADC"/>
    <w:rsid w:val="00847693"/>
    <w:rsid w:val="0086104E"/>
    <w:rsid w:val="008A23DA"/>
    <w:rsid w:val="008F207A"/>
    <w:rsid w:val="008F35C2"/>
    <w:rsid w:val="009961E2"/>
    <w:rsid w:val="009F435D"/>
    <w:rsid w:val="00A00B9D"/>
    <w:rsid w:val="00A22CB3"/>
    <w:rsid w:val="00A42D36"/>
    <w:rsid w:val="00B255EB"/>
    <w:rsid w:val="00B4196A"/>
    <w:rsid w:val="00B44334"/>
    <w:rsid w:val="00B5233C"/>
    <w:rsid w:val="00B707E9"/>
    <w:rsid w:val="00B93B17"/>
    <w:rsid w:val="00BB1CB7"/>
    <w:rsid w:val="00BD19A1"/>
    <w:rsid w:val="00BF387E"/>
    <w:rsid w:val="00C73DE4"/>
    <w:rsid w:val="00C95BBC"/>
    <w:rsid w:val="00C961D1"/>
    <w:rsid w:val="00C97DE8"/>
    <w:rsid w:val="00CD1651"/>
    <w:rsid w:val="00CE004F"/>
    <w:rsid w:val="00D035CC"/>
    <w:rsid w:val="00D36BA8"/>
    <w:rsid w:val="00D378DE"/>
    <w:rsid w:val="00D40090"/>
    <w:rsid w:val="00D44DC6"/>
    <w:rsid w:val="00D55888"/>
    <w:rsid w:val="00D96566"/>
    <w:rsid w:val="00D965A1"/>
    <w:rsid w:val="00E1458B"/>
    <w:rsid w:val="00E614C1"/>
    <w:rsid w:val="00E73833"/>
    <w:rsid w:val="00EB5D29"/>
    <w:rsid w:val="00F66792"/>
    <w:rsid w:val="00F84A79"/>
    <w:rsid w:val="00FA3F20"/>
    <w:rsid w:val="00FB3C9D"/>
    <w:rsid w:val="00FD1015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190"/>
  </w:style>
  <w:style w:type="paragraph" w:styleId="a6">
    <w:name w:val="footer"/>
    <w:basedOn w:val="a"/>
    <w:link w:val="a7"/>
    <w:uiPriority w:val="99"/>
    <w:unhideWhenUsed/>
    <w:rsid w:val="0058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190"/>
  </w:style>
  <w:style w:type="paragraph" w:styleId="a6">
    <w:name w:val="footer"/>
    <w:basedOn w:val="a"/>
    <w:link w:val="a7"/>
    <w:uiPriority w:val="99"/>
    <w:unhideWhenUsed/>
    <w:rsid w:val="0058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Intel Core i5</cp:lastModifiedBy>
  <cp:revision>110</cp:revision>
  <dcterms:created xsi:type="dcterms:W3CDTF">2020-02-15T09:40:00Z</dcterms:created>
  <dcterms:modified xsi:type="dcterms:W3CDTF">2020-02-19T02:04:00Z</dcterms:modified>
</cp:coreProperties>
</file>