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3" w:rsidRDefault="004340BD" w:rsidP="00B02463">
      <w:pPr>
        <w:ind w:left="70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pt;height:193.4pt">
            <v:imagedata r:id="rId9" o:title="bah6CGTMJ6M"/>
          </v:shape>
        </w:pict>
      </w:r>
      <w:r w:rsidR="00791BBE">
        <w:rPr>
          <w:rFonts w:ascii="Times New Roman" w:hAnsi="Times New Roman" w:cs="Times New Roman"/>
          <w:b/>
          <w:noProof/>
          <w:sz w:val="32"/>
          <w:lang w:eastAsia="ru-RU"/>
        </w:rPr>
        <w:t xml:space="preserve"> </w:t>
      </w:r>
    </w:p>
    <w:p w:rsidR="006C2333" w:rsidRDefault="006C2333">
      <w:pPr>
        <w:rPr>
          <w:rFonts w:ascii="Times New Roman" w:hAnsi="Times New Roman" w:cs="Times New Roman"/>
          <w:b/>
          <w:sz w:val="32"/>
        </w:rPr>
      </w:pPr>
    </w:p>
    <w:p w:rsidR="0006143B" w:rsidRDefault="006C2333" w:rsidP="006C2333">
      <w:pPr>
        <w:jc w:val="center"/>
        <w:rPr>
          <w:rFonts w:ascii="Times New Roman" w:hAnsi="Times New Roman" w:cs="Times New Roman"/>
          <w:b/>
          <w:sz w:val="32"/>
        </w:rPr>
      </w:pPr>
      <w:r w:rsidRPr="006C2333">
        <w:rPr>
          <w:rFonts w:ascii="Times New Roman" w:hAnsi="Times New Roman" w:cs="Times New Roman"/>
          <w:b/>
          <w:sz w:val="32"/>
        </w:rPr>
        <w:t>ПРОЕКТ</w:t>
      </w:r>
    </w:p>
    <w:p w:rsidR="006C2333" w:rsidRDefault="006C2333" w:rsidP="006C233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Название: «Вспомним всех поименно»</w:t>
      </w:r>
    </w:p>
    <w:p w:rsidR="00B02463" w:rsidRDefault="006C2333" w:rsidP="00B0246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46745">
        <w:rPr>
          <w:rFonts w:ascii="Times New Roman" w:hAnsi="Times New Roman" w:cs="Times New Roman"/>
          <w:sz w:val="28"/>
        </w:rPr>
        <w:t xml:space="preserve">посвящается землякам, </w:t>
      </w:r>
      <w:r w:rsidR="00546745" w:rsidRPr="00546745">
        <w:rPr>
          <w:rFonts w:ascii="Times New Roman" w:hAnsi="Times New Roman" w:cs="Times New Roman"/>
          <w:sz w:val="28"/>
        </w:rPr>
        <w:t>солдатам Великой</w:t>
      </w:r>
      <w:r w:rsidRPr="00546745">
        <w:rPr>
          <w:rFonts w:ascii="Times New Roman" w:hAnsi="Times New Roman" w:cs="Times New Roman"/>
          <w:sz w:val="28"/>
        </w:rPr>
        <w:t xml:space="preserve"> Отечественной войны</w:t>
      </w:r>
    </w:p>
    <w:p w:rsidR="00206A1F" w:rsidRDefault="00206A1F" w:rsidP="00B0246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труженикам тыла </w:t>
      </w:r>
    </w:p>
    <w:p w:rsidR="006C2333" w:rsidRPr="00546745" w:rsidRDefault="00206A1F" w:rsidP="00B0246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села Лазо</w:t>
      </w:r>
      <w:r w:rsidR="009125FE">
        <w:rPr>
          <w:rFonts w:ascii="Times New Roman" w:hAnsi="Times New Roman" w:cs="Times New Roman"/>
          <w:sz w:val="28"/>
        </w:rPr>
        <w:t>, Д</w:t>
      </w:r>
      <w:r>
        <w:rPr>
          <w:rFonts w:ascii="Times New Roman" w:hAnsi="Times New Roman" w:cs="Times New Roman"/>
          <w:sz w:val="28"/>
        </w:rPr>
        <w:t>альнереченского городской округ, Приморского края.</w:t>
      </w:r>
    </w:p>
    <w:p w:rsidR="006C2333" w:rsidRDefault="006C2333" w:rsidP="00B02463">
      <w:pPr>
        <w:jc w:val="center"/>
        <w:rPr>
          <w:rFonts w:ascii="Times New Roman" w:hAnsi="Times New Roman" w:cs="Times New Roman"/>
          <w:b/>
          <w:sz w:val="32"/>
        </w:rPr>
      </w:pPr>
    </w:p>
    <w:p w:rsidR="006C2333" w:rsidRDefault="006C2333" w:rsidP="006C2333">
      <w:pPr>
        <w:jc w:val="center"/>
        <w:rPr>
          <w:rFonts w:ascii="Times New Roman" w:hAnsi="Times New Roman" w:cs="Times New Roman"/>
          <w:b/>
          <w:sz w:val="32"/>
        </w:rPr>
      </w:pPr>
    </w:p>
    <w:p w:rsidR="00A17924" w:rsidRDefault="00A17924" w:rsidP="006C2333">
      <w:pPr>
        <w:jc w:val="center"/>
        <w:rPr>
          <w:rFonts w:ascii="Times New Roman" w:hAnsi="Times New Roman" w:cs="Times New Roman"/>
          <w:b/>
          <w:sz w:val="32"/>
        </w:rPr>
      </w:pPr>
    </w:p>
    <w:p w:rsidR="00A17924" w:rsidRDefault="00A17924" w:rsidP="006C2333">
      <w:pPr>
        <w:jc w:val="center"/>
        <w:rPr>
          <w:rFonts w:ascii="Times New Roman" w:hAnsi="Times New Roman" w:cs="Times New Roman"/>
          <w:b/>
          <w:sz w:val="32"/>
        </w:rPr>
      </w:pPr>
    </w:p>
    <w:p w:rsidR="00A17924" w:rsidRDefault="00A17924" w:rsidP="006C2333">
      <w:pPr>
        <w:jc w:val="center"/>
        <w:rPr>
          <w:rFonts w:ascii="Times New Roman" w:hAnsi="Times New Roman" w:cs="Times New Roman"/>
          <w:b/>
          <w:sz w:val="32"/>
        </w:rPr>
      </w:pP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 xml:space="preserve">Разработал: руководитель 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>клубного формирования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>(любительского объединение)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 xml:space="preserve"> «Вдохновение»</w:t>
      </w:r>
    </w:p>
    <w:p w:rsidR="006C2333" w:rsidRPr="006C2333" w:rsidRDefault="00791BBE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6C2333" w:rsidRPr="006C2333">
        <w:rPr>
          <w:rFonts w:ascii="Times New Roman" w:hAnsi="Times New Roman" w:cs="Times New Roman"/>
          <w:sz w:val="28"/>
        </w:rPr>
        <w:t xml:space="preserve">илиал </w:t>
      </w:r>
      <w:proofErr w:type="spellStart"/>
      <w:r w:rsidR="006C2333" w:rsidRPr="006C2333">
        <w:rPr>
          <w:rFonts w:ascii="Times New Roman" w:hAnsi="Times New Roman" w:cs="Times New Roman"/>
          <w:sz w:val="28"/>
        </w:rPr>
        <w:t>Лазовский</w:t>
      </w:r>
      <w:proofErr w:type="spellEnd"/>
      <w:r w:rsidR="006C2333" w:rsidRPr="006C2333">
        <w:rPr>
          <w:rFonts w:ascii="Times New Roman" w:hAnsi="Times New Roman" w:cs="Times New Roman"/>
          <w:sz w:val="28"/>
        </w:rPr>
        <w:t xml:space="preserve"> клуб 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>МБУ ДК «Восток»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 xml:space="preserve">Дальнереченского городского округа, </w:t>
      </w:r>
    </w:p>
    <w:p w:rsidR="006C2333" w:rsidRPr="006C2333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>Приморского края</w:t>
      </w:r>
    </w:p>
    <w:p w:rsidR="00A17924" w:rsidRDefault="006C2333" w:rsidP="00A17924">
      <w:pPr>
        <w:spacing w:after="0"/>
        <w:ind w:left="4820"/>
        <w:rPr>
          <w:rFonts w:ascii="Times New Roman" w:hAnsi="Times New Roman" w:cs="Times New Roman"/>
          <w:sz w:val="28"/>
        </w:rPr>
      </w:pPr>
      <w:r w:rsidRPr="006C2333">
        <w:rPr>
          <w:rFonts w:ascii="Times New Roman" w:hAnsi="Times New Roman" w:cs="Times New Roman"/>
          <w:sz w:val="28"/>
        </w:rPr>
        <w:t xml:space="preserve"> М.П.Галкин</w:t>
      </w:r>
    </w:p>
    <w:p w:rsidR="00A17924" w:rsidRDefault="00A17924" w:rsidP="006C2333">
      <w:pPr>
        <w:ind w:left="4820"/>
        <w:rPr>
          <w:rFonts w:ascii="Times New Roman" w:hAnsi="Times New Roman" w:cs="Times New Roman"/>
          <w:sz w:val="28"/>
        </w:rPr>
      </w:pPr>
    </w:p>
    <w:p w:rsidR="003A7AB0" w:rsidRDefault="003A7AB0" w:rsidP="006C2333">
      <w:pPr>
        <w:ind w:left="4820"/>
        <w:rPr>
          <w:rFonts w:ascii="Times New Roman" w:hAnsi="Times New Roman" w:cs="Times New Roman"/>
          <w:sz w:val="28"/>
        </w:rPr>
      </w:pPr>
    </w:p>
    <w:p w:rsidR="00A17924" w:rsidRPr="00763783" w:rsidRDefault="00763783" w:rsidP="007637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азо</w:t>
      </w:r>
      <w:proofErr w:type="spellEnd"/>
    </w:p>
    <w:p w:rsidR="009125FE" w:rsidRPr="00763783" w:rsidRDefault="00763783" w:rsidP="0076378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3A7AB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  <w:lang w:val="en-US"/>
        </w:rPr>
        <w:t>25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810234987"/>
        <w:docPartObj>
          <w:docPartGallery w:val="Table of Contents"/>
          <w:docPartUnique/>
        </w:docPartObj>
      </w:sdtPr>
      <w:sdtEndPr/>
      <w:sdtContent>
        <w:p w:rsidR="00240728" w:rsidRPr="00B7480F" w:rsidRDefault="00240728">
          <w:pPr>
            <w:pStyle w:val="a6"/>
            <w:rPr>
              <w:rFonts w:ascii="Times New Roman" w:hAnsi="Times New Roman" w:cs="Times New Roman"/>
              <w:color w:val="auto"/>
              <w:sz w:val="32"/>
            </w:rPr>
          </w:pPr>
          <w:r w:rsidRPr="00B7480F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3A7AB0" w:rsidRPr="003A7AB0" w:rsidRDefault="00240728" w:rsidP="003A7AB0">
          <w:pPr>
            <w:pStyle w:val="11"/>
            <w:rPr>
              <w:rFonts w:eastAsiaTheme="minorEastAsia"/>
              <w:noProof/>
              <w:lang w:eastAsia="ru-RU"/>
            </w:rPr>
          </w:pPr>
          <w:r w:rsidRPr="003A7AB0">
            <w:rPr>
              <w:rFonts w:ascii="Times New Roman" w:hAnsi="Times New Roman" w:cs="Times New Roman"/>
            </w:rPr>
            <w:fldChar w:fldCharType="begin"/>
          </w:r>
          <w:r w:rsidRPr="003A7AB0">
            <w:rPr>
              <w:rFonts w:ascii="Times New Roman" w:hAnsi="Times New Roman" w:cs="Times New Roman"/>
            </w:rPr>
            <w:instrText xml:space="preserve"> TOC \o "1-3" \h \z \u </w:instrText>
          </w:r>
          <w:r w:rsidRPr="003A7AB0">
            <w:rPr>
              <w:rFonts w:ascii="Times New Roman" w:hAnsi="Times New Roman" w:cs="Times New Roman"/>
            </w:rPr>
            <w:fldChar w:fldCharType="separate"/>
          </w:r>
          <w:hyperlink w:anchor="_Toc190856851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ВВЕДЕНИЕ.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_Toc190856851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3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2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цели проекта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_Toc190856852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4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3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Методические цели проекта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_Toc190856853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4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4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Цель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_Toc190856854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5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5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Задачи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_Toc190856855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5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6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.Этапы работы над проектом.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_Toc190856856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5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7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1.Этап: Подготовительный этап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_Toc190856857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5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8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2.Этап: Общепоселковый эксперимент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_Toc190856858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5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59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3.Этап: Обобщающий эксперимент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_Toc190856859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0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Этап: Транслирование опыта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_Toc190856860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1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2.Приоритетная сфера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_Toc190856861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2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3.Масштаб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_Toc190856862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3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4.География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_Toc190856863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4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5.Целевая аудитория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_Toc190856864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5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6.Длительность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_Toc190856865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6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7.Проблемы в ходе реализации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_Toc190856866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6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7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8.Будущее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_Toc190856867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8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9.Автор проекта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_Toc190856868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69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10.Адрес организации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_Toc190856869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0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.Описание проекта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_Toc190856870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1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1.Названия: «Вспомним всех поименно»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_Toc190856871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2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2.Содержание проекта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_Toc190856872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7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3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III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.Участники проекта «Вспомним всех поименно»: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_Toc190856873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8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4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IV.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Краткое описание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_Toc190856874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9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P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5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V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.Направления работы групп и ожидаемые результаты работы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_Toc190856875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11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3A7AB0" w:rsidRDefault="004340BD" w:rsidP="003A7AB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0856876" w:history="1"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VI</w:t>
            </w:r>
            <w:r w:rsidR="003A7AB0" w:rsidRPr="003A7A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.Практическое применение, полезность выполненной работы.</w:t>
            </w:r>
            <w:r w:rsidR="003A7AB0" w:rsidRPr="003A7AB0">
              <w:rPr>
                <w:noProof/>
                <w:webHidden/>
              </w:rPr>
              <w:tab/>
            </w:r>
            <w:r w:rsidR="003A7AB0" w:rsidRPr="003A7AB0">
              <w:rPr>
                <w:noProof/>
                <w:webHidden/>
              </w:rPr>
              <w:fldChar w:fldCharType="begin"/>
            </w:r>
            <w:r w:rsidR="003A7AB0" w:rsidRPr="003A7AB0">
              <w:rPr>
                <w:noProof/>
                <w:webHidden/>
              </w:rPr>
              <w:instrText xml:space="preserve"> PAGEREF _Toc190856876 \h </w:instrText>
            </w:r>
            <w:r w:rsidR="003A7AB0" w:rsidRPr="003A7AB0">
              <w:rPr>
                <w:noProof/>
                <w:webHidden/>
              </w:rPr>
            </w:r>
            <w:r w:rsidR="003A7AB0" w:rsidRPr="003A7AB0">
              <w:rPr>
                <w:noProof/>
                <w:webHidden/>
              </w:rPr>
              <w:fldChar w:fldCharType="separate"/>
            </w:r>
            <w:r w:rsidR="00A10F1D">
              <w:rPr>
                <w:noProof/>
                <w:webHidden/>
              </w:rPr>
              <w:t>13</w:t>
            </w:r>
            <w:r w:rsidR="003A7AB0" w:rsidRPr="003A7AB0">
              <w:rPr>
                <w:noProof/>
                <w:webHidden/>
              </w:rPr>
              <w:fldChar w:fldCharType="end"/>
            </w:r>
          </w:hyperlink>
        </w:p>
        <w:p w:rsidR="00240728" w:rsidRPr="003A7AB0" w:rsidRDefault="00240728" w:rsidP="003A7AB0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A7AB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A7AB0" w:rsidRDefault="003A7AB0" w:rsidP="003A7AB0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Toc190856851"/>
    </w:p>
    <w:p w:rsidR="00D1730B" w:rsidRPr="003A7AB0" w:rsidRDefault="00D1730B" w:rsidP="003A7AB0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 w:rsidRPr="003A7AB0">
        <w:rPr>
          <w:rFonts w:ascii="Times New Roman" w:eastAsia="Times New Roman" w:hAnsi="Times New Roman" w:cs="Times New Roman"/>
          <w:color w:val="000000"/>
          <w:lang w:eastAsia="ru-RU"/>
        </w:rPr>
        <w:t>ВВЕДЕНИЕ.</w:t>
      </w:r>
      <w:bookmarkEnd w:id="0"/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80-летием Победы в Великой Отечественной войне 2025-й год объявлен в России Годом защитника Отечества. Об этом заявил Владимир Путин на заседании Госсовета в Кремле: «В следующем году мы будем отмечать 80-летие Великой Победы. В связи с этим предлагаю объявить 2025-й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славу наших отцов, дедов, прадедов, сокрушивших нацизм».</w:t>
      </w:r>
    </w:p>
    <w:p w:rsid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государства подчеркнул, что год будет посвящен героям и участникам СВО и памяти о подвигах предков, сражавшихся за Родину в разные периоды истории и сокрушивших нацизм.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 «Вспомним всех поименно»,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празднования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80-летие Великой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развитие любви к истории родного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городу, селу 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к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прошлому, гордости за своих земляков отстоявшие в трудные военные годы</w:t>
      </w:r>
      <w:r w:rsidR="00A1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любимую Родину.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Память о прошлом, о славных, предках родной земли – одно из действенных средств воспитания будущего гражданина. Происходящие преобразования в обществе заставляют россиян все чаще обращаться к своему прошлому, к истории нашего народа. Составной частью отечественной истории является история жизни односельчан, история малой Родины.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проект позволит участникам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стать историками, сберечь для будущего поколения память о событиях Великой Отечественной войны, рассказы участников тех событий;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публично защитить результаты работы, получить оценку жителей села; 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проявить творчество в создание публикации и иного представления информации;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использовать мультимедийные технологий для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конкретного материала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наглядных достоверных образов исторической эпохи и конкретных личностей;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и информационную культуру;</w:t>
      </w:r>
    </w:p>
    <w:p w:rsidR="00546745" w:rsidRPr="00546745" w:rsidRDefault="00546745" w:rsidP="009125FE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bookmarkStart w:id="1" w:name="_Toc190856852"/>
      <w:r w:rsidRPr="00546745">
        <w:rPr>
          <w:rFonts w:ascii="Times New Roman" w:eastAsia="Times New Roman" w:hAnsi="Times New Roman" w:cs="Times New Roman"/>
          <w:color w:val="000000"/>
          <w:lang w:eastAsia="ru-RU"/>
        </w:rPr>
        <w:t>Дидактические цели проекта</w:t>
      </w:r>
      <w:bookmarkEnd w:id="1"/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компетентности в сфере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самостоятельной познавательной деятельности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целостного, образного и пространственного мышления.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навыков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самостоятельной работы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работы в команде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работы с большим объемом информации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исследовательской работы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увидеть проблему и наметить пути ее решения.</w:t>
      </w:r>
    </w:p>
    <w:p w:rsidR="00546745" w:rsidRPr="00546745" w:rsidRDefault="00546745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190856853"/>
      <w:r w:rsidRPr="00546745">
        <w:rPr>
          <w:rFonts w:ascii="Times New Roman" w:eastAsia="Times New Roman" w:hAnsi="Times New Roman" w:cs="Times New Roman"/>
          <w:color w:val="000000"/>
          <w:lang w:eastAsia="ru-RU"/>
        </w:rPr>
        <w:t>Методические цели проекта</w:t>
      </w:r>
      <w:bookmarkEnd w:id="2"/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Расширить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села 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истории родного села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Научить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работать с различными видами исторических источников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пользоваться программой MS Pawer Point для оформления результатов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кратко излагать свои мысли устно и письменно.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потенциал проекта неисчерпаем. Особую актуальность представляет формирование гражданской и нравственной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Включаясь в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 жители</w:t>
      </w:r>
      <w:r w:rsidR="00A1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пространстве разновозрастного общения, могут проявлять свою инициативу, самостоятельность, лидерские качества, умение работать в коллективе, учитывать интересы других, получать квалифицированную помощь по различным аспектам социальной жизни. Это влияет на социальную адаптацию детей и молодёжи к изменяющимся условиям жизни, а значит, на их успешность и благополучие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поставленных целей, проект должен способствовать решению следующих задач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и навыки критического мышления в условиях работы с большими объемами информации.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навыки самостоятельной работы с учебным и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краеведческим материалом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ПК.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самообразования.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работы в команде.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сформулировать задачу и найти пути ее решения.</w:t>
      </w:r>
    </w:p>
    <w:p w:rsid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самоконтроля.</w:t>
      </w:r>
    </w:p>
    <w:p w:rsidR="009125FE" w:rsidRPr="00B7480F" w:rsidRDefault="009125FE" w:rsidP="00240728">
      <w:pPr>
        <w:pStyle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3" w:name="_Toc190856854"/>
      <w:r w:rsidRPr="00B748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Цель</w:t>
      </w:r>
      <w:bookmarkEnd w:id="3"/>
    </w:p>
    <w:p w:rsidR="009125FE" w:rsidRPr="009125FE" w:rsidRDefault="009125F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2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патриотизма, уважения к историческому прошлому своей Родины подрастающего поколения, путем совместной добровольческой деятельности школьников и старшего поколения</w:t>
      </w:r>
    </w:p>
    <w:p w:rsidR="009125FE" w:rsidRPr="00240728" w:rsidRDefault="009125FE" w:rsidP="00240728">
      <w:pPr>
        <w:pStyle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4" w:name="_Toc190856855"/>
      <w:r w:rsidRPr="002407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Задачи</w:t>
      </w:r>
      <w:bookmarkEnd w:id="4"/>
    </w:p>
    <w:p w:rsidR="009125FE" w:rsidRPr="009125FE" w:rsidRDefault="009125F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2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детей и молодежи сов</w:t>
      </w:r>
      <w:r w:rsidR="00B74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местно с родителями</w:t>
      </w:r>
      <w:proofErr w:type="gramStart"/>
      <w:r w:rsidR="00B74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="00B7480F" w:rsidRPr="00B74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74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жителей села</w:t>
      </w:r>
      <w:r w:rsidRPr="00912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работе по сохранению исторической памяти о ветеранах</w:t>
      </w:r>
    </w:p>
    <w:p w:rsidR="009125FE" w:rsidRPr="009125FE" w:rsidRDefault="009125FE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6745" w:rsidRPr="00546745" w:rsidRDefault="003B117B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90856856"/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Этапы работы над проектом.</w:t>
      </w:r>
      <w:bookmarkEnd w:id="5"/>
      <w:proofErr w:type="gramEnd"/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190856857"/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232BA" w:rsidRPr="00546745">
        <w:rPr>
          <w:rFonts w:ascii="Times New Roman" w:eastAsia="Times New Roman" w:hAnsi="Times New Roman" w:cs="Times New Roman"/>
          <w:color w:val="000000"/>
          <w:lang w:eastAsia="ru-RU"/>
        </w:rPr>
        <w:t>Этап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: Подготовительный этап</w:t>
      </w:r>
      <w:bookmarkEnd w:id="6"/>
    </w:p>
    <w:p w:rsidR="00546745" w:rsidRPr="00546745" w:rsidRDefault="00546745" w:rsidP="00D1730B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</w:t>
      </w:r>
      <w:r w:rsidR="0009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7ACB" w:rsidRPr="00097ACB" w:rsidRDefault="00546745" w:rsidP="00240728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сбор информации о ветеранах Великой Отечественной войны и тружеников тыла</w:t>
      </w:r>
      <w:bookmarkStart w:id="7" w:name="_Toc190856858"/>
      <w:r w:rsidR="0009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7ACB" w:rsidRPr="00097ACB" w:rsidRDefault="00097ACB" w:rsidP="00240728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население о начале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 xml:space="preserve">Этап: </w:t>
      </w:r>
      <w:r w:rsidR="000232BA" w:rsidRPr="00546745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="000232BA">
        <w:rPr>
          <w:rFonts w:ascii="Times New Roman" w:eastAsia="Times New Roman" w:hAnsi="Times New Roman" w:cs="Times New Roman"/>
          <w:color w:val="000000"/>
          <w:lang w:eastAsia="ru-RU"/>
        </w:rPr>
        <w:t xml:space="preserve">поселковый </w:t>
      </w:r>
      <w:r w:rsidR="000232BA" w:rsidRPr="00546745">
        <w:rPr>
          <w:rFonts w:ascii="Times New Roman" w:eastAsia="Times New Roman" w:hAnsi="Times New Roman" w:cs="Times New Roman"/>
          <w:color w:val="000000"/>
          <w:lang w:eastAsia="ru-RU"/>
        </w:rPr>
        <w:t>эксперимент</w:t>
      </w:r>
      <w:bookmarkEnd w:id="7"/>
    </w:p>
    <w:p w:rsidR="00546745" w:rsidRPr="00546745" w:rsidRDefault="00546745" w:rsidP="00D1730B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 /фотографии, документы ветеранов, военные билеты, книжки красноармейцев, удостоверения наград и т.д./</w:t>
      </w:r>
    </w:p>
    <w:p w:rsidR="00546745" w:rsidRPr="00546745" w:rsidRDefault="00546745" w:rsidP="00D1730B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сайтами Победител</w:t>
      </w:r>
      <w:r w:rsidR="00D1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Солдаты великой войны, Подвиг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и др.</w:t>
      </w:r>
    </w:p>
    <w:p w:rsidR="00546745" w:rsidRPr="00546745" w:rsidRDefault="00546745" w:rsidP="00D1730B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жителями села – интервью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Toc190856859"/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Этап: Обобщающий эксперимент</w:t>
      </w:r>
      <w:bookmarkEnd w:id="8"/>
    </w:p>
    <w:p w:rsidR="00546745" w:rsidRPr="00546745" w:rsidRDefault="00546745" w:rsidP="00D1730B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собранного материала, систематизация</w:t>
      </w:r>
    </w:p>
    <w:p w:rsidR="00546745" w:rsidRPr="00546745" w:rsidRDefault="00546745" w:rsidP="00D1730B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предзащиты проекта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190856860"/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232BA" w:rsidRPr="00546745">
        <w:rPr>
          <w:rFonts w:ascii="Times New Roman" w:eastAsia="Times New Roman" w:hAnsi="Times New Roman" w:cs="Times New Roman"/>
          <w:color w:val="000000"/>
          <w:lang w:eastAsia="ru-RU"/>
        </w:rPr>
        <w:t>Этап: Транслирование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 xml:space="preserve"> опыта</w:t>
      </w:r>
      <w:bookmarkEnd w:id="9"/>
    </w:p>
    <w:p w:rsidR="00546745" w:rsidRPr="00546745" w:rsidRDefault="00546745" w:rsidP="00D1730B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печатных работ, компьютерной презентации</w:t>
      </w:r>
    </w:p>
    <w:p w:rsidR="00097ACB" w:rsidRDefault="00546745" w:rsidP="00097ACB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проекта </w:t>
      </w:r>
      <w:proofErr w:type="gramStart"/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итературно-музыкальная программа для жителей села.</w:t>
      </w:r>
    </w:p>
    <w:p w:rsidR="00097ACB" w:rsidRPr="00763783" w:rsidRDefault="00097ACB" w:rsidP="00097ACB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распространение печатного материала (книга)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Toc190856861"/>
      <w:r w:rsidRPr="00824AC3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Приоритетная сфера</w:t>
      </w:r>
      <w:bookmarkEnd w:id="10"/>
    </w:p>
    <w:p w:rsidR="000232BA" w:rsidRPr="009125FE" w:rsidRDefault="00546745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краеведение, литература, информатика</w:t>
      </w:r>
      <w:r w:rsidR="0009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патриотка</w:t>
      </w:r>
      <w:r w:rsidR="0009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Toc190856862"/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Масштаб</w:t>
      </w:r>
      <w:bookmarkEnd w:id="11"/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Toc190856863"/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География</w:t>
      </w:r>
      <w:bookmarkEnd w:id="12"/>
    </w:p>
    <w:p w:rsidR="00D1730B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="00D1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</w:t>
      </w:r>
      <w:r w:rsidR="003B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Дальнереченского городского округа</w:t>
      </w:r>
      <w:proofErr w:type="gramStart"/>
      <w:r w:rsidR="003B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B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края.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Toc190856864"/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Целевая аудитория</w:t>
      </w:r>
      <w:bookmarkEnd w:id="13"/>
    </w:p>
    <w:p w:rsidR="00546745" w:rsidRPr="00546745" w:rsidRDefault="003A7AB0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46745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таршеклассники, педагогические работники, родители,</w:t>
      </w:r>
    </w:p>
    <w:p w:rsidR="00546745" w:rsidRPr="00546745" w:rsidRDefault="00546745" w:rsidP="00D173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пенсионеры, жители села</w:t>
      </w:r>
      <w:r w:rsidR="0020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Toc190856865"/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Длительность</w:t>
      </w:r>
      <w:bookmarkEnd w:id="14"/>
    </w:p>
    <w:p w:rsidR="00546745" w:rsidRPr="00546745" w:rsidRDefault="00206A1F" w:rsidP="003A7A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46745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сбора материала</w:t>
      </w:r>
      <w:r w:rsidR="00546745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6745" w:rsidRDefault="00824AC3" w:rsidP="003A7AB0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bookmarkStart w:id="15" w:name="_Toc190856866"/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Проблемы в ходе реализации</w:t>
      </w:r>
      <w:bookmarkEnd w:id="15"/>
    </w:p>
    <w:p w:rsidR="00206A1F" w:rsidRPr="00206A1F" w:rsidRDefault="00206A1F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Материалы 30-ти %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земляков - </w:t>
      </w:r>
      <w:r w:rsidRPr="00206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 Великой отечественной войны</w:t>
      </w:r>
      <w:r w:rsidR="00791BBE" w:rsidRPr="00206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06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безвозвратно утрачены.</w:t>
      </w:r>
    </w:p>
    <w:p w:rsidR="00546745" w:rsidRPr="00546745" w:rsidRDefault="00824AC3" w:rsidP="003A7AB0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Toc190856867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Будущее</w:t>
      </w:r>
      <w:bookmarkEnd w:id="16"/>
    </w:p>
    <w:p w:rsidR="00546745" w:rsidRPr="00546745" w:rsidRDefault="00546745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проектом мы хотим поблагодарить солдат Великой Отечественной </w:t>
      </w:r>
      <w:r w:rsidR="00A17924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и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тружеников </w:t>
      </w:r>
      <w:r w:rsidR="000232BA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тыла, рассказать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подвиге, оставить память о них следующим поколениям.</w:t>
      </w:r>
    </w:p>
    <w:p w:rsidR="00546745" w:rsidRPr="003A7AB0" w:rsidRDefault="00824AC3" w:rsidP="003A7AB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17" w:name="_Toc190856868"/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Автор проекта</w:t>
      </w:r>
      <w:r w:rsidR="00546745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:</w:t>
      </w:r>
      <w:r w:rsidR="003A7AB0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руководитель клубного формирования (любительское объединение) филиал </w:t>
      </w:r>
      <w:proofErr w:type="spellStart"/>
      <w:r w:rsidR="003A7AB0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Лазовский</w:t>
      </w:r>
      <w:proofErr w:type="spellEnd"/>
      <w:r w:rsidR="003A7AB0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клуб  МБУ ДК «Восток» Дальнереченского гор</w:t>
      </w:r>
      <w:r w:rsidR="00791BBE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одского округа Приморского края </w:t>
      </w:r>
      <w:bookmarkStart w:id="18" w:name="_GoBack"/>
      <w:bookmarkEnd w:id="18"/>
      <w:r w:rsidR="00D1730B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Галкин Михаил Петрович</w:t>
      </w:r>
      <w:bookmarkEnd w:id="17"/>
      <w:r w:rsid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</w:p>
    <w:p w:rsidR="003A7AB0" w:rsidRPr="003A7AB0" w:rsidRDefault="003A7AB0" w:rsidP="003A7AB0">
      <w:pPr>
        <w:jc w:val="both"/>
        <w:rPr>
          <w:lang w:eastAsia="ru-RU"/>
        </w:rPr>
      </w:pPr>
    </w:p>
    <w:p w:rsidR="00546745" w:rsidRPr="003A7AB0" w:rsidRDefault="00824AC3" w:rsidP="003A7AB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19" w:name="_Toc190856869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="00D1730B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д.40, ул. Калинина, с. </w:t>
      </w:r>
      <w:r w:rsidR="0027417E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Лазо,</w:t>
      </w:r>
      <w:r w:rsidR="00D1730B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Дальнереченский городской округ, Приморский край</w:t>
      </w:r>
      <w:bookmarkEnd w:id="19"/>
      <w:r w:rsid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  <w:proofErr w:type="gramEnd"/>
    </w:p>
    <w:p w:rsidR="003A7AB0" w:rsidRPr="003A7AB0" w:rsidRDefault="003A7AB0" w:rsidP="003A7AB0">
      <w:pPr>
        <w:rPr>
          <w:lang w:eastAsia="ru-RU"/>
        </w:rPr>
      </w:pPr>
    </w:p>
    <w:p w:rsidR="00546745" w:rsidRPr="00546745" w:rsidRDefault="00824AC3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D1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</w:t>
      </w:r>
      <w:r w:rsidR="0027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учреждения:</w:t>
      </w:r>
      <w:r w:rsidR="00D1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730B" w:rsidRPr="00D1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филиал Лазовский клуб МБУ ДК «Восток»</w:t>
      </w:r>
      <w:r w:rsidR="00D1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730B" w:rsidRPr="00D1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Дальнереченского городского округа, Приморского края.</w:t>
      </w:r>
    </w:p>
    <w:p w:rsidR="00546745" w:rsidRPr="00546745" w:rsidRDefault="00824AC3" w:rsidP="0024072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_Toc190856870"/>
      <w:r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745" w:rsidRPr="00546745">
        <w:rPr>
          <w:rFonts w:ascii="Times New Roman" w:eastAsia="Times New Roman" w:hAnsi="Times New Roman" w:cs="Times New Roman"/>
          <w:color w:val="000000"/>
          <w:lang w:eastAsia="ru-RU"/>
        </w:rPr>
        <w:t>Описание проекта</w:t>
      </w:r>
      <w:bookmarkEnd w:id="20"/>
    </w:p>
    <w:p w:rsidR="00546745" w:rsidRPr="003A7AB0" w:rsidRDefault="00036527" w:rsidP="00240728">
      <w:pPr>
        <w:pStyle w:val="1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21" w:name="_Toc190856871"/>
      <w:r w:rsidRPr="0003652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7417E">
        <w:rPr>
          <w:rFonts w:ascii="Times New Roman" w:eastAsia="Times New Roman" w:hAnsi="Times New Roman" w:cs="Times New Roman"/>
          <w:color w:val="000000"/>
          <w:lang w:eastAsia="ru-RU"/>
        </w:rPr>
        <w:t>Названия</w:t>
      </w:r>
      <w:r w:rsidR="0027417E" w:rsidRPr="00546745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="0027417E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«</w:t>
      </w:r>
      <w:r w:rsidR="00546745" w:rsidRPr="003A7AB0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Вспомним всех поименно»</w:t>
      </w:r>
      <w:bookmarkEnd w:id="21"/>
    </w:p>
    <w:p w:rsidR="003A7AB0" w:rsidRPr="003A7AB0" w:rsidRDefault="003A7AB0" w:rsidP="003A7AB0">
      <w:pPr>
        <w:rPr>
          <w:lang w:eastAsia="ru-RU"/>
        </w:rPr>
      </w:pPr>
    </w:p>
    <w:p w:rsidR="00546745" w:rsidRPr="00546745" w:rsidRDefault="00036527" w:rsidP="003A7AB0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_Toc190856872"/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27417E" w:rsidRPr="00546745">
        <w:rPr>
          <w:rFonts w:ascii="Times New Roman" w:eastAsia="Times New Roman" w:hAnsi="Times New Roman" w:cs="Times New Roman"/>
          <w:color w:val="000000"/>
          <w:lang w:eastAsia="ru-RU"/>
        </w:rPr>
        <w:t>Содержание проекта</w:t>
      </w:r>
      <w:bookmarkEnd w:id="22"/>
    </w:p>
    <w:p w:rsidR="00546745" w:rsidRDefault="00546745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«Вспомним всех </w:t>
      </w:r>
      <w:r w:rsidR="0027417E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поименно» направлен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воспитание патриотизма, знание истории Отечества, изучение истории родного края, сбор информации о ветеранах Великой Отечественной войны и тружениках тыла</w:t>
      </w:r>
      <w:r w:rsidR="00D1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Организация деятельности</w:t>
      </w:r>
      <w:r w:rsidR="00D1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27417E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</w:t>
      </w:r>
      <w:r w:rsidR="0027417E"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предполагает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ими итогового продукта (материалов для презентации, книги Памяти), в котором отражены результаты исследования. П</w:t>
      </w:r>
      <w:r w:rsidR="00D1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углубляет уже имеющиеся у жителей села </w:t>
      </w:r>
      <w:r w:rsidRPr="0054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 теме, позволяет связать их с темами курсов истории и литературы, с реальными фактами. Проект учит использовать знания в повседневной жизни.</w:t>
      </w:r>
    </w:p>
    <w:p w:rsidR="003A7AB0" w:rsidRDefault="003A7AB0" w:rsidP="003A7AB0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417E" w:rsidRDefault="00036527" w:rsidP="003A7AB0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23" w:name="_Toc190856873"/>
      <w:r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7417E" w:rsidRPr="0027417E">
        <w:rPr>
          <w:rFonts w:ascii="Times New Roman" w:eastAsia="Times New Roman" w:hAnsi="Times New Roman" w:cs="Times New Roman"/>
          <w:color w:val="000000"/>
          <w:lang w:eastAsia="ru-RU"/>
        </w:rPr>
        <w:t>Участники проекта</w:t>
      </w:r>
      <w:r w:rsidR="00274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417E" w:rsidRPr="0027417E">
        <w:rPr>
          <w:rFonts w:ascii="Times New Roman" w:eastAsia="Times New Roman" w:hAnsi="Times New Roman" w:cs="Times New Roman"/>
          <w:color w:val="000000"/>
          <w:lang w:eastAsia="ru-RU"/>
        </w:rPr>
        <w:t>«Вспомним всех поименно»</w:t>
      </w:r>
      <w:r w:rsidR="0027417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bookmarkEnd w:id="23"/>
    </w:p>
    <w:p w:rsidR="0027417E" w:rsidRPr="00036527" w:rsidRDefault="000C2536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17E"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«Местное отделение Всероссийской политической партии «ЕДИНАЯ РОССИЯ» Дальнереченского городского округа.</w:t>
      </w:r>
    </w:p>
    <w:p w:rsidR="0027417E" w:rsidRPr="00036527" w:rsidRDefault="0027417E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ДАЛЬНЕРЕЧЕНСКИЙ ГОРОДСКОЙ СОВЕТ ВЕТЕРАНОВ ВОЙНЫ, ТРУДА, ВООРУЖЕННЫХ СИЛ И ПРАВООХРАНИТЕЛЬНЫХ ОРГАНОВ;</w:t>
      </w:r>
    </w:p>
    <w:p w:rsidR="0027417E" w:rsidRPr="00036527" w:rsidRDefault="0027417E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первичная</w:t>
      </w:r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ветеранская</w:t>
      </w:r>
      <w:r w:rsidR="00763783" w:rsidRPr="0076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 </w:t>
      </w:r>
      <w:r w:rsidR="00763783"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763783"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63783"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Лазо</w:t>
      </w:r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Дальнереченского</w:t>
      </w:r>
      <w:proofErr w:type="spellEnd"/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городского       </w:t>
      </w:r>
      <w:r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Совета</w:t>
      </w:r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6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ветеранов</w:t>
      </w:r>
      <w:r w:rsidRPr="00036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(пенсионеров) войны, труда, Вооруженных Сил и правоохранительных органов:</w:t>
      </w:r>
    </w:p>
    <w:p w:rsidR="0027417E" w:rsidRPr="00036527" w:rsidRDefault="00456C52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Думы Дальнереченского городского округа;</w:t>
      </w:r>
    </w:p>
    <w:p w:rsidR="00456C52" w:rsidRPr="00036527" w:rsidRDefault="00456C52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МКУ "УПРАВЛЕНИЕ </w:t>
      </w:r>
      <w:r w:rsidRPr="0003652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КУЛЬТУРЫ ДАЛЬНЕРЕЧЕНСКОГО</w:t>
      </w:r>
      <w:r w:rsidRPr="00456C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ГОРОДСКОГО ОКРУГА"</w:t>
      </w:r>
    </w:p>
    <w:p w:rsidR="00456C52" w:rsidRPr="00036527" w:rsidRDefault="00456C52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ДОМ КУЛЬТУРЫ "ВОСТОК" ДАЛЬНЕРЕЧЕНСКОГО ГОРОДСКОГО ОКРУГА.</w:t>
      </w:r>
    </w:p>
    <w:p w:rsidR="00456C52" w:rsidRPr="00036527" w:rsidRDefault="00456C52" w:rsidP="003A7AB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Лазовский </w:t>
      </w:r>
      <w:r w:rsidR="00A17924"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="00A17924" w:rsidRPr="00036527">
        <w:rPr>
          <w:rFonts w:ascii="Times New Roman" w:hAnsi="Times New Roman" w:cs="Times New Roman"/>
          <w:sz w:val="28"/>
          <w:szCs w:val="28"/>
        </w:rPr>
        <w:t xml:space="preserve"> МБУ</w:t>
      </w: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КУЛЬТУРЫ "ВОСТОК" ДАЛЬНЕРЕЧЕНСКОГО ГОРОДСКОГО ОКРУГА;</w:t>
      </w:r>
    </w:p>
    <w:p w:rsidR="000C2536" w:rsidRPr="00036527" w:rsidRDefault="000C2536" w:rsidP="003A7AB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клубного формирования </w:t>
      </w:r>
      <w:r w:rsidR="00A17924"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(любительское</w:t>
      </w: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объединение)</w:t>
      </w:r>
      <w:r w:rsidRPr="00036527">
        <w:rPr>
          <w:rFonts w:ascii="Times New Roman" w:hAnsi="Times New Roman" w:cs="Times New Roman"/>
          <w:sz w:val="28"/>
          <w:szCs w:val="28"/>
        </w:rPr>
        <w:t xml:space="preserve"> </w:t>
      </w: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Лазовский </w:t>
      </w:r>
      <w:r w:rsidR="00A17924"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МБУ</w:t>
      </w: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КУЛЬТУРЫ "ВОСТОК" ДАЛЬНЕРЕЧЕНСКОГО ГОРОДСКОГО ОКРУГА;</w:t>
      </w:r>
    </w:p>
    <w:p w:rsidR="00456C52" w:rsidRPr="00036527" w:rsidRDefault="00456C52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 ОШ №5 Дальнереченского городского округа; </w:t>
      </w:r>
    </w:p>
    <w:p w:rsidR="00B7480F" w:rsidRPr="00B7480F" w:rsidRDefault="000232BA" w:rsidP="003A7A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17924"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села</w:t>
      </w:r>
      <w:r w:rsidRPr="0003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Лазо Дальнереченского городского округа Приморского края.</w:t>
      </w:r>
    </w:p>
    <w:p w:rsidR="009125FE" w:rsidRPr="00B7480F" w:rsidRDefault="00240728" w:rsidP="003A7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7480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IV.</w:t>
      </w:r>
      <w:r w:rsidR="009125FE" w:rsidRPr="00B7480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Обоснование социальной значимости</w:t>
      </w:r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Социальная значимая проблема, на решение которой направлен проект, это сохранение исторической памяти путём  сбора, </w:t>
      </w:r>
      <w:proofErr w:type="spell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оцифрования</w:t>
      </w:r>
      <w:proofErr w:type="spell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материала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книги памяти героев земляков- участников Великой отечественной войны с целью патриотического воспитания и чувства уважения к историческому прошлому . С территории села Лазо в годы войны было призвано 142 наших односельчан, из них многие не вернулись с войны, </w:t>
      </w: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остальные односельчане вернулись на родину измученные ранами и болезнями.</w:t>
      </w:r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нашего села в  мирное  время проживало 379 человек из них - труженики тыла 5 человек, и с каждым годом остается все меньше и меньше ветеранов, прошедших Великую Отечественную войну. Памятники, посвященные людям, погибшим в той войне, напоминают ныне живущим о той цене, что заплатила наша страна за мир на земле. Надо отдавать дань уважения ветеранам ныне живущим, кто погиб, защищая мирную жизнь на Земле.</w:t>
      </w:r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Силами  жителей села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 решено создать книгу  памяти «Вспомним всех поименно», чтобы современное поколение не забывала Великий подвиг нашего народа.</w:t>
      </w:r>
    </w:p>
    <w:p w:rsidR="009125FE" w:rsidRPr="00240728" w:rsidRDefault="003A7AB0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Занятость детей в данном проекте особенно актуальна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125FE"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Чувство патриотизма должно переходить от родителей к детям, а совместная добровольческая деятельность школьников, педагогов, родителей, ветеранов, общественности позволит не просто укрепить связь поколений, но и по-особому раскроет значимость Победы нашего народа в Великой Отечественной войне, пропустив ее уроки через сердце каждого ребенка. </w:t>
      </w:r>
    </w:p>
    <w:p w:rsidR="009125FE" w:rsidRPr="00763783" w:rsidRDefault="00B7480F" w:rsidP="003A7AB0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4" w:name="_Toc190856874"/>
      <w:r w:rsidRPr="00763783">
        <w:rPr>
          <w:rFonts w:ascii="Times New Roman" w:eastAsia="Times New Roman" w:hAnsi="Times New Roman" w:cs="Times New Roman"/>
          <w:bCs w:val="0"/>
          <w:color w:val="000000"/>
          <w:lang w:val="en-US" w:eastAsia="ru-RU"/>
        </w:rPr>
        <w:t>IV.</w:t>
      </w:r>
      <w:r w:rsidR="009125FE" w:rsidRPr="00763783">
        <w:rPr>
          <w:rFonts w:ascii="Times New Roman" w:eastAsia="Times New Roman" w:hAnsi="Times New Roman" w:cs="Times New Roman"/>
          <w:color w:val="000000"/>
          <w:lang w:eastAsia="ru-RU"/>
        </w:rPr>
        <w:t>Краткое описание</w:t>
      </w:r>
      <w:bookmarkEnd w:id="24"/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«Вспомним всех поименно. Горем вспомним своим... Это нужно - не мертвым! Это надо - живым!", направлен на сохранение исторической памяти с целью патриотического воспитания подрастающего поколения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чувства уважения к историческому прошлому, а также чувства уважения и любви к своим корням, к людям старшего поколения через создания виртуальной Книги памяти «Мои родные в годы Великой отечественной войны» и воспоминаний о Великой Отечественной войне ветеранов войны, тружеников тыла погибшим - землякам, участникам Великой Отечественной войны 1941-1945 г. жителей  с. Лазо, Дальнереченского городского округа Приморского края.</w:t>
      </w:r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клубного формирования  (любительское объединение) выступили с предложением о увековечивания  земляков 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–у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частников </w:t>
      </w: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Великой отечественной войны 1941-45гг.  по средствам сбора информации и создания книги памяти «Вспомним всех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поименно», о героях -лазовцах. </w:t>
      </w:r>
    </w:p>
    <w:p w:rsidR="009125FE" w:rsidRPr="009125FE" w:rsidRDefault="009125FE" w:rsidP="003A7A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этих занятий будут уточняться списки ветеранов, проводится уроки мужества «История в лицах» возле фотовыставки «Герои 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–з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емляки» Будет создана виртуальная Книга памяти «Мои родные в годы Великой отечественной войны" из воспоминаний ветеранов войны, тружеников тыла, детей войны. Будут организованы благотворительные встречи школьников с родственниками ветеранов, тружениками тыла, детьми войны в форме круглых столов. В завершении реализации проекта планируется проведение гражданск</w:t>
      </w:r>
      <w:proofErr w:type="gramStart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912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патриотическое мероприятие в котором примут участие не только жители поселка, но и приглашенные делегации из соседних сел, организаций. В ходе реализации проекта 1 раз в месяц освещать собранный материал о героях земляках</w:t>
      </w:r>
    </w:p>
    <w:p w:rsidR="00A17924" w:rsidRDefault="00A17924" w:rsidP="0027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17924" w:rsidSect="003A7AB0">
          <w:footerReference w:type="default" r:id="rId10"/>
          <w:pgSz w:w="11906" w:h="16838"/>
          <w:pgMar w:top="568" w:right="851" w:bottom="1134" w:left="1701" w:header="708" w:footer="708" w:gutter="0"/>
          <w:cols w:space="708"/>
          <w:docGrid w:linePitch="360"/>
        </w:sectPr>
      </w:pPr>
    </w:p>
    <w:p w:rsidR="0027417E" w:rsidRPr="0027417E" w:rsidRDefault="00036527" w:rsidP="00C52A32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_Toc190856875"/>
      <w:r>
        <w:rPr>
          <w:rFonts w:ascii="Times New Roman" w:eastAsia="Times New Roman" w:hAnsi="Times New Roman" w:cs="Times New Roman"/>
          <w:color w:val="000000"/>
          <w:lang w:val="en-US" w:eastAsia="ru-RU"/>
        </w:rPr>
        <w:lastRenderedPageBreak/>
        <w:t>V</w:t>
      </w:r>
      <w:r w:rsidR="00B7480F" w:rsidRPr="00B7480F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.</w:t>
      </w:r>
      <w:r w:rsidR="0027417E" w:rsidRPr="0027417E">
        <w:rPr>
          <w:rFonts w:ascii="Times New Roman" w:eastAsia="Times New Roman" w:hAnsi="Times New Roman" w:cs="Times New Roman"/>
          <w:color w:val="000000"/>
          <w:lang w:eastAsia="ru-RU"/>
        </w:rPr>
        <w:t>Направления работы и ожидаемые результаты работы</w:t>
      </w:r>
      <w:bookmarkEnd w:id="25"/>
    </w:p>
    <w:tbl>
      <w:tblPr>
        <w:tblW w:w="1586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755"/>
        <w:gridCol w:w="2977"/>
        <w:gridCol w:w="6378"/>
      </w:tblGrid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Поисковая работа с архивными документами в городском военкомате.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3B117B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 2025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жителей села, призванных в ряды РКА в период с 1939 по 1945 гг.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фотографий, документов солдат Великой Отечественной войны / военные билеты, книжки красноармейцев, удостоверения о наградах, грамоты и благодарности  командования.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 2</w:t>
            </w:r>
            <w:r w:rsidR="003B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Сканирование документов, оформление электронного банка данных документов односельчан, участников Великой Отечественной войны.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фотографий, документов  тружеников тыла - удостоверения о наградах, грамоты и благодарности за трудовые заслуги.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 2025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Сканирование документов, оформление электронного банка данных документов односельчан,  тружеников тыла.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жителями села, ветеранами Великой Отечественной войны и тружениками тыла.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–май 2025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материала для  книги воспоминаний жителей села о жизни в период военного и послевоенного времени.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сайтом </w:t>
            </w:r>
            <w:proofErr w:type="spellStart"/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Podvig</w:t>
            </w:r>
            <w:proofErr w:type="spellEnd"/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naroda</w:t>
            </w:r>
            <w:proofErr w:type="spellEnd"/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 2025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 подвигах, которые совершили наши односельчане во время боевых действий на различных участках фронта, составление банка данных наградных листов и Приказов о награждении.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сайтом Pobediteli.ru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 2025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 погибших воинах, местах гибели и возможно местах захоронения.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собранного материала, систематизация.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3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3B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апрель 202</w:t>
            </w: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защиты проекта</w:t>
            </w:r>
          </w:p>
          <w:p w:rsidR="00A26956" w:rsidRPr="0027417E" w:rsidRDefault="00A26956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3B117B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итературно-музыкальная программа «Вспомним всех поименно»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3B117B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 202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литературных очерков о ветеранах Великой Отечественной войны.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3B117B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– август 202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«Односельчане – солдаты Великой Отечественной войны»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воспоминаний жителей села – тружеников тыла и детей войны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3B117B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 август 202</w:t>
            </w:r>
            <w:r w:rsidR="0027417E"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«Односельчане –трудовые будни войны»</w:t>
            </w:r>
          </w:p>
        </w:tc>
      </w:tr>
      <w:tr w:rsidR="003B117B" w:rsidRPr="0027417E" w:rsidTr="003B117B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материала для издания книги Памяти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</w:t>
            </w:r>
            <w:r w:rsidR="003B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 – ноябрь 202</w:t>
            </w: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17E" w:rsidRPr="0027417E" w:rsidRDefault="0027417E" w:rsidP="002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книги Памяти</w:t>
            </w:r>
            <w:r w:rsidR="003B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36527" w:rsidRDefault="00036527" w:rsidP="0027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36527" w:rsidSect="003A7AB0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27417E" w:rsidRPr="00B7480F" w:rsidRDefault="00B7480F" w:rsidP="00B7480F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_Toc190856876"/>
      <w:proofErr w:type="gramStart"/>
      <w:r>
        <w:rPr>
          <w:rFonts w:ascii="Times New Roman" w:eastAsia="Times New Roman" w:hAnsi="Times New Roman" w:cs="Times New Roman"/>
          <w:bCs w:val="0"/>
          <w:color w:val="000000"/>
          <w:lang w:val="en-US" w:eastAsia="ru-RU"/>
        </w:rPr>
        <w:lastRenderedPageBreak/>
        <w:t>VI</w:t>
      </w:r>
      <w:r w:rsidRPr="00B7480F">
        <w:rPr>
          <w:rFonts w:ascii="Times New Roman" w:eastAsia="Times New Roman" w:hAnsi="Times New Roman" w:cs="Times New Roman"/>
          <w:bCs w:val="0"/>
          <w:color w:val="000000"/>
          <w:lang w:eastAsia="ru-RU"/>
        </w:rPr>
        <w:t>.</w:t>
      </w:r>
      <w:r w:rsidR="0027417E" w:rsidRPr="00B7480F">
        <w:rPr>
          <w:rFonts w:ascii="Times New Roman" w:eastAsia="Times New Roman" w:hAnsi="Times New Roman" w:cs="Times New Roman"/>
          <w:color w:val="000000"/>
          <w:lang w:eastAsia="ru-RU"/>
        </w:rPr>
        <w:t>Практическое применение, полезность выполненной работы.</w:t>
      </w:r>
      <w:bookmarkEnd w:id="26"/>
      <w:proofErr w:type="gramEnd"/>
    </w:p>
    <w:p w:rsidR="0027417E" w:rsidRPr="0027417E" w:rsidRDefault="009125F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Созданную книгу «</w:t>
      </w:r>
      <w:r w:rsidR="0027417E"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 «Вспомним всех поименно»</w:t>
      </w:r>
      <w:r w:rsidR="0027417E"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буклеты, литературные очерки и воспоминания  можно использовать на уроках истории, во внеклассных мероприятиях. Все жители села, особенно новые поколения,   должны помнить, как тяжело досталась Победа, и кому мы обязаны сегодня мирным небом над головой.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над проектом</w:t>
      </w:r>
      <w:r w:rsidR="009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проекта </w:t>
      </w:r>
      <w:r w:rsidRPr="00274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  следующих результатов: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 память о тех, кто воевал на фронтах Великой Отечественной войны 1941-1945гг. и добывал Победу в тылу для будущих поколений;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проявят  интерес к изучению истории Российского государства на  примерах  участия родственников  и односельчан в войне;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 чувства уважения к ветеранам войны и труда;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 навыков поисково-исследовательской работы;</w:t>
      </w:r>
    </w:p>
    <w:p w:rsidR="0027417E" w:rsidRPr="0027417E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 удовольствия</w:t>
      </w:r>
      <w:r w:rsidR="00B4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полученных результатов </w:t>
      </w:r>
      <w:r w:rsidR="0051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Start"/>
      <w:r w:rsidR="0051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общения </w:t>
      </w:r>
      <w:r w:rsidR="0051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участниками проекта.</w:t>
      </w:r>
    </w:p>
    <w:p w:rsidR="0027417E" w:rsidRPr="00546745" w:rsidRDefault="0027417E" w:rsidP="0091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333" w:rsidRDefault="006C2333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6C2333" w:rsidRDefault="006C2333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p w:rsidR="007D6436" w:rsidRDefault="007D6436" w:rsidP="007D6436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sectPr w:rsidR="007D6436" w:rsidSect="0003652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D6436" w:rsidRPr="007D6436" w:rsidRDefault="007D6436" w:rsidP="007D6436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7D6436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lastRenderedPageBreak/>
        <w:t>Общая информация</w:t>
      </w:r>
    </w:p>
    <w:tbl>
      <w:tblPr>
        <w:tblStyle w:val="12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990"/>
        <w:gridCol w:w="2910"/>
      </w:tblGrid>
      <w:tr w:rsidR="007D6436" w:rsidRPr="007D6436" w:rsidTr="00B00EC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№</w:t>
            </w:r>
            <w:proofErr w:type="gramStart"/>
            <w:r w:rsidRPr="007D6436">
              <w:rPr>
                <w:rFonts w:eastAsia="Calibri"/>
                <w:b/>
                <w:sz w:val="32"/>
                <w:szCs w:val="24"/>
              </w:rPr>
              <w:t>п</w:t>
            </w:r>
            <w:proofErr w:type="gramEnd"/>
            <w:r w:rsidRPr="007D6436">
              <w:rPr>
                <w:rFonts w:eastAsia="Calibri"/>
                <w:b/>
                <w:sz w:val="32"/>
                <w:szCs w:val="24"/>
              </w:rPr>
              <w:t>/п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Информация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Количество человек.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Всего участников</w:t>
            </w:r>
          </w:p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 xml:space="preserve"> Великой Отечественной войны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142 чел.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Из них награждены орденами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20 чел.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 xml:space="preserve">Участники Сталинградской  битвы 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7 чел.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 xml:space="preserve">Инвалиды </w:t>
            </w:r>
          </w:p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Великой Отечественной войны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16 чел.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63783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Участники,</w:t>
            </w:r>
            <w:r w:rsidR="007D6436" w:rsidRPr="007D6436">
              <w:rPr>
                <w:rFonts w:eastAsia="Calibri"/>
                <w:b/>
                <w:sz w:val="32"/>
                <w:szCs w:val="24"/>
              </w:rPr>
              <w:t xml:space="preserve"> награжденные медалями «За победу над Германией» которым не положено постоянное удостоверение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26 чел.</w:t>
            </w:r>
          </w:p>
        </w:tc>
      </w:tr>
      <w:tr w:rsidR="007D6436" w:rsidRPr="007D6436" w:rsidTr="00B00ECD">
        <w:trPr>
          <w:jc w:val="center"/>
        </w:trPr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numPr>
                <w:ilvl w:val="0"/>
                <w:numId w:val="6"/>
              </w:numPr>
              <w:spacing w:before="100" w:beforeAutospacing="1" w:after="100" w:afterAutospacing="1" w:line="273" w:lineRule="auto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6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Всего погибло  в</w:t>
            </w:r>
            <w:r w:rsidRPr="007D6436">
              <w:rPr>
                <w:rFonts w:ascii="Calibri" w:hAnsi="Calibri"/>
                <w:sz w:val="32"/>
                <w:szCs w:val="24"/>
              </w:rPr>
              <w:t xml:space="preserve"> </w:t>
            </w:r>
            <w:r w:rsidRPr="007D6436">
              <w:rPr>
                <w:rFonts w:eastAsia="Calibri"/>
                <w:b/>
                <w:sz w:val="32"/>
                <w:szCs w:val="24"/>
              </w:rPr>
              <w:t>Великой Отечественной войне</w:t>
            </w:r>
          </w:p>
        </w:tc>
        <w:tc>
          <w:tcPr>
            <w:tcW w:w="2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436" w:rsidRPr="007D6436" w:rsidRDefault="007D6436" w:rsidP="007D6436">
            <w:pPr>
              <w:spacing w:before="100" w:beforeAutospacing="1" w:after="100" w:afterAutospacing="1" w:line="273" w:lineRule="auto"/>
              <w:jc w:val="center"/>
              <w:rPr>
                <w:rFonts w:eastAsia="Calibri"/>
                <w:b/>
                <w:sz w:val="32"/>
                <w:szCs w:val="24"/>
              </w:rPr>
            </w:pPr>
            <w:r w:rsidRPr="007D6436">
              <w:rPr>
                <w:rFonts w:eastAsia="Calibri"/>
                <w:b/>
                <w:sz w:val="32"/>
                <w:szCs w:val="24"/>
              </w:rPr>
              <w:t>114 чел</w:t>
            </w:r>
          </w:p>
        </w:tc>
      </w:tr>
    </w:tbl>
    <w:p w:rsidR="007D6436" w:rsidRPr="006C2333" w:rsidRDefault="007D6436" w:rsidP="009125FE">
      <w:pPr>
        <w:spacing w:line="360" w:lineRule="auto"/>
        <w:ind w:left="4820" w:firstLine="709"/>
        <w:jc w:val="both"/>
        <w:rPr>
          <w:rFonts w:ascii="Times New Roman" w:hAnsi="Times New Roman" w:cs="Times New Roman"/>
          <w:sz w:val="28"/>
        </w:rPr>
      </w:pPr>
    </w:p>
    <w:sectPr w:rsidR="007D6436" w:rsidRPr="006C2333" w:rsidSect="007D64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BD" w:rsidRDefault="004340BD" w:rsidP="00B7480F">
      <w:pPr>
        <w:spacing w:after="0" w:line="240" w:lineRule="auto"/>
      </w:pPr>
      <w:r>
        <w:separator/>
      </w:r>
    </w:p>
  </w:endnote>
  <w:endnote w:type="continuationSeparator" w:id="0">
    <w:p w:rsidR="004340BD" w:rsidRDefault="004340BD" w:rsidP="00B7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73760"/>
      <w:docPartObj>
        <w:docPartGallery w:val="Page Numbers (Bottom of Page)"/>
        <w:docPartUnique/>
      </w:docPartObj>
    </w:sdtPr>
    <w:sdtEndPr/>
    <w:sdtContent>
      <w:p w:rsidR="00B7480F" w:rsidRDefault="00B748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BE">
          <w:rPr>
            <w:noProof/>
          </w:rPr>
          <w:t>8</w:t>
        </w:r>
        <w:r>
          <w:fldChar w:fldCharType="end"/>
        </w:r>
      </w:p>
    </w:sdtContent>
  </w:sdt>
  <w:p w:rsidR="00B7480F" w:rsidRDefault="00B748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BD" w:rsidRDefault="004340BD" w:rsidP="00B7480F">
      <w:pPr>
        <w:spacing w:after="0" w:line="240" w:lineRule="auto"/>
      </w:pPr>
      <w:r>
        <w:separator/>
      </w:r>
    </w:p>
  </w:footnote>
  <w:footnote w:type="continuationSeparator" w:id="0">
    <w:p w:rsidR="004340BD" w:rsidRDefault="004340BD" w:rsidP="00B7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A0E"/>
    <w:multiLevelType w:val="multilevel"/>
    <w:tmpl w:val="DCF8D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AE90149"/>
    <w:multiLevelType w:val="hybridMultilevel"/>
    <w:tmpl w:val="10E8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5070ED"/>
    <w:multiLevelType w:val="multilevel"/>
    <w:tmpl w:val="F57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E3EB6"/>
    <w:multiLevelType w:val="multilevel"/>
    <w:tmpl w:val="3EE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77315"/>
    <w:multiLevelType w:val="multilevel"/>
    <w:tmpl w:val="98F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770AE"/>
    <w:multiLevelType w:val="multilevel"/>
    <w:tmpl w:val="38C2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3B"/>
    <w:rsid w:val="00013804"/>
    <w:rsid w:val="000232BA"/>
    <w:rsid w:val="00036527"/>
    <w:rsid w:val="0006143B"/>
    <w:rsid w:val="00097ACB"/>
    <w:rsid w:val="000C2536"/>
    <w:rsid w:val="00206A1F"/>
    <w:rsid w:val="00240728"/>
    <w:rsid w:val="0027417E"/>
    <w:rsid w:val="003A7AB0"/>
    <w:rsid w:val="003B117B"/>
    <w:rsid w:val="004340BD"/>
    <w:rsid w:val="00456C52"/>
    <w:rsid w:val="00514F12"/>
    <w:rsid w:val="00546745"/>
    <w:rsid w:val="006C2333"/>
    <w:rsid w:val="00763783"/>
    <w:rsid w:val="00791BBE"/>
    <w:rsid w:val="007D6436"/>
    <w:rsid w:val="00824AC3"/>
    <w:rsid w:val="008250BD"/>
    <w:rsid w:val="009125FE"/>
    <w:rsid w:val="00955A07"/>
    <w:rsid w:val="00A10F1D"/>
    <w:rsid w:val="00A17924"/>
    <w:rsid w:val="00A26956"/>
    <w:rsid w:val="00A60B08"/>
    <w:rsid w:val="00B02463"/>
    <w:rsid w:val="00B04D29"/>
    <w:rsid w:val="00B401B9"/>
    <w:rsid w:val="00B7480F"/>
    <w:rsid w:val="00C52A32"/>
    <w:rsid w:val="00D1730B"/>
    <w:rsid w:val="00D4480D"/>
    <w:rsid w:val="00D92B92"/>
    <w:rsid w:val="00DC47D8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5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125F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7AB0"/>
    <w:pPr>
      <w:tabs>
        <w:tab w:val="right" w:leader="dot" w:pos="9344"/>
      </w:tabs>
      <w:spacing w:after="100" w:line="276" w:lineRule="auto"/>
    </w:pPr>
  </w:style>
  <w:style w:type="character" w:styleId="a7">
    <w:name w:val="Hyperlink"/>
    <w:basedOn w:val="a0"/>
    <w:uiPriority w:val="99"/>
    <w:unhideWhenUsed/>
    <w:rsid w:val="002407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80F"/>
  </w:style>
  <w:style w:type="paragraph" w:styleId="aa">
    <w:name w:val="footer"/>
    <w:basedOn w:val="a"/>
    <w:link w:val="ab"/>
    <w:uiPriority w:val="99"/>
    <w:unhideWhenUsed/>
    <w:rsid w:val="00B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80F"/>
  </w:style>
  <w:style w:type="table" w:customStyle="1" w:styleId="12">
    <w:name w:val="Сетка таблицы1"/>
    <w:basedOn w:val="a1"/>
    <w:next w:val="ac"/>
    <w:uiPriority w:val="99"/>
    <w:unhideWhenUsed/>
    <w:rsid w:val="007D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7D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5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125F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7AB0"/>
    <w:pPr>
      <w:tabs>
        <w:tab w:val="right" w:leader="dot" w:pos="9344"/>
      </w:tabs>
      <w:spacing w:after="100" w:line="276" w:lineRule="auto"/>
    </w:pPr>
  </w:style>
  <w:style w:type="character" w:styleId="a7">
    <w:name w:val="Hyperlink"/>
    <w:basedOn w:val="a0"/>
    <w:uiPriority w:val="99"/>
    <w:unhideWhenUsed/>
    <w:rsid w:val="002407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80F"/>
  </w:style>
  <w:style w:type="paragraph" w:styleId="aa">
    <w:name w:val="footer"/>
    <w:basedOn w:val="a"/>
    <w:link w:val="ab"/>
    <w:uiPriority w:val="99"/>
    <w:unhideWhenUsed/>
    <w:rsid w:val="00B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80F"/>
  </w:style>
  <w:style w:type="table" w:customStyle="1" w:styleId="12">
    <w:name w:val="Сетка таблицы1"/>
    <w:basedOn w:val="a1"/>
    <w:next w:val="ac"/>
    <w:uiPriority w:val="99"/>
    <w:unhideWhenUsed/>
    <w:rsid w:val="007D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7D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8128-02A0-4AA4-BE4D-CAB7E50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 USER-PC</cp:lastModifiedBy>
  <cp:revision>7</cp:revision>
  <cp:lastPrinted>2025-03-12T23:31:00Z</cp:lastPrinted>
  <dcterms:created xsi:type="dcterms:W3CDTF">2025-01-17T00:08:00Z</dcterms:created>
  <dcterms:modified xsi:type="dcterms:W3CDTF">2025-03-13T00:48:00Z</dcterms:modified>
</cp:coreProperties>
</file>