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E51" w:rsidRPr="007C3763" w:rsidRDefault="00502486" w:rsidP="00502486">
      <w:pPr>
        <w:jc w:val="center"/>
        <w:rPr>
          <w:rFonts w:ascii="Franklin Gothic Heavy" w:hAnsi="Franklin Gothic Heavy" w:cs="Times New Roman"/>
          <w:b/>
          <w:color w:val="000000" w:themeColor="text1"/>
          <w:sz w:val="72"/>
          <w:szCs w:val="72"/>
        </w:rPr>
      </w:pPr>
      <w:bookmarkStart w:id="0" w:name="_GoBack"/>
      <w:r w:rsidRPr="007C3763">
        <w:rPr>
          <w:rFonts w:ascii="Franklin Gothic Heavy" w:hAnsi="Franklin Gothic Heavy" w:cs="Times New Roman"/>
          <w:b/>
          <w:noProof/>
          <w:color w:val="000000" w:themeColor="text1"/>
          <w:sz w:val="72"/>
          <w:szCs w:val="72"/>
          <w:lang w:eastAsia="ru-RU"/>
        </w:rPr>
        <w:drawing>
          <wp:anchor distT="0" distB="0" distL="114300" distR="114300" simplePos="0" relativeHeight="251658240" behindDoc="1" locked="0" layoutInCell="1" allowOverlap="1" wp14:anchorId="3147A3EA" wp14:editId="24681137">
            <wp:simplePos x="0" y="0"/>
            <wp:positionH relativeFrom="column">
              <wp:posOffset>-529590</wp:posOffset>
            </wp:positionH>
            <wp:positionV relativeFrom="paragraph">
              <wp:posOffset>-622935</wp:posOffset>
            </wp:positionV>
            <wp:extent cx="10353675" cy="9191625"/>
            <wp:effectExtent l="0" t="0" r="9525" b="9525"/>
            <wp:wrapNone/>
            <wp:docPr id="1" name="Рисунок 1" descr="C:\Users\Жилкина\Desktop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Жилкина\Desktop\unname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3675" cy="919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7C3763">
        <w:rPr>
          <w:rFonts w:ascii="Franklin Gothic Heavy" w:hAnsi="Franklin Gothic Heavy" w:cs="Times New Roman"/>
          <w:b/>
          <w:color w:val="000000" w:themeColor="text1"/>
          <w:sz w:val="72"/>
          <w:szCs w:val="72"/>
        </w:rPr>
        <w:t>МАСТЕРСКАЯ ПО БЕСПЛАТ</w:t>
      </w:r>
      <w:r w:rsidR="007935ED">
        <w:rPr>
          <w:rFonts w:ascii="Franklin Gothic Heavy" w:hAnsi="Franklin Gothic Heavy" w:cs="Times New Roman"/>
          <w:b/>
          <w:color w:val="000000" w:themeColor="text1"/>
          <w:sz w:val="72"/>
          <w:szCs w:val="72"/>
        </w:rPr>
        <w:t>Н</w:t>
      </w:r>
      <w:r w:rsidRPr="007C3763">
        <w:rPr>
          <w:rFonts w:ascii="Franklin Gothic Heavy" w:hAnsi="Franklin Gothic Heavy" w:cs="Times New Roman"/>
          <w:b/>
          <w:color w:val="000000" w:themeColor="text1"/>
          <w:sz w:val="72"/>
          <w:szCs w:val="72"/>
        </w:rPr>
        <w:t>ОМУ РЕМОНТУ ОДЕЖДЫ</w:t>
      </w:r>
    </w:p>
    <w:p w:rsidR="00502486" w:rsidRDefault="00502486" w:rsidP="00502486">
      <w:pPr>
        <w:jc w:val="both"/>
        <w:rPr>
          <w:rFonts w:ascii="Franklin Gothic Heavy" w:hAnsi="Franklin Gothic Heavy" w:cs="Times New Roman"/>
          <w:b/>
          <w:sz w:val="72"/>
          <w:szCs w:val="72"/>
        </w:rPr>
      </w:pPr>
    </w:p>
    <w:p w:rsidR="00502486" w:rsidRDefault="00502486" w:rsidP="00502486">
      <w:pPr>
        <w:jc w:val="both"/>
        <w:rPr>
          <w:rFonts w:ascii="Franklin Gothic Heavy" w:hAnsi="Franklin Gothic Heavy" w:cs="Times New Roman"/>
          <w:b/>
          <w:sz w:val="72"/>
          <w:szCs w:val="72"/>
        </w:rPr>
      </w:pPr>
    </w:p>
    <w:p w:rsidR="00502486" w:rsidRDefault="00502486" w:rsidP="00502486">
      <w:pPr>
        <w:jc w:val="both"/>
        <w:rPr>
          <w:rFonts w:ascii="Franklin Gothic Heavy" w:hAnsi="Franklin Gothic Heavy" w:cs="Times New Roman"/>
          <w:b/>
          <w:sz w:val="72"/>
          <w:szCs w:val="72"/>
        </w:rPr>
      </w:pPr>
      <w:r>
        <w:rPr>
          <w:rFonts w:ascii="Franklin Gothic Heavy" w:hAnsi="Franklin Gothic Heavy" w:cs="Times New Roman"/>
          <w:b/>
          <w:sz w:val="72"/>
          <w:szCs w:val="72"/>
        </w:rPr>
        <w:t>Режим работы:</w:t>
      </w:r>
    </w:p>
    <w:p w:rsidR="00502486" w:rsidRPr="007C3763" w:rsidRDefault="00502486" w:rsidP="00502486">
      <w:pPr>
        <w:jc w:val="both"/>
        <w:rPr>
          <w:rFonts w:ascii="Franklin Gothic Heavy" w:hAnsi="Franklin Gothic Heavy" w:cs="Times New Roman"/>
          <w:b/>
          <w:color w:val="FF0000"/>
          <w:sz w:val="72"/>
          <w:szCs w:val="72"/>
        </w:rPr>
      </w:pPr>
      <w:r w:rsidRPr="007C3763">
        <w:rPr>
          <w:rFonts w:ascii="Franklin Gothic Heavy" w:hAnsi="Franklin Gothic Heavy" w:cs="Times New Roman"/>
          <w:b/>
          <w:color w:val="000000" w:themeColor="text1"/>
          <w:sz w:val="72"/>
          <w:szCs w:val="72"/>
        </w:rPr>
        <w:t>Вторник, четверг</w:t>
      </w:r>
      <w:r w:rsidRPr="007C3763">
        <w:rPr>
          <w:rFonts w:ascii="Franklin Gothic Heavy" w:hAnsi="Franklin Gothic Heavy" w:cs="Times New Roman"/>
          <w:b/>
          <w:color w:val="FF0000"/>
          <w:sz w:val="72"/>
          <w:szCs w:val="72"/>
        </w:rPr>
        <w:t xml:space="preserve"> </w:t>
      </w:r>
    </w:p>
    <w:p w:rsidR="00502486" w:rsidRPr="007C3763" w:rsidRDefault="00502486" w:rsidP="00502486">
      <w:pPr>
        <w:jc w:val="both"/>
        <w:rPr>
          <w:rFonts w:ascii="Franklin Gothic Heavy" w:hAnsi="Franklin Gothic Heavy" w:cs="Times New Roman"/>
          <w:b/>
          <w:color w:val="FF0000"/>
          <w:sz w:val="72"/>
          <w:szCs w:val="72"/>
        </w:rPr>
      </w:pPr>
      <w:r w:rsidRPr="007C3763">
        <w:rPr>
          <w:rFonts w:ascii="Franklin Gothic Heavy" w:hAnsi="Franklin Gothic Heavy" w:cs="Times New Roman"/>
          <w:b/>
          <w:color w:val="000000" w:themeColor="text1"/>
          <w:sz w:val="72"/>
          <w:szCs w:val="72"/>
        </w:rPr>
        <w:t>С</w:t>
      </w:r>
      <w:r w:rsidRPr="007C3763">
        <w:rPr>
          <w:rFonts w:ascii="Franklin Gothic Heavy" w:hAnsi="Franklin Gothic Heavy" w:cs="Times New Roman"/>
          <w:b/>
          <w:color w:val="FF0000"/>
          <w:sz w:val="72"/>
          <w:szCs w:val="72"/>
        </w:rPr>
        <w:t xml:space="preserve"> 14:00 </w:t>
      </w:r>
      <w:r w:rsidRPr="007C3763">
        <w:rPr>
          <w:rFonts w:ascii="Franklin Gothic Heavy" w:hAnsi="Franklin Gothic Heavy" w:cs="Times New Roman"/>
          <w:b/>
          <w:color w:val="000000" w:themeColor="text1"/>
          <w:sz w:val="72"/>
          <w:szCs w:val="72"/>
        </w:rPr>
        <w:t>до</w:t>
      </w:r>
      <w:r w:rsidRPr="007C3763">
        <w:rPr>
          <w:rFonts w:ascii="Franklin Gothic Heavy" w:hAnsi="Franklin Gothic Heavy" w:cs="Times New Roman"/>
          <w:b/>
          <w:color w:val="FF0000"/>
          <w:sz w:val="72"/>
          <w:szCs w:val="72"/>
        </w:rPr>
        <w:t xml:space="preserve"> 16:00</w:t>
      </w:r>
    </w:p>
    <w:p w:rsidR="00502486" w:rsidRPr="00502486" w:rsidRDefault="00502486" w:rsidP="00502486">
      <w:pPr>
        <w:jc w:val="both"/>
        <w:rPr>
          <w:rFonts w:ascii="Times New Roman" w:hAnsi="Times New Roman" w:cs="Times New Roman"/>
          <w:b/>
          <w:sz w:val="72"/>
          <w:szCs w:val="72"/>
        </w:rPr>
      </w:pPr>
    </w:p>
    <w:sectPr w:rsidR="00502486" w:rsidRPr="00502486" w:rsidSect="0050248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EE8"/>
    <w:rsid w:val="00347E51"/>
    <w:rsid w:val="00502486"/>
    <w:rsid w:val="00774EE8"/>
    <w:rsid w:val="007935ED"/>
    <w:rsid w:val="007C3763"/>
    <w:rsid w:val="00CF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06E36D-7073-440D-8DB4-F5148750D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Жилкина</dc:creator>
  <cp:keywords/>
  <dc:description/>
  <cp:lastModifiedBy>Жилкина</cp:lastModifiedBy>
  <cp:revision>5</cp:revision>
  <dcterms:created xsi:type="dcterms:W3CDTF">2020-01-27T06:00:00Z</dcterms:created>
  <dcterms:modified xsi:type="dcterms:W3CDTF">2020-01-27T07:49:00Z</dcterms:modified>
</cp:coreProperties>
</file>