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95" w:rsidRDefault="00531595" w:rsidP="00FB6B7B">
      <w:p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B6B7B" w:rsidRPr="00AF4632" w:rsidRDefault="00FB6B7B" w:rsidP="00FB6B7B">
      <w:pPr>
        <w:rPr>
          <w:sz w:val="40"/>
          <w:szCs w:val="40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  </w:t>
      </w:r>
      <w:r w:rsidRPr="00AF4632">
        <w:rPr>
          <w:sz w:val="40"/>
          <w:szCs w:val="40"/>
        </w:rPr>
        <w:t xml:space="preserve">Бизнес-план  </w:t>
      </w:r>
    </w:p>
    <w:p w:rsidR="00FB6B7B" w:rsidRDefault="00FB6B7B" w:rsidP="00FB6B7B">
      <w:pPr>
        <w:rPr>
          <w:b/>
          <w:sz w:val="36"/>
          <w:szCs w:val="36"/>
        </w:rPr>
      </w:pPr>
      <w:r w:rsidRPr="00AF46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</w:t>
      </w:r>
      <w:r w:rsidRPr="00FB6B7B">
        <w:rPr>
          <w:b/>
          <w:sz w:val="36"/>
          <w:szCs w:val="36"/>
        </w:rPr>
        <w:t>Вяленый гусь</w:t>
      </w:r>
    </w:p>
    <w:p w:rsidR="003A7C6C" w:rsidRDefault="00FB6B7B" w:rsidP="00FB6B7B">
      <w:pPr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="00FC136B">
        <w:rPr>
          <w:sz w:val="28"/>
          <w:szCs w:val="28"/>
        </w:rPr>
        <w:t xml:space="preserve">Само </w:t>
      </w:r>
      <w:proofErr w:type="gramStart"/>
      <w:r w:rsidR="00FC136B">
        <w:rPr>
          <w:sz w:val="28"/>
          <w:szCs w:val="28"/>
        </w:rPr>
        <w:t>расположении</w:t>
      </w:r>
      <w:proofErr w:type="gramEnd"/>
      <w:r w:rsidR="00FC136B">
        <w:rPr>
          <w:sz w:val="28"/>
          <w:szCs w:val="28"/>
        </w:rPr>
        <w:t xml:space="preserve"> имеющейся местности подходит для выпаса гусей, река </w:t>
      </w:r>
      <w:proofErr w:type="spellStart"/>
      <w:r w:rsidR="00FC136B">
        <w:rPr>
          <w:sz w:val="28"/>
          <w:szCs w:val="28"/>
        </w:rPr>
        <w:t>Атер</w:t>
      </w:r>
      <w:proofErr w:type="spellEnd"/>
      <w:r w:rsidR="00FC136B">
        <w:rPr>
          <w:sz w:val="28"/>
          <w:szCs w:val="28"/>
        </w:rPr>
        <w:t xml:space="preserve"> с зелёными водорослями, и по берегами зелёная густая растительность, что является самым главным условием для выращивания чистого мяса гуся. Зная старинный рецепт от бабушки вяление гуся, можно приготовить замечательный деликатес и внести в меню </w:t>
      </w:r>
      <w:proofErr w:type="spellStart"/>
      <w:r w:rsidR="00FC136B">
        <w:rPr>
          <w:sz w:val="28"/>
          <w:szCs w:val="28"/>
        </w:rPr>
        <w:t>агро</w:t>
      </w:r>
      <w:proofErr w:type="spellEnd"/>
      <w:r w:rsidR="00FC136B">
        <w:rPr>
          <w:sz w:val="28"/>
          <w:szCs w:val="28"/>
        </w:rPr>
        <w:t xml:space="preserve"> турбазы   «Ласточкин дом»</w:t>
      </w:r>
      <w:r w:rsidR="003A7C6C">
        <w:rPr>
          <w:sz w:val="28"/>
          <w:szCs w:val="28"/>
        </w:rPr>
        <w:t>.</w:t>
      </w:r>
    </w:p>
    <w:p w:rsidR="00FB6B7B" w:rsidRPr="00FB6B7B" w:rsidRDefault="003A7C6C" w:rsidP="00FB6B7B">
      <w:pPr>
        <w:rPr>
          <w:sz w:val="28"/>
          <w:szCs w:val="28"/>
        </w:rPr>
      </w:pPr>
      <w:r>
        <w:rPr>
          <w:sz w:val="28"/>
          <w:szCs w:val="28"/>
        </w:rPr>
        <w:t xml:space="preserve">   Закупать суточных гусей будет в компании Башкирский гусь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породы Линда  </w:t>
      </w:r>
      <w:r w:rsidRPr="003A7C6C">
        <w:rPr>
          <w:sz w:val="28"/>
          <w:szCs w:val="28"/>
        </w:rPr>
        <w:t>https://vk.com/away.php?to=https%3A%2F%2Fwww.instagram.com%2Fbashgus.ru%2F&amp;cc_key=</w:t>
      </w:r>
      <w:r>
        <w:rPr>
          <w:sz w:val="28"/>
          <w:szCs w:val="28"/>
        </w:rPr>
        <w:t xml:space="preserve"> </w:t>
      </w:r>
      <w:r w:rsidR="00FC136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06_1010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7B" w:rsidRPr="00AF4632" w:rsidRDefault="00FB6B7B" w:rsidP="00FB6B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8134EE4" wp14:editId="77C67543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1_2044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</w:t>
      </w:r>
    </w:p>
    <w:p w:rsidR="00FB6B7B" w:rsidRPr="003A7C6C" w:rsidRDefault="00FB6B7B" w:rsidP="00FB6B7B">
      <w:pPr>
        <w:rPr>
          <w:sz w:val="28"/>
          <w:szCs w:val="28"/>
        </w:rPr>
      </w:pPr>
      <w:r w:rsidRPr="00AF4632">
        <w:rPr>
          <w:sz w:val="28"/>
          <w:szCs w:val="28"/>
        </w:rPr>
        <w:t xml:space="preserve"> Для </w:t>
      </w:r>
      <w:r>
        <w:rPr>
          <w:sz w:val="28"/>
          <w:szCs w:val="28"/>
        </w:rPr>
        <w:t>реализации бизнес проекта нам потребуются:</w:t>
      </w:r>
    </w:p>
    <w:p w:rsidR="00FB6B7B" w:rsidRPr="00AF4632" w:rsidRDefault="00FB6B7B" w:rsidP="00FB6B7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4632">
        <w:rPr>
          <w:sz w:val="28"/>
          <w:szCs w:val="28"/>
        </w:rPr>
        <w:t>Основные вложения</w:t>
      </w:r>
      <w:proofErr w:type="gramStart"/>
      <w:r w:rsidRPr="00AF463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3"/>
        <w:gridCol w:w="1275"/>
        <w:gridCol w:w="1651"/>
        <w:gridCol w:w="1438"/>
      </w:tblGrid>
      <w:tr w:rsidR="00FB6B7B" w:rsidRPr="00AF4632" w:rsidTr="00D5553F">
        <w:trPr>
          <w:trHeight w:val="796"/>
        </w:trPr>
        <w:tc>
          <w:tcPr>
            <w:tcW w:w="4863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5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651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Цена единица</w:t>
            </w:r>
            <w:proofErr w:type="gramStart"/>
            <w:r w:rsidRPr="00AF4632">
              <w:rPr>
                <w:sz w:val="28"/>
                <w:szCs w:val="28"/>
              </w:rPr>
              <w:t xml:space="preserve"> ,</w:t>
            </w:r>
            <w:proofErr w:type="gramEnd"/>
            <w:r w:rsidRPr="00AF4632">
              <w:rPr>
                <w:sz w:val="28"/>
                <w:szCs w:val="28"/>
              </w:rPr>
              <w:t xml:space="preserve"> </w:t>
            </w:r>
            <w:proofErr w:type="spellStart"/>
            <w:r w:rsidRPr="00AF463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38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Общая стоимость</w:t>
            </w:r>
          </w:p>
        </w:tc>
      </w:tr>
      <w:tr w:rsidR="00FB6B7B" w:rsidRPr="00AF4632" w:rsidTr="00D5553F">
        <w:trPr>
          <w:trHeight w:val="822"/>
        </w:trPr>
        <w:tc>
          <w:tcPr>
            <w:tcW w:w="4863" w:type="dxa"/>
          </w:tcPr>
          <w:p w:rsidR="00FB6B7B" w:rsidRPr="00AF4632" w:rsidRDefault="00AD7C72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C136B">
              <w:rPr>
                <w:sz w:val="28"/>
                <w:szCs w:val="28"/>
              </w:rPr>
              <w:t>нгар</w:t>
            </w:r>
            <w:r>
              <w:rPr>
                <w:sz w:val="28"/>
                <w:szCs w:val="28"/>
              </w:rPr>
              <w:t xml:space="preserve"> 8 на 10 высота 4 м</w:t>
            </w:r>
          </w:p>
        </w:tc>
        <w:tc>
          <w:tcPr>
            <w:tcW w:w="1275" w:type="dxa"/>
          </w:tcPr>
          <w:p w:rsidR="00FB6B7B" w:rsidRPr="00AF4632" w:rsidRDefault="003A7C6C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FB6B7B" w:rsidRPr="00AD7C72" w:rsidRDefault="00FB6B7B" w:rsidP="00AD7C72">
            <w:pPr>
              <w:rPr>
                <w:b/>
                <w:sz w:val="24"/>
                <w:szCs w:val="24"/>
              </w:rPr>
            </w:pPr>
            <w:r w:rsidRPr="00AD7C72">
              <w:rPr>
                <w:rFonts w:ascii="Open Sans" w:hAnsi="Open Sans"/>
                <w:b/>
                <w:color w:val="0071C7"/>
                <w:sz w:val="28"/>
                <w:szCs w:val="28"/>
                <w:shd w:val="clear" w:color="auto" w:fill="FFFFFF"/>
              </w:rPr>
              <w:t> </w:t>
            </w:r>
            <w:r w:rsidR="00AD7C72">
              <w:rPr>
                <w:rStyle w:val="angarcalculated"/>
                <w:rFonts w:ascii="Tahoma" w:hAnsi="Tahoma" w:cs="Tahoma"/>
                <w:b/>
                <w:bCs/>
                <w:color w:val="FFFFFF"/>
                <w:sz w:val="24"/>
                <w:szCs w:val="24"/>
                <w:shd w:val="clear" w:color="auto" w:fill="5DABE7"/>
              </w:rPr>
              <w:t xml:space="preserve">448 </w:t>
            </w:r>
            <w:r w:rsidR="00AD7C72" w:rsidRPr="00AD7C72">
              <w:rPr>
                <w:rStyle w:val="angarcalculated"/>
                <w:rFonts w:ascii="Tahoma" w:hAnsi="Tahoma" w:cs="Tahoma"/>
                <w:b/>
                <w:bCs/>
                <w:color w:val="FFFFFF"/>
                <w:sz w:val="24"/>
                <w:szCs w:val="24"/>
                <w:shd w:val="clear" w:color="auto" w:fill="5DABE7"/>
              </w:rPr>
              <w:t>000</w:t>
            </w:r>
            <w:r w:rsidR="00AD7C72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shd w:val="clear" w:color="auto" w:fill="5DABE7"/>
              </w:rPr>
              <w:t> </w:t>
            </w:r>
          </w:p>
        </w:tc>
        <w:tc>
          <w:tcPr>
            <w:tcW w:w="1438" w:type="dxa"/>
          </w:tcPr>
          <w:p w:rsidR="00FB6B7B" w:rsidRPr="00AF4632" w:rsidRDefault="003A7C6C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448 000</w:t>
            </w:r>
          </w:p>
        </w:tc>
      </w:tr>
      <w:tr w:rsidR="00FB6B7B" w:rsidRPr="00AF4632" w:rsidTr="00D5553F">
        <w:trPr>
          <w:trHeight w:val="706"/>
        </w:trPr>
        <w:tc>
          <w:tcPr>
            <w:tcW w:w="4863" w:type="dxa"/>
          </w:tcPr>
          <w:p w:rsidR="00FB6B7B" w:rsidRPr="00AF4632" w:rsidRDefault="00AD7C72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</w:t>
            </w:r>
          </w:p>
        </w:tc>
        <w:tc>
          <w:tcPr>
            <w:tcW w:w="1275" w:type="dxa"/>
          </w:tcPr>
          <w:p w:rsidR="00FB6B7B" w:rsidRPr="00AF4632" w:rsidRDefault="003A7C6C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D7C72">
              <w:rPr>
                <w:sz w:val="28"/>
                <w:szCs w:val="28"/>
              </w:rPr>
              <w:t>00</w:t>
            </w:r>
            <w:r w:rsidR="00194363">
              <w:rPr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:rsidR="00FB6B7B" w:rsidRPr="00C37B9A" w:rsidRDefault="003A7C6C" w:rsidP="00D5553F">
            <w:pPr>
              <w:rPr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AD7C72">
              <w:rPr>
                <w:rFonts w:ascii="Open Sans" w:hAnsi="Open 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38" w:type="dxa"/>
          </w:tcPr>
          <w:p w:rsidR="00FB6B7B" w:rsidRPr="00AF4632" w:rsidRDefault="003A7C6C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7C72">
              <w:rPr>
                <w:sz w:val="28"/>
                <w:szCs w:val="28"/>
              </w:rPr>
              <w:t>0</w:t>
            </w:r>
            <w:r w:rsidR="00194363">
              <w:rPr>
                <w:sz w:val="28"/>
                <w:szCs w:val="28"/>
              </w:rPr>
              <w:t>0</w:t>
            </w:r>
            <w:r w:rsidR="00AD7C72">
              <w:rPr>
                <w:sz w:val="28"/>
                <w:szCs w:val="28"/>
              </w:rPr>
              <w:t xml:space="preserve"> 000</w:t>
            </w:r>
          </w:p>
        </w:tc>
      </w:tr>
      <w:tr w:rsidR="00FB6B7B" w:rsidRPr="00AF4632" w:rsidTr="00D5553F">
        <w:trPr>
          <w:trHeight w:val="706"/>
        </w:trPr>
        <w:tc>
          <w:tcPr>
            <w:tcW w:w="4863" w:type="dxa"/>
          </w:tcPr>
          <w:p w:rsidR="00FB6B7B" w:rsidRPr="00AF4632" w:rsidRDefault="00AD7C72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комбикорм</w:t>
            </w:r>
          </w:p>
        </w:tc>
        <w:tc>
          <w:tcPr>
            <w:tcW w:w="1275" w:type="dxa"/>
          </w:tcPr>
          <w:p w:rsidR="00FB6B7B" w:rsidRPr="00AF4632" w:rsidRDefault="00194363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C6C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:rsidR="00FB6B7B" w:rsidRPr="00AF4632" w:rsidRDefault="00AD7C72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8" w:type="dxa"/>
          </w:tcPr>
          <w:p w:rsidR="00FB6B7B" w:rsidRPr="00AF4632" w:rsidRDefault="003A7C6C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7C72">
              <w:rPr>
                <w:sz w:val="28"/>
                <w:szCs w:val="28"/>
              </w:rPr>
              <w:t>0</w:t>
            </w:r>
            <w:r w:rsidR="00194363">
              <w:rPr>
                <w:sz w:val="28"/>
                <w:szCs w:val="28"/>
              </w:rPr>
              <w:t>0</w:t>
            </w:r>
            <w:r w:rsidR="00AD7C72">
              <w:rPr>
                <w:sz w:val="28"/>
                <w:szCs w:val="28"/>
              </w:rPr>
              <w:t xml:space="preserve"> 000</w:t>
            </w:r>
          </w:p>
        </w:tc>
      </w:tr>
      <w:tr w:rsidR="00FB6B7B" w:rsidRPr="00AF4632" w:rsidTr="00D5553F">
        <w:trPr>
          <w:trHeight w:val="706"/>
        </w:trPr>
        <w:tc>
          <w:tcPr>
            <w:tcW w:w="4863" w:type="dxa"/>
          </w:tcPr>
          <w:p w:rsidR="00AD7C72" w:rsidRPr="00FB6B7B" w:rsidRDefault="00AD7C72" w:rsidP="00AD7C72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6B7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емкости для хранения комбикорма, пищевых добавок</w:t>
            </w:r>
          </w:p>
          <w:p w:rsidR="00FB6B7B" w:rsidRPr="00AD7C72" w:rsidRDefault="00FB6B7B" w:rsidP="00D555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B6B7B" w:rsidRDefault="0067172A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7C72">
              <w:rPr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:rsidR="00FB6B7B" w:rsidRPr="00580937" w:rsidRDefault="0067172A" w:rsidP="00D5553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CC0000"/>
                <w:sz w:val="28"/>
                <w:szCs w:val="28"/>
                <w:shd w:val="clear" w:color="auto" w:fill="F5F5F5"/>
              </w:rPr>
              <w:t>4</w:t>
            </w:r>
            <w:r w:rsidR="00AD7C72" w:rsidRPr="00580937">
              <w:rPr>
                <w:rFonts w:ascii="Arial" w:hAnsi="Arial" w:cs="Arial"/>
                <w:bCs/>
                <w:color w:val="CC0000"/>
                <w:sz w:val="28"/>
                <w:szCs w:val="28"/>
                <w:shd w:val="clear" w:color="auto" w:fill="F5F5F5"/>
              </w:rPr>
              <w:t>000</w:t>
            </w:r>
          </w:p>
        </w:tc>
        <w:tc>
          <w:tcPr>
            <w:tcW w:w="1438" w:type="dxa"/>
          </w:tcPr>
          <w:p w:rsidR="00FB6B7B" w:rsidRDefault="0067172A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7C72">
              <w:rPr>
                <w:sz w:val="28"/>
                <w:szCs w:val="28"/>
              </w:rPr>
              <w:t>0 000</w:t>
            </w:r>
          </w:p>
        </w:tc>
      </w:tr>
      <w:tr w:rsidR="00AD7C72" w:rsidRPr="00AF4632" w:rsidTr="00D5553F">
        <w:trPr>
          <w:trHeight w:val="706"/>
        </w:trPr>
        <w:tc>
          <w:tcPr>
            <w:tcW w:w="4863" w:type="dxa"/>
          </w:tcPr>
          <w:p w:rsidR="00580937" w:rsidRPr="00FB6B7B" w:rsidRDefault="00580937" w:rsidP="00580937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B6B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автоматические поилки</w:t>
            </w:r>
          </w:p>
          <w:p w:rsidR="00AD7C72" w:rsidRPr="00FB6B7B" w:rsidRDefault="00AD7C72" w:rsidP="00AD7C72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D7C72" w:rsidRDefault="00580937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AD7C72" w:rsidRPr="00580937" w:rsidRDefault="00580937" w:rsidP="00D5553F">
            <w:pPr>
              <w:rPr>
                <w:rFonts w:ascii="Arial" w:hAnsi="Arial" w:cs="Arial"/>
                <w:bCs/>
                <w:color w:val="CC0000"/>
                <w:sz w:val="28"/>
                <w:szCs w:val="28"/>
                <w:shd w:val="clear" w:color="auto" w:fill="F5F5F5"/>
              </w:rPr>
            </w:pPr>
            <w:r w:rsidRPr="00580937">
              <w:rPr>
                <w:rFonts w:ascii="Arial" w:hAnsi="Arial" w:cs="Arial"/>
                <w:bCs/>
                <w:color w:val="CC0000"/>
                <w:sz w:val="28"/>
                <w:szCs w:val="28"/>
                <w:shd w:val="clear" w:color="auto" w:fill="F5F5F5"/>
              </w:rPr>
              <w:t>25 000</w:t>
            </w:r>
          </w:p>
        </w:tc>
        <w:tc>
          <w:tcPr>
            <w:tcW w:w="1438" w:type="dxa"/>
          </w:tcPr>
          <w:p w:rsidR="00AD7C72" w:rsidRDefault="00580937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</w:tr>
      <w:tr w:rsidR="00580937" w:rsidRPr="00AF4632" w:rsidTr="00D5553F">
        <w:trPr>
          <w:trHeight w:val="706"/>
        </w:trPr>
        <w:tc>
          <w:tcPr>
            <w:tcW w:w="4863" w:type="dxa"/>
          </w:tcPr>
          <w:p w:rsidR="00580937" w:rsidRPr="00FB6B7B" w:rsidRDefault="00580937" w:rsidP="0058093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B6B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хозяйственный инвентарь</w:t>
            </w:r>
          </w:p>
          <w:p w:rsidR="00580937" w:rsidRPr="00FB6B7B" w:rsidRDefault="00580937" w:rsidP="00580937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5" w:type="dxa"/>
          </w:tcPr>
          <w:p w:rsidR="00580937" w:rsidRDefault="00580937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580937" w:rsidRPr="00580937" w:rsidRDefault="00580937" w:rsidP="00D5553F">
            <w:pPr>
              <w:rPr>
                <w:rFonts w:ascii="Arial" w:hAnsi="Arial" w:cs="Arial"/>
                <w:bCs/>
                <w:color w:val="CC0000"/>
                <w:sz w:val="28"/>
                <w:szCs w:val="28"/>
                <w:shd w:val="clear" w:color="auto" w:fill="F5F5F5"/>
              </w:rPr>
            </w:pPr>
            <w:r>
              <w:rPr>
                <w:rFonts w:ascii="Arial" w:hAnsi="Arial" w:cs="Arial"/>
                <w:bCs/>
                <w:color w:val="CC0000"/>
                <w:sz w:val="28"/>
                <w:szCs w:val="28"/>
                <w:shd w:val="clear" w:color="auto" w:fill="F5F5F5"/>
              </w:rPr>
              <w:t>50 000</w:t>
            </w:r>
          </w:p>
        </w:tc>
        <w:tc>
          <w:tcPr>
            <w:tcW w:w="1438" w:type="dxa"/>
          </w:tcPr>
          <w:p w:rsidR="00580937" w:rsidRDefault="00580937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3A7C6C" w:rsidRPr="00AF4632" w:rsidTr="00D5553F">
        <w:trPr>
          <w:trHeight w:val="706"/>
        </w:trPr>
        <w:tc>
          <w:tcPr>
            <w:tcW w:w="4863" w:type="dxa"/>
          </w:tcPr>
          <w:p w:rsidR="003A7C6C" w:rsidRPr="00FB6B7B" w:rsidRDefault="003A7C6C" w:rsidP="0058093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гусята</w:t>
            </w:r>
          </w:p>
        </w:tc>
        <w:tc>
          <w:tcPr>
            <w:tcW w:w="1275" w:type="dxa"/>
          </w:tcPr>
          <w:p w:rsidR="003A7C6C" w:rsidRDefault="00194363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7C6C">
              <w:rPr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3A7C6C" w:rsidRDefault="003A7C6C" w:rsidP="00D5553F">
            <w:pPr>
              <w:rPr>
                <w:rFonts w:ascii="Arial" w:hAnsi="Arial" w:cs="Arial"/>
                <w:bCs/>
                <w:color w:val="CC0000"/>
                <w:sz w:val="28"/>
                <w:szCs w:val="28"/>
                <w:shd w:val="clear" w:color="auto" w:fill="F5F5F5"/>
              </w:rPr>
            </w:pPr>
            <w:r>
              <w:rPr>
                <w:rFonts w:ascii="Arial" w:hAnsi="Arial" w:cs="Arial"/>
                <w:bCs/>
                <w:color w:val="CC0000"/>
                <w:sz w:val="28"/>
                <w:szCs w:val="28"/>
                <w:shd w:val="clear" w:color="auto" w:fill="F5F5F5"/>
              </w:rPr>
              <w:t>40</w:t>
            </w:r>
          </w:p>
        </w:tc>
        <w:tc>
          <w:tcPr>
            <w:tcW w:w="1438" w:type="dxa"/>
          </w:tcPr>
          <w:p w:rsidR="003A7C6C" w:rsidRDefault="00194363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7C6C">
              <w:rPr>
                <w:sz w:val="28"/>
                <w:szCs w:val="28"/>
              </w:rPr>
              <w:t>0 000</w:t>
            </w:r>
          </w:p>
        </w:tc>
      </w:tr>
      <w:tr w:rsidR="00FB6B7B" w:rsidRPr="00AF4632" w:rsidTr="00D5553F">
        <w:trPr>
          <w:trHeight w:val="706"/>
        </w:trPr>
        <w:tc>
          <w:tcPr>
            <w:tcW w:w="4863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FB6B7B" w:rsidRPr="00AF4632" w:rsidRDefault="00580937" w:rsidP="003A7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194363">
              <w:rPr>
                <w:sz w:val="28"/>
                <w:szCs w:val="28"/>
              </w:rPr>
              <w:t>60</w:t>
            </w:r>
            <w:r w:rsidR="003A7C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</w:tbl>
    <w:p w:rsidR="00FB6B7B" w:rsidRPr="00AF4632" w:rsidRDefault="00FB6B7B" w:rsidP="00FB6B7B">
      <w:pPr>
        <w:rPr>
          <w:sz w:val="28"/>
          <w:szCs w:val="28"/>
        </w:rPr>
      </w:pPr>
    </w:p>
    <w:p w:rsidR="00FB6B7B" w:rsidRPr="008248E4" w:rsidRDefault="00FB6B7B" w:rsidP="00FB6B7B">
      <w:pPr>
        <w:rPr>
          <w:b/>
          <w:sz w:val="28"/>
          <w:szCs w:val="28"/>
        </w:rPr>
      </w:pPr>
      <w:r w:rsidRPr="008248E4">
        <w:rPr>
          <w:b/>
          <w:sz w:val="28"/>
          <w:szCs w:val="28"/>
        </w:rPr>
        <w:t>Нам нужно оборудование</w:t>
      </w:r>
      <w:r w:rsidR="00D55A75">
        <w:rPr>
          <w:b/>
          <w:sz w:val="28"/>
          <w:szCs w:val="28"/>
        </w:rPr>
        <w:t xml:space="preserve"> и комбикорма </w:t>
      </w:r>
      <w:r w:rsidRPr="008248E4">
        <w:rPr>
          <w:b/>
          <w:sz w:val="28"/>
          <w:szCs w:val="28"/>
        </w:rPr>
        <w:t xml:space="preserve"> </w:t>
      </w:r>
      <w:r w:rsidR="00D55A75">
        <w:rPr>
          <w:b/>
          <w:sz w:val="28"/>
          <w:szCs w:val="28"/>
        </w:rPr>
        <w:t xml:space="preserve">и др. </w:t>
      </w:r>
      <w:r w:rsidRPr="008248E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реа</w:t>
      </w:r>
      <w:r w:rsidR="00E50824">
        <w:rPr>
          <w:b/>
          <w:sz w:val="28"/>
          <w:szCs w:val="28"/>
        </w:rPr>
        <w:t xml:space="preserve">лизации бизнес-проекта </w:t>
      </w:r>
      <w:r w:rsidR="00D55A75">
        <w:rPr>
          <w:b/>
          <w:sz w:val="28"/>
          <w:szCs w:val="28"/>
        </w:rPr>
        <w:t>«</w:t>
      </w:r>
      <w:r w:rsidR="00E50824">
        <w:rPr>
          <w:b/>
          <w:sz w:val="28"/>
          <w:szCs w:val="28"/>
        </w:rPr>
        <w:t>вяленый гусь</w:t>
      </w:r>
      <w:r w:rsidR="00D55A75">
        <w:rPr>
          <w:b/>
          <w:sz w:val="28"/>
          <w:szCs w:val="28"/>
        </w:rPr>
        <w:t xml:space="preserve">» </w:t>
      </w:r>
      <w:r w:rsidR="00E50824">
        <w:rPr>
          <w:b/>
          <w:sz w:val="28"/>
          <w:szCs w:val="28"/>
        </w:rPr>
        <w:t xml:space="preserve"> </w:t>
      </w:r>
      <w:r w:rsidRPr="008248E4">
        <w:rPr>
          <w:b/>
          <w:sz w:val="28"/>
          <w:szCs w:val="28"/>
        </w:rPr>
        <w:t xml:space="preserve">на </w:t>
      </w:r>
      <w:r w:rsidR="00E50824">
        <w:rPr>
          <w:b/>
          <w:sz w:val="28"/>
          <w:szCs w:val="28"/>
        </w:rPr>
        <w:t>1</w:t>
      </w:r>
      <w:r w:rsidR="003A7C6C">
        <w:rPr>
          <w:b/>
          <w:sz w:val="28"/>
          <w:szCs w:val="28"/>
        </w:rPr>
        <w:t xml:space="preserve"> </w:t>
      </w:r>
      <w:r w:rsidR="00D55A75">
        <w:rPr>
          <w:b/>
          <w:sz w:val="28"/>
          <w:szCs w:val="28"/>
        </w:rPr>
        <w:t>603</w:t>
      </w:r>
      <w:r w:rsidR="00E50824">
        <w:rPr>
          <w:b/>
          <w:sz w:val="28"/>
          <w:szCs w:val="28"/>
        </w:rPr>
        <w:t xml:space="preserve"> 000</w:t>
      </w:r>
      <w:r w:rsidRPr="008248E4">
        <w:rPr>
          <w:b/>
          <w:sz w:val="28"/>
          <w:szCs w:val="28"/>
        </w:rPr>
        <w:t xml:space="preserve"> </w:t>
      </w:r>
      <w:proofErr w:type="gramStart"/>
      <w:r w:rsidRPr="008248E4">
        <w:rPr>
          <w:b/>
          <w:sz w:val="28"/>
          <w:szCs w:val="28"/>
        </w:rPr>
        <w:t>р</w:t>
      </w:r>
      <w:proofErr w:type="gramEnd"/>
      <w:r w:rsidRPr="008248E4">
        <w:rPr>
          <w:b/>
          <w:sz w:val="28"/>
          <w:szCs w:val="28"/>
        </w:rPr>
        <w:t xml:space="preserve"> !</w:t>
      </w:r>
    </w:p>
    <w:p w:rsidR="00FB6B7B" w:rsidRPr="008248E4" w:rsidRDefault="00FB6B7B" w:rsidP="00FB6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Постоянные расходы за </w:t>
      </w:r>
      <w:r w:rsidRPr="008248E4">
        <w:rPr>
          <w:b/>
          <w:sz w:val="28"/>
          <w:szCs w:val="28"/>
        </w:rPr>
        <w:t xml:space="preserve"> год</w:t>
      </w:r>
      <w:proofErr w:type="gramStart"/>
      <w:r w:rsidRPr="008248E4">
        <w:rPr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1701"/>
        <w:gridCol w:w="1842"/>
        <w:gridCol w:w="1843"/>
        <w:gridCol w:w="236"/>
      </w:tblGrid>
      <w:tr w:rsidR="00FB6B7B" w:rsidRPr="00AF4632" w:rsidTr="00D5553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842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рублей</w:t>
            </w:r>
          </w:p>
        </w:tc>
        <w:tc>
          <w:tcPr>
            <w:tcW w:w="1843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итого</w:t>
            </w:r>
          </w:p>
        </w:tc>
      </w:tr>
      <w:tr w:rsidR="00FB6B7B" w:rsidRPr="00AF4632" w:rsidTr="00D5553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Оплата труда сторожей</w:t>
            </w:r>
          </w:p>
        </w:tc>
        <w:tc>
          <w:tcPr>
            <w:tcW w:w="1701" w:type="dxa"/>
          </w:tcPr>
          <w:p w:rsidR="00FB6B7B" w:rsidRPr="00AF4632" w:rsidRDefault="00D55A75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15 000</w:t>
            </w:r>
          </w:p>
        </w:tc>
        <w:tc>
          <w:tcPr>
            <w:tcW w:w="1843" w:type="dxa"/>
          </w:tcPr>
          <w:p w:rsidR="00FB6B7B" w:rsidRPr="00AF4632" w:rsidRDefault="00D55A75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B6B7B">
              <w:rPr>
                <w:sz w:val="28"/>
                <w:szCs w:val="28"/>
              </w:rPr>
              <w:t xml:space="preserve">5 </w:t>
            </w:r>
            <w:r w:rsidR="00FB6B7B" w:rsidRPr="00AF4632">
              <w:rPr>
                <w:sz w:val="28"/>
                <w:szCs w:val="28"/>
              </w:rPr>
              <w:t>000</w:t>
            </w:r>
          </w:p>
        </w:tc>
      </w:tr>
      <w:tr w:rsidR="00FB6B7B" w:rsidRPr="00AF4632" w:rsidTr="00D5553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Оплата электроэнергии</w:t>
            </w:r>
          </w:p>
        </w:tc>
        <w:tc>
          <w:tcPr>
            <w:tcW w:w="1701" w:type="dxa"/>
          </w:tcPr>
          <w:p w:rsidR="00FB6B7B" w:rsidRPr="00AF4632" w:rsidRDefault="0067172A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3 000</w:t>
            </w:r>
          </w:p>
        </w:tc>
        <w:tc>
          <w:tcPr>
            <w:tcW w:w="1843" w:type="dxa"/>
          </w:tcPr>
          <w:p w:rsidR="00FB6B7B" w:rsidRPr="00AF4632" w:rsidRDefault="0067172A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B6B7B" w:rsidRPr="00AF4632">
              <w:rPr>
                <w:sz w:val="28"/>
                <w:szCs w:val="28"/>
              </w:rPr>
              <w:t xml:space="preserve"> 000</w:t>
            </w:r>
          </w:p>
        </w:tc>
      </w:tr>
      <w:tr w:rsidR="00FB6B7B" w:rsidRPr="00AF4632" w:rsidTr="00D5553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FB6B7B" w:rsidRPr="00AF4632" w:rsidRDefault="0067172A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гусята</w:t>
            </w:r>
          </w:p>
        </w:tc>
        <w:tc>
          <w:tcPr>
            <w:tcW w:w="1701" w:type="dxa"/>
          </w:tcPr>
          <w:p w:rsidR="00FB6B7B" w:rsidRPr="00AF4632" w:rsidRDefault="00194363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172A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FB6B7B" w:rsidRPr="00AF4632" w:rsidRDefault="0067172A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FB6B7B" w:rsidRPr="00AF4632" w:rsidRDefault="00194363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172A">
              <w:rPr>
                <w:sz w:val="28"/>
                <w:szCs w:val="28"/>
              </w:rPr>
              <w:t xml:space="preserve">0 </w:t>
            </w:r>
            <w:r w:rsidR="00FB6B7B" w:rsidRPr="00AF4632">
              <w:rPr>
                <w:sz w:val="28"/>
                <w:szCs w:val="28"/>
              </w:rPr>
              <w:t xml:space="preserve"> 000</w:t>
            </w:r>
          </w:p>
        </w:tc>
      </w:tr>
      <w:tr w:rsidR="00FB6B7B" w:rsidRPr="00AF4632" w:rsidTr="00D5553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FB6B7B" w:rsidRPr="00AF4632" w:rsidRDefault="00FB6B7B" w:rsidP="00194363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Зарплата </w:t>
            </w:r>
            <w:r w:rsidR="00194363">
              <w:rPr>
                <w:sz w:val="28"/>
                <w:szCs w:val="28"/>
              </w:rPr>
              <w:t>птицеводу</w:t>
            </w:r>
          </w:p>
        </w:tc>
        <w:tc>
          <w:tcPr>
            <w:tcW w:w="1701" w:type="dxa"/>
          </w:tcPr>
          <w:p w:rsidR="00FB6B7B" w:rsidRPr="00AF4632" w:rsidRDefault="00D55A75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15 000</w:t>
            </w:r>
          </w:p>
        </w:tc>
        <w:tc>
          <w:tcPr>
            <w:tcW w:w="1843" w:type="dxa"/>
          </w:tcPr>
          <w:p w:rsidR="00FB6B7B" w:rsidRPr="00AF4632" w:rsidRDefault="00D55A75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B6B7B">
              <w:rPr>
                <w:sz w:val="28"/>
                <w:szCs w:val="28"/>
              </w:rPr>
              <w:t>5</w:t>
            </w:r>
            <w:r w:rsidR="00FB6B7B" w:rsidRPr="00AF4632">
              <w:rPr>
                <w:sz w:val="28"/>
                <w:szCs w:val="28"/>
              </w:rPr>
              <w:t xml:space="preserve"> 000</w:t>
            </w:r>
          </w:p>
        </w:tc>
      </w:tr>
      <w:tr w:rsidR="00FB6B7B" w:rsidRPr="00AF4632" w:rsidTr="00D5553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Выплаты в ПФР</w:t>
            </w:r>
          </w:p>
        </w:tc>
        <w:tc>
          <w:tcPr>
            <w:tcW w:w="1701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F463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F4632">
              <w:rPr>
                <w:sz w:val="28"/>
                <w:szCs w:val="28"/>
              </w:rPr>
              <w:t>000</w:t>
            </w:r>
          </w:p>
        </w:tc>
      </w:tr>
      <w:tr w:rsidR="00E50824" w:rsidRPr="00AF4632" w:rsidTr="00D5553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E50824" w:rsidRPr="00AF4632" w:rsidRDefault="00E50824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комбикорм</w:t>
            </w:r>
          </w:p>
        </w:tc>
        <w:tc>
          <w:tcPr>
            <w:tcW w:w="1701" w:type="dxa"/>
          </w:tcPr>
          <w:p w:rsidR="00E50824" w:rsidRPr="00AF4632" w:rsidRDefault="0067172A" w:rsidP="0067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94363">
              <w:rPr>
                <w:sz w:val="28"/>
                <w:szCs w:val="28"/>
              </w:rPr>
              <w:t xml:space="preserve"> </w:t>
            </w:r>
            <w:r w:rsidR="00E50824">
              <w:rPr>
                <w:sz w:val="28"/>
                <w:szCs w:val="28"/>
              </w:rPr>
              <w:t>00</w:t>
            </w:r>
            <w:r w:rsidR="00194363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50824" w:rsidRDefault="00E50824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50824" w:rsidRDefault="0067172A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363">
              <w:rPr>
                <w:sz w:val="28"/>
                <w:szCs w:val="28"/>
              </w:rPr>
              <w:t xml:space="preserve">00 </w:t>
            </w:r>
            <w:r w:rsidR="00E50824">
              <w:rPr>
                <w:sz w:val="28"/>
                <w:szCs w:val="28"/>
              </w:rPr>
              <w:t>000</w:t>
            </w:r>
          </w:p>
        </w:tc>
      </w:tr>
      <w:tr w:rsidR="00E50824" w:rsidRPr="00AF4632" w:rsidTr="00D5553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E50824" w:rsidRPr="00AF4632" w:rsidRDefault="00E50824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</w:t>
            </w:r>
          </w:p>
        </w:tc>
        <w:tc>
          <w:tcPr>
            <w:tcW w:w="1701" w:type="dxa"/>
          </w:tcPr>
          <w:p w:rsidR="00E50824" w:rsidRPr="00AF4632" w:rsidRDefault="0067172A" w:rsidP="0067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94363">
              <w:rPr>
                <w:sz w:val="28"/>
                <w:szCs w:val="28"/>
              </w:rPr>
              <w:t xml:space="preserve"> </w:t>
            </w:r>
            <w:r w:rsidR="00E508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194363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50824" w:rsidRDefault="00E50824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50824" w:rsidRDefault="0067172A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0824">
              <w:rPr>
                <w:sz w:val="28"/>
                <w:szCs w:val="28"/>
              </w:rPr>
              <w:t>0</w:t>
            </w:r>
            <w:r w:rsidR="00194363">
              <w:rPr>
                <w:sz w:val="28"/>
                <w:szCs w:val="28"/>
              </w:rPr>
              <w:t>0</w:t>
            </w:r>
            <w:r w:rsidR="00E50824">
              <w:rPr>
                <w:sz w:val="28"/>
                <w:szCs w:val="28"/>
              </w:rPr>
              <w:t xml:space="preserve"> 000</w:t>
            </w:r>
          </w:p>
        </w:tc>
      </w:tr>
      <w:tr w:rsidR="00FB6B7B" w:rsidRPr="00AF4632" w:rsidTr="00D5553F">
        <w:trPr>
          <w:trHeight w:val="735"/>
        </w:trPr>
        <w:tc>
          <w:tcPr>
            <w:tcW w:w="3594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6B7B" w:rsidRPr="00AF4632" w:rsidRDefault="00194363" w:rsidP="00D5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55A7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4</w:t>
            </w:r>
            <w:r w:rsidR="0067172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36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</w:p>
        </w:tc>
      </w:tr>
    </w:tbl>
    <w:p w:rsidR="00FB6B7B" w:rsidRPr="00AF4632" w:rsidRDefault="00FB6B7B" w:rsidP="00FB6B7B">
      <w:pPr>
        <w:rPr>
          <w:sz w:val="28"/>
          <w:szCs w:val="28"/>
        </w:rPr>
      </w:pPr>
    </w:p>
    <w:p w:rsidR="00FB6B7B" w:rsidRPr="00AF4632" w:rsidRDefault="00FB6B7B" w:rsidP="00FB6B7B">
      <w:pPr>
        <w:rPr>
          <w:b/>
          <w:sz w:val="28"/>
          <w:szCs w:val="28"/>
        </w:rPr>
      </w:pPr>
      <w:r w:rsidRPr="00AF4632">
        <w:rPr>
          <w:b/>
          <w:sz w:val="28"/>
          <w:szCs w:val="28"/>
        </w:rPr>
        <w:t xml:space="preserve">Доход </w:t>
      </w:r>
      <w:r w:rsidR="0067172A">
        <w:rPr>
          <w:b/>
          <w:sz w:val="28"/>
          <w:szCs w:val="28"/>
        </w:rPr>
        <w:t xml:space="preserve">от </w:t>
      </w:r>
      <w:proofErr w:type="gramStart"/>
      <w:r w:rsidR="0067172A">
        <w:rPr>
          <w:b/>
          <w:sz w:val="28"/>
          <w:szCs w:val="28"/>
        </w:rPr>
        <w:t>выращивании</w:t>
      </w:r>
      <w:proofErr w:type="gramEnd"/>
      <w:r w:rsidR="0067172A">
        <w:rPr>
          <w:b/>
          <w:sz w:val="28"/>
          <w:szCs w:val="28"/>
        </w:rPr>
        <w:t xml:space="preserve"> гусят</w:t>
      </w:r>
    </w:p>
    <w:p w:rsidR="00FB6B7B" w:rsidRDefault="00FB6B7B" w:rsidP="00FB6B7B">
      <w:pPr>
        <w:rPr>
          <w:sz w:val="28"/>
          <w:szCs w:val="28"/>
        </w:rPr>
      </w:pPr>
      <w:r w:rsidRPr="00AF463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бережном уходе за </w:t>
      </w:r>
      <w:r w:rsidR="00194363">
        <w:rPr>
          <w:sz w:val="28"/>
          <w:szCs w:val="28"/>
        </w:rPr>
        <w:t>гусятами</w:t>
      </w:r>
      <w:r>
        <w:rPr>
          <w:sz w:val="28"/>
          <w:szCs w:val="28"/>
        </w:rPr>
        <w:t xml:space="preserve">, и хорошем </w:t>
      </w:r>
      <w:r w:rsidR="00D55A75">
        <w:rPr>
          <w:sz w:val="28"/>
          <w:szCs w:val="28"/>
        </w:rPr>
        <w:t xml:space="preserve">привесе гусят </w:t>
      </w:r>
      <w:r w:rsidR="00194363">
        <w:rPr>
          <w:sz w:val="28"/>
          <w:szCs w:val="28"/>
        </w:rPr>
        <w:t xml:space="preserve">за 6 месяцев можно заработать 700 000 </w:t>
      </w:r>
      <w:proofErr w:type="gramStart"/>
      <w:r w:rsidR="00194363">
        <w:rPr>
          <w:sz w:val="28"/>
          <w:szCs w:val="28"/>
        </w:rPr>
        <w:t>р</w:t>
      </w:r>
      <w:proofErr w:type="gramEnd"/>
    </w:p>
    <w:p w:rsidR="00FB6B7B" w:rsidRDefault="00FB6B7B" w:rsidP="00FB6B7B">
      <w:pPr>
        <w:rPr>
          <w:b/>
          <w:sz w:val="28"/>
          <w:szCs w:val="28"/>
        </w:rPr>
      </w:pPr>
      <w:r w:rsidRPr="00AF4632">
        <w:rPr>
          <w:b/>
          <w:sz w:val="28"/>
          <w:szCs w:val="28"/>
        </w:rPr>
        <w:t xml:space="preserve"> Выручка от </w:t>
      </w:r>
      <w:r>
        <w:rPr>
          <w:b/>
          <w:sz w:val="28"/>
          <w:szCs w:val="28"/>
        </w:rPr>
        <w:t xml:space="preserve">бизнеса </w:t>
      </w:r>
      <w:r w:rsidR="00194363">
        <w:rPr>
          <w:b/>
          <w:sz w:val="28"/>
          <w:szCs w:val="28"/>
        </w:rPr>
        <w:t>«вяленый гусь»</w:t>
      </w:r>
      <w:r>
        <w:rPr>
          <w:b/>
          <w:sz w:val="28"/>
          <w:szCs w:val="28"/>
        </w:rPr>
        <w:t xml:space="preserve"> составит</w:t>
      </w:r>
      <w:r w:rsidR="00194363">
        <w:rPr>
          <w:b/>
          <w:sz w:val="28"/>
          <w:szCs w:val="28"/>
        </w:rPr>
        <w:t>:</w:t>
      </w:r>
    </w:p>
    <w:p w:rsidR="00FB6B7B" w:rsidRPr="00AF4632" w:rsidRDefault="00194363" w:rsidP="00FB6B7B">
      <w:pPr>
        <w:rPr>
          <w:sz w:val="28"/>
          <w:szCs w:val="28"/>
        </w:rPr>
      </w:pPr>
      <w:r>
        <w:rPr>
          <w:sz w:val="28"/>
          <w:szCs w:val="28"/>
        </w:rPr>
        <w:t xml:space="preserve">Цена одного подросшего гуся в 6 кг стоит 2100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с учётом комбикорма и др. расходов, в сезон 6 месяцев можно заработать 700 000 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903"/>
        <w:gridCol w:w="1894"/>
        <w:gridCol w:w="1796"/>
        <w:gridCol w:w="1901"/>
      </w:tblGrid>
      <w:tr w:rsidR="00FB6B7B" w:rsidRPr="00AF4632" w:rsidTr="00D5553F">
        <w:trPr>
          <w:trHeight w:val="714"/>
        </w:trPr>
        <w:tc>
          <w:tcPr>
            <w:tcW w:w="1855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годы</w:t>
            </w:r>
          </w:p>
        </w:tc>
        <w:tc>
          <w:tcPr>
            <w:tcW w:w="1903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Расходы, </w:t>
            </w:r>
            <w:proofErr w:type="spellStart"/>
            <w:r w:rsidRPr="00AF463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94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выручка</w:t>
            </w:r>
          </w:p>
        </w:tc>
        <w:tc>
          <w:tcPr>
            <w:tcW w:w="1796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убыль</w:t>
            </w:r>
          </w:p>
        </w:tc>
        <w:tc>
          <w:tcPr>
            <w:tcW w:w="1901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прибыль</w:t>
            </w:r>
          </w:p>
        </w:tc>
      </w:tr>
      <w:tr w:rsidR="00FB6B7B" w:rsidRPr="00AF4632" w:rsidTr="00D5553F">
        <w:trPr>
          <w:trHeight w:val="827"/>
        </w:trPr>
        <w:tc>
          <w:tcPr>
            <w:tcW w:w="1855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2022</w:t>
            </w:r>
          </w:p>
        </w:tc>
        <w:tc>
          <w:tcPr>
            <w:tcW w:w="1903" w:type="dxa"/>
          </w:tcPr>
          <w:p w:rsidR="00FB6B7B" w:rsidRPr="00AF4632" w:rsidRDefault="005225FA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1 837 </w:t>
            </w:r>
            <w:bookmarkStart w:id="0" w:name="_GoBack"/>
            <w:bookmarkEnd w:id="0"/>
            <w:r w:rsidR="00D55A7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94" w:type="dxa"/>
          </w:tcPr>
          <w:p w:rsidR="00FB6B7B" w:rsidRPr="00AF4632" w:rsidRDefault="00D55A75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2 100</w:t>
            </w:r>
            <w:r w:rsidR="00FB6B7B" w:rsidRPr="00AF463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96" w:type="dxa"/>
          </w:tcPr>
          <w:p w:rsidR="00FB6B7B" w:rsidRPr="00AF4632" w:rsidRDefault="005225FA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FB6B7B" w:rsidRPr="00AF4632" w:rsidRDefault="005225FA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303 000</w:t>
            </w:r>
          </w:p>
        </w:tc>
      </w:tr>
      <w:tr w:rsidR="00FB6B7B" w:rsidRPr="00AF4632" w:rsidTr="00D5553F">
        <w:trPr>
          <w:trHeight w:val="571"/>
        </w:trPr>
        <w:tc>
          <w:tcPr>
            <w:tcW w:w="1855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2023</w:t>
            </w:r>
          </w:p>
        </w:tc>
        <w:tc>
          <w:tcPr>
            <w:tcW w:w="1903" w:type="dxa"/>
          </w:tcPr>
          <w:p w:rsidR="00FB6B7B" w:rsidRPr="00AF4632" w:rsidRDefault="00F15914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1 234 000</w:t>
            </w:r>
          </w:p>
        </w:tc>
        <w:tc>
          <w:tcPr>
            <w:tcW w:w="1894" w:type="dxa"/>
          </w:tcPr>
          <w:p w:rsidR="00FB6B7B" w:rsidRPr="00AF4632" w:rsidRDefault="00F15914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2 100 000</w:t>
            </w:r>
          </w:p>
        </w:tc>
        <w:tc>
          <w:tcPr>
            <w:tcW w:w="1796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FB6B7B" w:rsidRPr="00AF4632" w:rsidRDefault="00F15914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866 000</w:t>
            </w:r>
          </w:p>
        </w:tc>
      </w:tr>
      <w:tr w:rsidR="00FB6B7B" w:rsidRPr="00AF4632" w:rsidTr="00D5553F">
        <w:trPr>
          <w:trHeight w:val="266"/>
        </w:trPr>
        <w:tc>
          <w:tcPr>
            <w:tcW w:w="1855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2024</w:t>
            </w:r>
          </w:p>
        </w:tc>
        <w:tc>
          <w:tcPr>
            <w:tcW w:w="1903" w:type="dxa"/>
          </w:tcPr>
          <w:p w:rsidR="00FB6B7B" w:rsidRPr="00AF4632" w:rsidRDefault="00F15914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1 234 000</w:t>
            </w:r>
          </w:p>
        </w:tc>
        <w:tc>
          <w:tcPr>
            <w:tcW w:w="1894" w:type="dxa"/>
          </w:tcPr>
          <w:p w:rsidR="00FB6B7B" w:rsidRPr="00AF4632" w:rsidRDefault="00F15914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2 100 000</w:t>
            </w:r>
          </w:p>
        </w:tc>
        <w:tc>
          <w:tcPr>
            <w:tcW w:w="1796" w:type="dxa"/>
          </w:tcPr>
          <w:p w:rsidR="00FB6B7B" w:rsidRPr="00AF4632" w:rsidRDefault="00FB6B7B" w:rsidP="00D5553F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FB6B7B" w:rsidRPr="00AF4632" w:rsidRDefault="00F15914" w:rsidP="00D5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866 000</w:t>
            </w:r>
          </w:p>
        </w:tc>
      </w:tr>
    </w:tbl>
    <w:p w:rsidR="00FB6B7B" w:rsidRPr="00AF4632" w:rsidRDefault="00FB6B7B" w:rsidP="00FB6B7B">
      <w:pPr>
        <w:rPr>
          <w:sz w:val="28"/>
          <w:szCs w:val="28"/>
        </w:rPr>
      </w:pPr>
    </w:p>
    <w:p w:rsidR="00FB6B7B" w:rsidRPr="00AF4632" w:rsidRDefault="00FB6B7B" w:rsidP="00FB6B7B">
      <w:pPr>
        <w:rPr>
          <w:sz w:val="28"/>
          <w:szCs w:val="28"/>
        </w:rPr>
      </w:pPr>
    </w:p>
    <w:p w:rsidR="00FB6B7B" w:rsidRPr="00AF4632" w:rsidRDefault="00FB6B7B" w:rsidP="00FB6B7B">
      <w:pPr>
        <w:rPr>
          <w:sz w:val="28"/>
          <w:szCs w:val="28"/>
        </w:rPr>
      </w:pPr>
      <w:r w:rsidRPr="00AF4632">
        <w:rPr>
          <w:sz w:val="28"/>
          <w:szCs w:val="28"/>
        </w:rPr>
        <w:t xml:space="preserve">Риски </w:t>
      </w:r>
      <w:r w:rsidR="00F15914">
        <w:rPr>
          <w:sz w:val="28"/>
          <w:szCs w:val="28"/>
        </w:rPr>
        <w:t>: могут бы болезни гусят ( во время делать прививки, в течени</w:t>
      </w:r>
      <w:proofErr w:type="gramStart"/>
      <w:r w:rsidR="00F15914">
        <w:rPr>
          <w:sz w:val="28"/>
          <w:szCs w:val="28"/>
        </w:rPr>
        <w:t>и</w:t>
      </w:r>
      <w:proofErr w:type="gramEnd"/>
      <w:r w:rsidR="00F15914">
        <w:rPr>
          <w:sz w:val="28"/>
          <w:szCs w:val="28"/>
        </w:rPr>
        <w:t xml:space="preserve"> недели две кормить витаминами) и во время выводить на прогулку . Подорожание кормовой базы, но рядом имеются фермерские хозяйства, можно </w:t>
      </w:r>
      <w:proofErr w:type="spellStart"/>
      <w:r w:rsidR="00F15914">
        <w:rPr>
          <w:sz w:val="28"/>
          <w:szCs w:val="28"/>
        </w:rPr>
        <w:t>уних</w:t>
      </w:r>
      <w:proofErr w:type="spellEnd"/>
      <w:r w:rsidR="00F15914">
        <w:rPr>
          <w:sz w:val="28"/>
          <w:szCs w:val="28"/>
        </w:rPr>
        <w:t xml:space="preserve"> закупаться зерна.</w:t>
      </w:r>
    </w:p>
    <w:p w:rsidR="00FB6B7B" w:rsidRDefault="00FB6B7B" w:rsidP="00FB6B7B"/>
    <w:p w:rsidR="005B6A26" w:rsidRDefault="005B6A26"/>
    <w:sectPr w:rsidR="005B6A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6D" w:rsidRDefault="00F9606D" w:rsidP="00531595">
      <w:pPr>
        <w:spacing w:after="0" w:line="240" w:lineRule="auto"/>
      </w:pPr>
      <w:r>
        <w:separator/>
      </w:r>
    </w:p>
  </w:endnote>
  <w:endnote w:type="continuationSeparator" w:id="0">
    <w:p w:rsidR="00F9606D" w:rsidRDefault="00F9606D" w:rsidP="0053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95" w:rsidRDefault="005315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95" w:rsidRDefault="005315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95" w:rsidRDefault="005315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6D" w:rsidRDefault="00F9606D" w:rsidP="00531595">
      <w:pPr>
        <w:spacing w:after="0" w:line="240" w:lineRule="auto"/>
      </w:pPr>
      <w:r>
        <w:separator/>
      </w:r>
    </w:p>
  </w:footnote>
  <w:footnote w:type="continuationSeparator" w:id="0">
    <w:p w:rsidR="00F9606D" w:rsidRDefault="00F9606D" w:rsidP="0053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95" w:rsidRDefault="005315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95" w:rsidRPr="00531595" w:rsidRDefault="00531595" w:rsidP="00531595">
    <w:pPr>
      <w:keepNext/>
      <w:keepLines/>
      <w:spacing w:before="480" w:after="0"/>
      <w:outlineLvl w:val="0"/>
      <w:rPr>
        <w:rFonts w:asciiTheme="majorHAnsi" w:eastAsiaTheme="majorEastAsia" w:hAnsiTheme="majorHAnsi" w:cstheme="majorBidi"/>
        <w:b/>
        <w:bCs/>
        <w:i/>
        <w:iCs/>
        <w:color w:val="808080" w:themeColor="text1" w:themeTint="7F"/>
        <w:sz w:val="28"/>
        <w:szCs w:val="28"/>
        <w:u w:val="single"/>
      </w:rPr>
    </w:pPr>
    <w:r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ru-RU"/>
      </w:rPr>
      <w:drawing>
        <wp:inline distT="0" distB="0" distL="0" distR="0">
          <wp:extent cx="619125" cy="309880"/>
          <wp:effectExtent l="38100" t="114300" r="47625" b="1092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270588">
                    <a:off x="0" y="0"/>
                    <a:ext cx="619125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31595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8"/>
        <w:szCs w:val="28"/>
        <w:u w:val="single"/>
      </w:rPr>
      <w:t>Ласточкин дом</w:t>
    </w:r>
  </w:p>
  <w:p w:rsidR="00531595" w:rsidRDefault="005315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95" w:rsidRDefault="005315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9C5"/>
    <w:multiLevelType w:val="multilevel"/>
    <w:tmpl w:val="93FE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24A9F"/>
    <w:multiLevelType w:val="multilevel"/>
    <w:tmpl w:val="F086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56F6E"/>
    <w:multiLevelType w:val="hybridMultilevel"/>
    <w:tmpl w:val="E95AA1FE"/>
    <w:lvl w:ilvl="0" w:tplc="13FCF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E0"/>
    <w:rsid w:val="00194363"/>
    <w:rsid w:val="00307288"/>
    <w:rsid w:val="003A7C6C"/>
    <w:rsid w:val="005225FA"/>
    <w:rsid w:val="00531595"/>
    <w:rsid w:val="00580937"/>
    <w:rsid w:val="005B6A26"/>
    <w:rsid w:val="0067172A"/>
    <w:rsid w:val="008552E0"/>
    <w:rsid w:val="00AD7C72"/>
    <w:rsid w:val="00D55A75"/>
    <w:rsid w:val="00E50824"/>
    <w:rsid w:val="00EA3EDE"/>
    <w:rsid w:val="00F15914"/>
    <w:rsid w:val="00F9606D"/>
    <w:rsid w:val="00FB6B7B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B7B"/>
    <w:rPr>
      <w:rFonts w:ascii="Tahoma" w:hAnsi="Tahoma" w:cs="Tahoma"/>
      <w:sz w:val="16"/>
      <w:szCs w:val="16"/>
    </w:rPr>
  </w:style>
  <w:style w:type="character" w:customStyle="1" w:styleId="angarcalculated">
    <w:name w:val="angar_calculated"/>
    <w:basedOn w:val="a0"/>
    <w:rsid w:val="00AD7C72"/>
  </w:style>
  <w:style w:type="paragraph" w:styleId="a6">
    <w:name w:val="header"/>
    <w:basedOn w:val="a"/>
    <w:link w:val="a7"/>
    <w:uiPriority w:val="99"/>
    <w:unhideWhenUsed/>
    <w:rsid w:val="0053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595"/>
  </w:style>
  <w:style w:type="paragraph" w:styleId="a8">
    <w:name w:val="footer"/>
    <w:basedOn w:val="a"/>
    <w:link w:val="a9"/>
    <w:uiPriority w:val="99"/>
    <w:unhideWhenUsed/>
    <w:rsid w:val="0053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B7B"/>
    <w:rPr>
      <w:rFonts w:ascii="Tahoma" w:hAnsi="Tahoma" w:cs="Tahoma"/>
      <w:sz w:val="16"/>
      <w:szCs w:val="16"/>
    </w:rPr>
  </w:style>
  <w:style w:type="character" w:customStyle="1" w:styleId="angarcalculated">
    <w:name w:val="angar_calculated"/>
    <w:basedOn w:val="a0"/>
    <w:rsid w:val="00AD7C72"/>
  </w:style>
  <w:style w:type="paragraph" w:styleId="a6">
    <w:name w:val="header"/>
    <w:basedOn w:val="a"/>
    <w:link w:val="a7"/>
    <w:uiPriority w:val="99"/>
    <w:unhideWhenUsed/>
    <w:rsid w:val="0053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595"/>
  </w:style>
  <w:style w:type="paragraph" w:styleId="a8">
    <w:name w:val="footer"/>
    <w:basedOn w:val="a"/>
    <w:link w:val="a9"/>
    <w:uiPriority w:val="99"/>
    <w:unhideWhenUsed/>
    <w:rsid w:val="0053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8</cp:revision>
  <dcterms:created xsi:type="dcterms:W3CDTF">2021-06-22T11:20:00Z</dcterms:created>
  <dcterms:modified xsi:type="dcterms:W3CDTF">2021-06-26T10:00:00Z</dcterms:modified>
</cp:coreProperties>
</file>