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7AAF29" w14:textId="68F1492D" w:rsidR="005362CC" w:rsidRPr="005362CC" w:rsidRDefault="00D85196" w:rsidP="005362CC">
      <w:pPr>
        <w:pStyle w:val="a3"/>
        <w:spacing w:before="120" w:after="120"/>
        <w:ind w:firstLine="709"/>
        <w:rPr>
          <w:noProof/>
          <w:sz w:val="20"/>
          <w:szCs w:val="20"/>
        </w:rPr>
      </w:pPr>
      <w:r w:rsidRPr="00D85196">
        <w:rPr>
          <w:noProof/>
          <w:sz w:val="20"/>
          <w:szCs w:val="20"/>
        </w:rPr>
        <w:drawing>
          <wp:inline distT="0" distB="0" distL="0" distR="0" wp14:anchorId="68278647" wp14:editId="4F5741CF">
            <wp:extent cx="962025" cy="11715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025" cy="1171575"/>
                    </a:xfrm>
                    <a:prstGeom prst="rect">
                      <a:avLst/>
                    </a:prstGeom>
                    <a:noFill/>
                    <a:ln>
                      <a:noFill/>
                    </a:ln>
                  </pic:spPr>
                </pic:pic>
              </a:graphicData>
            </a:graphic>
          </wp:inline>
        </w:drawing>
      </w:r>
    </w:p>
    <w:p w14:paraId="0DBC7E35" w14:textId="4BE3C0A6" w:rsidR="00D85196" w:rsidRPr="00D85196" w:rsidRDefault="005362CC" w:rsidP="005362CC">
      <w:pPr>
        <w:pStyle w:val="a3"/>
        <w:ind w:firstLine="709"/>
        <w:rPr>
          <w:szCs w:val="28"/>
        </w:rPr>
      </w:pPr>
      <w:r>
        <w:rPr>
          <w:color w:val="000000"/>
        </w:rPr>
        <w:t>ЧЕРЕМУШКИНСКИЙ МЕЖРАЙОННЫЙ СЛЕДСТВЕННЫЙ ОТДЕЛ</w:t>
      </w:r>
      <w:r w:rsidR="008E2ABD">
        <w:rPr>
          <w:color w:val="000000"/>
        </w:rPr>
        <w:t xml:space="preserve"> </w:t>
      </w:r>
      <w:r>
        <w:rPr>
          <w:color w:val="000000"/>
        </w:rPr>
        <w:t>СЛЕДСТВЕННОГО УПРАВЛЕНИЯ ПО ЮГО-ЗАПАДНОМУ АДМИНИСТРАТИВНОМУ ОКРУГУ</w:t>
      </w:r>
      <w:r w:rsidRPr="00D85196">
        <w:rPr>
          <w:szCs w:val="28"/>
        </w:rPr>
        <w:t xml:space="preserve"> </w:t>
      </w:r>
      <w:r w:rsidR="00D85196" w:rsidRPr="00D85196">
        <w:rPr>
          <w:szCs w:val="28"/>
        </w:rPr>
        <w:t>ГЛАВНО</w:t>
      </w:r>
      <w:r>
        <w:rPr>
          <w:szCs w:val="28"/>
        </w:rPr>
        <w:t>ГО</w:t>
      </w:r>
      <w:r w:rsidR="00D85196" w:rsidRPr="00D85196">
        <w:rPr>
          <w:szCs w:val="28"/>
        </w:rPr>
        <w:t xml:space="preserve"> СЛЕДСТВЕННО</w:t>
      </w:r>
      <w:r>
        <w:rPr>
          <w:szCs w:val="28"/>
        </w:rPr>
        <w:t>ГО</w:t>
      </w:r>
      <w:r w:rsidR="00D85196" w:rsidRPr="00D85196">
        <w:rPr>
          <w:szCs w:val="28"/>
        </w:rPr>
        <w:t xml:space="preserve"> УПРАВЛЕНИ</w:t>
      </w:r>
      <w:r>
        <w:rPr>
          <w:szCs w:val="28"/>
        </w:rPr>
        <w:t>Я</w:t>
      </w:r>
      <w:r w:rsidR="00D85196" w:rsidRPr="00D85196">
        <w:rPr>
          <w:szCs w:val="28"/>
        </w:rPr>
        <w:t xml:space="preserve"> СЛЕДСТВЕННОГО КОМИТЕТА РОССИЙСКОЙ ФЕДЕРАЦИИ ПО ГОРОДУ МОСКВЕ </w:t>
      </w:r>
    </w:p>
    <w:p w14:paraId="13426989" w14:textId="77777777" w:rsidR="00D85196" w:rsidRPr="008E2ABD" w:rsidRDefault="00D85196" w:rsidP="003F0E9C">
      <w:pPr>
        <w:pStyle w:val="a3"/>
        <w:spacing w:before="120" w:after="120"/>
        <w:ind w:firstLine="709"/>
        <w:rPr>
          <w:szCs w:val="28"/>
        </w:rPr>
      </w:pPr>
    </w:p>
    <w:p w14:paraId="75D75BAC" w14:textId="77777777" w:rsidR="00D85196" w:rsidRPr="00D85196" w:rsidRDefault="00D85196" w:rsidP="003F0E9C">
      <w:pPr>
        <w:pStyle w:val="a3"/>
        <w:spacing w:before="120" w:after="120"/>
        <w:ind w:firstLine="709"/>
        <w:rPr>
          <w:szCs w:val="28"/>
        </w:rPr>
      </w:pPr>
    </w:p>
    <w:p w14:paraId="61E4CA72" w14:textId="77777777" w:rsidR="00D85196" w:rsidRPr="00D85196" w:rsidRDefault="00D85196" w:rsidP="003F0E9C">
      <w:pPr>
        <w:pStyle w:val="a3"/>
        <w:spacing w:before="120" w:after="120"/>
        <w:ind w:firstLine="709"/>
        <w:rPr>
          <w:szCs w:val="28"/>
        </w:rPr>
      </w:pPr>
    </w:p>
    <w:p w14:paraId="21376616" w14:textId="77777777" w:rsidR="00D85196" w:rsidRPr="00D85196" w:rsidRDefault="00D85196" w:rsidP="003F0E9C">
      <w:pPr>
        <w:pStyle w:val="a3"/>
        <w:spacing w:before="120" w:after="120"/>
        <w:ind w:firstLine="709"/>
        <w:rPr>
          <w:szCs w:val="28"/>
        </w:rPr>
      </w:pPr>
    </w:p>
    <w:p w14:paraId="65541855" w14:textId="77777777" w:rsidR="00D85196" w:rsidRPr="00D85196" w:rsidRDefault="00D85196" w:rsidP="003F0E9C">
      <w:pPr>
        <w:pStyle w:val="a3"/>
        <w:spacing w:before="120" w:after="120"/>
        <w:ind w:firstLine="709"/>
        <w:rPr>
          <w:szCs w:val="28"/>
        </w:rPr>
      </w:pPr>
    </w:p>
    <w:p w14:paraId="66365383" w14:textId="77777777" w:rsidR="00D85196" w:rsidRPr="00D85196" w:rsidRDefault="00D85196" w:rsidP="003F0E9C">
      <w:pPr>
        <w:pStyle w:val="a3"/>
        <w:spacing w:before="120" w:after="120"/>
        <w:ind w:firstLine="709"/>
        <w:rPr>
          <w:szCs w:val="28"/>
        </w:rPr>
      </w:pPr>
    </w:p>
    <w:p w14:paraId="4D2EB23D" w14:textId="77777777" w:rsidR="00D85196" w:rsidRPr="00D85196" w:rsidRDefault="00D85196" w:rsidP="003F0E9C">
      <w:pPr>
        <w:pStyle w:val="a3"/>
        <w:spacing w:before="120" w:after="120"/>
        <w:ind w:firstLine="709"/>
        <w:rPr>
          <w:szCs w:val="28"/>
        </w:rPr>
      </w:pPr>
    </w:p>
    <w:p w14:paraId="1378AC59" w14:textId="77777777" w:rsidR="00D85196" w:rsidRPr="00D85196" w:rsidRDefault="00D85196" w:rsidP="003F0E9C">
      <w:pPr>
        <w:pStyle w:val="a3"/>
        <w:spacing w:before="120" w:after="120"/>
        <w:ind w:firstLine="709"/>
        <w:rPr>
          <w:szCs w:val="28"/>
        </w:rPr>
      </w:pPr>
    </w:p>
    <w:p w14:paraId="1778922C" w14:textId="77777777" w:rsidR="00D85196" w:rsidRPr="00D85196" w:rsidRDefault="00D85196" w:rsidP="003F0E9C">
      <w:pPr>
        <w:pStyle w:val="a3"/>
        <w:spacing w:before="120" w:after="120"/>
        <w:ind w:firstLine="709"/>
        <w:rPr>
          <w:szCs w:val="28"/>
        </w:rPr>
      </w:pPr>
    </w:p>
    <w:p w14:paraId="078C7289" w14:textId="77777777" w:rsidR="00D85196" w:rsidRPr="00D85196" w:rsidRDefault="00D85196" w:rsidP="003F0E9C">
      <w:pPr>
        <w:pStyle w:val="a3"/>
        <w:spacing w:before="120" w:after="120"/>
        <w:ind w:firstLine="709"/>
        <w:rPr>
          <w:sz w:val="44"/>
          <w:szCs w:val="44"/>
        </w:rPr>
      </w:pPr>
      <w:r w:rsidRPr="00D85196">
        <w:rPr>
          <w:sz w:val="44"/>
          <w:szCs w:val="44"/>
        </w:rPr>
        <w:t xml:space="preserve">ОРГАНИЗАЦИЯ НАСТАВНИЧЕСТВА </w:t>
      </w:r>
      <w:r w:rsidRPr="00D85196">
        <w:rPr>
          <w:sz w:val="44"/>
          <w:szCs w:val="44"/>
        </w:rPr>
        <w:br/>
        <w:t>В СИСТЕМЕ СЛЕДСТВЕННОГО КОМИТЕТА РОССИЙСКОЙ ФЕДЕРАЦИИ</w:t>
      </w:r>
    </w:p>
    <w:p w14:paraId="3212AF5D" w14:textId="77777777" w:rsidR="00D85196" w:rsidRPr="00D85196" w:rsidRDefault="00D85196" w:rsidP="003F0E9C">
      <w:pPr>
        <w:pStyle w:val="a3"/>
        <w:spacing w:before="120" w:after="120"/>
        <w:ind w:firstLine="709"/>
        <w:rPr>
          <w:szCs w:val="28"/>
        </w:rPr>
      </w:pPr>
    </w:p>
    <w:p w14:paraId="11DE421A" w14:textId="77777777" w:rsidR="00D85196" w:rsidRPr="00D85196" w:rsidRDefault="00D85196" w:rsidP="003F0E9C">
      <w:pPr>
        <w:pStyle w:val="a3"/>
        <w:spacing w:before="120" w:after="120"/>
        <w:ind w:firstLine="709"/>
        <w:rPr>
          <w:szCs w:val="28"/>
        </w:rPr>
      </w:pPr>
    </w:p>
    <w:p w14:paraId="169AA595" w14:textId="77777777" w:rsidR="00D85196" w:rsidRPr="00D85196" w:rsidRDefault="00D85196" w:rsidP="003F0E9C">
      <w:pPr>
        <w:pStyle w:val="a3"/>
        <w:spacing w:before="120" w:after="120"/>
        <w:ind w:firstLine="709"/>
        <w:rPr>
          <w:szCs w:val="28"/>
        </w:rPr>
      </w:pPr>
    </w:p>
    <w:p w14:paraId="45CEF934" w14:textId="77777777" w:rsidR="00D85196" w:rsidRPr="00D85196" w:rsidRDefault="00D85196" w:rsidP="003F0E9C">
      <w:pPr>
        <w:pStyle w:val="a3"/>
        <w:spacing w:before="120" w:after="120"/>
        <w:ind w:firstLine="709"/>
        <w:rPr>
          <w:szCs w:val="28"/>
        </w:rPr>
      </w:pPr>
    </w:p>
    <w:p w14:paraId="141607C1" w14:textId="77777777" w:rsidR="00D85196" w:rsidRPr="00D85196" w:rsidRDefault="00D85196" w:rsidP="00065A05">
      <w:pPr>
        <w:pStyle w:val="a3"/>
        <w:spacing w:before="120" w:after="120"/>
        <w:jc w:val="left"/>
        <w:rPr>
          <w:szCs w:val="28"/>
        </w:rPr>
      </w:pPr>
    </w:p>
    <w:p w14:paraId="70348C95" w14:textId="6091F8B7" w:rsidR="00D85196" w:rsidRDefault="00065A05" w:rsidP="00065A05">
      <w:pPr>
        <w:pStyle w:val="a3"/>
        <w:spacing w:before="120" w:after="120"/>
        <w:ind w:left="4111" w:firstLine="709"/>
        <w:rPr>
          <w:szCs w:val="28"/>
        </w:rPr>
      </w:pPr>
      <w:r>
        <w:rPr>
          <w:szCs w:val="28"/>
        </w:rPr>
        <w:t>Автор: Пилипенко Илья Олегович</w:t>
      </w:r>
    </w:p>
    <w:p w14:paraId="135EEF9E" w14:textId="77777777" w:rsidR="00065A05" w:rsidRDefault="00065A05" w:rsidP="003F0E9C">
      <w:pPr>
        <w:pStyle w:val="a3"/>
        <w:spacing w:before="120" w:after="120"/>
        <w:ind w:firstLine="709"/>
        <w:rPr>
          <w:szCs w:val="28"/>
        </w:rPr>
      </w:pPr>
    </w:p>
    <w:p w14:paraId="7B935F2E" w14:textId="77777777" w:rsidR="00065A05" w:rsidRDefault="00065A05" w:rsidP="003F0E9C">
      <w:pPr>
        <w:pStyle w:val="a3"/>
        <w:spacing w:before="120" w:after="120"/>
        <w:ind w:firstLine="709"/>
        <w:rPr>
          <w:szCs w:val="28"/>
        </w:rPr>
      </w:pPr>
    </w:p>
    <w:p w14:paraId="19E69016" w14:textId="77777777" w:rsidR="00065A05" w:rsidRDefault="00065A05" w:rsidP="003F0E9C">
      <w:pPr>
        <w:pStyle w:val="a3"/>
        <w:spacing w:before="120" w:after="120"/>
        <w:ind w:firstLine="709"/>
        <w:rPr>
          <w:szCs w:val="28"/>
        </w:rPr>
      </w:pPr>
    </w:p>
    <w:p w14:paraId="4EB7D969" w14:textId="77777777" w:rsidR="00065A05" w:rsidRDefault="00065A05" w:rsidP="003F0E9C">
      <w:pPr>
        <w:pStyle w:val="a3"/>
        <w:spacing w:before="120" w:after="120"/>
        <w:ind w:firstLine="709"/>
        <w:rPr>
          <w:szCs w:val="28"/>
        </w:rPr>
      </w:pPr>
    </w:p>
    <w:p w14:paraId="2B0220BF" w14:textId="7E1C764B" w:rsidR="00D85196" w:rsidRDefault="00D85196" w:rsidP="003F0E9C">
      <w:pPr>
        <w:pStyle w:val="a3"/>
        <w:spacing w:before="120" w:after="120"/>
        <w:ind w:firstLine="709"/>
        <w:rPr>
          <w:szCs w:val="28"/>
        </w:rPr>
      </w:pPr>
      <w:r w:rsidRPr="00D85196">
        <w:rPr>
          <w:szCs w:val="28"/>
        </w:rPr>
        <w:t>2025 г.</w:t>
      </w:r>
    </w:p>
    <w:p w14:paraId="0BAF1987" w14:textId="77777777" w:rsidR="00D85196" w:rsidRDefault="00D85196" w:rsidP="003F0E9C">
      <w:pPr>
        <w:pStyle w:val="a3"/>
        <w:spacing w:line="240" w:lineRule="exact"/>
        <w:ind w:firstLine="709"/>
        <w:rPr>
          <w:szCs w:val="28"/>
        </w:rPr>
      </w:pPr>
    </w:p>
    <w:p w14:paraId="57731739" w14:textId="77777777" w:rsidR="00D85196" w:rsidRDefault="00D85196" w:rsidP="003F0E9C">
      <w:pPr>
        <w:pStyle w:val="a3"/>
        <w:spacing w:line="240" w:lineRule="exact"/>
        <w:rPr>
          <w:szCs w:val="28"/>
        </w:rPr>
      </w:pPr>
      <w:r>
        <w:rPr>
          <w:szCs w:val="28"/>
        </w:rPr>
        <w:lastRenderedPageBreak/>
        <w:t>СОДЕРЖАНИЕ</w:t>
      </w:r>
    </w:p>
    <w:p w14:paraId="754ED4F9" w14:textId="77777777" w:rsidR="00D85196" w:rsidRPr="00D85196" w:rsidRDefault="00D85196" w:rsidP="003F0E9C">
      <w:pPr>
        <w:pStyle w:val="a3"/>
        <w:spacing w:line="240" w:lineRule="exact"/>
        <w:ind w:firstLine="709"/>
        <w:rPr>
          <w:szCs w:val="28"/>
        </w:rPr>
      </w:pPr>
    </w:p>
    <w:p w14:paraId="6C4D4A8B" w14:textId="77777777" w:rsidR="00D85196" w:rsidRPr="009A1C7E" w:rsidRDefault="009A1C7E" w:rsidP="003F0E9C">
      <w:pPr>
        <w:pStyle w:val="a3"/>
        <w:spacing w:line="240" w:lineRule="exact"/>
        <w:ind w:firstLine="709"/>
        <w:jc w:val="both"/>
        <w:rPr>
          <w:b w:val="0"/>
          <w:szCs w:val="28"/>
        </w:rPr>
      </w:pPr>
      <w:r w:rsidRPr="009A1C7E">
        <w:rPr>
          <w:b w:val="0"/>
          <w:szCs w:val="28"/>
        </w:rPr>
        <w:t>Введение</w:t>
      </w:r>
      <w:r>
        <w:rPr>
          <w:b w:val="0"/>
          <w:szCs w:val="28"/>
        </w:rPr>
        <w:t xml:space="preserve"> </w:t>
      </w:r>
      <w:r w:rsidR="006F02F9">
        <w:rPr>
          <w:b w:val="0"/>
          <w:szCs w:val="28"/>
        </w:rPr>
        <w:t>………………………………………………………………….</w:t>
      </w:r>
      <w:r>
        <w:rPr>
          <w:b w:val="0"/>
          <w:szCs w:val="28"/>
        </w:rPr>
        <w:t xml:space="preserve"> </w:t>
      </w:r>
      <w:r w:rsidRPr="009A1C7E">
        <w:rPr>
          <w:b w:val="0"/>
          <w:szCs w:val="28"/>
        </w:rPr>
        <w:t>3</w:t>
      </w:r>
    </w:p>
    <w:p w14:paraId="6C319A86" w14:textId="77777777" w:rsidR="009A1C7E" w:rsidRDefault="006F02F9" w:rsidP="003F0E9C">
      <w:pPr>
        <w:pStyle w:val="ab"/>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 xml:space="preserve">Основные задачи наставничества………………………………………. </w:t>
      </w:r>
      <w:r w:rsidR="009A1C7E">
        <w:rPr>
          <w:rFonts w:ascii="Times New Roman" w:hAnsi="Times New Roman" w:cs="Times New Roman"/>
          <w:sz w:val="28"/>
          <w:szCs w:val="28"/>
          <w:lang w:eastAsia="ru-RU"/>
        </w:rPr>
        <w:t xml:space="preserve">5 </w:t>
      </w:r>
    </w:p>
    <w:p w14:paraId="4601F367" w14:textId="77777777" w:rsidR="009A1C7E" w:rsidRDefault="009A1C7E" w:rsidP="003F0E9C">
      <w:pPr>
        <w:pStyle w:val="ab"/>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Требования, предъявляе</w:t>
      </w:r>
      <w:r w:rsidR="006F02F9">
        <w:rPr>
          <w:rFonts w:ascii="Times New Roman" w:hAnsi="Times New Roman" w:cs="Times New Roman"/>
          <w:sz w:val="28"/>
          <w:szCs w:val="28"/>
          <w:lang w:eastAsia="ru-RU"/>
        </w:rPr>
        <w:t>мые к наставнику, его функции………………</w:t>
      </w:r>
      <w:r>
        <w:rPr>
          <w:rFonts w:ascii="Times New Roman" w:hAnsi="Times New Roman" w:cs="Times New Roman"/>
          <w:sz w:val="28"/>
          <w:szCs w:val="28"/>
          <w:lang w:eastAsia="ru-RU"/>
        </w:rPr>
        <w:t xml:space="preserve">6 </w:t>
      </w:r>
    </w:p>
    <w:p w14:paraId="53E37F79" w14:textId="1E358121" w:rsidR="009A1C7E" w:rsidRDefault="00D32532" w:rsidP="003F0E9C">
      <w:pPr>
        <w:pStyle w:val="ab"/>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Результаты</w:t>
      </w:r>
      <w:r w:rsidR="009A1C7E">
        <w:rPr>
          <w:rFonts w:ascii="Times New Roman" w:hAnsi="Times New Roman" w:cs="Times New Roman"/>
          <w:sz w:val="28"/>
          <w:szCs w:val="28"/>
          <w:lang w:eastAsia="ru-RU"/>
        </w:rPr>
        <w:t xml:space="preserve"> дея</w:t>
      </w:r>
      <w:r w:rsidR="006F02F9">
        <w:rPr>
          <w:rFonts w:ascii="Times New Roman" w:hAnsi="Times New Roman" w:cs="Times New Roman"/>
          <w:sz w:val="28"/>
          <w:szCs w:val="28"/>
          <w:lang w:eastAsia="ru-RU"/>
        </w:rPr>
        <w:t>тельности молодого сотрудник</w:t>
      </w:r>
      <w:r>
        <w:rPr>
          <w:rFonts w:ascii="Times New Roman" w:hAnsi="Times New Roman" w:cs="Times New Roman"/>
          <w:sz w:val="28"/>
          <w:szCs w:val="28"/>
          <w:lang w:eastAsia="ru-RU"/>
        </w:rPr>
        <w:t>а</w:t>
      </w:r>
      <w:proofErr w:type="gramStart"/>
      <w:r w:rsidR="006F02F9">
        <w:rPr>
          <w:rFonts w:ascii="Times New Roman" w:hAnsi="Times New Roman" w:cs="Times New Roman"/>
          <w:sz w:val="28"/>
          <w:szCs w:val="28"/>
          <w:lang w:eastAsia="ru-RU"/>
        </w:rPr>
        <w:t>……</w:t>
      </w:r>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w:t>
      </w:r>
      <w:r w:rsidR="006F02F9">
        <w:rPr>
          <w:rFonts w:ascii="Times New Roman" w:hAnsi="Times New Roman" w:cs="Times New Roman"/>
          <w:sz w:val="28"/>
          <w:szCs w:val="28"/>
          <w:lang w:eastAsia="ru-RU"/>
        </w:rPr>
        <w:t>……………......</w:t>
      </w:r>
      <w:r w:rsidR="00CC5B1E">
        <w:rPr>
          <w:rFonts w:ascii="Times New Roman" w:hAnsi="Times New Roman" w:cs="Times New Roman"/>
          <w:sz w:val="28"/>
          <w:szCs w:val="28"/>
          <w:lang w:eastAsia="ru-RU"/>
        </w:rPr>
        <w:t>.</w:t>
      </w:r>
      <w:r w:rsidR="009A1C7E">
        <w:rPr>
          <w:rFonts w:ascii="Times New Roman" w:hAnsi="Times New Roman" w:cs="Times New Roman"/>
          <w:sz w:val="28"/>
          <w:szCs w:val="28"/>
          <w:lang w:eastAsia="ru-RU"/>
        </w:rPr>
        <w:t xml:space="preserve">10 </w:t>
      </w:r>
    </w:p>
    <w:p w14:paraId="599E229E" w14:textId="05A78398" w:rsidR="009A1C7E" w:rsidRDefault="006F02F9" w:rsidP="003F0E9C">
      <w:pPr>
        <w:pStyle w:val="ab"/>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Заключение…………………………………………………………</w:t>
      </w:r>
      <w:proofErr w:type="gramStart"/>
      <w:r>
        <w:rPr>
          <w:rFonts w:ascii="Times New Roman" w:hAnsi="Times New Roman" w:cs="Times New Roman"/>
          <w:sz w:val="28"/>
          <w:szCs w:val="28"/>
          <w:lang w:eastAsia="ru-RU"/>
        </w:rPr>
        <w:t>…….</w:t>
      </w:r>
      <w:proofErr w:type="gramEnd"/>
      <w:r w:rsidR="00CC5B1E">
        <w:rPr>
          <w:rFonts w:ascii="Times New Roman" w:hAnsi="Times New Roman" w:cs="Times New Roman"/>
          <w:sz w:val="28"/>
          <w:szCs w:val="28"/>
          <w:lang w:eastAsia="ru-RU"/>
        </w:rPr>
        <w:t>.</w:t>
      </w:r>
      <w:r w:rsidR="009A1C7E">
        <w:rPr>
          <w:rFonts w:ascii="Times New Roman" w:hAnsi="Times New Roman" w:cs="Times New Roman"/>
          <w:sz w:val="28"/>
          <w:szCs w:val="28"/>
          <w:lang w:eastAsia="ru-RU"/>
        </w:rPr>
        <w:t>1</w:t>
      </w:r>
      <w:r w:rsidR="00D32532">
        <w:rPr>
          <w:rFonts w:ascii="Times New Roman" w:hAnsi="Times New Roman" w:cs="Times New Roman"/>
          <w:sz w:val="28"/>
          <w:szCs w:val="28"/>
          <w:lang w:eastAsia="ru-RU"/>
        </w:rPr>
        <w:t>1</w:t>
      </w:r>
      <w:r w:rsidR="009A1C7E">
        <w:rPr>
          <w:rFonts w:ascii="Times New Roman" w:hAnsi="Times New Roman" w:cs="Times New Roman"/>
          <w:sz w:val="28"/>
          <w:szCs w:val="28"/>
          <w:lang w:eastAsia="ru-RU"/>
        </w:rPr>
        <w:t xml:space="preserve"> </w:t>
      </w:r>
    </w:p>
    <w:p w14:paraId="7490227F" w14:textId="2EB457D5" w:rsidR="00CC5B1E" w:rsidRDefault="00CC5B1E" w:rsidP="00CC5B1E">
      <w:pPr>
        <w:pStyle w:val="ab"/>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Приложение…………………………………………………………</w:t>
      </w:r>
      <w:proofErr w:type="gramStart"/>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 xml:space="preserve">13 </w:t>
      </w:r>
    </w:p>
    <w:p w14:paraId="22A2E330" w14:textId="77777777" w:rsidR="009A1C7E" w:rsidRPr="009A1C7E" w:rsidRDefault="009A1C7E" w:rsidP="003F0E9C">
      <w:pPr>
        <w:pStyle w:val="ab"/>
        <w:ind w:firstLine="709"/>
        <w:rPr>
          <w:rFonts w:ascii="Times New Roman" w:hAnsi="Times New Roman" w:cs="Times New Roman"/>
          <w:sz w:val="28"/>
          <w:szCs w:val="28"/>
          <w:lang w:eastAsia="ru-RU"/>
        </w:rPr>
      </w:pPr>
    </w:p>
    <w:p w14:paraId="5DF26F78" w14:textId="77777777" w:rsidR="00D85196" w:rsidRPr="00D85196" w:rsidRDefault="00D85196" w:rsidP="003F0E9C">
      <w:pPr>
        <w:pStyle w:val="a3"/>
        <w:spacing w:line="240" w:lineRule="exact"/>
        <w:ind w:firstLine="709"/>
        <w:rPr>
          <w:szCs w:val="28"/>
        </w:rPr>
      </w:pPr>
    </w:p>
    <w:p w14:paraId="38AB2FED" w14:textId="77777777" w:rsidR="00D85196" w:rsidRDefault="00D85196" w:rsidP="003F0E9C">
      <w:pPr>
        <w:ind w:firstLine="709"/>
        <w:rPr>
          <w:rFonts w:ascii="Times New Roman" w:eastAsia="Times New Roman" w:hAnsi="Times New Roman" w:cs="Times New Roman"/>
          <w:b/>
          <w:bCs/>
          <w:sz w:val="28"/>
          <w:szCs w:val="28"/>
          <w:lang w:eastAsia="ru-RU"/>
        </w:rPr>
      </w:pPr>
      <w:r>
        <w:rPr>
          <w:szCs w:val="28"/>
        </w:rPr>
        <w:br w:type="page"/>
      </w:r>
    </w:p>
    <w:p w14:paraId="1A5A6F11" w14:textId="77777777" w:rsidR="00D85196" w:rsidRPr="00D85196" w:rsidRDefault="00D85196" w:rsidP="003F0E9C">
      <w:pPr>
        <w:pStyle w:val="a3"/>
        <w:spacing w:line="240" w:lineRule="exact"/>
        <w:rPr>
          <w:szCs w:val="28"/>
        </w:rPr>
      </w:pPr>
      <w:r w:rsidRPr="00D85196">
        <w:rPr>
          <w:szCs w:val="28"/>
        </w:rPr>
        <w:lastRenderedPageBreak/>
        <w:t>ВВЕДЕНИЕ</w:t>
      </w:r>
    </w:p>
    <w:p w14:paraId="1A639C18" w14:textId="77777777" w:rsidR="00D85196" w:rsidRPr="00D85196" w:rsidRDefault="00D85196" w:rsidP="003F0E9C">
      <w:pPr>
        <w:pStyle w:val="a3"/>
        <w:spacing w:line="240" w:lineRule="exact"/>
        <w:ind w:firstLine="709"/>
        <w:rPr>
          <w:szCs w:val="28"/>
        </w:rPr>
      </w:pPr>
    </w:p>
    <w:p w14:paraId="7A68120B" w14:textId="77777777" w:rsidR="00D85196" w:rsidRPr="00D85196" w:rsidRDefault="00D85196" w:rsidP="003F0E9C">
      <w:pPr>
        <w:autoSpaceDE w:val="0"/>
        <w:autoSpaceDN w:val="0"/>
        <w:adjustRightInd w:val="0"/>
        <w:spacing w:line="360" w:lineRule="auto"/>
        <w:ind w:firstLine="709"/>
        <w:jc w:val="both"/>
        <w:outlineLvl w:val="0"/>
        <w:rPr>
          <w:rFonts w:ascii="Times New Roman" w:hAnsi="Times New Roman" w:cs="Times New Roman"/>
          <w:sz w:val="28"/>
          <w:szCs w:val="28"/>
        </w:rPr>
      </w:pPr>
      <w:r w:rsidRPr="00D85196">
        <w:rPr>
          <w:rFonts w:ascii="Times New Roman" w:hAnsi="Times New Roman" w:cs="Times New Roman"/>
          <w:sz w:val="28"/>
          <w:szCs w:val="28"/>
        </w:rPr>
        <w:t xml:space="preserve">Эффективное управление возможно при условии исполнения задач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и функций, возложенных на государственные органы, кадрами, обладающими необходимыми знаниями и навыками. </w:t>
      </w:r>
    </w:p>
    <w:p w14:paraId="05891B39" w14:textId="77777777" w:rsidR="00D85196" w:rsidRPr="00D85196" w:rsidRDefault="00D85196" w:rsidP="003F0E9C">
      <w:pPr>
        <w:autoSpaceDE w:val="0"/>
        <w:autoSpaceDN w:val="0"/>
        <w:adjustRightInd w:val="0"/>
        <w:spacing w:line="360" w:lineRule="auto"/>
        <w:ind w:firstLine="709"/>
        <w:jc w:val="both"/>
        <w:outlineLvl w:val="0"/>
        <w:rPr>
          <w:rFonts w:ascii="Times New Roman" w:hAnsi="Times New Roman" w:cs="Times New Roman"/>
          <w:sz w:val="28"/>
          <w:szCs w:val="28"/>
        </w:rPr>
      </w:pPr>
      <w:r w:rsidRPr="00D85196">
        <w:rPr>
          <w:rFonts w:ascii="Times New Roman" w:hAnsi="Times New Roman" w:cs="Times New Roman"/>
          <w:sz w:val="28"/>
          <w:szCs w:val="28"/>
        </w:rPr>
        <w:t xml:space="preserve">Опыт работы в Следственном комитете Российской Федерации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по применению механизма наставничества показывает, что наставничество доказало свою эффективность в качестве метода обучения и воспитания впервые назначенных на должность </w:t>
      </w:r>
      <w:r w:rsidR="006F02F9">
        <w:rPr>
          <w:rFonts w:ascii="Times New Roman" w:hAnsi="Times New Roman" w:cs="Times New Roman"/>
          <w:sz w:val="28"/>
          <w:szCs w:val="28"/>
        </w:rPr>
        <w:t>следователей.</w:t>
      </w:r>
      <w:r w:rsidRPr="00D85196">
        <w:rPr>
          <w:rFonts w:ascii="Times New Roman" w:hAnsi="Times New Roman" w:cs="Times New Roman"/>
          <w:sz w:val="28"/>
          <w:szCs w:val="28"/>
        </w:rPr>
        <w:t xml:space="preserve"> </w:t>
      </w:r>
    </w:p>
    <w:p w14:paraId="77E60A7B" w14:textId="77777777" w:rsidR="00D85196" w:rsidRDefault="00D85196" w:rsidP="003F0E9C">
      <w:pPr>
        <w:autoSpaceDE w:val="0"/>
        <w:autoSpaceDN w:val="0"/>
        <w:adjustRightInd w:val="0"/>
        <w:spacing w:line="360" w:lineRule="auto"/>
        <w:ind w:firstLine="709"/>
        <w:jc w:val="both"/>
        <w:outlineLvl w:val="0"/>
        <w:rPr>
          <w:rFonts w:ascii="Times New Roman" w:hAnsi="Times New Roman" w:cs="Times New Roman"/>
          <w:sz w:val="28"/>
          <w:szCs w:val="28"/>
        </w:rPr>
      </w:pPr>
      <w:r w:rsidRPr="00D85196">
        <w:rPr>
          <w:rFonts w:ascii="Times New Roman" w:hAnsi="Times New Roman" w:cs="Times New Roman"/>
          <w:sz w:val="28"/>
          <w:szCs w:val="28"/>
        </w:rPr>
        <w:t xml:space="preserve">Наставничество является одной их самых эффективных форм индивидуальной учебной и воспитательной работы с работником, впервые принятым в Следственный комитет Российской Федерации. </w:t>
      </w:r>
    </w:p>
    <w:p w14:paraId="4F2D1A67" w14:textId="77777777" w:rsidR="00D85196" w:rsidRPr="00D85196" w:rsidRDefault="00D85196" w:rsidP="003F0E9C">
      <w:pPr>
        <w:autoSpaceDE w:val="0"/>
        <w:autoSpaceDN w:val="0"/>
        <w:adjustRightInd w:val="0"/>
        <w:spacing w:line="360" w:lineRule="auto"/>
        <w:ind w:firstLine="709"/>
        <w:jc w:val="both"/>
        <w:outlineLvl w:val="0"/>
        <w:rPr>
          <w:rFonts w:ascii="Times New Roman" w:hAnsi="Times New Roman" w:cs="Times New Roman"/>
          <w:sz w:val="28"/>
          <w:szCs w:val="28"/>
        </w:rPr>
      </w:pPr>
      <w:r w:rsidRPr="00D85196">
        <w:rPr>
          <w:rFonts w:ascii="Times New Roman" w:hAnsi="Times New Roman" w:cs="Times New Roman"/>
          <w:sz w:val="28"/>
          <w:szCs w:val="28"/>
        </w:rPr>
        <w:t xml:space="preserve">Целями наставничества являются оказание помощи молодым сотрудникам Следственного комитета Российской Федерации </w:t>
      </w:r>
      <w:r>
        <w:rPr>
          <w:rFonts w:ascii="Times New Roman" w:hAnsi="Times New Roman" w:cs="Times New Roman"/>
          <w:sz w:val="28"/>
          <w:szCs w:val="28"/>
        </w:rPr>
        <w:br/>
      </w:r>
      <w:r w:rsidRPr="00D85196">
        <w:rPr>
          <w:rFonts w:ascii="Times New Roman" w:hAnsi="Times New Roman" w:cs="Times New Roman"/>
          <w:sz w:val="28"/>
          <w:szCs w:val="28"/>
        </w:rPr>
        <w:t xml:space="preserve">в их профессиональном становлении, приобретении профессиональных знаний и навыков в выполнении служебных обязанностей, адаптация </w:t>
      </w:r>
      <w:r>
        <w:rPr>
          <w:rFonts w:ascii="Times New Roman" w:hAnsi="Times New Roman" w:cs="Times New Roman"/>
          <w:sz w:val="28"/>
          <w:szCs w:val="28"/>
        </w:rPr>
        <w:br/>
      </w:r>
      <w:r w:rsidRPr="00D85196">
        <w:rPr>
          <w:rFonts w:ascii="Times New Roman" w:hAnsi="Times New Roman" w:cs="Times New Roman"/>
          <w:sz w:val="28"/>
          <w:szCs w:val="28"/>
        </w:rPr>
        <w:t xml:space="preserve">в коллективе, а также воспитание чувства ответственности </w:t>
      </w:r>
      <w:r>
        <w:rPr>
          <w:rFonts w:ascii="Times New Roman" w:hAnsi="Times New Roman" w:cs="Times New Roman"/>
          <w:sz w:val="28"/>
          <w:szCs w:val="28"/>
        </w:rPr>
        <w:br/>
      </w:r>
      <w:r w:rsidRPr="00D85196">
        <w:rPr>
          <w:rFonts w:ascii="Times New Roman" w:hAnsi="Times New Roman" w:cs="Times New Roman"/>
          <w:sz w:val="28"/>
          <w:szCs w:val="28"/>
        </w:rPr>
        <w:t xml:space="preserve">и дисциплинированности. </w:t>
      </w:r>
    </w:p>
    <w:p w14:paraId="105AB5DE" w14:textId="77777777" w:rsidR="00D85196" w:rsidRPr="00D85196" w:rsidRDefault="00D85196" w:rsidP="003F0E9C">
      <w:pPr>
        <w:autoSpaceDE w:val="0"/>
        <w:autoSpaceDN w:val="0"/>
        <w:adjustRightInd w:val="0"/>
        <w:spacing w:line="360" w:lineRule="auto"/>
        <w:ind w:firstLine="709"/>
        <w:jc w:val="both"/>
        <w:rPr>
          <w:rFonts w:ascii="Times New Roman" w:hAnsi="Times New Roman" w:cs="Times New Roman"/>
          <w:sz w:val="28"/>
          <w:szCs w:val="28"/>
        </w:rPr>
      </w:pPr>
      <w:r w:rsidRPr="00D85196">
        <w:rPr>
          <w:rFonts w:ascii="Times New Roman" w:hAnsi="Times New Roman" w:cs="Times New Roman"/>
          <w:sz w:val="28"/>
          <w:szCs w:val="28"/>
        </w:rPr>
        <w:t>Посредством наставничества могут решаться следующие задачи:</w:t>
      </w:r>
    </w:p>
    <w:p w14:paraId="02FFADF7" w14:textId="77777777" w:rsidR="00D85196" w:rsidRPr="00D85196" w:rsidRDefault="00D85196" w:rsidP="003F0E9C">
      <w:pPr>
        <w:autoSpaceDE w:val="0"/>
        <w:autoSpaceDN w:val="0"/>
        <w:adjustRightInd w:val="0"/>
        <w:spacing w:line="360" w:lineRule="auto"/>
        <w:ind w:firstLine="709"/>
        <w:jc w:val="both"/>
        <w:rPr>
          <w:rFonts w:ascii="Times New Roman" w:hAnsi="Times New Roman" w:cs="Times New Roman"/>
          <w:sz w:val="28"/>
          <w:szCs w:val="28"/>
        </w:rPr>
      </w:pPr>
      <w:r w:rsidRPr="00D85196">
        <w:rPr>
          <w:rFonts w:ascii="Times New Roman" w:hAnsi="Times New Roman" w:cs="Times New Roman"/>
          <w:sz w:val="28"/>
          <w:szCs w:val="28"/>
        </w:rPr>
        <w:t>- ускорение процесса профессионального становления сотрудников</w:t>
      </w:r>
      <w:r>
        <w:rPr>
          <w:rFonts w:ascii="Times New Roman" w:hAnsi="Times New Roman" w:cs="Times New Roman"/>
          <w:sz w:val="28"/>
          <w:szCs w:val="28"/>
        </w:rPr>
        <w:t>,</w:t>
      </w:r>
      <w:r w:rsidRPr="00D85196">
        <w:rPr>
          <w:rFonts w:ascii="Times New Roman" w:hAnsi="Times New Roman" w:cs="Times New Roman"/>
          <w:sz w:val="28"/>
          <w:szCs w:val="28"/>
        </w:rPr>
        <w:t xml:space="preserve"> впервые принятых на службу в Следственный комитет, развитие </w:t>
      </w:r>
      <w:r>
        <w:rPr>
          <w:rFonts w:ascii="Times New Roman" w:hAnsi="Times New Roman" w:cs="Times New Roman"/>
          <w:sz w:val="28"/>
          <w:szCs w:val="28"/>
        </w:rPr>
        <w:br/>
      </w:r>
      <w:r w:rsidRPr="00D85196">
        <w:rPr>
          <w:rFonts w:ascii="Times New Roman" w:hAnsi="Times New Roman" w:cs="Times New Roman"/>
          <w:sz w:val="28"/>
          <w:szCs w:val="28"/>
        </w:rPr>
        <w:t>их способности самостоятельно, качественно и ответственно выполнять возложенные функциональные обязанности в соответствии с замещаемой должностью;</w:t>
      </w:r>
    </w:p>
    <w:p w14:paraId="25C18591" w14:textId="77777777" w:rsidR="00D85196" w:rsidRPr="00D85196" w:rsidRDefault="00D85196" w:rsidP="003F0E9C">
      <w:pPr>
        <w:autoSpaceDE w:val="0"/>
        <w:autoSpaceDN w:val="0"/>
        <w:adjustRightInd w:val="0"/>
        <w:spacing w:line="360" w:lineRule="auto"/>
        <w:ind w:firstLine="709"/>
        <w:jc w:val="both"/>
        <w:rPr>
          <w:rFonts w:ascii="Times New Roman" w:hAnsi="Times New Roman" w:cs="Times New Roman"/>
          <w:sz w:val="28"/>
          <w:szCs w:val="28"/>
        </w:rPr>
      </w:pPr>
      <w:r w:rsidRPr="00D85196">
        <w:rPr>
          <w:rFonts w:ascii="Times New Roman" w:hAnsi="Times New Roman" w:cs="Times New Roman"/>
          <w:sz w:val="28"/>
          <w:szCs w:val="28"/>
        </w:rPr>
        <w:t xml:space="preserve">- помощь в адаптации следователей в системе СК России в целом </w:t>
      </w:r>
      <w:r w:rsidR="003F0E9C">
        <w:rPr>
          <w:rFonts w:ascii="Times New Roman" w:hAnsi="Times New Roman" w:cs="Times New Roman"/>
          <w:sz w:val="28"/>
          <w:szCs w:val="28"/>
        </w:rPr>
        <w:br/>
      </w:r>
      <w:r w:rsidRPr="00D85196">
        <w:rPr>
          <w:rFonts w:ascii="Times New Roman" w:hAnsi="Times New Roman" w:cs="Times New Roman"/>
          <w:sz w:val="28"/>
          <w:szCs w:val="28"/>
        </w:rPr>
        <w:t>и в конкретном подразделении следственного органа СК России в частности;</w:t>
      </w:r>
    </w:p>
    <w:p w14:paraId="0C2DE54C" w14:textId="77777777" w:rsidR="00D85196" w:rsidRPr="00D85196" w:rsidRDefault="00D85196" w:rsidP="003F0E9C">
      <w:pPr>
        <w:autoSpaceDE w:val="0"/>
        <w:autoSpaceDN w:val="0"/>
        <w:adjustRightInd w:val="0"/>
        <w:spacing w:line="360" w:lineRule="auto"/>
        <w:ind w:firstLine="709"/>
        <w:jc w:val="both"/>
        <w:rPr>
          <w:rFonts w:ascii="Times New Roman" w:hAnsi="Times New Roman" w:cs="Times New Roman"/>
          <w:sz w:val="28"/>
          <w:szCs w:val="28"/>
        </w:rPr>
      </w:pPr>
      <w:r w:rsidRPr="00D85196">
        <w:rPr>
          <w:rFonts w:ascii="Times New Roman" w:hAnsi="Times New Roman" w:cs="Times New Roman"/>
          <w:sz w:val="28"/>
          <w:szCs w:val="28"/>
        </w:rPr>
        <w:lastRenderedPageBreak/>
        <w:t xml:space="preserve">- развитие профессионально-значимых качеств личности, обучение профессиональному мастерству, эффективным формам и методам следственной работы; </w:t>
      </w:r>
    </w:p>
    <w:p w14:paraId="57C24204" w14:textId="77777777" w:rsidR="00D85196" w:rsidRPr="00D85196" w:rsidRDefault="00D85196" w:rsidP="003F0E9C">
      <w:pPr>
        <w:autoSpaceDE w:val="0"/>
        <w:autoSpaceDN w:val="0"/>
        <w:adjustRightInd w:val="0"/>
        <w:spacing w:line="360" w:lineRule="auto"/>
        <w:ind w:firstLine="709"/>
        <w:jc w:val="both"/>
        <w:rPr>
          <w:rFonts w:ascii="Times New Roman" w:hAnsi="Times New Roman" w:cs="Times New Roman"/>
          <w:sz w:val="28"/>
          <w:szCs w:val="28"/>
        </w:rPr>
      </w:pPr>
      <w:r w:rsidRPr="00D85196">
        <w:rPr>
          <w:rFonts w:ascii="Times New Roman" w:hAnsi="Times New Roman" w:cs="Times New Roman"/>
          <w:sz w:val="28"/>
          <w:szCs w:val="28"/>
        </w:rPr>
        <w:t>- формирование сплоченного грамотного коллектива за счет включения в адаптационный процесс опытных сотрудников, снижение текучести кадров.</w:t>
      </w:r>
    </w:p>
    <w:p w14:paraId="526B7023" w14:textId="77777777" w:rsidR="00D85196" w:rsidRPr="006F02F9"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highlight w:val="yellow"/>
        </w:rPr>
      </w:pPr>
      <w:r w:rsidRPr="00D85196">
        <w:rPr>
          <w:rFonts w:ascii="Times New Roman" w:hAnsi="Times New Roman" w:cs="Times New Roman"/>
          <w:sz w:val="28"/>
          <w:szCs w:val="28"/>
        </w:rPr>
        <w:t xml:space="preserve">Наставничество, в зависимости от уровня профессиональной подготовки нового работника, его индивидуальных способностей </w:t>
      </w:r>
      <w:r>
        <w:rPr>
          <w:rFonts w:ascii="Times New Roman" w:hAnsi="Times New Roman" w:cs="Times New Roman"/>
          <w:sz w:val="28"/>
          <w:szCs w:val="28"/>
        </w:rPr>
        <w:br/>
      </w:r>
      <w:r w:rsidRPr="00D85196">
        <w:rPr>
          <w:rFonts w:ascii="Times New Roman" w:hAnsi="Times New Roman" w:cs="Times New Roman"/>
          <w:sz w:val="28"/>
          <w:szCs w:val="28"/>
        </w:rPr>
        <w:t>к накоплению</w:t>
      </w:r>
      <w:r>
        <w:rPr>
          <w:rFonts w:ascii="Times New Roman" w:hAnsi="Times New Roman" w:cs="Times New Roman"/>
          <w:sz w:val="28"/>
          <w:szCs w:val="28"/>
        </w:rPr>
        <w:t xml:space="preserve"> </w:t>
      </w:r>
      <w:r w:rsidRPr="00D85196">
        <w:rPr>
          <w:rFonts w:ascii="Times New Roman" w:hAnsi="Times New Roman" w:cs="Times New Roman"/>
          <w:sz w:val="28"/>
          <w:szCs w:val="28"/>
        </w:rPr>
        <w:t xml:space="preserve">и обновлению профессионального опыта, времени испытательного срока, может устанавливаться продолжительностью </w:t>
      </w:r>
      <w:r w:rsidRPr="006F02F9">
        <w:rPr>
          <w:rFonts w:ascii="Times New Roman" w:hAnsi="Times New Roman" w:cs="Times New Roman"/>
          <w:sz w:val="28"/>
          <w:szCs w:val="28"/>
        </w:rPr>
        <w:t>от трех месяцев до одного года.</w:t>
      </w:r>
    </w:p>
    <w:p w14:paraId="7EB9E300"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D85196">
        <w:rPr>
          <w:rFonts w:ascii="Times New Roman" w:hAnsi="Times New Roman" w:cs="Times New Roman"/>
          <w:bCs/>
          <w:sz w:val="28"/>
          <w:szCs w:val="28"/>
        </w:rPr>
        <w:t>Как правило, наставничество прекращается после проведения аттестации молодого специалиста. Но при необходимости (если не выполнены все пункты плана или сотрудник не в полной мере освоил теоретический материал и приобрел необходимые практические навыки) наставничество может осуществляться и после его аттестации. Решение о прекращении наставничества принимается руководителем следственного органа после рассмотрения соответствующего доклада руководителя структурного подразделения и отчета наставника.</w:t>
      </w:r>
    </w:p>
    <w:p w14:paraId="3C46739B"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highlight w:val="yellow"/>
        </w:rPr>
      </w:pPr>
      <w:r w:rsidRPr="00D85196">
        <w:rPr>
          <w:rFonts w:ascii="Times New Roman" w:hAnsi="Times New Roman" w:cs="Times New Roman"/>
          <w:sz w:val="28"/>
          <w:szCs w:val="28"/>
        </w:rPr>
        <w:t xml:space="preserve">Рекомендуется в качестве наставника назначать профессионально компетентного работника, имеющего необходимый опыт работы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по замещаемой должности, высокие и стабильные показатели служебной деятельности, пользующегося авторитетом в коллективе, способного по своим моральным и деловым качествам оказывать квалифицированную помощь </w:t>
      </w:r>
      <w:r w:rsidR="003F0E9C">
        <w:rPr>
          <w:rFonts w:ascii="Times New Roman" w:hAnsi="Times New Roman" w:cs="Times New Roman"/>
          <w:sz w:val="28"/>
          <w:szCs w:val="28"/>
        </w:rPr>
        <w:br/>
      </w:r>
      <w:r w:rsidRPr="00D85196">
        <w:rPr>
          <w:rFonts w:ascii="Times New Roman" w:hAnsi="Times New Roman" w:cs="Times New Roman"/>
          <w:sz w:val="28"/>
          <w:szCs w:val="28"/>
        </w:rPr>
        <w:t>в работе и замещающего должность не ниже должности обучаемого.</w:t>
      </w:r>
    </w:p>
    <w:p w14:paraId="75CDDDD8" w14:textId="77777777" w:rsidR="00D85196" w:rsidRDefault="00D85196" w:rsidP="003F0E9C">
      <w:pPr>
        <w:tabs>
          <w:tab w:val="left" w:pos="900"/>
        </w:tabs>
        <w:spacing w:line="360" w:lineRule="auto"/>
        <w:ind w:firstLine="709"/>
        <w:contextualSpacing/>
        <w:jc w:val="both"/>
        <w:rPr>
          <w:rFonts w:ascii="Times New Roman" w:hAnsi="Times New Roman" w:cs="Times New Roman"/>
          <w:b/>
          <w:sz w:val="28"/>
          <w:szCs w:val="28"/>
        </w:rPr>
      </w:pPr>
    </w:p>
    <w:p w14:paraId="75C48DD1" w14:textId="77777777" w:rsidR="00D85196" w:rsidRDefault="00D85196" w:rsidP="003F0E9C">
      <w:pPr>
        <w:tabs>
          <w:tab w:val="left" w:pos="900"/>
        </w:tabs>
        <w:spacing w:line="360" w:lineRule="auto"/>
        <w:ind w:firstLine="709"/>
        <w:contextualSpacing/>
        <w:jc w:val="both"/>
        <w:rPr>
          <w:rFonts w:ascii="Times New Roman" w:hAnsi="Times New Roman" w:cs="Times New Roman"/>
          <w:b/>
          <w:sz w:val="28"/>
          <w:szCs w:val="28"/>
        </w:rPr>
      </w:pPr>
    </w:p>
    <w:p w14:paraId="10818FED" w14:textId="77777777" w:rsidR="00D85196" w:rsidRDefault="00D85196" w:rsidP="003F0E9C">
      <w:pPr>
        <w:tabs>
          <w:tab w:val="left" w:pos="900"/>
        </w:tabs>
        <w:spacing w:line="360" w:lineRule="auto"/>
        <w:ind w:firstLine="709"/>
        <w:contextualSpacing/>
        <w:jc w:val="both"/>
        <w:rPr>
          <w:rFonts w:ascii="Times New Roman" w:hAnsi="Times New Roman" w:cs="Times New Roman"/>
          <w:b/>
          <w:sz w:val="28"/>
          <w:szCs w:val="28"/>
        </w:rPr>
      </w:pPr>
    </w:p>
    <w:p w14:paraId="557B3A75" w14:textId="77777777" w:rsidR="006F02F9" w:rsidRDefault="006F02F9" w:rsidP="003F0E9C">
      <w:pPr>
        <w:tabs>
          <w:tab w:val="left" w:pos="900"/>
        </w:tabs>
        <w:spacing w:line="360" w:lineRule="auto"/>
        <w:ind w:firstLine="709"/>
        <w:contextualSpacing/>
        <w:jc w:val="both"/>
        <w:rPr>
          <w:rFonts w:ascii="Times New Roman" w:hAnsi="Times New Roman" w:cs="Times New Roman"/>
          <w:b/>
          <w:sz w:val="28"/>
          <w:szCs w:val="28"/>
        </w:rPr>
      </w:pPr>
    </w:p>
    <w:p w14:paraId="737E7FA7" w14:textId="77777777" w:rsidR="006F02F9" w:rsidRDefault="006F02F9" w:rsidP="003F0E9C">
      <w:pPr>
        <w:tabs>
          <w:tab w:val="left" w:pos="900"/>
        </w:tabs>
        <w:spacing w:line="360" w:lineRule="auto"/>
        <w:ind w:firstLine="709"/>
        <w:contextualSpacing/>
        <w:jc w:val="both"/>
        <w:rPr>
          <w:rFonts w:ascii="Times New Roman" w:hAnsi="Times New Roman" w:cs="Times New Roman"/>
          <w:b/>
          <w:sz w:val="28"/>
          <w:szCs w:val="28"/>
        </w:rPr>
      </w:pPr>
    </w:p>
    <w:p w14:paraId="56F4321C" w14:textId="77777777" w:rsidR="00D85196" w:rsidRDefault="00D85196" w:rsidP="003F0E9C">
      <w:pPr>
        <w:tabs>
          <w:tab w:val="left" w:pos="900"/>
        </w:tabs>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ОСНОВНЫЕ ЗАДАЧИ НАСТАВНИЧЕСТВА</w:t>
      </w:r>
    </w:p>
    <w:p w14:paraId="71335388" w14:textId="77777777" w:rsidR="006F02F9" w:rsidRDefault="006F02F9" w:rsidP="003F0E9C">
      <w:pPr>
        <w:tabs>
          <w:tab w:val="left" w:pos="900"/>
        </w:tabs>
        <w:spacing w:line="240" w:lineRule="auto"/>
        <w:ind w:firstLine="709"/>
        <w:contextualSpacing/>
        <w:jc w:val="center"/>
        <w:rPr>
          <w:rFonts w:ascii="Times New Roman" w:hAnsi="Times New Roman" w:cs="Times New Roman"/>
          <w:b/>
          <w:sz w:val="28"/>
          <w:szCs w:val="28"/>
        </w:rPr>
      </w:pPr>
    </w:p>
    <w:p w14:paraId="19862527" w14:textId="3A91DF56" w:rsidR="00D85196" w:rsidRPr="00D85196" w:rsidRDefault="006F02F9" w:rsidP="00A22135">
      <w:pPr>
        <w:tabs>
          <w:tab w:val="left" w:pos="0"/>
        </w:tabs>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Основными задачами наставничества являются п</w:t>
      </w:r>
      <w:r w:rsidR="00D85196" w:rsidRPr="00D85196">
        <w:rPr>
          <w:rFonts w:ascii="Times New Roman" w:hAnsi="Times New Roman" w:cs="Times New Roman"/>
          <w:sz w:val="28"/>
          <w:szCs w:val="28"/>
        </w:rPr>
        <w:t xml:space="preserve">ередача молодым сотрудникам опыта и знаний, накопленных старшим поколением сотрудников Следственного комитета Российской Федерации, ориентация их на сохранение и приумножение лучших традиций, развитие способности самостоятельно </w:t>
      </w:r>
      <w:r>
        <w:rPr>
          <w:rFonts w:ascii="Times New Roman" w:hAnsi="Times New Roman" w:cs="Times New Roman"/>
          <w:sz w:val="28"/>
          <w:szCs w:val="28"/>
        </w:rPr>
        <w:br/>
      </w:r>
      <w:r w:rsidR="00D85196" w:rsidRPr="00D85196">
        <w:rPr>
          <w:rFonts w:ascii="Times New Roman" w:hAnsi="Times New Roman" w:cs="Times New Roman"/>
          <w:sz w:val="28"/>
          <w:szCs w:val="28"/>
        </w:rPr>
        <w:t xml:space="preserve">и качественно выполнять возложенные на них обязанности, оказание </w:t>
      </w:r>
      <w:r>
        <w:rPr>
          <w:rFonts w:ascii="Times New Roman" w:hAnsi="Times New Roman" w:cs="Times New Roman"/>
          <w:sz w:val="28"/>
          <w:szCs w:val="28"/>
        </w:rPr>
        <w:br/>
      </w:r>
      <w:r w:rsidR="00D85196" w:rsidRPr="00D85196">
        <w:rPr>
          <w:rFonts w:ascii="Times New Roman" w:hAnsi="Times New Roman" w:cs="Times New Roman"/>
          <w:sz w:val="28"/>
          <w:szCs w:val="28"/>
        </w:rPr>
        <w:t>им помощи и поддержки в преодолении трудностей при овладении специальностью;</w:t>
      </w:r>
      <w:r w:rsidR="00A22135">
        <w:rPr>
          <w:rFonts w:ascii="Times New Roman" w:hAnsi="Times New Roman" w:cs="Times New Roman"/>
          <w:sz w:val="28"/>
          <w:szCs w:val="28"/>
        </w:rPr>
        <w:t xml:space="preserve"> </w:t>
      </w:r>
      <w:r>
        <w:rPr>
          <w:rFonts w:ascii="Times New Roman" w:hAnsi="Times New Roman" w:cs="Times New Roman"/>
          <w:sz w:val="28"/>
          <w:szCs w:val="28"/>
        </w:rPr>
        <w:t>ф</w:t>
      </w:r>
      <w:r w:rsidR="00D85196" w:rsidRPr="00D85196">
        <w:rPr>
          <w:rFonts w:ascii="Times New Roman" w:hAnsi="Times New Roman" w:cs="Times New Roman"/>
          <w:sz w:val="28"/>
          <w:szCs w:val="28"/>
        </w:rPr>
        <w:t>ормирование у сотрудников правового сознания, высоких нравственных качеств, ответственного отношения к порученному делу, потребности в строгом выполнении норм профессиональной этики.</w:t>
      </w:r>
    </w:p>
    <w:p w14:paraId="4A4C118C" w14:textId="77777777" w:rsidR="00D85196" w:rsidRPr="00D85196" w:rsidRDefault="00D85196" w:rsidP="003F0E9C">
      <w:pPr>
        <w:tabs>
          <w:tab w:val="left" w:pos="567"/>
        </w:tabs>
        <w:spacing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Наставничество состоит в том, что молодой сотрудник получает новые знания, умения и навыки непосредственно на новом месте работы, при этом процесс вхождения в должность осуществляется непосредственно на рабочем месте под постоянным контролем более опытного и квалифицированного специалиста. Наставник предоставляет обучающемуся «обратную связь», указывает ему на его ошибки, отмечает наиболее удачные моменты выполненной профессиональной деятельности, консультирует. Наставничество приемлемо прежде всего тем, что является наиболее доступным способом передачи новых знаний.</w:t>
      </w:r>
    </w:p>
    <w:p w14:paraId="634A1388" w14:textId="77777777" w:rsidR="00D85196" w:rsidRPr="00D85196" w:rsidRDefault="00D85196" w:rsidP="003F0E9C">
      <w:pPr>
        <w:tabs>
          <w:tab w:val="left" w:pos="0"/>
        </w:tabs>
        <w:spacing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При включении в новую профессиональную деятельность молодой сотрудник сталкивается с многочисленными практическими задачами </w:t>
      </w:r>
      <w:r w:rsidR="003F0E9C">
        <w:rPr>
          <w:rFonts w:ascii="Times New Roman" w:hAnsi="Times New Roman" w:cs="Times New Roman"/>
          <w:sz w:val="28"/>
          <w:szCs w:val="28"/>
        </w:rPr>
        <w:br/>
      </w:r>
      <w:r w:rsidRPr="00D85196">
        <w:rPr>
          <w:rFonts w:ascii="Times New Roman" w:hAnsi="Times New Roman" w:cs="Times New Roman"/>
          <w:sz w:val="28"/>
          <w:szCs w:val="28"/>
        </w:rPr>
        <w:t>в условиях реальной профессиональной действительности. Сложность профессиональных заданий определяется его исходным интеллектуальным опытом, личностными характеристиками, способностью качественно выполнять возложенные задачи. Сложность, критерии, время выполнения профессиональных задач с приобретением определенного практического опыта изменяется.  Наставник оказывает помощь и поддержку обучающемуся.</w:t>
      </w:r>
    </w:p>
    <w:p w14:paraId="2BDC22EC" w14:textId="0931B658" w:rsid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sz w:val="28"/>
          <w:szCs w:val="28"/>
        </w:rPr>
      </w:pPr>
    </w:p>
    <w:p w14:paraId="532D081D" w14:textId="77777777" w:rsidR="00A22135" w:rsidRPr="00D85196" w:rsidRDefault="00A22135" w:rsidP="003F0E9C">
      <w:pPr>
        <w:autoSpaceDE w:val="0"/>
        <w:autoSpaceDN w:val="0"/>
        <w:adjustRightInd w:val="0"/>
        <w:spacing w:line="360" w:lineRule="auto"/>
        <w:ind w:firstLine="709"/>
        <w:contextualSpacing/>
        <w:jc w:val="both"/>
        <w:outlineLvl w:val="0"/>
        <w:rPr>
          <w:rFonts w:ascii="Times New Roman" w:hAnsi="Times New Roman" w:cs="Times New Roman"/>
          <w:sz w:val="28"/>
          <w:szCs w:val="28"/>
        </w:rPr>
      </w:pPr>
    </w:p>
    <w:p w14:paraId="37347B65" w14:textId="77777777" w:rsidR="00D85196" w:rsidRDefault="004E4962" w:rsidP="003F0E9C">
      <w:pPr>
        <w:tabs>
          <w:tab w:val="left" w:pos="0"/>
        </w:tabs>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ТРЕБОВАНИЯ, ПРЕДЪЯВЛЯЕМЫЕ К НАСТАВНИКУ</w:t>
      </w:r>
      <w:r w:rsidR="009A1C7E">
        <w:rPr>
          <w:rFonts w:ascii="Times New Roman" w:hAnsi="Times New Roman" w:cs="Times New Roman"/>
          <w:b/>
          <w:sz w:val="28"/>
          <w:szCs w:val="28"/>
        </w:rPr>
        <w:t xml:space="preserve">, </w:t>
      </w:r>
      <w:r w:rsidR="009A1C7E">
        <w:rPr>
          <w:rFonts w:ascii="Times New Roman" w:hAnsi="Times New Roman" w:cs="Times New Roman"/>
          <w:b/>
          <w:sz w:val="28"/>
          <w:szCs w:val="28"/>
        </w:rPr>
        <w:br/>
        <w:t>ЕГО ФУНКЦИИ</w:t>
      </w:r>
    </w:p>
    <w:p w14:paraId="736EAC5A" w14:textId="77777777" w:rsidR="006F02F9" w:rsidRPr="00D85196" w:rsidRDefault="006F02F9" w:rsidP="003F0E9C">
      <w:pPr>
        <w:tabs>
          <w:tab w:val="left" w:pos="0"/>
        </w:tabs>
        <w:spacing w:line="240" w:lineRule="auto"/>
        <w:ind w:firstLine="709"/>
        <w:contextualSpacing/>
        <w:jc w:val="center"/>
        <w:rPr>
          <w:rFonts w:ascii="Times New Roman" w:hAnsi="Times New Roman" w:cs="Times New Roman"/>
          <w:b/>
          <w:sz w:val="28"/>
          <w:szCs w:val="28"/>
        </w:rPr>
      </w:pPr>
    </w:p>
    <w:p w14:paraId="77D6F0A7" w14:textId="77777777" w:rsidR="006F02F9" w:rsidRDefault="00D85196" w:rsidP="003F0E9C">
      <w:pPr>
        <w:tabs>
          <w:tab w:val="left" w:pos="0"/>
          <w:tab w:val="left" w:pos="1134"/>
        </w:tabs>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Наставник должен</w:t>
      </w:r>
      <w:r w:rsidR="006F02F9">
        <w:rPr>
          <w:rFonts w:ascii="Times New Roman" w:hAnsi="Times New Roman" w:cs="Times New Roman"/>
          <w:sz w:val="28"/>
          <w:szCs w:val="28"/>
        </w:rPr>
        <w:t>:</w:t>
      </w:r>
    </w:p>
    <w:p w14:paraId="0BDB2F88" w14:textId="77777777" w:rsidR="00D85196" w:rsidRPr="003F0E9C" w:rsidRDefault="00D85196" w:rsidP="003F0E9C">
      <w:pPr>
        <w:pStyle w:val="ac"/>
        <w:numPr>
          <w:ilvl w:val="2"/>
          <w:numId w:val="6"/>
        </w:numPr>
        <w:tabs>
          <w:tab w:val="left" w:pos="0"/>
          <w:tab w:val="left" w:pos="1134"/>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 xml:space="preserve">быть квалифицированным специалистом, в той сфере деятельности, </w:t>
      </w:r>
      <w:r w:rsidR="003F0E9C">
        <w:rPr>
          <w:rFonts w:ascii="Times New Roman" w:hAnsi="Times New Roman" w:cs="Times New Roman"/>
          <w:sz w:val="28"/>
          <w:szCs w:val="28"/>
        </w:rPr>
        <w:br/>
      </w:r>
      <w:r w:rsidRPr="003F0E9C">
        <w:rPr>
          <w:rFonts w:ascii="Times New Roman" w:hAnsi="Times New Roman" w:cs="Times New Roman"/>
          <w:sz w:val="28"/>
          <w:szCs w:val="28"/>
        </w:rPr>
        <w:t xml:space="preserve">в которой ему предстоит обучать. От наставника требуется способность контролировать деятельность обучающегося, оценивать выполненную </w:t>
      </w:r>
      <w:r w:rsidR="006F02F9" w:rsidRPr="003F0E9C">
        <w:rPr>
          <w:rFonts w:ascii="Times New Roman" w:hAnsi="Times New Roman" w:cs="Times New Roman"/>
          <w:sz w:val="28"/>
          <w:szCs w:val="28"/>
        </w:rPr>
        <w:br/>
      </w:r>
      <w:r w:rsidRPr="003F0E9C">
        <w:rPr>
          <w:rFonts w:ascii="Times New Roman" w:hAnsi="Times New Roman" w:cs="Times New Roman"/>
          <w:sz w:val="28"/>
          <w:szCs w:val="28"/>
        </w:rPr>
        <w:t xml:space="preserve">им работу, анализировать ошибки, отслеживать и отмечать успехи </w:t>
      </w:r>
      <w:r w:rsidR="006F02F9" w:rsidRPr="003F0E9C">
        <w:rPr>
          <w:rFonts w:ascii="Times New Roman" w:hAnsi="Times New Roman" w:cs="Times New Roman"/>
          <w:sz w:val="28"/>
          <w:szCs w:val="28"/>
        </w:rPr>
        <w:br/>
        <w:t>и достижения,</w:t>
      </w:r>
      <w:r w:rsidRPr="003F0E9C">
        <w:rPr>
          <w:rFonts w:ascii="Times New Roman" w:hAnsi="Times New Roman" w:cs="Times New Roman"/>
          <w:sz w:val="28"/>
          <w:szCs w:val="28"/>
        </w:rPr>
        <w:t xml:space="preserve"> </w:t>
      </w:r>
      <w:r w:rsidR="006F02F9" w:rsidRPr="003F0E9C">
        <w:rPr>
          <w:rFonts w:ascii="Times New Roman" w:hAnsi="Times New Roman" w:cs="Times New Roman"/>
          <w:sz w:val="28"/>
          <w:szCs w:val="28"/>
        </w:rPr>
        <w:t>о</w:t>
      </w:r>
      <w:r w:rsidRPr="003F0E9C">
        <w:rPr>
          <w:rFonts w:ascii="Times New Roman" w:hAnsi="Times New Roman" w:cs="Times New Roman"/>
          <w:sz w:val="28"/>
          <w:szCs w:val="28"/>
        </w:rPr>
        <w:t xml:space="preserve">пыт работы в подразделении для наставника в соответствии </w:t>
      </w:r>
      <w:r w:rsidR="006F02F9" w:rsidRPr="003F0E9C">
        <w:rPr>
          <w:rFonts w:ascii="Times New Roman" w:hAnsi="Times New Roman" w:cs="Times New Roman"/>
          <w:sz w:val="28"/>
          <w:szCs w:val="28"/>
        </w:rPr>
        <w:br/>
      </w:r>
      <w:r w:rsidRPr="003F0E9C">
        <w:rPr>
          <w:rFonts w:ascii="Times New Roman" w:hAnsi="Times New Roman" w:cs="Times New Roman"/>
          <w:sz w:val="28"/>
          <w:szCs w:val="28"/>
        </w:rPr>
        <w:t>с нормами управленческой психологии, должен составлять не менее 5 лет</w:t>
      </w:r>
      <w:r w:rsidR="006F02F9" w:rsidRPr="003F0E9C">
        <w:rPr>
          <w:rFonts w:ascii="Times New Roman" w:hAnsi="Times New Roman" w:cs="Times New Roman"/>
          <w:sz w:val="28"/>
          <w:szCs w:val="28"/>
        </w:rPr>
        <w:t>;</w:t>
      </w:r>
    </w:p>
    <w:p w14:paraId="72BB276E" w14:textId="77777777" w:rsidR="00D85196" w:rsidRPr="003F0E9C" w:rsidRDefault="00D85196" w:rsidP="003F0E9C">
      <w:pPr>
        <w:pStyle w:val="ac"/>
        <w:numPr>
          <w:ilvl w:val="2"/>
          <w:numId w:val="6"/>
        </w:numPr>
        <w:tabs>
          <w:tab w:val="left" w:pos="0"/>
          <w:tab w:val="left" w:pos="1134"/>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уметь планировать, организовывать</w:t>
      </w:r>
      <w:r w:rsidR="006F02F9" w:rsidRPr="003F0E9C">
        <w:rPr>
          <w:rFonts w:ascii="Times New Roman" w:hAnsi="Times New Roman" w:cs="Times New Roman"/>
          <w:sz w:val="28"/>
          <w:szCs w:val="28"/>
        </w:rPr>
        <w:t xml:space="preserve"> </w:t>
      </w:r>
      <w:r w:rsidRPr="003F0E9C">
        <w:rPr>
          <w:rFonts w:ascii="Times New Roman" w:hAnsi="Times New Roman" w:cs="Times New Roman"/>
          <w:sz w:val="28"/>
          <w:szCs w:val="28"/>
        </w:rPr>
        <w:t>и проводить обучение, ставить новые задачи в соответствии с уровнем знаний, умений и навыков молодого сотрудника и целями его обучения</w:t>
      </w:r>
      <w:r w:rsidR="006F02F9" w:rsidRPr="003F0E9C">
        <w:rPr>
          <w:rFonts w:ascii="Times New Roman" w:hAnsi="Times New Roman" w:cs="Times New Roman"/>
          <w:sz w:val="28"/>
          <w:szCs w:val="28"/>
        </w:rPr>
        <w:t>;</w:t>
      </w:r>
    </w:p>
    <w:p w14:paraId="10E49B8D" w14:textId="77777777" w:rsidR="00D85196" w:rsidRPr="003F0E9C" w:rsidRDefault="00D85196" w:rsidP="003F0E9C">
      <w:pPr>
        <w:pStyle w:val="ac"/>
        <w:numPr>
          <w:ilvl w:val="2"/>
          <w:numId w:val="6"/>
        </w:numPr>
        <w:tabs>
          <w:tab w:val="left" w:pos="0"/>
          <w:tab w:val="left" w:pos="1134"/>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умет</w:t>
      </w:r>
      <w:r w:rsidR="006F02F9" w:rsidRPr="003F0E9C">
        <w:rPr>
          <w:rFonts w:ascii="Times New Roman" w:hAnsi="Times New Roman" w:cs="Times New Roman"/>
          <w:sz w:val="28"/>
          <w:szCs w:val="28"/>
        </w:rPr>
        <w:t xml:space="preserve">ь брать на себя ответственность </w:t>
      </w:r>
      <w:r w:rsidRPr="003F0E9C">
        <w:rPr>
          <w:rFonts w:ascii="Times New Roman" w:hAnsi="Times New Roman" w:cs="Times New Roman"/>
          <w:sz w:val="28"/>
          <w:szCs w:val="28"/>
        </w:rPr>
        <w:t>за результаты обучения и быть заинтересованн</w:t>
      </w:r>
      <w:r w:rsidR="006F02F9" w:rsidRPr="003F0E9C">
        <w:rPr>
          <w:rFonts w:ascii="Times New Roman" w:hAnsi="Times New Roman" w:cs="Times New Roman"/>
          <w:sz w:val="28"/>
          <w:szCs w:val="28"/>
        </w:rPr>
        <w:t>ым в его успешном освоении;</w:t>
      </w:r>
    </w:p>
    <w:p w14:paraId="2D303BFA" w14:textId="77777777" w:rsidR="00D85196" w:rsidRPr="00D85196" w:rsidRDefault="00D85196" w:rsidP="003F0E9C">
      <w:pPr>
        <w:tabs>
          <w:tab w:val="left" w:pos="900"/>
        </w:tabs>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Важными качествами наставника является его авторитет в коллективе </w:t>
      </w:r>
      <w:r w:rsidR="003F0E9C">
        <w:rPr>
          <w:rFonts w:ascii="Times New Roman" w:hAnsi="Times New Roman" w:cs="Times New Roman"/>
          <w:sz w:val="28"/>
          <w:szCs w:val="28"/>
        </w:rPr>
        <w:br/>
      </w:r>
      <w:r w:rsidRPr="00D85196">
        <w:rPr>
          <w:rFonts w:ascii="Times New Roman" w:hAnsi="Times New Roman" w:cs="Times New Roman"/>
          <w:sz w:val="28"/>
          <w:szCs w:val="28"/>
        </w:rPr>
        <w:t>и умение завоевать доверие у молодого сотрудника.</w:t>
      </w:r>
    </w:p>
    <w:p w14:paraId="2E79B1CD" w14:textId="77777777" w:rsidR="00D85196" w:rsidRPr="00D85196" w:rsidRDefault="00D85196" w:rsidP="003F0E9C">
      <w:pPr>
        <w:tabs>
          <w:tab w:val="left" w:pos="567"/>
        </w:tabs>
        <w:spacing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Обучение молодых сотрудников является лучшим стимулом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для повышения эффективности труда. С позиции социальной психологии разработка специальной системы стимулирования труда способно решить проблему мотивационной составляющей деятельности. Стимулирование профессиональной деятельности молодых сотрудников носит не только материальный, но и морально-нравственный и воспитательный характер, объединяя в единое целое основные устои, профессиональные обычаи, социальные гарантии для вновь принятых сотрудников. Обучение, стимулирование молодых сотрудников тесно связано с оценкой </w:t>
      </w:r>
      <w:r>
        <w:rPr>
          <w:rFonts w:ascii="Times New Roman" w:hAnsi="Times New Roman" w:cs="Times New Roman"/>
          <w:sz w:val="28"/>
          <w:szCs w:val="28"/>
        </w:rPr>
        <w:br/>
      </w:r>
      <w:r w:rsidRPr="00D85196">
        <w:rPr>
          <w:rFonts w:ascii="Times New Roman" w:hAnsi="Times New Roman" w:cs="Times New Roman"/>
          <w:sz w:val="28"/>
          <w:szCs w:val="28"/>
        </w:rPr>
        <w:t xml:space="preserve">их деятельности. </w:t>
      </w:r>
    </w:p>
    <w:p w14:paraId="0DA6BFFF"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
          <w:bCs/>
          <w:sz w:val="28"/>
          <w:szCs w:val="28"/>
        </w:rPr>
      </w:pPr>
      <w:r w:rsidRPr="004E4962">
        <w:rPr>
          <w:rFonts w:ascii="Times New Roman" w:hAnsi="Times New Roman" w:cs="Times New Roman"/>
          <w:bCs/>
          <w:sz w:val="28"/>
          <w:szCs w:val="28"/>
        </w:rPr>
        <w:t>Задача наставника</w:t>
      </w:r>
      <w:r w:rsidRPr="00D85196">
        <w:rPr>
          <w:rFonts w:ascii="Times New Roman" w:hAnsi="Times New Roman" w:cs="Times New Roman"/>
          <w:bCs/>
          <w:sz w:val="28"/>
          <w:szCs w:val="28"/>
        </w:rPr>
        <w:t xml:space="preserve"> – на первоначальном этапе </w:t>
      </w:r>
      <w:r w:rsidRPr="00D85196">
        <w:rPr>
          <w:rFonts w:ascii="Times New Roman" w:hAnsi="Times New Roman" w:cs="Times New Roman"/>
          <w:sz w:val="28"/>
          <w:szCs w:val="28"/>
        </w:rPr>
        <w:t xml:space="preserve">показать доброжелательность всего служебного коллектива по отношению к новичку, более тесно познакомить его с будущими коллегами (особенно о тех, у кого можно попросить совета и помощи, и о тех, кто обладает трудным </w:t>
      </w:r>
      <w:r w:rsidRPr="00D85196">
        <w:rPr>
          <w:rFonts w:ascii="Times New Roman" w:hAnsi="Times New Roman" w:cs="Times New Roman"/>
          <w:sz w:val="28"/>
          <w:szCs w:val="28"/>
        </w:rPr>
        <w:lastRenderedPageBreak/>
        <w:t>характером), рассказать о подразделении и следственном органе, взаимоотношениях</w:t>
      </w:r>
      <w:r>
        <w:rPr>
          <w:rFonts w:ascii="Times New Roman" w:hAnsi="Times New Roman" w:cs="Times New Roman"/>
          <w:sz w:val="28"/>
          <w:szCs w:val="28"/>
        </w:rPr>
        <w:t xml:space="preserve"> </w:t>
      </w:r>
      <w:r w:rsidRPr="00D85196">
        <w:rPr>
          <w:rFonts w:ascii="Times New Roman" w:hAnsi="Times New Roman" w:cs="Times New Roman"/>
          <w:sz w:val="28"/>
          <w:szCs w:val="28"/>
        </w:rPr>
        <w:t xml:space="preserve">с другими подразделениями, традициях, правилах поведения и трудового распорядка, ответить на все возникающие вопросы. </w:t>
      </w:r>
      <w:r>
        <w:rPr>
          <w:rFonts w:ascii="Times New Roman" w:hAnsi="Times New Roman" w:cs="Times New Roman"/>
          <w:sz w:val="28"/>
          <w:szCs w:val="28"/>
        </w:rPr>
        <w:br/>
      </w:r>
      <w:r w:rsidRPr="00D85196">
        <w:rPr>
          <w:rFonts w:ascii="Times New Roman" w:hAnsi="Times New Roman" w:cs="Times New Roman"/>
          <w:sz w:val="28"/>
          <w:szCs w:val="28"/>
        </w:rPr>
        <w:t xml:space="preserve">В дальнейшем наставник должен </w:t>
      </w:r>
      <w:r w:rsidRPr="00D85196">
        <w:rPr>
          <w:rFonts w:ascii="Times New Roman" w:hAnsi="Times New Roman" w:cs="Times New Roman"/>
          <w:bCs/>
          <w:sz w:val="28"/>
          <w:szCs w:val="28"/>
        </w:rPr>
        <w:t xml:space="preserve">передать новому сотруднику свои опыт </w:t>
      </w:r>
      <w:r>
        <w:rPr>
          <w:rFonts w:ascii="Times New Roman" w:hAnsi="Times New Roman" w:cs="Times New Roman"/>
          <w:bCs/>
          <w:sz w:val="28"/>
          <w:szCs w:val="28"/>
        </w:rPr>
        <w:br/>
      </w:r>
      <w:r w:rsidRPr="00D85196">
        <w:rPr>
          <w:rFonts w:ascii="Times New Roman" w:hAnsi="Times New Roman" w:cs="Times New Roman"/>
          <w:bCs/>
          <w:sz w:val="28"/>
          <w:szCs w:val="28"/>
        </w:rPr>
        <w:t xml:space="preserve">и знания, </w:t>
      </w:r>
      <w:r w:rsidRPr="00D85196">
        <w:rPr>
          <w:rFonts w:ascii="Times New Roman" w:hAnsi="Times New Roman" w:cs="Times New Roman"/>
          <w:sz w:val="28"/>
          <w:szCs w:val="28"/>
        </w:rPr>
        <w:t>сообщ</w:t>
      </w:r>
      <w:r w:rsidR="006F02F9">
        <w:rPr>
          <w:rFonts w:ascii="Times New Roman" w:hAnsi="Times New Roman" w:cs="Times New Roman"/>
          <w:sz w:val="28"/>
          <w:szCs w:val="28"/>
        </w:rPr>
        <w:t>ать</w:t>
      </w:r>
      <w:r w:rsidRPr="00D85196">
        <w:rPr>
          <w:rFonts w:ascii="Times New Roman" w:hAnsi="Times New Roman" w:cs="Times New Roman"/>
          <w:sz w:val="28"/>
          <w:szCs w:val="28"/>
        </w:rPr>
        <w:t xml:space="preserve"> о возможных трудностях и наиболее распространенных ошибках в работе, </w:t>
      </w:r>
      <w:r w:rsidRPr="00D85196">
        <w:rPr>
          <w:rFonts w:ascii="Times New Roman" w:hAnsi="Times New Roman" w:cs="Times New Roman"/>
          <w:bCs/>
          <w:sz w:val="28"/>
          <w:szCs w:val="28"/>
        </w:rPr>
        <w:t>оказы</w:t>
      </w:r>
      <w:r w:rsidR="006F02F9">
        <w:rPr>
          <w:rFonts w:ascii="Times New Roman" w:hAnsi="Times New Roman" w:cs="Times New Roman"/>
          <w:bCs/>
          <w:sz w:val="28"/>
          <w:szCs w:val="28"/>
        </w:rPr>
        <w:t>вать</w:t>
      </w:r>
      <w:r w:rsidRPr="00D85196">
        <w:rPr>
          <w:rFonts w:ascii="Times New Roman" w:hAnsi="Times New Roman" w:cs="Times New Roman"/>
          <w:bCs/>
          <w:sz w:val="28"/>
          <w:szCs w:val="28"/>
        </w:rPr>
        <w:t xml:space="preserve"> помощь в теоретической подготовке и выработке необходимых профессиональных навыков, умений, корректир</w:t>
      </w:r>
      <w:r w:rsidR="006F02F9">
        <w:rPr>
          <w:rFonts w:ascii="Times New Roman" w:hAnsi="Times New Roman" w:cs="Times New Roman"/>
          <w:bCs/>
          <w:sz w:val="28"/>
          <w:szCs w:val="28"/>
        </w:rPr>
        <w:t>овать</w:t>
      </w:r>
      <w:r w:rsidRPr="00D85196">
        <w:rPr>
          <w:rFonts w:ascii="Times New Roman" w:hAnsi="Times New Roman" w:cs="Times New Roman"/>
          <w:bCs/>
          <w:sz w:val="28"/>
          <w:szCs w:val="28"/>
        </w:rPr>
        <w:t xml:space="preserve"> </w:t>
      </w:r>
      <w:r>
        <w:rPr>
          <w:rFonts w:ascii="Times New Roman" w:hAnsi="Times New Roman" w:cs="Times New Roman"/>
          <w:bCs/>
          <w:sz w:val="28"/>
          <w:szCs w:val="28"/>
        </w:rPr>
        <w:br/>
      </w:r>
      <w:r w:rsidRPr="00D85196">
        <w:rPr>
          <w:rFonts w:ascii="Times New Roman" w:hAnsi="Times New Roman" w:cs="Times New Roman"/>
          <w:bCs/>
          <w:sz w:val="28"/>
          <w:szCs w:val="28"/>
        </w:rPr>
        <w:t>его деятельность при выполнении функциональных обязанностей, помога</w:t>
      </w:r>
      <w:r w:rsidR="006F02F9">
        <w:rPr>
          <w:rFonts w:ascii="Times New Roman" w:hAnsi="Times New Roman" w:cs="Times New Roman"/>
          <w:bCs/>
          <w:sz w:val="28"/>
          <w:szCs w:val="28"/>
        </w:rPr>
        <w:t>ть</w:t>
      </w:r>
      <w:r w:rsidRPr="00D85196">
        <w:rPr>
          <w:rFonts w:ascii="Times New Roman" w:hAnsi="Times New Roman" w:cs="Times New Roman"/>
          <w:bCs/>
          <w:sz w:val="28"/>
          <w:szCs w:val="28"/>
        </w:rPr>
        <w:t xml:space="preserve"> н</w:t>
      </w:r>
      <w:r>
        <w:rPr>
          <w:rFonts w:ascii="Times New Roman" w:hAnsi="Times New Roman" w:cs="Times New Roman"/>
          <w:bCs/>
          <w:sz w:val="28"/>
          <w:szCs w:val="28"/>
        </w:rPr>
        <w:t xml:space="preserve">овому сотруднику адаптироваться </w:t>
      </w:r>
      <w:r w:rsidRPr="00D85196">
        <w:rPr>
          <w:rFonts w:ascii="Times New Roman" w:hAnsi="Times New Roman" w:cs="Times New Roman"/>
          <w:bCs/>
          <w:sz w:val="28"/>
          <w:szCs w:val="28"/>
        </w:rPr>
        <w:t>в коллективе, а также осуществля</w:t>
      </w:r>
      <w:r w:rsidR="006F02F9">
        <w:rPr>
          <w:rFonts w:ascii="Times New Roman" w:hAnsi="Times New Roman" w:cs="Times New Roman"/>
          <w:bCs/>
          <w:sz w:val="28"/>
          <w:szCs w:val="28"/>
        </w:rPr>
        <w:t>ть</w:t>
      </w:r>
      <w:r w:rsidRPr="00D85196">
        <w:rPr>
          <w:rFonts w:ascii="Times New Roman" w:hAnsi="Times New Roman" w:cs="Times New Roman"/>
          <w:bCs/>
          <w:sz w:val="28"/>
          <w:szCs w:val="28"/>
        </w:rPr>
        <w:t xml:space="preserve"> воспитательные функции в целях соблюдения норм этики и служебного поведения.</w:t>
      </w:r>
    </w:p>
    <w:p w14:paraId="512047CB"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sz w:val="28"/>
          <w:szCs w:val="28"/>
        </w:rPr>
      </w:pPr>
      <w:r w:rsidRPr="00D85196">
        <w:rPr>
          <w:rFonts w:ascii="Times New Roman" w:hAnsi="Times New Roman" w:cs="Times New Roman"/>
          <w:sz w:val="28"/>
          <w:szCs w:val="28"/>
        </w:rPr>
        <w:t xml:space="preserve">Если в период наставничества новый сотрудник совершает виновные действия или проявляет себя как некомпетентный работник, </w:t>
      </w:r>
      <w:r>
        <w:rPr>
          <w:rFonts w:ascii="Times New Roman" w:hAnsi="Times New Roman" w:cs="Times New Roman"/>
          <w:sz w:val="28"/>
          <w:szCs w:val="28"/>
        </w:rPr>
        <w:br/>
      </w:r>
      <w:r w:rsidRPr="00D85196">
        <w:rPr>
          <w:rFonts w:ascii="Times New Roman" w:hAnsi="Times New Roman" w:cs="Times New Roman"/>
          <w:sz w:val="28"/>
          <w:szCs w:val="28"/>
        </w:rPr>
        <w:t>без заинтересованности в собственном обучении, наставник обязан поставить в известность руководителя подразделения и руководителя кадрового подразделения.</w:t>
      </w:r>
    </w:p>
    <w:p w14:paraId="5E6F0C63" w14:textId="77777777" w:rsidR="006F02F9" w:rsidRDefault="00D85196" w:rsidP="003F0E9C">
      <w:pPr>
        <w:tabs>
          <w:tab w:val="left" w:pos="0"/>
        </w:tabs>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Наставник</w:t>
      </w:r>
      <w:r w:rsidR="006F02F9">
        <w:rPr>
          <w:rFonts w:ascii="Times New Roman" w:hAnsi="Times New Roman" w:cs="Times New Roman"/>
          <w:sz w:val="28"/>
          <w:szCs w:val="28"/>
        </w:rPr>
        <w:t>:</w:t>
      </w:r>
    </w:p>
    <w:p w14:paraId="653B2368" w14:textId="77777777" w:rsidR="003F0E9C" w:rsidRPr="003F0E9C" w:rsidRDefault="003F0E9C" w:rsidP="003F0E9C">
      <w:pPr>
        <w:pStyle w:val="ac"/>
        <w:numPr>
          <w:ilvl w:val="0"/>
          <w:numId w:val="5"/>
        </w:numPr>
        <w:tabs>
          <w:tab w:val="left" w:pos="0"/>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определяет цель обучения;</w:t>
      </w:r>
    </w:p>
    <w:p w14:paraId="28CA26C6" w14:textId="77777777" w:rsidR="00D85196" w:rsidRPr="003F0E9C" w:rsidRDefault="00D85196" w:rsidP="003F0E9C">
      <w:pPr>
        <w:pStyle w:val="ac"/>
        <w:numPr>
          <w:ilvl w:val="0"/>
          <w:numId w:val="5"/>
        </w:numPr>
        <w:tabs>
          <w:tab w:val="left" w:pos="0"/>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формулирует задачи</w:t>
      </w:r>
      <w:r w:rsidR="003F0E9C" w:rsidRPr="003F0E9C">
        <w:rPr>
          <w:rFonts w:ascii="Times New Roman" w:hAnsi="Times New Roman" w:cs="Times New Roman"/>
          <w:sz w:val="28"/>
          <w:szCs w:val="28"/>
        </w:rPr>
        <w:t xml:space="preserve"> обучения</w:t>
      </w:r>
      <w:r w:rsidR="006F02F9" w:rsidRPr="003F0E9C">
        <w:rPr>
          <w:rFonts w:ascii="Times New Roman" w:hAnsi="Times New Roman" w:cs="Times New Roman"/>
          <w:sz w:val="28"/>
          <w:szCs w:val="28"/>
        </w:rPr>
        <w:t>;</w:t>
      </w:r>
    </w:p>
    <w:p w14:paraId="6E3E332C" w14:textId="77777777" w:rsidR="00D85196" w:rsidRPr="003F0E9C" w:rsidRDefault="003F0E9C" w:rsidP="003F0E9C">
      <w:pPr>
        <w:pStyle w:val="ac"/>
        <w:numPr>
          <w:ilvl w:val="0"/>
          <w:numId w:val="5"/>
        </w:numPr>
        <w:tabs>
          <w:tab w:val="left" w:pos="567"/>
        </w:tabs>
        <w:spacing w:after="0" w:line="360" w:lineRule="auto"/>
        <w:ind w:left="0" w:firstLine="709"/>
        <w:jc w:val="both"/>
        <w:rPr>
          <w:rFonts w:ascii="Times New Roman" w:hAnsi="Times New Roman" w:cs="Times New Roman"/>
          <w:sz w:val="28"/>
          <w:szCs w:val="28"/>
        </w:rPr>
      </w:pPr>
      <w:r w:rsidRPr="003F0E9C">
        <w:rPr>
          <w:rFonts w:ascii="Times New Roman" w:hAnsi="Times New Roman" w:cs="Times New Roman"/>
          <w:sz w:val="28"/>
          <w:szCs w:val="28"/>
        </w:rPr>
        <w:t>о</w:t>
      </w:r>
      <w:r w:rsidR="00D85196" w:rsidRPr="003F0E9C">
        <w:rPr>
          <w:rFonts w:ascii="Times New Roman" w:hAnsi="Times New Roman" w:cs="Times New Roman"/>
          <w:sz w:val="28"/>
          <w:szCs w:val="28"/>
        </w:rPr>
        <w:t>пределяет</w:t>
      </w:r>
      <w:r w:rsidRPr="003F0E9C">
        <w:rPr>
          <w:rFonts w:ascii="Times New Roman" w:hAnsi="Times New Roman" w:cs="Times New Roman"/>
          <w:sz w:val="28"/>
          <w:szCs w:val="28"/>
        </w:rPr>
        <w:t xml:space="preserve"> </w:t>
      </w:r>
      <w:r w:rsidR="00D85196" w:rsidRPr="003F0E9C">
        <w:rPr>
          <w:rFonts w:ascii="Times New Roman" w:hAnsi="Times New Roman" w:cs="Times New Roman"/>
          <w:sz w:val="28"/>
          <w:szCs w:val="28"/>
        </w:rPr>
        <w:t>итог обучения</w:t>
      </w:r>
      <w:r w:rsidRPr="003F0E9C">
        <w:rPr>
          <w:rFonts w:ascii="Times New Roman" w:hAnsi="Times New Roman" w:cs="Times New Roman"/>
          <w:sz w:val="28"/>
          <w:szCs w:val="28"/>
        </w:rPr>
        <w:t xml:space="preserve"> (</w:t>
      </w:r>
      <w:r w:rsidR="00D85196" w:rsidRPr="003F0E9C">
        <w:rPr>
          <w:rFonts w:ascii="Times New Roman" w:hAnsi="Times New Roman" w:cs="Times New Roman"/>
          <w:sz w:val="28"/>
          <w:szCs w:val="28"/>
        </w:rPr>
        <w:t>с какими конкретными практическими видами работы молодой сотрудник должен уметь самостоятельно справляться</w:t>
      </w:r>
      <w:r w:rsidRPr="003F0E9C">
        <w:rPr>
          <w:rFonts w:ascii="Times New Roman" w:hAnsi="Times New Roman" w:cs="Times New Roman"/>
          <w:sz w:val="28"/>
          <w:szCs w:val="28"/>
        </w:rPr>
        <w:t>, к</w:t>
      </w:r>
      <w:r w:rsidR="00D85196" w:rsidRPr="003F0E9C">
        <w:rPr>
          <w:rFonts w:ascii="Times New Roman" w:hAnsi="Times New Roman" w:cs="Times New Roman"/>
          <w:sz w:val="28"/>
          <w:szCs w:val="28"/>
        </w:rPr>
        <w:t>акие конкретные знания, умения и навыки он должен получить</w:t>
      </w:r>
      <w:r w:rsidRPr="003F0E9C">
        <w:rPr>
          <w:rFonts w:ascii="Times New Roman" w:hAnsi="Times New Roman" w:cs="Times New Roman"/>
          <w:sz w:val="28"/>
          <w:szCs w:val="28"/>
        </w:rPr>
        <w:t xml:space="preserve"> </w:t>
      </w:r>
      <w:r w:rsidR="00D85196" w:rsidRPr="003F0E9C">
        <w:rPr>
          <w:rFonts w:ascii="Times New Roman" w:hAnsi="Times New Roman" w:cs="Times New Roman"/>
          <w:sz w:val="28"/>
          <w:szCs w:val="28"/>
        </w:rPr>
        <w:t>в результате наставничества</w:t>
      </w:r>
      <w:r w:rsidRPr="003F0E9C">
        <w:rPr>
          <w:rFonts w:ascii="Times New Roman" w:hAnsi="Times New Roman" w:cs="Times New Roman"/>
          <w:sz w:val="28"/>
          <w:szCs w:val="28"/>
        </w:rPr>
        <w:t>)</w:t>
      </w:r>
      <w:r w:rsidR="00D85196" w:rsidRPr="003F0E9C">
        <w:rPr>
          <w:rFonts w:ascii="Times New Roman" w:hAnsi="Times New Roman" w:cs="Times New Roman"/>
          <w:sz w:val="28"/>
          <w:szCs w:val="28"/>
        </w:rPr>
        <w:t>.</w:t>
      </w:r>
    </w:p>
    <w:p w14:paraId="633E167E" w14:textId="77777777" w:rsidR="00D85196" w:rsidRPr="00D85196" w:rsidRDefault="00D85196" w:rsidP="003F0E9C">
      <w:pPr>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Совместно с вышестоящим руководителем наставник составляет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и утверждает план профессионального становления, включающий подробную программу наставничества; подбирает наиболее подходящие методы </w:t>
      </w:r>
      <w:r w:rsidR="003F0E9C">
        <w:rPr>
          <w:rFonts w:ascii="Times New Roman" w:hAnsi="Times New Roman" w:cs="Times New Roman"/>
          <w:sz w:val="28"/>
          <w:szCs w:val="28"/>
        </w:rPr>
        <w:br/>
      </w:r>
      <w:r w:rsidRPr="00D85196">
        <w:rPr>
          <w:rFonts w:ascii="Times New Roman" w:hAnsi="Times New Roman" w:cs="Times New Roman"/>
          <w:sz w:val="28"/>
          <w:szCs w:val="28"/>
        </w:rPr>
        <w:t>для качественного и легкого освоения нового для молодого сотрудника материала. Со всем этим наставник знакомит молодого сотрудника на первом этапе, одновременно оговаривая свои требования, обсуждая формы и сроки отчетности и т.д.</w:t>
      </w:r>
      <w:r w:rsidR="003F0E9C">
        <w:rPr>
          <w:rFonts w:ascii="Times New Roman" w:hAnsi="Times New Roman" w:cs="Times New Roman"/>
          <w:sz w:val="28"/>
          <w:szCs w:val="28"/>
        </w:rPr>
        <w:t>; р</w:t>
      </w:r>
      <w:r w:rsidRPr="00D85196">
        <w:rPr>
          <w:rFonts w:ascii="Times New Roman" w:hAnsi="Times New Roman" w:cs="Times New Roman"/>
          <w:sz w:val="28"/>
          <w:szCs w:val="28"/>
        </w:rPr>
        <w:t xml:space="preserve">ешает вопрос о необходимости привлечения других </w:t>
      </w:r>
      <w:r w:rsidRPr="00D85196">
        <w:rPr>
          <w:rFonts w:ascii="Times New Roman" w:hAnsi="Times New Roman" w:cs="Times New Roman"/>
          <w:sz w:val="28"/>
          <w:szCs w:val="28"/>
        </w:rPr>
        <w:lastRenderedPageBreak/>
        <w:t>специалистов к обучению молодого сотрудника</w:t>
      </w:r>
      <w:r w:rsidR="003F0E9C">
        <w:rPr>
          <w:rFonts w:ascii="Times New Roman" w:hAnsi="Times New Roman" w:cs="Times New Roman"/>
          <w:sz w:val="28"/>
          <w:szCs w:val="28"/>
        </w:rPr>
        <w:t xml:space="preserve"> (</w:t>
      </w:r>
      <w:r w:rsidRPr="00D85196">
        <w:rPr>
          <w:rFonts w:ascii="Times New Roman" w:hAnsi="Times New Roman" w:cs="Times New Roman"/>
          <w:sz w:val="28"/>
          <w:szCs w:val="28"/>
        </w:rPr>
        <w:t xml:space="preserve">экспертов, инструкторов </w:t>
      </w:r>
      <w:r w:rsidR="003F0E9C">
        <w:rPr>
          <w:rFonts w:ascii="Times New Roman" w:hAnsi="Times New Roman" w:cs="Times New Roman"/>
          <w:sz w:val="28"/>
          <w:szCs w:val="28"/>
        </w:rPr>
        <w:br/>
      </w:r>
      <w:r w:rsidRPr="00D85196">
        <w:rPr>
          <w:rFonts w:ascii="Times New Roman" w:hAnsi="Times New Roman" w:cs="Times New Roman"/>
          <w:sz w:val="28"/>
          <w:szCs w:val="28"/>
        </w:rPr>
        <w:t>и др.</w:t>
      </w:r>
      <w:r w:rsidR="003F0E9C">
        <w:rPr>
          <w:rFonts w:ascii="Times New Roman" w:hAnsi="Times New Roman" w:cs="Times New Roman"/>
          <w:sz w:val="28"/>
          <w:szCs w:val="28"/>
        </w:rPr>
        <w:t>).</w:t>
      </w:r>
      <w:r w:rsidRPr="00D85196">
        <w:rPr>
          <w:rFonts w:ascii="Times New Roman" w:hAnsi="Times New Roman" w:cs="Times New Roman"/>
          <w:sz w:val="28"/>
          <w:szCs w:val="28"/>
        </w:rPr>
        <w:t xml:space="preserve"> </w:t>
      </w:r>
    </w:p>
    <w:p w14:paraId="5FF1D52F" w14:textId="77777777" w:rsidR="00D85196" w:rsidRPr="00D85196" w:rsidRDefault="00D85196" w:rsidP="003F0E9C">
      <w:pPr>
        <w:tabs>
          <w:tab w:val="left" w:pos="540"/>
        </w:tabs>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Стандартные сроки обучения, обусловленные психологическими механизмами адаптации к новому виду деятельности, составляют полгода, </w:t>
      </w:r>
      <w:r w:rsidR="003F0E9C">
        <w:rPr>
          <w:rFonts w:ascii="Times New Roman" w:hAnsi="Times New Roman" w:cs="Times New Roman"/>
          <w:sz w:val="28"/>
          <w:szCs w:val="28"/>
        </w:rPr>
        <w:br/>
      </w:r>
      <w:r w:rsidRPr="00D85196">
        <w:rPr>
          <w:rFonts w:ascii="Times New Roman" w:hAnsi="Times New Roman" w:cs="Times New Roman"/>
          <w:sz w:val="28"/>
          <w:szCs w:val="28"/>
        </w:rPr>
        <w:t xml:space="preserve">но по окончании этого периода еще какое-то время сохраняется тенденция наставничества при столкновении молодого сотрудника с незнакомыми </w:t>
      </w:r>
      <w:r w:rsidR="003F0E9C">
        <w:rPr>
          <w:rFonts w:ascii="Times New Roman" w:hAnsi="Times New Roman" w:cs="Times New Roman"/>
          <w:sz w:val="28"/>
          <w:szCs w:val="28"/>
        </w:rPr>
        <w:br/>
      </w:r>
      <w:r w:rsidRPr="00D85196">
        <w:rPr>
          <w:rFonts w:ascii="Times New Roman" w:hAnsi="Times New Roman" w:cs="Times New Roman"/>
          <w:sz w:val="28"/>
          <w:szCs w:val="28"/>
        </w:rPr>
        <w:t>и трудными моментами его профессиональной деятельности.</w:t>
      </w:r>
    </w:p>
    <w:p w14:paraId="5B8C5E1D" w14:textId="77777777" w:rsidR="00D85196" w:rsidRPr="00D85196" w:rsidRDefault="00D85196" w:rsidP="003F0E9C">
      <w:pPr>
        <w:tabs>
          <w:tab w:val="left" w:pos="540"/>
        </w:tabs>
        <w:spacing w:after="0"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Одним из важных компонентов любого наставничества является процедура контроля и подведения итогов. При этом наставник должен убедиться, что его «ученик» правильно его понимает и готов </w:t>
      </w:r>
      <w:r w:rsidR="004E4962">
        <w:rPr>
          <w:rFonts w:ascii="Times New Roman" w:hAnsi="Times New Roman" w:cs="Times New Roman"/>
          <w:sz w:val="28"/>
          <w:szCs w:val="28"/>
        </w:rPr>
        <w:br/>
      </w:r>
      <w:r w:rsidRPr="00D85196">
        <w:rPr>
          <w:rFonts w:ascii="Times New Roman" w:hAnsi="Times New Roman" w:cs="Times New Roman"/>
          <w:sz w:val="28"/>
          <w:szCs w:val="28"/>
        </w:rPr>
        <w:t>к сотрудничеству. Он поощряет молодого сотрудника к различным обращениям за помощью и разного</w:t>
      </w:r>
      <w:r w:rsidR="004E4962">
        <w:rPr>
          <w:rFonts w:ascii="Times New Roman" w:hAnsi="Times New Roman" w:cs="Times New Roman"/>
          <w:sz w:val="28"/>
          <w:szCs w:val="28"/>
        </w:rPr>
        <w:t xml:space="preserve"> </w:t>
      </w:r>
      <w:r w:rsidRPr="00D85196">
        <w:rPr>
          <w:rFonts w:ascii="Times New Roman" w:hAnsi="Times New Roman" w:cs="Times New Roman"/>
          <w:sz w:val="28"/>
          <w:szCs w:val="28"/>
        </w:rPr>
        <w:t>рода консультациям.</w:t>
      </w:r>
    </w:p>
    <w:p w14:paraId="330369E9"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D85196">
        <w:rPr>
          <w:rFonts w:ascii="Times New Roman" w:hAnsi="Times New Roman" w:cs="Times New Roman"/>
          <w:bCs/>
          <w:sz w:val="28"/>
          <w:szCs w:val="28"/>
        </w:rPr>
        <w:t xml:space="preserve">Для придания процессу наставничества системности </w:t>
      </w:r>
      <w:r w:rsidRPr="004E4962">
        <w:rPr>
          <w:rFonts w:ascii="Times New Roman" w:hAnsi="Times New Roman" w:cs="Times New Roman"/>
          <w:bCs/>
          <w:sz w:val="28"/>
          <w:szCs w:val="28"/>
        </w:rPr>
        <w:t>составляется план индивидуального обучения и воспитания сотрудника</w:t>
      </w:r>
      <w:r w:rsidRPr="00D85196">
        <w:rPr>
          <w:rFonts w:ascii="Times New Roman" w:hAnsi="Times New Roman" w:cs="Times New Roman"/>
          <w:bCs/>
          <w:sz w:val="28"/>
          <w:szCs w:val="28"/>
        </w:rPr>
        <w:t xml:space="preserve">. Ответственным </w:t>
      </w:r>
      <w:r w:rsidR="004E4962">
        <w:rPr>
          <w:rFonts w:ascii="Times New Roman" w:hAnsi="Times New Roman" w:cs="Times New Roman"/>
          <w:bCs/>
          <w:sz w:val="28"/>
          <w:szCs w:val="28"/>
        </w:rPr>
        <w:br/>
      </w:r>
      <w:r w:rsidRPr="00D85196">
        <w:rPr>
          <w:rFonts w:ascii="Times New Roman" w:hAnsi="Times New Roman" w:cs="Times New Roman"/>
          <w:bCs/>
          <w:sz w:val="28"/>
          <w:szCs w:val="28"/>
        </w:rPr>
        <w:t xml:space="preserve">за организацию и выполнения этого плана является руководитель следственного подразделения и наставник. </w:t>
      </w:r>
    </w:p>
    <w:p w14:paraId="2502CE49" w14:textId="77777777" w:rsidR="0038235F"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4E4962">
        <w:rPr>
          <w:rFonts w:ascii="Times New Roman" w:hAnsi="Times New Roman" w:cs="Times New Roman"/>
          <w:bCs/>
          <w:sz w:val="28"/>
          <w:szCs w:val="28"/>
        </w:rPr>
        <w:t>В план индивидуального обучения и воспитания можно включать следующие мероприятия:</w:t>
      </w:r>
      <w:r w:rsidR="0038235F">
        <w:rPr>
          <w:rFonts w:ascii="Times New Roman" w:hAnsi="Times New Roman" w:cs="Times New Roman"/>
          <w:bCs/>
          <w:sz w:val="28"/>
          <w:szCs w:val="28"/>
        </w:rPr>
        <w:t xml:space="preserve"> </w:t>
      </w:r>
    </w:p>
    <w:p w14:paraId="77B09AA9" w14:textId="77777777" w:rsid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38235F">
        <w:rPr>
          <w:rFonts w:ascii="Times New Roman" w:hAnsi="Times New Roman" w:cs="Times New Roman"/>
          <w:bCs/>
          <w:sz w:val="28"/>
          <w:szCs w:val="28"/>
        </w:rPr>
        <w:t>о</w:t>
      </w:r>
      <w:r w:rsidR="00D85196" w:rsidRPr="0038235F">
        <w:rPr>
          <w:rFonts w:ascii="Times New Roman" w:hAnsi="Times New Roman" w:cs="Times New Roman"/>
          <w:bCs/>
          <w:sz w:val="28"/>
          <w:szCs w:val="28"/>
        </w:rPr>
        <w:t>знакомление со следственным органом, его структурой, задачами подразделения, особе</w:t>
      </w:r>
      <w:r>
        <w:rPr>
          <w:rFonts w:ascii="Times New Roman" w:hAnsi="Times New Roman" w:cs="Times New Roman"/>
          <w:bCs/>
          <w:sz w:val="28"/>
          <w:szCs w:val="28"/>
        </w:rPr>
        <w:t xml:space="preserve">нностями службы в подразделении; </w:t>
      </w:r>
    </w:p>
    <w:p w14:paraId="4D2A44EC" w14:textId="77777777" w:rsid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38235F">
        <w:rPr>
          <w:rFonts w:ascii="Times New Roman" w:hAnsi="Times New Roman" w:cs="Times New Roman"/>
          <w:bCs/>
          <w:sz w:val="28"/>
          <w:szCs w:val="28"/>
        </w:rPr>
        <w:t>и</w:t>
      </w:r>
      <w:r w:rsidR="00D85196" w:rsidRPr="0038235F">
        <w:rPr>
          <w:rFonts w:ascii="Times New Roman" w:hAnsi="Times New Roman" w:cs="Times New Roman"/>
          <w:bCs/>
          <w:sz w:val="28"/>
          <w:szCs w:val="28"/>
        </w:rPr>
        <w:t>зучение личности следователя</w:t>
      </w:r>
      <w:r>
        <w:rPr>
          <w:rFonts w:ascii="Times New Roman" w:hAnsi="Times New Roman" w:cs="Times New Roman"/>
          <w:bCs/>
          <w:sz w:val="28"/>
          <w:szCs w:val="28"/>
        </w:rPr>
        <w:t xml:space="preserve">, его социально-бытовых условий; </w:t>
      </w:r>
      <w:r w:rsidRPr="0038235F">
        <w:rPr>
          <w:rFonts w:ascii="Times New Roman" w:hAnsi="Times New Roman" w:cs="Times New Roman"/>
          <w:bCs/>
          <w:sz w:val="28"/>
          <w:szCs w:val="28"/>
        </w:rPr>
        <w:t>о</w:t>
      </w:r>
      <w:r w:rsidR="00D85196" w:rsidRPr="0038235F">
        <w:rPr>
          <w:rFonts w:ascii="Times New Roman" w:hAnsi="Times New Roman" w:cs="Times New Roman"/>
          <w:bCs/>
          <w:sz w:val="28"/>
          <w:szCs w:val="28"/>
        </w:rPr>
        <w:t>рганизация изучения нормативной правовой базы, служебных обяза</w:t>
      </w:r>
      <w:r>
        <w:rPr>
          <w:rFonts w:ascii="Times New Roman" w:hAnsi="Times New Roman" w:cs="Times New Roman"/>
          <w:bCs/>
          <w:sz w:val="28"/>
          <w:szCs w:val="28"/>
        </w:rPr>
        <w:t xml:space="preserve">нностей и порядка их исполнения; </w:t>
      </w:r>
      <w:r w:rsidRPr="0038235F">
        <w:rPr>
          <w:rFonts w:ascii="Times New Roman" w:hAnsi="Times New Roman" w:cs="Times New Roman"/>
          <w:bCs/>
          <w:sz w:val="28"/>
          <w:szCs w:val="28"/>
        </w:rPr>
        <w:t>и</w:t>
      </w:r>
      <w:r w:rsidR="00D85196" w:rsidRPr="0038235F">
        <w:rPr>
          <w:rFonts w:ascii="Times New Roman" w:hAnsi="Times New Roman" w:cs="Times New Roman"/>
          <w:bCs/>
          <w:sz w:val="28"/>
          <w:szCs w:val="28"/>
        </w:rPr>
        <w:t>зучение нравственных и профессионально-этических основ службы в системе Следственного комитета</w:t>
      </w:r>
      <w:r>
        <w:rPr>
          <w:rFonts w:ascii="Times New Roman" w:hAnsi="Times New Roman" w:cs="Times New Roman"/>
          <w:bCs/>
          <w:sz w:val="28"/>
          <w:szCs w:val="28"/>
        </w:rPr>
        <w:t xml:space="preserve">; </w:t>
      </w:r>
    </w:p>
    <w:p w14:paraId="69A2F191" w14:textId="77777777" w:rsidR="0038235F"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D85196">
        <w:rPr>
          <w:rFonts w:ascii="Times New Roman" w:hAnsi="Times New Roman" w:cs="Times New Roman"/>
          <w:bCs/>
          <w:sz w:val="28"/>
          <w:szCs w:val="28"/>
        </w:rPr>
        <w:t>изучение нормативных документов, определяющих принципы служебного поведения сот</w:t>
      </w:r>
      <w:r w:rsidR="0038235F">
        <w:rPr>
          <w:rFonts w:ascii="Times New Roman" w:hAnsi="Times New Roman" w:cs="Times New Roman"/>
          <w:bCs/>
          <w:sz w:val="28"/>
          <w:szCs w:val="28"/>
        </w:rPr>
        <w:t xml:space="preserve">рудников Следственного комитета; </w:t>
      </w:r>
    </w:p>
    <w:p w14:paraId="2B1A2DBB" w14:textId="77777777" w:rsid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38235F">
        <w:rPr>
          <w:rFonts w:ascii="Times New Roman" w:hAnsi="Times New Roman" w:cs="Times New Roman"/>
          <w:bCs/>
          <w:sz w:val="28"/>
          <w:szCs w:val="28"/>
        </w:rPr>
        <w:t>и</w:t>
      </w:r>
      <w:r w:rsidR="00D85196" w:rsidRPr="0038235F">
        <w:rPr>
          <w:rFonts w:ascii="Times New Roman" w:hAnsi="Times New Roman" w:cs="Times New Roman"/>
          <w:bCs/>
          <w:sz w:val="28"/>
          <w:szCs w:val="28"/>
        </w:rPr>
        <w:t>зучение особенностей организации деятельности подразделения следственного органа Следственного комитета, ис</w:t>
      </w:r>
      <w:r>
        <w:rPr>
          <w:rFonts w:ascii="Times New Roman" w:hAnsi="Times New Roman" w:cs="Times New Roman"/>
          <w:bCs/>
          <w:sz w:val="28"/>
          <w:szCs w:val="28"/>
        </w:rPr>
        <w:t xml:space="preserve">полнения служебных обязанностей; </w:t>
      </w:r>
    </w:p>
    <w:p w14:paraId="2659218C" w14:textId="77777777" w:rsidR="00D85196" w:rsidRPr="00D85196"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38235F">
        <w:rPr>
          <w:rFonts w:ascii="Times New Roman" w:hAnsi="Times New Roman" w:cs="Times New Roman"/>
          <w:bCs/>
          <w:sz w:val="28"/>
          <w:szCs w:val="28"/>
        </w:rPr>
        <w:lastRenderedPageBreak/>
        <w:t>о</w:t>
      </w:r>
      <w:r w:rsidR="00D85196" w:rsidRPr="0038235F">
        <w:rPr>
          <w:rFonts w:ascii="Times New Roman" w:hAnsi="Times New Roman" w:cs="Times New Roman"/>
          <w:bCs/>
          <w:spacing w:val="-4"/>
          <w:sz w:val="28"/>
          <w:szCs w:val="28"/>
        </w:rPr>
        <w:t>знакомление с порядком и особенностями ведения служебных документов</w:t>
      </w:r>
      <w:r>
        <w:rPr>
          <w:rFonts w:ascii="Times New Roman" w:hAnsi="Times New Roman" w:cs="Times New Roman"/>
          <w:bCs/>
          <w:spacing w:val="-4"/>
          <w:sz w:val="28"/>
          <w:szCs w:val="28"/>
        </w:rPr>
        <w:t>;</w:t>
      </w:r>
    </w:p>
    <w:p w14:paraId="4468BDB1" w14:textId="77777777" w:rsidR="00D85196" w:rsidRP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38235F">
        <w:rPr>
          <w:rFonts w:ascii="Times New Roman" w:hAnsi="Times New Roman" w:cs="Times New Roman"/>
          <w:bCs/>
          <w:sz w:val="28"/>
          <w:szCs w:val="28"/>
        </w:rPr>
        <w:t>о</w:t>
      </w:r>
      <w:r w:rsidR="00D85196" w:rsidRPr="0038235F">
        <w:rPr>
          <w:rFonts w:ascii="Times New Roman" w:hAnsi="Times New Roman" w:cs="Times New Roman"/>
          <w:bCs/>
          <w:sz w:val="28"/>
          <w:szCs w:val="28"/>
        </w:rPr>
        <w:t xml:space="preserve">казание помощи в процессе адаптации к служебной деятельности </w:t>
      </w:r>
      <w:r>
        <w:rPr>
          <w:rFonts w:ascii="Times New Roman" w:hAnsi="Times New Roman" w:cs="Times New Roman"/>
          <w:bCs/>
          <w:sz w:val="28"/>
          <w:szCs w:val="28"/>
        </w:rPr>
        <w:br/>
      </w:r>
      <w:r w:rsidR="00D85196" w:rsidRPr="0038235F">
        <w:rPr>
          <w:rFonts w:ascii="Times New Roman" w:hAnsi="Times New Roman" w:cs="Times New Roman"/>
          <w:bCs/>
          <w:sz w:val="28"/>
          <w:szCs w:val="28"/>
        </w:rPr>
        <w:t>и работе в коллективе, в преодолении профессиональных трудностей</w:t>
      </w:r>
      <w:r>
        <w:rPr>
          <w:rFonts w:ascii="Times New Roman" w:hAnsi="Times New Roman" w:cs="Times New Roman"/>
          <w:bCs/>
          <w:sz w:val="28"/>
          <w:szCs w:val="28"/>
        </w:rPr>
        <w:t>;</w:t>
      </w:r>
    </w:p>
    <w:p w14:paraId="0142143C" w14:textId="77777777" w:rsidR="00D85196" w:rsidRP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Pr>
          <w:rFonts w:ascii="Times New Roman" w:hAnsi="Times New Roman" w:cs="Times New Roman"/>
          <w:bCs/>
          <w:sz w:val="28"/>
          <w:szCs w:val="28"/>
        </w:rPr>
        <w:t>в</w:t>
      </w:r>
      <w:r w:rsidR="00D85196" w:rsidRPr="0038235F">
        <w:rPr>
          <w:rFonts w:ascii="Times New Roman" w:hAnsi="Times New Roman" w:cs="Times New Roman"/>
          <w:bCs/>
          <w:sz w:val="28"/>
          <w:szCs w:val="28"/>
        </w:rPr>
        <w:t>ыполнение обязанностей в занимаемой должности</w:t>
      </w:r>
      <w:r>
        <w:rPr>
          <w:rFonts w:ascii="Times New Roman" w:hAnsi="Times New Roman" w:cs="Times New Roman"/>
          <w:bCs/>
          <w:sz w:val="28"/>
          <w:szCs w:val="28"/>
        </w:rPr>
        <w:t>;</w:t>
      </w:r>
    </w:p>
    <w:p w14:paraId="5F0EE89C" w14:textId="77777777" w:rsidR="00D85196" w:rsidRPr="0038235F"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Pr>
          <w:rFonts w:ascii="Times New Roman" w:hAnsi="Times New Roman" w:cs="Times New Roman"/>
          <w:bCs/>
          <w:sz w:val="28"/>
          <w:szCs w:val="28"/>
        </w:rPr>
        <w:t>к</w:t>
      </w:r>
      <w:r w:rsidR="00D85196" w:rsidRPr="0038235F">
        <w:rPr>
          <w:rFonts w:ascii="Times New Roman" w:hAnsi="Times New Roman" w:cs="Times New Roman"/>
          <w:bCs/>
          <w:sz w:val="28"/>
          <w:szCs w:val="28"/>
        </w:rPr>
        <w:t xml:space="preserve">онтрольные мероприятия по проверке готовности следователя </w:t>
      </w:r>
      <w:r>
        <w:rPr>
          <w:rFonts w:ascii="Times New Roman" w:hAnsi="Times New Roman" w:cs="Times New Roman"/>
          <w:bCs/>
          <w:sz w:val="28"/>
          <w:szCs w:val="28"/>
        </w:rPr>
        <w:br/>
      </w:r>
      <w:r w:rsidR="00D85196" w:rsidRPr="0038235F">
        <w:rPr>
          <w:rFonts w:ascii="Times New Roman" w:hAnsi="Times New Roman" w:cs="Times New Roman"/>
          <w:bCs/>
          <w:sz w:val="28"/>
          <w:szCs w:val="28"/>
        </w:rPr>
        <w:t>к самостоятельному выполнению служебных обязанностей</w:t>
      </w:r>
      <w:r>
        <w:rPr>
          <w:rFonts w:ascii="Times New Roman" w:hAnsi="Times New Roman" w:cs="Times New Roman"/>
          <w:bCs/>
          <w:sz w:val="28"/>
          <w:szCs w:val="28"/>
        </w:rPr>
        <w:t>.</w:t>
      </w:r>
    </w:p>
    <w:p w14:paraId="59FE85F5" w14:textId="77777777" w:rsidR="00D85196" w:rsidRPr="00D85196" w:rsidRDefault="0038235F"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Pr>
          <w:rFonts w:ascii="Times New Roman" w:hAnsi="Times New Roman" w:cs="Times New Roman"/>
          <w:bCs/>
          <w:sz w:val="28"/>
          <w:szCs w:val="28"/>
        </w:rPr>
        <w:t>В</w:t>
      </w:r>
      <w:r w:rsidR="00D85196" w:rsidRPr="00D85196">
        <w:rPr>
          <w:rFonts w:ascii="Times New Roman" w:hAnsi="Times New Roman" w:cs="Times New Roman"/>
          <w:bCs/>
          <w:sz w:val="28"/>
          <w:szCs w:val="28"/>
        </w:rPr>
        <w:t xml:space="preserve"> индивидуальный план обучения и воспитания рекомендуется также включить раздел: «Дополнительные мероприятия». В данный раздел вносятся мероприятия, которые не были первоначально внесены в план, а также корректирующие</w:t>
      </w:r>
      <w:r>
        <w:rPr>
          <w:rFonts w:ascii="Times New Roman" w:hAnsi="Times New Roman" w:cs="Times New Roman"/>
          <w:bCs/>
          <w:sz w:val="28"/>
          <w:szCs w:val="28"/>
        </w:rPr>
        <w:t xml:space="preserve"> </w:t>
      </w:r>
      <w:r w:rsidR="00D85196" w:rsidRPr="00D85196">
        <w:rPr>
          <w:rFonts w:ascii="Times New Roman" w:hAnsi="Times New Roman" w:cs="Times New Roman"/>
          <w:bCs/>
          <w:sz w:val="28"/>
          <w:szCs w:val="28"/>
        </w:rPr>
        <w:t>мероприятия по рекомендации руководителя следственного органа (подразделения), сотрудников кадрового подразделения.</w:t>
      </w:r>
    </w:p>
    <w:p w14:paraId="1465F2C8" w14:textId="77777777" w:rsidR="00D85196" w:rsidRPr="00D85196" w:rsidRDefault="00D85196" w:rsidP="003F0E9C">
      <w:pPr>
        <w:autoSpaceDE w:val="0"/>
        <w:autoSpaceDN w:val="0"/>
        <w:adjustRightInd w:val="0"/>
        <w:spacing w:line="360" w:lineRule="auto"/>
        <w:ind w:firstLine="709"/>
        <w:contextualSpacing/>
        <w:jc w:val="both"/>
        <w:rPr>
          <w:rFonts w:ascii="Times New Roman" w:hAnsi="Times New Roman" w:cs="Times New Roman"/>
          <w:bCs/>
          <w:sz w:val="28"/>
          <w:szCs w:val="28"/>
        </w:rPr>
      </w:pPr>
      <w:r w:rsidRPr="00D85196">
        <w:rPr>
          <w:rFonts w:ascii="Times New Roman" w:hAnsi="Times New Roman" w:cs="Times New Roman"/>
          <w:bCs/>
          <w:sz w:val="28"/>
          <w:szCs w:val="28"/>
        </w:rPr>
        <w:t xml:space="preserve">В период наставнической деятельности наставниками однократно </w:t>
      </w:r>
      <w:r w:rsidR="004E4962">
        <w:rPr>
          <w:rFonts w:ascii="Times New Roman" w:hAnsi="Times New Roman" w:cs="Times New Roman"/>
          <w:bCs/>
          <w:sz w:val="28"/>
          <w:szCs w:val="28"/>
        </w:rPr>
        <w:br/>
      </w:r>
      <w:r w:rsidRPr="00D85196">
        <w:rPr>
          <w:rFonts w:ascii="Times New Roman" w:hAnsi="Times New Roman" w:cs="Times New Roman"/>
          <w:bCs/>
          <w:sz w:val="28"/>
          <w:szCs w:val="28"/>
        </w:rPr>
        <w:t xml:space="preserve">в месяц и по истечении 6 месяцев службы молодого следователя перед проведением аттестации составляется </w:t>
      </w:r>
      <w:r w:rsidRPr="004E4962">
        <w:rPr>
          <w:rFonts w:ascii="Times New Roman" w:hAnsi="Times New Roman" w:cs="Times New Roman"/>
          <w:bCs/>
          <w:sz w:val="28"/>
          <w:szCs w:val="28"/>
        </w:rPr>
        <w:t xml:space="preserve">оценка деятельности сотрудника </w:t>
      </w:r>
      <w:r w:rsidR="004E4962">
        <w:rPr>
          <w:rFonts w:ascii="Times New Roman" w:hAnsi="Times New Roman" w:cs="Times New Roman"/>
          <w:bCs/>
          <w:sz w:val="28"/>
          <w:szCs w:val="28"/>
        </w:rPr>
        <w:br/>
      </w:r>
      <w:r w:rsidRPr="004E4962">
        <w:rPr>
          <w:rFonts w:ascii="Times New Roman" w:hAnsi="Times New Roman" w:cs="Times New Roman"/>
          <w:bCs/>
          <w:sz w:val="28"/>
          <w:szCs w:val="28"/>
        </w:rPr>
        <w:t>в период прохождения испытания (адаптационный период) в отношении молодого специалиста, карт</w:t>
      </w:r>
      <w:r w:rsidR="004E4962">
        <w:rPr>
          <w:rFonts w:ascii="Times New Roman" w:hAnsi="Times New Roman" w:cs="Times New Roman"/>
          <w:bCs/>
          <w:sz w:val="28"/>
          <w:szCs w:val="28"/>
        </w:rPr>
        <w:t>а контроля введения в должность</w:t>
      </w:r>
      <w:r w:rsidRPr="00D85196">
        <w:rPr>
          <w:rFonts w:ascii="Times New Roman" w:hAnsi="Times New Roman" w:cs="Times New Roman"/>
          <w:bCs/>
          <w:sz w:val="28"/>
          <w:szCs w:val="28"/>
        </w:rPr>
        <w:t xml:space="preserve">.  </w:t>
      </w:r>
    </w:p>
    <w:p w14:paraId="261F8FEA" w14:textId="77777777" w:rsidR="00D85196" w:rsidRPr="00D85196" w:rsidRDefault="00D85196" w:rsidP="003F0E9C">
      <w:pPr>
        <w:autoSpaceDE w:val="0"/>
        <w:autoSpaceDN w:val="0"/>
        <w:adjustRightInd w:val="0"/>
        <w:spacing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bCs/>
          <w:sz w:val="28"/>
          <w:szCs w:val="28"/>
        </w:rPr>
        <w:t xml:space="preserve">В ходе промежуточного контроля, а также по результатам аттестации </w:t>
      </w:r>
      <w:r w:rsidR="003F0E9C">
        <w:rPr>
          <w:rFonts w:ascii="Times New Roman" w:hAnsi="Times New Roman" w:cs="Times New Roman"/>
          <w:bCs/>
          <w:sz w:val="28"/>
          <w:szCs w:val="28"/>
        </w:rPr>
        <w:br/>
      </w:r>
      <w:r w:rsidRPr="00D85196">
        <w:rPr>
          <w:rFonts w:ascii="Times New Roman" w:hAnsi="Times New Roman" w:cs="Times New Roman"/>
          <w:bCs/>
          <w:sz w:val="28"/>
          <w:szCs w:val="28"/>
        </w:rPr>
        <w:t>(</w:t>
      </w:r>
      <w:r w:rsidRPr="00D85196">
        <w:rPr>
          <w:rFonts w:ascii="Times New Roman" w:hAnsi="Times New Roman" w:cs="Times New Roman"/>
          <w:sz w:val="28"/>
          <w:szCs w:val="28"/>
        </w:rPr>
        <w:t xml:space="preserve">в случае признания наставничества успешным) </w:t>
      </w:r>
      <w:r w:rsidRPr="00D85196">
        <w:rPr>
          <w:rFonts w:ascii="Times New Roman" w:hAnsi="Times New Roman" w:cs="Times New Roman"/>
          <w:bCs/>
          <w:sz w:val="28"/>
          <w:szCs w:val="28"/>
        </w:rPr>
        <w:t xml:space="preserve">наставник может быть представлен к поощрению. </w:t>
      </w:r>
    </w:p>
    <w:p w14:paraId="23E0D2C2" w14:textId="77777777" w:rsidR="00D85196" w:rsidRP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sz w:val="28"/>
          <w:szCs w:val="28"/>
        </w:rPr>
      </w:pPr>
      <w:bookmarkStart w:id="0" w:name="OLE_LINK1"/>
      <w:r w:rsidRPr="00D85196">
        <w:rPr>
          <w:rFonts w:ascii="Times New Roman" w:hAnsi="Times New Roman" w:cs="Times New Roman"/>
          <w:sz w:val="28"/>
          <w:szCs w:val="28"/>
        </w:rPr>
        <w:t xml:space="preserve">Критериями оценки наставничества являются результаты служебной деятельности нового сотрудника по истечении испытательного срока </w:t>
      </w:r>
      <w:r w:rsidR="003F0E9C">
        <w:rPr>
          <w:rFonts w:ascii="Times New Roman" w:hAnsi="Times New Roman" w:cs="Times New Roman"/>
          <w:sz w:val="28"/>
          <w:szCs w:val="28"/>
        </w:rPr>
        <w:br/>
      </w:r>
      <w:r w:rsidRPr="00D85196">
        <w:rPr>
          <w:rFonts w:ascii="Times New Roman" w:hAnsi="Times New Roman" w:cs="Times New Roman"/>
          <w:sz w:val="28"/>
          <w:szCs w:val="28"/>
        </w:rPr>
        <w:t>и аттестация молодого специалиста.</w:t>
      </w:r>
    </w:p>
    <w:p w14:paraId="030232A6" w14:textId="77777777" w:rsidR="00D85196" w:rsidRDefault="00D85196" w:rsidP="003F0E9C">
      <w:pPr>
        <w:autoSpaceDE w:val="0"/>
        <w:autoSpaceDN w:val="0"/>
        <w:adjustRightInd w:val="0"/>
        <w:spacing w:line="360" w:lineRule="auto"/>
        <w:ind w:firstLine="709"/>
        <w:contextualSpacing/>
        <w:jc w:val="both"/>
        <w:outlineLvl w:val="0"/>
        <w:rPr>
          <w:rFonts w:ascii="Times New Roman" w:hAnsi="Times New Roman" w:cs="Times New Roman"/>
          <w:bCs/>
          <w:sz w:val="28"/>
          <w:szCs w:val="28"/>
        </w:rPr>
      </w:pPr>
      <w:r w:rsidRPr="00D85196">
        <w:rPr>
          <w:rFonts w:ascii="Times New Roman" w:hAnsi="Times New Roman" w:cs="Times New Roman"/>
          <w:bCs/>
          <w:sz w:val="28"/>
          <w:szCs w:val="28"/>
        </w:rPr>
        <w:t xml:space="preserve">При проведении процедуры оценки результатов наставничества рекомендуется рассматривать не только отчет наставника, но и отзыв нового сотрудника о работе наставника. Данный отзыв молодой специалист пишет собственноручно и направляет в кадровое подразделение. </w:t>
      </w:r>
    </w:p>
    <w:bookmarkEnd w:id="0"/>
    <w:p w14:paraId="065DB970" w14:textId="77777777" w:rsidR="009A1C7E" w:rsidRDefault="009A1C7E" w:rsidP="003F0E9C">
      <w:pPr>
        <w:tabs>
          <w:tab w:val="left" w:pos="567"/>
        </w:tabs>
        <w:spacing w:line="360" w:lineRule="auto"/>
        <w:ind w:firstLine="709"/>
        <w:contextualSpacing/>
        <w:jc w:val="center"/>
        <w:rPr>
          <w:rFonts w:ascii="Times New Roman" w:hAnsi="Times New Roman" w:cs="Times New Roman"/>
          <w:b/>
          <w:sz w:val="28"/>
          <w:szCs w:val="28"/>
        </w:rPr>
      </w:pPr>
    </w:p>
    <w:p w14:paraId="549FBAD5" w14:textId="77777777" w:rsidR="009A1C7E" w:rsidRDefault="009A1C7E" w:rsidP="003F0E9C">
      <w:pPr>
        <w:tabs>
          <w:tab w:val="left" w:pos="567"/>
        </w:tabs>
        <w:spacing w:line="360" w:lineRule="auto"/>
        <w:ind w:firstLine="709"/>
        <w:contextualSpacing/>
        <w:jc w:val="center"/>
        <w:rPr>
          <w:rFonts w:ascii="Times New Roman" w:hAnsi="Times New Roman" w:cs="Times New Roman"/>
          <w:b/>
          <w:sz w:val="28"/>
          <w:szCs w:val="28"/>
        </w:rPr>
      </w:pPr>
    </w:p>
    <w:p w14:paraId="0ECF503E" w14:textId="77777777" w:rsidR="009A1C7E" w:rsidRDefault="009A1C7E" w:rsidP="003F0E9C">
      <w:pPr>
        <w:tabs>
          <w:tab w:val="left" w:pos="567"/>
        </w:tabs>
        <w:spacing w:line="360" w:lineRule="auto"/>
        <w:ind w:firstLine="709"/>
        <w:contextualSpacing/>
        <w:jc w:val="center"/>
        <w:rPr>
          <w:rFonts w:ascii="Times New Roman" w:hAnsi="Times New Roman" w:cs="Times New Roman"/>
          <w:b/>
          <w:sz w:val="28"/>
          <w:szCs w:val="28"/>
        </w:rPr>
      </w:pPr>
    </w:p>
    <w:p w14:paraId="42462108" w14:textId="61E93CF0" w:rsidR="008C52AA" w:rsidRDefault="00D32532" w:rsidP="003F0E9C">
      <w:pPr>
        <w:tabs>
          <w:tab w:val="left" w:pos="567"/>
        </w:tabs>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РЕЗУЛЬТАТЫ</w:t>
      </w:r>
      <w:r w:rsidR="008C52AA">
        <w:rPr>
          <w:rFonts w:ascii="Times New Roman" w:hAnsi="Times New Roman" w:cs="Times New Roman"/>
          <w:b/>
          <w:sz w:val="28"/>
          <w:szCs w:val="28"/>
        </w:rPr>
        <w:t xml:space="preserve"> ДЕЯТЕЛЬНОСТИ МОЛОДОГО СОТРУДНИКА</w:t>
      </w:r>
    </w:p>
    <w:p w14:paraId="176E06D3" w14:textId="77777777" w:rsidR="003F0E9C" w:rsidRDefault="003F0E9C" w:rsidP="003F0E9C">
      <w:pPr>
        <w:tabs>
          <w:tab w:val="left" w:pos="567"/>
        </w:tabs>
        <w:spacing w:line="240" w:lineRule="auto"/>
        <w:ind w:firstLine="709"/>
        <w:contextualSpacing/>
        <w:jc w:val="center"/>
        <w:rPr>
          <w:rFonts w:ascii="Times New Roman" w:hAnsi="Times New Roman" w:cs="Times New Roman"/>
          <w:b/>
          <w:sz w:val="28"/>
          <w:szCs w:val="28"/>
        </w:rPr>
      </w:pPr>
    </w:p>
    <w:p w14:paraId="73089B19" w14:textId="1728A9F4" w:rsidR="008C52AA" w:rsidRDefault="008C52AA" w:rsidP="003F0E9C">
      <w:pPr>
        <w:tabs>
          <w:tab w:val="left" w:pos="567"/>
        </w:tabs>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Оценка деятельности молодого сотрудника – </w:t>
      </w:r>
      <w:r w:rsidR="00D85196" w:rsidRPr="00D85196">
        <w:rPr>
          <w:rFonts w:ascii="Times New Roman" w:hAnsi="Times New Roman" w:cs="Times New Roman"/>
          <w:sz w:val="28"/>
          <w:szCs w:val="28"/>
        </w:rPr>
        <w:t xml:space="preserve">важнейший и постоянный элемент в профессиональной деятельности не только наставника, </w:t>
      </w:r>
      <w:r>
        <w:rPr>
          <w:rFonts w:ascii="Times New Roman" w:hAnsi="Times New Roman" w:cs="Times New Roman"/>
          <w:sz w:val="28"/>
          <w:szCs w:val="28"/>
        </w:rPr>
        <w:br/>
      </w:r>
      <w:r w:rsidR="00D85196" w:rsidRPr="00D85196">
        <w:rPr>
          <w:rFonts w:ascii="Times New Roman" w:hAnsi="Times New Roman" w:cs="Times New Roman"/>
          <w:sz w:val="28"/>
          <w:szCs w:val="28"/>
        </w:rPr>
        <w:t xml:space="preserve">но и руководителя. Она позволяет выявить соответствие сотрудника требованиям, предъявляемым к занимаемой должности, и эффективность выполнения им своих должностных обязанностей. Оценка профессиональных качеств молодого сотрудника производиться не ранее чем через </w:t>
      </w:r>
      <w:r w:rsidR="00937FAF">
        <w:rPr>
          <w:rFonts w:ascii="Times New Roman" w:hAnsi="Times New Roman" w:cs="Times New Roman"/>
          <w:sz w:val="28"/>
          <w:szCs w:val="28"/>
        </w:rPr>
        <w:t>3</w:t>
      </w:r>
      <w:r w:rsidR="00D85196" w:rsidRPr="00D85196">
        <w:rPr>
          <w:rFonts w:ascii="Times New Roman" w:hAnsi="Times New Roman" w:cs="Times New Roman"/>
          <w:sz w:val="28"/>
          <w:szCs w:val="28"/>
        </w:rPr>
        <w:t xml:space="preserve"> месяца, после его назначения</w:t>
      </w:r>
      <w:r>
        <w:rPr>
          <w:rFonts w:ascii="Times New Roman" w:hAnsi="Times New Roman" w:cs="Times New Roman"/>
          <w:sz w:val="28"/>
          <w:szCs w:val="28"/>
        </w:rPr>
        <w:t xml:space="preserve"> </w:t>
      </w:r>
      <w:r w:rsidR="00D85196" w:rsidRPr="00D85196">
        <w:rPr>
          <w:rFonts w:ascii="Times New Roman" w:hAnsi="Times New Roman" w:cs="Times New Roman"/>
          <w:sz w:val="28"/>
          <w:szCs w:val="28"/>
        </w:rPr>
        <w:t>на должность, чтобы у молодого сотрудника было время адаптироваться</w:t>
      </w:r>
      <w:r>
        <w:rPr>
          <w:rFonts w:ascii="Times New Roman" w:hAnsi="Times New Roman" w:cs="Times New Roman"/>
          <w:sz w:val="28"/>
          <w:szCs w:val="28"/>
        </w:rPr>
        <w:t xml:space="preserve"> </w:t>
      </w:r>
      <w:r w:rsidR="00D85196" w:rsidRPr="00D85196">
        <w:rPr>
          <w:rFonts w:ascii="Times New Roman" w:hAnsi="Times New Roman" w:cs="Times New Roman"/>
          <w:sz w:val="28"/>
          <w:szCs w:val="28"/>
        </w:rPr>
        <w:t>к новому виду профессиональной деятельности на психолого-физиологическом уровне</w:t>
      </w:r>
      <w:r w:rsidR="00937FAF">
        <w:rPr>
          <w:rFonts w:ascii="Times New Roman" w:hAnsi="Times New Roman" w:cs="Times New Roman"/>
          <w:sz w:val="28"/>
          <w:szCs w:val="28"/>
        </w:rPr>
        <w:t>.</w:t>
      </w:r>
    </w:p>
    <w:p w14:paraId="29D664AC" w14:textId="5AF21CBB" w:rsidR="00EC1C16" w:rsidRDefault="004B2BA5" w:rsidP="00EC1C16">
      <w:pPr>
        <w:tabs>
          <w:tab w:val="left" w:pos="567"/>
        </w:tabs>
        <w:spacing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Грамотно</w:t>
      </w:r>
      <w:r w:rsidR="00805415">
        <w:rPr>
          <w:rFonts w:ascii="Times New Roman" w:hAnsi="Times New Roman" w:cs="Times New Roman"/>
          <w:sz w:val="28"/>
          <w:szCs w:val="28"/>
        </w:rPr>
        <w:t xml:space="preserve"> </w:t>
      </w:r>
      <w:r>
        <w:rPr>
          <w:rFonts w:ascii="Times New Roman" w:hAnsi="Times New Roman" w:cs="Times New Roman"/>
          <w:sz w:val="28"/>
          <w:szCs w:val="28"/>
        </w:rPr>
        <w:t xml:space="preserve">выстроенная работа по </w:t>
      </w:r>
      <w:r w:rsidR="00805415" w:rsidRPr="00D85196">
        <w:rPr>
          <w:rFonts w:ascii="Times New Roman" w:hAnsi="Times New Roman" w:cs="Times New Roman"/>
          <w:sz w:val="28"/>
          <w:szCs w:val="28"/>
        </w:rPr>
        <w:t xml:space="preserve">применению механизма наставничества </w:t>
      </w:r>
      <w:r w:rsidR="00805415">
        <w:rPr>
          <w:rFonts w:ascii="Times New Roman" w:hAnsi="Times New Roman" w:cs="Times New Roman"/>
          <w:sz w:val="28"/>
          <w:szCs w:val="28"/>
        </w:rPr>
        <w:t xml:space="preserve">в Черемушкинском </w:t>
      </w:r>
      <w:r w:rsidR="00937FAF">
        <w:rPr>
          <w:rFonts w:ascii="Times New Roman" w:hAnsi="Times New Roman" w:cs="Times New Roman"/>
          <w:sz w:val="28"/>
          <w:szCs w:val="28"/>
        </w:rPr>
        <w:t>МРСО г. Москвы</w:t>
      </w:r>
      <w:r w:rsidR="00805415">
        <w:rPr>
          <w:rFonts w:ascii="Times New Roman" w:hAnsi="Times New Roman" w:cs="Times New Roman"/>
          <w:sz w:val="28"/>
          <w:szCs w:val="28"/>
        </w:rPr>
        <w:t xml:space="preserve"> </w:t>
      </w:r>
      <w:r w:rsidR="00805415" w:rsidRPr="00D85196">
        <w:rPr>
          <w:rFonts w:ascii="Times New Roman" w:hAnsi="Times New Roman" w:cs="Times New Roman"/>
          <w:sz w:val="28"/>
          <w:szCs w:val="28"/>
        </w:rPr>
        <w:t>показывает, что наставничество доказало свою эффективность</w:t>
      </w:r>
      <w:r w:rsidR="00C26531">
        <w:rPr>
          <w:rFonts w:ascii="Times New Roman" w:hAnsi="Times New Roman" w:cs="Times New Roman"/>
          <w:sz w:val="28"/>
          <w:szCs w:val="28"/>
        </w:rPr>
        <w:t>. С сентября 2024 года по настоящее время в Черемушкинский МРСО г. Москвы назначено 3 молодых специалиста</w:t>
      </w:r>
      <w:r w:rsidR="00737AE5">
        <w:rPr>
          <w:rFonts w:ascii="Times New Roman" w:hAnsi="Times New Roman" w:cs="Times New Roman"/>
          <w:sz w:val="28"/>
          <w:szCs w:val="28"/>
        </w:rPr>
        <w:t xml:space="preserve">, которые </w:t>
      </w:r>
      <w:r w:rsidR="00603855">
        <w:rPr>
          <w:rFonts w:ascii="Times New Roman" w:hAnsi="Times New Roman" w:cs="Times New Roman"/>
          <w:sz w:val="28"/>
          <w:szCs w:val="28"/>
        </w:rPr>
        <w:t xml:space="preserve">по результатам испытательного срока были успешно аттестованы, что наглядно показывает результаты успешного применения механизма </w:t>
      </w:r>
      <w:r w:rsidR="00603855" w:rsidRPr="00D85196">
        <w:rPr>
          <w:rFonts w:ascii="Times New Roman" w:hAnsi="Times New Roman" w:cs="Times New Roman"/>
          <w:sz w:val="28"/>
          <w:szCs w:val="28"/>
        </w:rPr>
        <w:t>наставничества</w:t>
      </w:r>
      <w:r w:rsidR="00603855">
        <w:rPr>
          <w:rFonts w:ascii="Times New Roman" w:hAnsi="Times New Roman" w:cs="Times New Roman"/>
          <w:sz w:val="28"/>
          <w:szCs w:val="28"/>
        </w:rPr>
        <w:t>.</w:t>
      </w:r>
    </w:p>
    <w:p w14:paraId="31CD9422" w14:textId="08554B3A" w:rsidR="00EC1C16" w:rsidRDefault="00EC1C16">
      <w:pPr>
        <w:rPr>
          <w:rFonts w:ascii="Times New Roman" w:hAnsi="Times New Roman" w:cs="Times New Roman"/>
          <w:sz w:val="28"/>
          <w:szCs w:val="28"/>
        </w:rPr>
      </w:pPr>
      <w:r>
        <w:rPr>
          <w:rFonts w:ascii="Times New Roman" w:hAnsi="Times New Roman" w:cs="Times New Roman"/>
          <w:sz w:val="28"/>
          <w:szCs w:val="28"/>
        </w:rPr>
        <w:br w:type="page"/>
      </w:r>
    </w:p>
    <w:p w14:paraId="4B33A6D8" w14:textId="77777777" w:rsidR="00EC1C16" w:rsidRPr="00EC1C16" w:rsidRDefault="00EC1C16" w:rsidP="00EC1C16">
      <w:pPr>
        <w:tabs>
          <w:tab w:val="left" w:pos="567"/>
        </w:tabs>
        <w:spacing w:line="360" w:lineRule="auto"/>
        <w:ind w:firstLine="709"/>
        <w:contextualSpacing/>
        <w:jc w:val="both"/>
        <w:rPr>
          <w:rFonts w:ascii="Times New Roman" w:hAnsi="Times New Roman" w:cs="Times New Roman"/>
          <w:sz w:val="28"/>
          <w:szCs w:val="28"/>
        </w:rPr>
      </w:pPr>
    </w:p>
    <w:p w14:paraId="3EBD6C93" w14:textId="66F25FC5" w:rsidR="008C52AA" w:rsidRPr="008C52AA" w:rsidRDefault="008C52AA" w:rsidP="003F0E9C">
      <w:pPr>
        <w:tabs>
          <w:tab w:val="left" w:pos="567"/>
        </w:tabs>
        <w:spacing w:line="360" w:lineRule="auto"/>
        <w:contextualSpacing/>
        <w:jc w:val="center"/>
        <w:rPr>
          <w:rFonts w:ascii="Times New Roman" w:hAnsi="Times New Roman" w:cs="Times New Roman"/>
          <w:b/>
          <w:sz w:val="28"/>
          <w:szCs w:val="28"/>
        </w:rPr>
      </w:pPr>
      <w:r w:rsidRPr="008C52AA">
        <w:rPr>
          <w:rFonts w:ascii="Times New Roman" w:hAnsi="Times New Roman" w:cs="Times New Roman"/>
          <w:b/>
          <w:sz w:val="28"/>
          <w:szCs w:val="28"/>
        </w:rPr>
        <w:t>ЗАКЛЮЧЕНИЕ</w:t>
      </w:r>
    </w:p>
    <w:p w14:paraId="03FB0CFC" w14:textId="6919CAE9" w:rsidR="00D85196" w:rsidRPr="00D85196" w:rsidRDefault="00D85196" w:rsidP="003F0E9C">
      <w:pPr>
        <w:tabs>
          <w:tab w:val="left" w:pos="567"/>
        </w:tabs>
        <w:spacing w:line="360" w:lineRule="auto"/>
        <w:ind w:firstLine="709"/>
        <w:contextualSpacing/>
        <w:jc w:val="both"/>
        <w:rPr>
          <w:rFonts w:ascii="Times New Roman" w:hAnsi="Times New Roman" w:cs="Times New Roman"/>
          <w:sz w:val="28"/>
          <w:szCs w:val="28"/>
        </w:rPr>
      </w:pPr>
      <w:r w:rsidRPr="00D85196">
        <w:rPr>
          <w:rFonts w:ascii="Times New Roman" w:hAnsi="Times New Roman" w:cs="Times New Roman"/>
          <w:sz w:val="28"/>
          <w:szCs w:val="28"/>
        </w:rPr>
        <w:t xml:space="preserve">Наставничество обладает позитивным потенциалом не только </w:t>
      </w:r>
      <w:r w:rsidR="004E4962">
        <w:rPr>
          <w:rFonts w:ascii="Times New Roman" w:hAnsi="Times New Roman" w:cs="Times New Roman"/>
          <w:sz w:val="28"/>
          <w:szCs w:val="28"/>
        </w:rPr>
        <w:br/>
      </w:r>
      <w:r w:rsidRPr="00D85196">
        <w:rPr>
          <w:rFonts w:ascii="Times New Roman" w:hAnsi="Times New Roman" w:cs="Times New Roman"/>
          <w:sz w:val="28"/>
          <w:szCs w:val="28"/>
        </w:rPr>
        <w:t xml:space="preserve">для обучаемого, но и </w:t>
      </w:r>
      <w:proofErr w:type="gramStart"/>
      <w:r w:rsidRPr="00D85196">
        <w:rPr>
          <w:rFonts w:ascii="Times New Roman" w:hAnsi="Times New Roman" w:cs="Times New Roman"/>
          <w:sz w:val="28"/>
          <w:szCs w:val="28"/>
        </w:rPr>
        <w:t>для самого наставника</w:t>
      </w:r>
      <w:proofErr w:type="gramEnd"/>
      <w:r w:rsidRPr="00D85196">
        <w:rPr>
          <w:rFonts w:ascii="Times New Roman" w:hAnsi="Times New Roman" w:cs="Times New Roman"/>
          <w:sz w:val="28"/>
          <w:szCs w:val="28"/>
        </w:rPr>
        <w:t xml:space="preserve"> и для всей организации </w:t>
      </w:r>
      <w:r w:rsidR="004E4962">
        <w:rPr>
          <w:rFonts w:ascii="Times New Roman" w:hAnsi="Times New Roman" w:cs="Times New Roman"/>
          <w:sz w:val="28"/>
          <w:szCs w:val="28"/>
        </w:rPr>
        <w:br/>
      </w:r>
      <w:r w:rsidR="008C52AA">
        <w:rPr>
          <w:rFonts w:ascii="Times New Roman" w:hAnsi="Times New Roman" w:cs="Times New Roman"/>
          <w:sz w:val="28"/>
          <w:szCs w:val="28"/>
        </w:rPr>
        <w:t xml:space="preserve">в целом. </w:t>
      </w:r>
      <w:r w:rsidR="003F0E9C">
        <w:rPr>
          <w:rFonts w:ascii="Times New Roman" w:hAnsi="Times New Roman" w:cs="Times New Roman"/>
          <w:sz w:val="28"/>
          <w:szCs w:val="28"/>
        </w:rPr>
        <w:t xml:space="preserve">Руководитель </w:t>
      </w:r>
      <w:r w:rsidRPr="00D85196">
        <w:rPr>
          <w:rFonts w:ascii="Times New Roman" w:hAnsi="Times New Roman" w:cs="Times New Roman"/>
          <w:sz w:val="28"/>
          <w:szCs w:val="28"/>
        </w:rPr>
        <w:t>подразделения представляет кандидатуры наставников</w:t>
      </w:r>
      <w:r w:rsidR="004E4962">
        <w:rPr>
          <w:rFonts w:ascii="Times New Roman" w:hAnsi="Times New Roman" w:cs="Times New Roman"/>
          <w:sz w:val="28"/>
          <w:szCs w:val="28"/>
        </w:rPr>
        <w:t xml:space="preserve"> </w:t>
      </w:r>
      <w:r w:rsidR="008C52AA">
        <w:rPr>
          <w:rFonts w:ascii="Times New Roman" w:hAnsi="Times New Roman" w:cs="Times New Roman"/>
          <w:sz w:val="28"/>
          <w:szCs w:val="28"/>
        </w:rPr>
        <w:br/>
      </w:r>
      <w:r w:rsidRPr="00D85196">
        <w:rPr>
          <w:rFonts w:ascii="Times New Roman" w:hAnsi="Times New Roman" w:cs="Times New Roman"/>
          <w:sz w:val="28"/>
          <w:szCs w:val="28"/>
        </w:rPr>
        <w:t xml:space="preserve">и наставляемых, а также вносит предложения об отстранении </w:t>
      </w:r>
      <w:r w:rsidR="008C52AA">
        <w:rPr>
          <w:rFonts w:ascii="Times New Roman" w:hAnsi="Times New Roman" w:cs="Times New Roman"/>
          <w:sz w:val="28"/>
          <w:szCs w:val="28"/>
        </w:rPr>
        <w:br/>
      </w:r>
      <w:r w:rsidRPr="00D85196">
        <w:rPr>
          <w:rFonts w:ascii="Times New Roman" w:hAnsi="Times New Roman" w:cs="Times New Roman"/>
          <w:sz w:val="28"/>
          <w:szCs w:val="28"/>
        </w:rPr>
        <w:t xml:space="preserve">от наставничества сотрудников, недобросовестно относящихся к своим обязанностям; утверждает индивидуальные планы работы наставников </w:t>
      </w:r>
      <w:r w:rsidR="004E4962">
        <w:rPr>
          <w:rFonts w:ascii="Times New Roman" w:hAnsi="Times New Roman" w:cs="Times New Roman"/>
          <w:sz w:val="28"/>
          <w:szCs w:val="28"/>
        </w:rPr>
        <w:br/>
      </w:r>
      <w:r w:rsidRPr="00D85196">
        <w:rPr>
          <w:rFonts w:ascii="Times New Roman" w:hAnsi="Times New Roman" w:cs="Times New Roman"/>
          <w:sz w:val="28"/>
          <w:szCs w:val="28"/>
        </w:rPr>
        <w:t>и наставляемых, осуществляет контроль за их выполнением; создает условия для эффективной совместной</w:t>
      </w:r>
      <w:r w:rsidR="00937FAF">
        <w:rPr>
          <w:rFonts w:ascii="Times New Roman" w:hAnsi="Times New Roman" w:cs="Times New Roman"/>
          <w:sz w:val="28"/>
          <w:szCs w:val="28"/>
        </w:rPr>
        <w:t xml:space="preserve"> </w:t>
      </w:r>
      <w:r w:rsidRPr="00D85196">
        <w:rPr>
          <w:rFonts w:ascii="Times New Roman" w:hAnsi="Times New Roman" w:cs="Times New Roman"/>
          <w:sz w:val="28"/>
          <w:szCs w:val="28"/>
        </w:rPr>
        <w:t xml:space="preserve">служебной деятельности, выполнения наставником поручения по обучению и воспитанию наставляемого, передачи ему профессионального опыта; организует совместно с кадровым подразделением обучение наставников передовым формам и методам индивидуально-воспитательной работы, основам психологии и педагогики, оказывает им методическую и практическую помощь в выполнении индивидуальных планов работы с наставляемыми; поощряет наставников </w:t>
      </w:r>
      <w:r w:rsidR="008C52AA">
        <w:rPr>
          <w:rFonts w:ascii="Times New Roman" w:hAnsi="Times New Roman" w:cs="Times New Roman"/>
          <w:sz w:val="28"/>
          <w:szCs w:val="28"/>
        </w:rPr>
        <w:br/>
      </w:r>
      <w:r w:rsidRPr="00D85196">
        <w:rPr>
          <w:rFonts w:ascii="Times New Roman" w:hAnsi="Times New Roman" w:cs="Times New Roman"/>
          <w:sz w:val="28"/>
          <w:szCs w:val="28"/>
        </w:rPr>
        <w:t>за достигнутые результаты в решении задач наставничества в пределах своих прав, ходатайствует об их поощрении вышестоящим руководством.</w:t>
      </w:r>
    </w:p>
    <w:p w14:paraId="512DE142" w14:textId="11950BAC" w:rsidR="008C52AA" w:rsidRDefault="008C52AA" w:rsidP="003F0E9C">
      <w:pPr>
        <w:tabs>
          <w:tab w:val="left" w:pos="567"/>
        </w:tabs>
        <w:spacing w:line="360" w:lineRule="auto"/>
        <w:ind w:firstLine="709"/>
        <w:jc w:val="both"/>
        <w:rPr>
          <w:rFonts w:ascii="Times New Roman" w:hAnsi="Times New Roman" w:cs="Times New Roman"/>
          <w:sz w:val="28"/>
          <w:szCs w:val="28"/>
        </w:rPr>
      </w:pPr>
      <w:r w:rsidRPr="008C52AA">
        <w:rPr>
          <w:rFonts w:ascii="Times New Roman" w:hAnsi="Times New Roman" w:cs="Times New Roman"/>
          <w:sz w:val="28"/>
          <w:szCs w:val="28"/>
        </w:rPr>
        <w:t>Молодой сотрудник</w:t>
      </w:r>
      <w:r w:rsidRPr="008C52AA">
        <w:rPr>
          <w:rFonts w:ascii="Times New Roman" w:hAnsi="Times New Roman" w:cs="Times New Roman"/>
          <w:b/>
          <w:sz w:val="28"/>
          <w:szCs w:val="28"/>
        </w:rPr>
        <w:t xml:space="preserve"> </w:t>
      </w:r>
      <w:r w:rsidRPr="008C52AA">
        <w:rPr>
          <w:rFonts w:ascii="Times New Roman" w:hAnsi="Times New Roman" w:cs="Times New Roman"/>
          <w:sz w:val="28"/>
          <w:szCs w:val="28"/>
        </w:rPr>
        <w:t xml:space="preserve">получает необходимые для решения конкретных практических задач умения и навыки, углубляет свои знания, начинает лучше понимать значение своих действий, становится более гибким. Усиливается внутренний потенциал его личности, формируется мотивация профессионального роста. Повышается самооценка, возрастает инициативность, появляется определенный уровень независимости </w:t>
      </w:r>
      <w:r w:rsidR="003F0E9C">
        <w:rPr>
          <w:rFonts w:ascii="Times New Roman" w:hAnsi="Times New Roman" w:cs="Times New Roman"/>
          <w:sz w:val="28"/>
          <w:szCs w:val="28"/>
        </w:rPr>
        <w:br/>
      </w:r>
      <w:r w:rsidRPr="008C52AA">
        <w:rPr>
          <w:rFonts w:ascii="Times New Roman" w:hAnsi="Times New Roman" w:cs="Times New Roman"/>
          <w:sz w:val="28"/>
          <w:szCs w:val="28"/>
        </w:rPr>
        <w:t>от наставника, способность справляться с различными проблемными ситуациями без поддержки со стороны более опытных сотрудн</w:t>
      </w:r>
      <w:r w:rsidR="003F0E9C">
        <w:rPr>
          <w:rFonts w:ascii="Times New Roman" w:hAnsi="Times New Roman" w:cs="Times New Roman"/>
          <w:sz w:val="28"/>
          <w:szCs w:val="28"/>
        </w:rPr>
        <w:t xml:space="preserve">иков. </w:t>
      </w:r>
      <w:r w:rsidR="003F0E9C">
        <w:rPr>
          <w:rFonts w:ascii="Times New Roman" w:hAnsi="Times New Roman" w:cs="Times New Roman"/>
          <w:sz w:val="28"/>
          <w:szCs w:val="28"/>
        </w:rPr>
        <w:br/>
        <w:t>к</w:t>
      </w:r>
      <w:r w:rsidRPr="008C52AA">
        <w:rPr>
          <w:rFonts w:ascii="Times New Roman" w:hAnsi="Times New Roman" w:cs="Times New Roman"/>
          <w:sz w:val="28"/>
          <w:szCs w:val="28"/>
        </w:rPr>
        <w:t xml:space="preserve">ак следствие всего выше перечисленного – рост интереса к работе, формирование определенного творческого подхода к решению профессиональных задач. Молодой сотрудник также получает возможность укрепить контакты с более опытными коллегами. Это способствует развитию </w:t>
      </w:r>
      <w:r w:rsidRPr="008C52AA">
        <w:rPr>
          <w:rFonts w:ascii="Times New Roman" w:hAnsi="Times New Roman" w:cs="Times New Roman"/>
          <w:sz w:val="28"/>
          <w:szCs w:val="28"/>
        </w:rPr>
        <w:lastRenderedPageBreak/>
        <w:t xml:space="preserve">взаимоотношений в группе, облегчает взаимоотношение между членами коллектива, оптимизирует социально-психологический климат, формируется атмосфера </w:t>
      </w:r>
      <w:proofErr w:type="spellStart"/>
      <w:r w:rsidRPr="008C52AA">
        <w:rPr>
          <w:rFonts w:ascii="Times New Roman" w:hAnsi="Times New Roman" w:cs="Times New Roman"/>
          <w:sz w:val="28"/>
          <w:szCs w:val="28"/>
        </w:rPr>
        <w:t>взаимоподдержки</w:t>
      </w:r>
      <w:proofErr w:type="spellEnd"/>
      <w:r w:rsidRPr="008C52AA">
        <w:rPr>
          <w:rFonts w:ascii="Times New Roman" w:hAnsi="Times New Roman" w:cs="Times New Roman"/>
          <w:sz w:val="28"/>
          <w:szCs w:val="28"/>
        </w:rPr>
        <w:t xml:space="preserve">. </w:t>
      </w:r>
    </w:p>
    <w:p w14:paraId="1DED72F8" w14:textId="39605163" w:rsidR="00CC5B1E" w:rsidRDefault="00CC5B1E">
      <w:pPr>
        <w:rPr>
          <w:rFonts w:ascii="Times New Roman" w:hAnsi="Times New Roman" w:cs="Times New Roman"/>
          <w:sz w:val="28"/>
          <w:szCs w:val="28"/>
        </w:rPr>
      </w:pPr>
      <w:r>
        <w:rPr>
          <w:rFonts w:ascii="Times New Roman" w:hAnsi="Times New Roman" w:cs="Times New Roman"/>
          <w:sz w:val="28"/>
          <w:szCs w:val="28"/>
        </w:rPr>
        <w:br w:type="page"/>
      </w:r>
    </w:p>
    <w:p w14:paraId="3F1F0CC5" w14:textId="7604AA98" w:rsidR="00CC5B1E" w:rsidRPr="008A0342" w:rsidRDefault="00CC5B1E" w:rsidP="008A0342">
      <w:pPr>
        <w:tabs>
          <w:tab w:val="left" w:pos="567"/>
        </w:tabs>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w:t>
      </w:r>
    </w:p>
    <w:p w14:paraId="4B227ABB" w14:textId="776CEBB2" w:rsidR="00CC5B1E" w:rsidRDefault="00E47483" w:rsidP="00C820F3">
      <w:pPr>
        <w:tabs>
          <w:tab w:val="left" w:pos="567"/>
        </w:tabs>
        <w:spacing w:line="360" w:lineRule="auto"/>
        <w:rPr>
          <w:rFonts w:ascii="Times New Roman" w:hAnsi="Times New Roman" w:cs="Times New Roman"/>
          <w:sz w:val="28"/>
          <w:szCs w:val="28"/>
        </w:rPr>
      </w:pPr>
      <w:r w:rsidRPr="00E47483">
        <w:rPr>
          <w:rFonts w:ascii="Times New Roman" w:hAnsi="Times New Roman" w:cs="Times New Roman"/>
          <w:noProof/>
          <w:sz w:val="28"/>
          <w:szCs w:val="28"/>
        </w:rPr>
        <w:drawing>
          <wp:inline distT="0" distB="0" distL="0" distR="0" wp14:anchorId="447D37AA" wp14:editId="05390477">
            <wp:extent cx="5940425" cy="8388350"/>
            <wp:effectExtent l="0" t="0" r="317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388350"/>
                    </a:xfrm>
                    <a:prstGeom prst="rect">
                      <a:avLst/>
                    </a:prstGeom>
                  </pic:spPr>
                </pic:pic>
              </a:graphicData>
            </a:graphic>
          </wp:inline>
        </w:drawing>
      </w:r>
    </w:p>
    <w:p w14:paraId="289AFAC9" w14:textId="70C2E298" w:rsidR="00E47483" w:rsidRDefault="00E47483" w:rsidP="00C820F3">
      <w:pPr>
        <w:tabs>
          <w:tab w:val="left" w:pos="567"/>
        </w:tabs>
        <w:spacing w:line="360" w:lineRule="auto"/>
        <w:rPr>
          <w:rFonts w:ascii="Times New Roman" w:hAnsi="Times New Roman" w:cs="Times New Roman"/>
          <w:sz w:val="28"/>
          <w:szCs w:val="28"/>
        </w:rPr>
      </w:pPr>
    </w:p>
    <w:p w14:paraId="7F7BD102" w14:textId="4F4E4C05" w:rsidR="00E47483" w:rsidRDefault="00E47483" w:rsidP="00C820F3">
      <w:pPr>
        <w:tabs>
          <w:tab w:val="left" w:pos="567"/>
        </w:tabs>
        <w:spacing w:line="360" w:lineRule="auto"/>
        <w:rPr>
          <w:rFonts w:ascii="Times New Roman" w:hAnsi="Times New Roman" w:cs="Times New Roman"/>
          <w:sz w:val="28"/>
          <w:szCs w:val="28"/>
        </w:rPr>
      </w:pPr>
      <w:r w:rsidRPr="00E47483">
        <w:rPr>
          <w:rFonts w:ascii="Times New Roman" w:hAnsi="Times New Roman" w:cs="Times New Roman"/>
          <w:noProof/>
          <w:sz w:val="28"/>
          <w:szCs w:val="28"/>
        </w:rPr>
        <w:lastRenderedPageBreak/>
        <w:drawing>
          <wp:inline distT="0" distB="0" distL="0" distR="0" wp14:anchorId="6F346E01" wp14:editId="3AF7CBB2">
            <wp:extent cx="5940425" cy="8388350"/>
            <wp:effectExtent l="0" t="0" r="317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8388350"/>
                    </a:xfrm>
                    <a:prstGeom prst="rect">
                      <a:avLst/>
                    </a:prstGeom>
                  </pic:spPr>
                </pic:pic>
              </a:graphicData>
            </a:graphic>
          </wp:inline>
        </w:drawing>
      </w:r>
    </w:p>
    <w:p w14:paraId="01E5C867" w14:textId="4010A040" w:rsidR="00E47483" w:rsidRDefault="00E47483" w:rsidP="00C820F3">
      <w:pPr>
        <w:tabs>
          <w:tab w:val="left" w:pos="567"/>
        </w:tabs>
        <w:spacing w:line="360" w:lineRule="auto"/>
        <w:rPr>
          <w:rFonts w:ascii="Times New Roman" w:hAnsi="Times New Roman" w:cs="Times New Roman"/>
          <w:sz w:val="28"/>
          <w:szCs w:val="28"/>
        </w:rPr>
      </w:pPr>
    </w:p>
    <w:p w14:paraId="7E8FD5CC" w14:textId="4BAD147E" w:rsidR="00E47483" w:rsidRDefault="00E47483" w:rsidP="00C820F3">
      <w:pPr>
        <w:tabs>
          <w:tab w:val="left" w:pos="567"/>
        </w:tabs>
        <w:spacing w:line="360" w:lineRule="auto"/>
        <w:rPr>
          <w:rFonts w:ascii="Times New Roman" w:hAnsi="Times New Roman" w:cs="Times New Roman"/>
          <w:sz w:val="28"/>
          <w:szCs w:val="28"/>
        </w:rPr>
      </w:pPr>
    </w:p>
    <w:p w14:paraId="1E0F8ECB" w14:textId="512062C3" w:rsidR="00E47483" w:rsidRDefault="00E47483" w:rsidP="00C820F3">
      <w:pPr>
        <w:tabs>
          <w:tab w:val="left" w:pos="567"/>
        </w:tabs>
        <w:spacing w:line="360" w:lineRule="auto"/>
        <w:rPr>
          <w:rFonts w:ascii="Times New Roman" w:hAnsi="Times New Roman" w:cs="Times New Roman"/>
          <w:sz w:val="28"/>
          <w:szCs w:val="28"/>
        </w:rPr>
      </w:pPr>
    </w:p>
    <w:p w14:paraId="6279C375" w14:textId="2A9021E8" w:rsidR="00E47483" w:rsidRDefault="00E47483" w:rsidP="00C820F3">
      <w:pPr>
        <w:tabs>
          <w:tab w:val="left" w:pos="567"/>
        </w:tabs>
        <w:spacing w:line="360" w:lineRule="auto"/>
        <w:rPr>
          <w:rFonts w:ascii="Times New Roman" w:hAnsi="Times New Roman" w:cs="Times New Roman"/>
          <w:sz w:val="28"/>
          <w:szCs w:val="28"/>
        </w:rPr>
      </w:pPr>
      <w:r w:rsidRPr="00E47483">
        <w:rPr>
          <w:rFonts w:ascii="Times New Roman" w:hAnsi="Times New Roman" w:cs="Times New Roman"/>
          <w:noProof/>
          <w:sz w:val="28"/>
          <w:szCs w:val="28"/>
        </w:rPr>
        <w:drawing>
          <wp:inline distT="0" distB="0" distL="0" distR="0" wp14:anchorId="09584075" wp14:editId="34FEB5C5">
            <wp:extent cx="5940425" cy="8340090"/>
            <wp:effectExtent l="0" t="0" r="317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8340090"/>
                    </a:xfrm>
                    <a:prstGeom prst="rect">
                      <a:avLst/>
                    </a:prstGeom>
                  </pic:spPr>
                </pic:pic>
              </a:graphicData>
            </a:graphic>
          </wp:inline>
        </w:drawing>
      </w:r>
    </w:p>
    <w:p w14:paraId="7B5B67D7" w14:textId="7CAB99A3" w:rsidR="00E47483" w:rsidRDefault="00E47483" w:rsidP="00C820F3">
      <w:pPr>
        <w:tabs>
          <w:tab w:val="left" w:pos="567"/>
        </w:tabs>
        <w:spacing w:line="360" w:lineRule="auto"/>
        <w:rPr>
          <w:rFonts w:ascii="Times New Roman" w:hAnsi="Times New Roman" w:cs="Times New Roman"/>
          <w:sz w:val="28"/>
          <w:szCs w:val="28"/>
        </w:rPr>
      </w:pPr>
    </w:p>
    <w:p w14:paraId="7F00BE29" w14:textId="3BE4E055" w:rsidR="00E47483" w:rsidRDefault="00E47483" w:rsidP="00C820F3">
      <w:pPr>
        <w:tabs>
          <w:tab w:val="left" w:pos="567"/>
        </w:tabs>
        <w:spacing w:line="360" w:lineRule="auto"/>
        <w:rPr>
          <w:rFonts w:ascii="Times New Roman" w:hAnsi="Times New Roman" w:cs="Times New Roman"/>
          <w:sz w:val="28"/>
          <w:szCs w:val="28"/>
        </w:rPr>
      </w:pPr>
      <w:r w:rsidRPr="00E47483">
        <w:rPr>
          <w:noProof/>
        </w:rPr>
        <w:drawing>
          <wp:inline distT="0" distB="0" distL="0" distR="0" wp14:anchorId="49A54F0F" wp14:editId="6CBC52F0">
            <wp:extent cx="5940425" cy="8616950"/>
            <wp:effectExtent l="0" t="0" r="317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616950"/>
                    </a:xfrm>
                    <a:prstGeom prst="rect">
                      <a:avLst/>
                    </a:prstGeom>
                    <a:noFill/>
                    <a:ln>
                      <a:noFill/>
                    </a:ln>
                  </pic:spPr>
                </pic:pic>
              </a:graphicData>
            </a:graphic>
          </wp:inline>
        </w:drawing>
      </w:r>
    </w:p>
    <w:p w14:paraId="053E6F58" w14:textId="4C4E176B" w:rsidR="00E47483" w:rsidRDefault="00E47483" w:rsidP="00C820F3">
      <w:pPr>
        <w:tabs>
          <w:tab w:val="left" w:pos="567"/>
        </w:tabs>
        <w:spacing w:line="360" w:lineRule="auto"/>
        <w:rPr>
          <w:rFonts w:ascii="Times New Roman" w:hAnsi="Times New Roman" w:cs="Times New Roman"/>
          <w:sz w:val="28"/>
          <w:szCs w:val="28"/>
        </w:rPr>
      </w:pPr>
      <w:r w:rsidRPr="00E47483">
        <w:rPr>
          <w:noProof/>
        </w:rPr>
        <w:lastRenderedPageBreak/>
        <w:drawing>
          <wp:inline distT="0" distB="0" distL="0" distR="0" wp14:anchorId="14847A4B" wp14:editId="60C3A2EC">
            <wp:extent cx="5940425" cy="898398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983980"/>
                    </a:xfrm>
                    <a:prstGeom prst="rect">
                      <a:avLst/>
                    </a:prstGeom>
                    <a:noFill/>
                    <a:ln>
                      <a:noFill/>
                    </a:ln>
                  </pic:spPr>
                </pic:pic>
              </a:graphicData>
            </a:graphic>
          </wp:inline>
        </w:drawing>
      </w:r>
    </w:p>
    <w:p w14:paraId="6AE53BFC" w14:textId="39B8814D" w:rsidR="00E47483" w:rsidRDefault="00BD2CF3" w:rsidP="00C820F3">
      <w:pPr>
        <w:tabs>
          <w:tab w:val="left" w:pos="567"/>
        </w:tabs>
        <w:spacing w:line="360" w:lineRule="auto"/>
        <w:rPr>
          <w:rFonts w:ascii="Times New Roman" w:hAnsi="Times New Roman" w:cs="Times New Roman"/>
          <w:sz w:val="28"/>
          <w:szCs w:val="28"/>
        </w:rPr>
      </w:pPr>
      <w:r w:rsidRPr="00BD2CF3">
        <w:rPr>
          <w:noProof/>
        </w:rPr>
        <w:lastRenderedPageBreak/>
        <w:drawing>
          <wp:inline distT="0" distB="0" distL="0" distR="0" wp14:anchorId="71B387DA" wp14:editId="7369B7AE">
            <wp:extent cx="5940425" cy="8668385"/>
            <wp:effectExtent l="0" t="0" r="317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668385"/>
                    </a:xfrm>
                    <a:prstGeom prst="rect">
                      <a:avLst/>
                    </a:prstGeom>
                    <a:noFill/>
                    <a:ln>
                      <a:noFill/>
                    </a:ln>
                  </pic:spPr>
                </pic:pic>
              </a:graphicData>
            </a:graphic>
          </wp:inline>
        </w:drawing>
      </w:r>
    </w:p>
    <w:p w14:paraId="531F711D" w14:textId="5CB26635" w:rsidR="00BD2CF3" w:rsidRDefault="00BD2CF3" w:rsidP="00C820F3">
      <w:pPr>
        <w:tabs>
          <w:tab w:val="left" w:pos="567"/>
        </w:tabs>
        <w:spacing w:line="360" w:lineRule="auto"/>
        <w:rPr>
          <w:rFonts w:ascii="Times New Roman" w:hAnsi="Times New Roman" w:cs="Times New Roman"/>
          <w:sz w:val="28"/>
          <w:szCs w:val="28"/>
        </w:rPr>
      </w:pPr>
    </w:p>
    <w:p w14:paraId="27907528" w14:textId="7ED1A5DB" w:rsidR="00BD2CF3" w:rsidRDefault="00BD2CF3" w:rsidP="00C820F3">
      <w:pPr>
        <w:tabs>
          <w:tab w:val="left" w:pos="567"/>
        </w:tabs>
        <w:spacing w:line="360" w:lineRule="auto"/>
        <w:rPr>
          <w:rFonts w:ascii="Times New Roman" w:hAnsi="Times New Roman" w:cs="Times New Roman"/>
          <w:sz w:val="28"/>
          <w:szCs w:val="28"/>
        </w:rPr>
      </w:pPr>
      <w:r w:rsidRPr="00BD2CF3">
        <w:rPr>
          <w:noProof/>
        </w:rPr>
        <w:lastRenderedPageBreak/>
        <w:drawing>
          <wp:inline distT="0" distB="0" distL="0" distR="0" wp14:anchorId="6F2884EB" wp14:editId="230C427B">
            <wp:extent cx="5940425" cy="9079230"/>
            <wp:effectExtent l="0" t="0" r="3175"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9079230"/>
                    </a:xfrm>
                    <a:prstGeom prst="rect">
                      <a:avLst/>
                    </a:prstGeom>
                    <a:noFill/>
                    <a:ln>
                      <a:noFill/>
                    </a:ln>
                  </pic:spPr>
                </pic:pic>
              </a:graphicData>
            </a:graphic>
          </wp:inline>
        </w:drawing>
      </w:r>
    </w:p>
    <w:p w14:paraId="2AFC6F72" w14:textId="77777777" w:rsidR="009C5541" w:rsidRDefault="009C5541" w:rsidP="009C5541">
      <w:pPr>
        <w:jc w:val="center"/>
        <w:rPr>
          <w:b/>
          <w:color w:val="000000"/>
          <w:szCs w:val="28"/>
        </w:rPr>
      </w:pPr>
    </w:p>
    <w:p w14:paraId="314C434E" w14:textId="77777777" w:rsidR="009C5541" w:rsidRPr="00A86A79" w:rsidRDefault="009C5541" w:rsidP="009C5541">
      <w:pPr>
        <w:ind w:firstLine="720"/>
        <w:jc w:val="both"/>
        <w:rPr>
          <w:color w:val="000000"/>
          <w:szCs w:val="28"/>
        </w:rPr>
      </w:pPr>
    </w:p>
    <w:p w14:paraId="55BEC779" w14:textId="566C0288" w:rsidR="009C5541" w:rsidRPr="00A86A79" w:rsidRDefault="009C5541" w:rsidP="009C5541">
      <w:pPr>
        <w:jc w:val="both"/>
        <w:rPr>
          <w:b/>
          <w:color w:val="000000"/>
          <w:szCs w:val="28"/>
        </w:rPr>
      </w:pPr>
      <w:r>
        <w:rPr>
          <w:b/>
          <w:noProof/>
          <w:color w:val="000000"/>
          <w:szCs w:val="28"/>
        </w:rPr>
        <mc:AlternateContent>
          <mc:Choice Requires="wps">
            <w:drawing>
              <wp:anchor distT="0" distB="0" distL="114300" distR="114300" simplePos="0" relativeHeight="251668480" behindDoc="0" locked="0" layoutInCell="1" allowOverlap="1" wp14:anchorId="08A9F061" wp14:editId="7A776BF6">
                <wp:simplePos x="0" y="0"/>
                <wp:positionH relativeFrom="column">
                  <wp:posOffset>0</wp:posOffset>
                </wp:positionH>
                <wp:positionV relativeFrom="paragraph">
                  <wp:posOffset>0</wp:posOffset>
                </wp:positionV>
                <wp:extent cx="5553075" cy="786765"/>
                <wp:effectExtent l="0" t="0" r="9525" b="26035"/>
                <wp:wrapNone/>
                <wp:docPr id="3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53075" cy="786765"/>
                        </a:xfrm>
                        <a:prstGeom prst="rect">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4E6B515D" w14:textId="77777777" w:rsidR="009C5541" w:rsidRDefault="009C5541" w:rsidP="009C5541">
                            <w:pPr>
                              <w:jc w:val="center"/>
                              <w:rPr>
                                <w:b/>
                                <w:color w:val="000000"/>
                                <w:sz w:val="26"/>
                                <w:szCs w:val="26"/>
                              </w:rPr>
                            </w:pPr>
                          </w:p>
                          <w:p w14:paraId="061D37FA" w14:textId="77777777" w:rsidR="009C5541" w:rsidRPr="00302817" w:rsidRDefault="009C5541" w:rsidP="009C5541">
                            <w:pPr>
                              <w:jc w:val="center"/>
                              <w:rPr>
                                <w:sz w:val="36"/>
                                <w:szCs w:val="36"/>
                              </w:rPr>
                            </w:pPr>
                            <w:r w:rsidRPr="00302817">
                              <w:rPr>
                                <w:b/>
                                <w:color w:val="000000"/>
                                <w:sz w:val="36"/>
                                <w:szCs w:val="36"/>
                              </w:rPr>
                              <w:t>Основные этапы наставничества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A9F061" id="Rectangle 15" o:spid="_x0000_s1026" style="position:absolute;left:0;text-align:left;margin-left:0;margin-top:0;width:437.25pt;height:6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" strokecolor="#8eaadb" strokeweight="1pt">
                <v:fill color2="#b4c6e7" focus="100%" type="gradient"/>
                <v:shadow on="t" color="#1f3763" opacity=".5" offset="1pt"/>
                <v:path arrowok="t"/>
                <v:textbox>
                  <w:txbxContent>
                    <w:p w14:paraId="4E6B515D" w14:textId="77777777" w:rsidR="009C5541" w:rsidRDefault="009C5541" w:rsidP="009C5541">
                      <w:pPr>
                        <w:jc w:val="center"/>
                        <w:rPr>
                          <w:b/>
                          <w:color w:val="000000"/>
                          <w:sz w:val="26"/>
                          <w:szCs w:val="26"/>
                        </w:rPr>
                      </w:pPr>
                    </w:p>
                    <w:p w14:paraId="061D37FA" w14:textId="77777777" w:rsidR="009C5541" w:rsidRPr="00302817" w:rsidRDefault="009C5541" w:rsidP="009C5541">
                      <w:pPr>
                        <w:jc w:val="center"/>
                        <w:rPr>
                          <w:sz w:val="36"/>
                          <w:szCs w:val="36"/>
                        </w:rPr>
                      </w:pPr>
                      <w:r w:rsidRPr="00302817">
                        <w:rPr>
                          <w:b/>
                          <w:color w:val="000000"/>
                          <w:sz w:val="36"/>
                          <w:szCs w:val="36"/>
                        </w:rPr>
                        <w:t>Основные этапы наставничества</w:t>
                      </w:r>
                    </w:p>
                  </w:txbxContent>
                </v:textbox>
              </v:rect>
            </w:pict>
          </mc:Fallback>
        </mc:AlternateContent>
      </w:r>
    </w:p>
    <w:p w14:paraId="12F75962" w14:textId="77777777" w:rsidR="009C5541" w:rsidRPr="00A86A79" w:rsidRDefault="009C5541" w:rsidP="009C5541">
      <w:pPr>
        <w:ind w:firstLine="720"/>
        <w:jc w:val="both"/>
        <w:rPr>
          <w:b/>
          <w:color w:val="000000"/>
          <w:szCs w:val="28"/>
        </w:rPr>
      </w:pPr>
    </w:p>
    <w:p w14:paraId="362CB1B6" w14:textId="77777777" w:rsidR="009C5541" w:rsidRPr="00A86A79" w:rsidRDefault="009C5541" w:rsidP="009C5541">
      <w:pPr>
        <w:ind w:firstLine="720"/>
        <w:jc w:val="both"/>
        <w:rPr>
          <w:b/>
          <w:color w:val="000000"/>
          <w:szCs w:val="28"/>
        </w:rPr>
      </w:pPr>
      <w:r w:rsidRPr="00A86A79">
        <w:rPr>
          <w:b/>
          <w:noProof/>
          <w:color w:val="000000"/>
          <w:szCs w:val="28"/>
        </w:rPr>
        <mc:AlternateContent>
          <mc:Choice Requires="wps">
            <w:drawing>
              <wp:anchor distT="0" distB="0" distL="114300" distR="114300" simplePos="0" relativeHeight="251662336" behindDoc="0" locked="0" layoutInCell="1" allowOverlap="1" wp14:anchorId="1FF4ADA8" wp14:editId="08B6D60F">
                <wp:simplePos x="0" y="0"/>
                <wp:positionH relativeFrom="column">
                  <wp:posOffset>3004820</wp:posOffset>
                </wp:positionH>
                <wp:positionV relativeFrom="paragraph">
                  <wp:posOffset>157480</wp:posOffset>
                </wp:positionV>
                <wp:extent cx="0" cy="349250"/>
                <wp:effectExtent l="63500" t="0" r="25400" b="6350"/>
                <wp:wrapNone/>
                <wp:docPr id="3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492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2CEA6F" id="Line 1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pt,12.4pt" to="236.6pt,3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" strokeweight="2.25pt">
                <v:stroke endarrow="block"/>
                <o:lock v:ext="edit" shapetype="f"/>
              </v:line>
            </w:pict>
          </mc:Fallback>
        </mc:AlternateContent>
      </w:r>
    </w:p>
    <w:p w14:paraId="6BAA53EE" w14:textId="77777777" w:rsidR="009C5541" w:rsidRPr="00A86A79" w:rsidRDefault="009C5541" w:rsidP="009C5541">
      <w:pPr>
        <w:ind w:firstLine="720"/>
        <w:jc w:val="both"/>
        <w:rPr>
          <w:b/>
          <w:color w:val="000000"/>
          <w:szCs w:val="28"/>
        </w:rPr>
      </w:pPr>
    </w:p>
    <w:p w14:paraId="0062AFE0" w14:textId="77777777" w:rsidR="009C5541" w:rsidRPr="00A86A79" w:rsidRDefault="009C5541" w:rsidP="009C5541">
      <w:pPr>
        <w:ind w:firstLine="720"/>
        <w:jc w:val="both"/>
        <w:rPr>
          <w:b/>
          <w:color w:val="000000"/>
          <w:szCs w:val="28"/>
        </w:rPr>
      </w:pPr>
      <w:r w:rsidRPr="00A86A79">
        <w:rPr>
          <w:b/>
          <w:noProof/>
          <w:color w:val="000000"/>
          <w:szCs w:val="28"/>
        </w:rPr>
        <mc:AlternateContent>
          <mc:Choice Requires="wps">
            <w:drawing>
              <wp:anchor distT="0" distB="0" distL="114300" distR="114300" simplePos="0" relativeHeight="251659264" behindDoc="0" locked="0" layoutInCell="1" allowOverlap="1" wp14:anchorId="693EB0A0" wp14:editId="250AC64A">
                <wp:simplePos x="0" y="0"/>
                <wp:positionH relativeFrom="column">
                  <wp:posOffset>800100</wp:posOffset>
                </wp:positionH>
                <wp:positionV relativeFrom="paragraph">
                  <wp:posOffset>184785</wp:posOffset>
                </wp:positionV>
                <wp:extent cx="4471670" cy="863600"/>
                <wp:effectExtent l="0" t="0" r="11430" b="25400"/>
                <wp:wrapNone/>
                <wp:docPr id="3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1670" cy="863600"/>
                        </a:xfrm>
                        <a:prstGeom prst="rect">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1726CC73" w14:textId="77777777" w:rsidR="009C5541" w:rsidRPr="007F72F4" w:rsidRDefault="009C5541" w:rsidP="009C5541">
                            <w:pPr>
                              <w:jc w:val="center"/>
                              <w:rPr>
                                <w:color w:val="000000"/>
                                <w:szCs w:val="28"/>
                              </w:rPr>
                            </w:pPr>
                            <w:r w:rsidRPr="007F72F4">
                              <w:rPr>
                                <w:b/>
                                <w:color w:val="000000"/>
                                <w:szCs w:val="28"/>
                              </w:rPr>
                              <w:t xml:space="preserve">Организация наставничества </w:t>
                            </w:r>
                          </w:p>
                          <w:p w14:paraId="467E1D3C" w14:textId="77777777" w:rsidR="009C5541" w:rsidRPr="00B60568" w:rsidRDefault="009C5541" w:rsidP="009C5541">
                            <w:pPr>
                              <w:jc w:val="center"/>
                              <w:rPr>
                                <w:sz w:val="26"/>
                                <w:szCs w:val="26"/>
                              </w:rPr>
                            </w:pPr>
                            <w:r w:rsidRPr="00556B7F">
                              <w:t>принимаются необходимые документы, определяются ответственные лица за организацию и руководство</w:t>
                            </w:r>
                            <w:r w:rsidRPr="003A4C0C">
                              <w:rPr>
                                <w:szCs w:val="28"/>
                              </w:rPr>
                              <w:t xml:space="preserve"> </w:t>
                            </w:r>
                            <w:r w:rsidRPr="00556B7F">
                              <w:t>(рапорт, индивидуальный пл</w:t>
                            </w:r>
                            <w:r>
                              <w:t>ан обучения и воспитания следователя)</w:t>
                            </w:r>
                            <w:r>
                              <w:rPr>
                                <w:szCs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EB0A0" id="Rectangle 13" o:spid="_x0000_s1027" style="position:absolute;left:0;text-align:left;margin-left:63pt;margin-top:14.55pt;width:352.1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" strokecolor="#8eaadb" strokeweight="1pt">
                <v:fill color2="#b4c6e7" focus="100%" type="gradient"/>
                <v:shadow on="t" color="#1f3763" opacity=".5" offset="1pt"/>
                <v:path arrowok="t"/>
                <v:textbox>
                  <w:txbxContent>
                    <w:p w14:paraId="1726CC73" w14:textId="77777777" w:rsidR="009C5541" w:rsidRPr="007F72F4" w:rsidRDefault="009C5541" w:rsidP="009C5541">
                      <w:pPr>
                        <w:jc w:val="center"/>
                        <w:rPr>
                          <w:color w:val="000000"/>
                          <w:szCs w:val="28"/>
                        </w:rPr>
                      </w:pPr>
                      <w:r w:rsidRPr="007F72F4">
                        <w:rPr>
                          <w:b/>
                          <w:color w:val="000000"/>
                          <w:szCs w:val="28"/>
                        </w:rPr>
                        <w:t xml:space="preserve">Организация наставничества </w:t>
                      </w:r>
                    </w:p>
                    <w:p w14:paraId="467E1D3C" w14:textId="77777777" w:rsidR="009C5541" w:rsidRPr="00B60568" w:rsidRDefault="009C5541" w:rsidP="009C5541">
                      <w:pPr>
                        <w:jc w:val="center"/>
                        <w:rPr>
                          <w:sz w:val="26"/>
                          <w:szCs w:val="26"/>
                        </w:rPr>
                      </w:pPr>
                      <w:r w:rsidRPr="00556B7F">
                        <w:t>принимаются необходимые документы, определяются ответственные лица за организацию и руководство</w:t>
                      </w:r>
                      <w:r w:rsidRPr="003A4C0C">
                        <w:rPr>
                          <w:szCs w:val="28"/>
                        </w:rPr>
                        <w:t xml:space="preserve"> </w:t>
                      </w:r>
                      <w:r w:rsidRPr="00556B7F">
                        <w:t>(рапорт, индивидуальный пл</w:t>
                      </w:r>
                      <w:r>
                        <w:t>ан обучения и воспитания следователя)</w:t>
                      </w:r>
                      <w:r>
                        <w:rPr>
                          <w:szCs w:val="28"/>
                        </w:rPr>
                        <w:t xml:space="preserve"> </w:t>
                      </w:r>
                    </w:p>
                  </w:txbxContent>
                </v:textbox>
              </v:rect>
            </w:pict>
          </mc:Fallback>
        </mc:AlternateContent>
      </w:r>
    </w:p>
    <w:p w14:paraId="6501D2C1" w14:textId="77777777" w:rsidR="009C5541" w:rsidRDefault="009C5541" w:rsidP="009C5541">
      <w:pPr>
        <w:pStyle w:val="ConsPlusNormal"/>
        <w:ind w:firstLine="540"/>
        <w:jc w:val="both"/>
        <w:rPr>
          <w:rFonts w:ascii="Times New Roman" w:hAnsi="Times New Roman" w:cs="Times New Roman"/>
          <w:sz w:val="28"/>
          <w:szCs w:val="28"/>
        </w:rPr>
      </w:pPr>
    </w:p>
    <w:p w14:paraId="11FF20AA" w14:textId="77777777" w:rsidR="009C5541" w:rsidRDefault="009C5541" w:rsidP="009C5541">
      <w:pPr>
        <w:pStyle w:val="ConsPlusNormal"/>
        <w:ind w:firstLine="540"/>
        <w:jc w:val="both"/>
        <w:rPr>
          <w:rFonts w:ascii="Times New Roman" w:hAnsi="Times New Roman" w:cs="Times New Roman"/>
          <w:sz w:val="28"/>
          <w:szCs w:val="28"/>
        </w:rPr>
      </w:pPr>
    </w:p>
    <w:p w14:paraId="0394E6DD" w14:textId="77777777" w:rsidR="009C5541" w:rsidRDefault="009C5541" w:rsidP="009C5541">
      <w:pPr>
        <w:pStyle w:val="ConsPlusNormal"/>
        <w:ind w:firstLine="540"/>
        <w:jc w:val="both"/>
        <w:rPr>
          <w:rFonts w:ascii="Times New Roman" w:hAnsi="Times New Roman" w:cs="Times New Roman"/>
          <w:sz w:val="28"/>
          <w:szCs w:val="28"/>
        </w:rPr>
      </w:pPr>
    </w:p>
    <w:p w14:paraId="02695C3E" w14:textId="77777777" w:rsidR="009C5541" w:rsidRDefault="009C5541" w:rsidP="009C5541">
      <w:pPr>
        <w:pStyle w:val="ConsPlusNormal"/>
        <w:ind w:firstLine="540"/>
        <w:jc w:val="both"/>
        <w:rPr>
          <w:rFonts w:ascii="Times New Roman" w:hAnsi="Times New Roman" w:cs="Times New Roman"/>
          <w:sz w:val="28"/>
          <w:szCs w:val="28"/>
        </w:rPr>
      </w:pPr>
    </w:p>
    <w:p w14:paraId="1F047398" w14:textId="77777777" w:rsidR="009C5541" w:rsidRDefault="009C5541" w:rsidP="009C5541">
      <w:pPr>
        <w:pStyle w:val="ConsPlusNormal"/>
        <w:ind w:firstLine="54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2965C865" wp14:editId="40C5976B">
                <wp:simplePos x="0" y="0"/>
                <wp:positionH relativeFrom="column">
                  <wp:posOffset>3004820</wp:posOffset>
                </wp:positionH>
                <wp:positionV relativeFrom="paragraph">
                  <wp:posOffset>86360</wp:posOffset>
                </wp:positionV>
                <wp:extent cx="0" cy="349250"/>
                <wp:effectExtent l="63500" t="0" r="25400" b="6350"/>
                <wp:wrapNone/>
                <wp:docPr id="3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492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BD8947" id="Line 1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pt,6.8pt" to="236.6pt,34.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" strokeweight="2.25pt">
                <v:stroke endarrow="block"/>
                <o:lock v:ext="edit" shapetype="f"/>
              </v:line>
            </w:pict>
          </mc:Fallback>
        </mc:AlternateContent>
      </w:r>
    </w:p>
    <w:p w14:paraId="08D34320" w14:textId="77777777" w:rsidR="009C5541" w:rsidRDefault="009C5541" w:rsidP="009C5541">
      <w:pPr>
        <w:pStyle w:val="ConsPlusNormal"/>
        <w:ind w:firstLine="540"/>
        <w:jc w:val="both"/>
        <w:rPr>
          <w:rFonts w:ascii="Times New Roman" w:hAnsi="Times New Roman" w:cs="Times New Roman"/>
          <w:sz w:val="28"/>
          <w:szCs w:val="28"/>
        </w:rPr>
      </w:pPr>
    </w:p>
    <w:p w14:paraId="2BC2CFE2" w14:textId="77777777" w:rsidR="009C5541" w:rsidRDefault="009C5541" w:rsidP="009C5541">
      <w:pPr>
        <w:pStyle w:val="ConsPlusNormal"/>
        <w:ind w:firstLine="540"/>
        <w:jc w:val="both"/>
        <w:rPr>
          <w:rFonts w:ascii="Times New Roman" w:hAnsi="Times New Roman" w:cs="Times New Roman"/>
          <w:sz w:val="28"/>
          <w:szCs w:val="28"/>
        </w:rPr>
      </w:pPr>
      <w:r w:rsidRPr="00A86A79">
        <w:rPr>
          <w:b/>
          <w:noProof/>
          <w:color w:val="000000"/>
          <w:szCs w:val="28"/>
        </w:rPr>
        <mc:AlternateContent>
          <mc:Choice Requires="wps">
            <w:drawing>
              <wp:anchor distT="0" distB="0" distL="114300" distR="114300" simplePos="0" relativeHeight="251660288" behindDoc="0" locked="0" layoutInCell="1" allowOverlap="1" wp14:anchorId="774EBDB5" wp14:editId="22D0C0CB">
                <wp:simplePos x="0" y="0"/>
                <wp:positionH relativeFrom="column">
                  <wp:posOffset>800100</wp:posOffset>
                </wp:positionH>
                <wp:positionV relativeFrom="paragraph">
                  <wp:posOffset>131445</wp:posOffset>
                </wp:positionV>
                <wp:extent cx="4471670" cy="1066800"/>
                <wp:effectExtent l="0" t="0" r="11430" b="25400"/>
                <wp:wrapNone/>
                <wp:docPr id="3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1670" cy="1066800"/>
                        </a:xfrm>
                        <a:prstGeom prst="rect">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499CA5AB" w14:textId="77777777" w:rsidR="009C5541" w:rsidRPr="007F72F4" w:rsidRDefault="009C5541" w:rsidP="009C5541">
                            <w:pPr>
                              <w:jc w:val="center"/>
                              <w:rPr>
                                <w:b/>
                                <w:color w:val="000000"/>
                                <w:szCs w:val="28"/>
                              </w:rPr>
                            </w:pPr>
                            <w:r w:rsidRPr="007F72F4">
                              <w:rPr>
                                <w:b/>
                                <w:color w:val="000000"/>
                                <w:szCs w:val="28"/>
                              </w:rPr>
                              <w:t xml:space="preserve">Назначение наставников и лиц, в отношении которых осуществляется наставничество </w:t>
                            </w:r>
                          </w:p>
                          <w:p w14:paraId="198C6C9C" w14:textId="77777777" w:rsidR="009C5541" w:rsidRPr="007F72F4" w:rsidRDefault="009C5541" w:rsidP="009C5541">
                            <w:pPr>
                              <w:jc w:val="center"/>
                              <w:rPr>
                                <w:sz w:val="24"/>
                              </w:rPr>
                            </w:pPr>
                            <w:r w:rsidRPr="007F72F4">
                              <w:rPr>
                                <w:sz w:val="24"/>
                              </w:rPr>
                              <w:t>происходит назначение наставников и лиц, в отношении которых осуществляется наставничество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EBDB5" id="Rectangle 11" o:spid="_x0000_s1028" style="position:absolute;left:0;text-align:left;margin-left:63pt;margin-top:10.35pt;width:352.1pt;height: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" strokecolor="#8eaadb" strokeweight="1pt">
                <v:fill color2="#b4c6e7" focus="100%" type="gradient"/>
                <v:shadow on="t" color="#1f3763" opacity=".5" offset="1pt"/>
                <v:path arrowok="t"/>
                <v:textbox>
                  <w:txbxContent>
                    <w:p w14:paraId="499CA5AB" w14:textId="77777777" w:rsidR="009C5541" w:rsidRPr="007F72F4" w:rsidRDefault="009C5541" w:rsidP="009C5541">
                      <w:pPr>
                        <w:jc w:val="center"/>
                        <w:rPr>
                          <w:b/>
                          <w:color w:val="000000"/>
                          <w:szCs w:val="28"/>
                        </w:rPr>
                      </w:pPr>
                      <w:r w:rsidRPr="007F72F4">
                        <w:rPr>
                          <w:b/>
                          <w:color w:val="000000"/>
                          <w:szCs w:val="28"/>
                        </w:rPr>
                        <w:t xml:space="preserve">Назначение наставников и лиц, в отношении которых осуществляется наставничество </w:t>
                      </w:r>
                    </w:p>
                    <w:p w14:paraId="198C6C9C" w14:textId="77777777" w:rsidR="009C5541" w:rsidRPr="007F72F4" w:rsidRDefault="009C5541" w:rsidP="009C5541">
                      <w:pPr>
                        <w:jc w:val="center"/>
                        <w:rPr>
                          <w:sz w:val="24"/>
                        </w:rPr>
                      </w:pPr>
                      <w:r w:rsidRPr="007F72F4">
                        <w:rPr>
                          <w:sz w:val="24"/>
                        </w:rPr>
                        <w:t>происходит назначение наставников и лиц, в отношении которых осуществляется наставничество</w:t>
                      </w:r>
                    </w:p>
                  </w:txbxContent>
                </v:textbox>
              </v:rect>
            </w:pict>
          </mc:Fallback>
        </mc:AlternateContent>
      </w:r>
    </w:p>
    <w:p w14:paraId="6BADDFD9" w14:textId="77777777" w:rsidR="009C5541" w:rsidRDefault="009C5541" w:rsidP="009C5541">
      <w:pPr>
        <w:pStyle w:val="ConsPlusNormal"/>
        <w:ind w:firstLine="540"/>
        <w:jc w:val="both"/>
        <w:rPr>
          <w:rFonts w:ascii="Times New Roman" w:hAnsi="Times New Roman" w:cs="Times New Roman"/>
          <w:sz w:val="28"/>
          <w:szCs w:val="28"/>
        </w:rPr>
      </w:pPr>
    </w:p>
    <w:p w14:paraId="0871845E" w14:textId="77777777" w:rsidR="009C5541" w:rsidRDefault="009C5541" w:rsidP="009C5541">
      <w:pPr>
        <w:pStyle w:val="ConsPlusNormal"/>
        <w:ind w:firstLine="540"/>
        <w:jc w:val="both"/>
        <w:rPr>
          <w:rFonts w:ascii="Times New Roman" w:hAnsi="Times New Roman" w:cs="Times New Roman"/>
          <w:sz w:val="28"/>
          <w:szCs w:val="28"/>
        </w:rPr>
      </w:pPr>
    </w:p>
    <w:p w14:paraId="05EFB96F" w14:textId="77777777" w:rsidR="009C5541" w:rsidRDefault="009C5541" w:rsidP="009C5541">
      <w:pPr>
        <w:pStyle w:val="ConsPlusNormal"/>
        <w:ind w:firstLine="540"/>
        <w:jc w:val="both"/>
        <w:rPr>
          <w:rFonts w:ascii="Times New Roman" w:hAnsi="Times New Roman" w:cs="Times New Roman"/>
          <w:sz w:val="28"/>
          <w:szCs w:val="28"/>
        </w:rPr>
      </w:pPr>
    </w:p>
    <w:p w14:paraId="58A97C0A" w14:textId="77777777" w:rsidR="009C5541" w:rsidRDefault="009C5541" w:rsidP="009C5541">
      <w:pPr>
        <w:pStyle w:val="ConsPlusNormal"/>
        <w:ind w:firstLine="540"/>
        <w:jc w:val="both"/>
        <w:rPr>
          <w:rFonts w:ascii="Times New Roman" w:hAnsi="Times New Roman" w:cs="Times New Roman"/>
          <w:sz w:val="28"/>
          <w:szCs w:val="28"/>
        </w:rPr>
      </w:pPr>
    </w:p>
    <w:p w14:paraId="7908659E" w14:textId="77777777" w:rsidR="009C5541" w:rsidRDefault="009C5541" w:rsidP="009C5541">
      <w:pPr>
        <w:pStyle w:val="ConsPlusNormal"/>
        <w:ind w:firstLine="540"/>
        <w:jc w:val="both"/>
        <w:rPr>
          <w:rFonts w:ascii="Times New Roman" w:hAnsi="Times New Roman" w:cs="Times New Roman"/>
          <w:sz w:val="28"/>
          <w:szCs w:val="28"/>
        </w:rPr>
      </w:pPr>
    </w:p>
    <w:p w14:paraId="522F645F" w14:textId="77777777" w:rsidR="009C5541" w:rsidRDefault="009C5541" w:rsidP="009C5541">
      <w:pPr>
        <w:pStyle w:val="ConsPlusNormal"/>
        <w:ind w:firstLine="540"/>
        <w:jc w:val="both"/>
        <w:rPr>
          <w:rFonts w:ascii="Times New Roman" w:hAnsi="Times New Roman" w:cs="Times New Roman"/>
          <w:sz w:val="28"/>
          <w:szCs w:val="28"/>
        </w:rPr>
      </w:pPr>
      <w:r>
        <w:rPr>
          <w:noProof/>
          <w:szCs w:val="28"/>
        </w:rPr>
        <mc:AlternateContent>
          <mc:Choice Requires="wps">
            <w:drawing>
              <wp:anchor distT="0" distB="0" distL="114300" distR="114300" simplePos="0" relativeHeight="251665408" behindDoc="0" locked="0" layoutInCell="1" allowOverlap="1" wp14:anchorId="3D80DEEC" wp14:editId="13F4DFE6">
                <wp:simplePos x="0" y="0"/>
                <wp:positionH relativeFrom="column">
                  <wp:posOffset>3052445</wp:posOffset>
                </wp:positionH>
                <wp:positionV relativeFrom="paragraph">
                  <wp:posOffset>89535</wp:posOffset>
                </wp:positionV>
                <wp:extent cx="0" cy="349250"/>
                <wp:effectExtent l="63500" t="0" r="25400" b="6350"/>
                <wp:wrapNone/>
                <wp:docPr id="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492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AB0DE9" id="Line 1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35pt,7.05pt" to="240.35pt,3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" strokeweight="2.25pt">
                <v:stroke endarrow="block"/>
                <o:lock v:ext="edit" shapetype="f"/>
              </v:line>
            </w:pict>
          </mc:Fallback>
        </mc:AlternateContent>
      </w:r>
    </w:p>
    <w:p w14:paraId="7F2A61A8" w14:textId="77777777" w:rsidR="009C5541" w:rsidRDefault="009C5541" w:rsidP="009C5541">
      <w:pPr>
        <w:pStyle w:val="ConsPlusNormal"/>
        <w:ind w:firstLine="540"/>
        <w:jc w:val="both"/>
        <w:rPr>
          <w:rFonts w:ascii="Times New Roman" w:hAnsi="Times New Roman" w:cs="Times New Roman"/>
          <w:sz w:val="28"/>
          <w:szCs w:val="28"/>
        </w:rPr>
      </w:pPr>
    </w:p>
    <w:p w14:paraId="17F15F5F" w14:textId="77777777" w:rsidR="009C5541" w:rsidRDefault="009C5541" w:rsidP="009C5541">
      <w:pPr>
        <w:pStyle w:val="ConsPlusNormal"/>
        <w:ind w:firstLine="540"/>
        <w:jc w:val="both"/>
        <w:rPr>
          <w:rFonts w:ascii="Times New Roman" w:hAnsi="Times New Roman" w:cs="Times New Roman"/>
          <w:sz w:val="28"/>
          <w:szCs w:val="28"/>
        </w:rPr>
      </w:pPr>
      <w:r>
        <w:rPr>
          <w:b/>
          <w:noProof/>
          <w:color w:val="000000"/>
          <w:szCs w:val="28"/>
        </w:rPr>
        <mc:AlternateContent>
          <mc:Choice Requires="wps">
            <w:drawing>
              <wp:anchor distT="0" distB="0" distL="114300" distR="114300" simplePos="0" relativeHeight="251663360" behindDoc="0" locked="0" layoutInCell="1" allowOverlap="1" wp14:anchorId="343E3E11" wp14:editId="52DFDEE7">
                <wp:simplePos x="0" y="0"/>
                <wp:positionH relativeFrom="column">
                  <wp:posOffset>742315</wp:posOffset>
                </wp:positionH>
                <wp:positionV relativeFrom="paragraph">
                  <wp:posOffset>125095</wp:posOffset>
                </wp:positionV>
                <wp:extent cx="4600575" cy="1238250"/>
                <wp:effectExtent l="0" t="0" r="9525" b="31750"/>
                <wp:wrapNone/>
                <wp:docPr id="3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00575" cy="1238250"/>
                        </a:xfrm>
                        <a:prstGeom prst="rect">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25A33F9E" w14:textId="77777777" w:rsidR="009C5541" w:rsidRPr="007F72F4" w:rsidRDefault="009C5541" w:rsidP="009C5541">
                            <w:pPr>
                              <w:pStyle w:val="ConsPlusNormal"/>
                              <w:ind w:right="-158" w:hanging="142"/>
                              <w:jc w:val="center"/>
                              <w:rPr>
                                <w:b/>
                                <w:color w:val="000000"/>
                                <w:sz w:val="28"/>
                                <w:szCs w:val="28"/>
                              </w:rPr>
                            </w:pPr>
                            <w:r w:rsidRPr="007F72F4">
                              <w:rPr>
                                <w:rFonts w:ascii="Times New Roman" w:hAnsi="Times New Roman" w:cs="Times New Roman"/>
                                <w:b/>
                                <w:color w:val="000000"/>
                                <w:sz w:val="28"/>
                                <w:szCs w:val="28"/>
                              </w:rPr>
                              <w:t>Прохождение наставничества</w:t>
                            </w:r>
                          </w:p>
                          <w:p w14:paraId="02CC66DF" w14:textId="77777777" w:rsidR="009C5541" w:rsidRPr="007F72F4" w:rsidRDefault="009C5541" w:rsidP="009C5541">
                            <w:pPr>
                              <w:pStyle w:val="ConsPlusNormal"/>
                              <w:ind w:right="-158" w:hanging="142"/>
                              <w:jc w:val="center"/>
                              <w:rPr>
                                <w:rFonts w:ascii="Times New Roman" w:hAnsi="Times New Roman" w:cs="Times New Roman"/>
                                <w:sz w:val="24"/>
                                <w:szCs w:val="24"/>
                              </w:rPr>
                            </w:pPr>
                            <w:r w:rsidRPr="007F72F4">
                              <w:rPr>
                                <w:rFonts w:ascii="Times New Roman" w:hAnsi="Times New Roman" w:cs="Times New Roman"/>
                                <w:sz w:val="24"/>
                                <w:szCs w:val="24"/>
                              </w:rPr>
                              <w:t>реализация процесса наставничества: утверждается перечень мероприятий по наставничеству, определяются формы и методы работы наставников, осуществляется выбор инструментов, применяемых для реализации наставничества</w:t>
                            </w:r>
                          </w:p>
                          <w:p w14:paraId="76931DA6" w14:textId="77777777" w:rsidR="009C5541" w:rsidRPr="007F72F4" w:rsidRDefault="009C5541" w:rsidP="009C5541">
                            <w:pPr>
                              <w:ind w:right="-158" w:hanging="142"/>
                              <w:jc w:val="cente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E3E11" id="Rectangle 9" o:spid="_x0000_s1029" style="position:absolute;left:0;text-align:left;margin-left:58.45pt;margin-top:9.85pt;width:362.25pt;height: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" strokecolor="#8eaadb" strokeweight="1pt">
                <v:fill color2="#b4c6e7" focus="100%" type="gradient"/>
                <v:shadow on="t" color="#1f3763" opacity=".5" offset="1pt"/>
                <v:path arrowok="t"/>
                <v:textbox>
                  <w:txbxContent>
                    <w:p w14:paraId="25A33F9E" w14:textId="77777777" w:rsidR="009C5541" w:rsidRPr="007F72F4" w:rsidRDefault="009C5541" w:rsidP="009C5541">
                      <w:pPr>
                        <w:pStyle w:val="ConsPlusNormal"/>
                        <w:ind w:right="-158" w:hanging="142"/>
                        <w:jc w:val="center"/>
                        <w:rPr>
                          <w:b/>
                          <w:color w:val="000000"/>
                          <w:sz w:val="28"/>
                          <w:szCs w:val="28"/>
                        </w:rPr>
                      </w:pPr>
                      <w:r w:rsidRPr="007F72F4">
                        <w:rPr>
                          <w:rFonts w:ascii="Times New Roman" w:hAnsi="Times New Roman" w:cs="Times New Roman"/>
                          <w:b/>
                          <w:color w:val="000000"/>
                          <w:sz w:val="28"/>
                          <w:szCs w:val="28"/>
                        </w:rPr>
                        <w:t>Прохождение наставничества</w:t>
                      </w:r>
                    </w:p>
                    <w:p w14:paraId="02CC66DF" w14:textId="77777777" w:rsidR="009C5541" w:rsidRPr="007F72F4" w:rsidRDefault="009C5541" w:rsidP="009C5541">
                      <w:pPr>
                        <w:pStyle w:val="ConsPlusNormal"/>
                        <w:ind w:right="-158" w:hanging="142"/>
                        <w:jc w:val="center"/>
                        <w:rPr>
                          <w:rFonts w:ascii="Times New Roman" w:hAnsi="Times New Roman" w:cs="Times New Roman"/>
                          <w:sz w:val="24"/>
                          <w:szCs w:val="24"/>
                        </w:rPr>
                      </w:pPr>
                      <w:r w:rsidRPr="007F72F4">
                        <w:rPr>
                          <w:rFonts w:ascii="Times New Roman" w:hAnsi="Times New Roman" w:cs="Times New Roman"/>
                          <w:sz w:val="24"/>
                          <w:szCs w:val="24"/>
                        </w:rPr>
                        <w:t>реализация процесса наставничества: утверждается перечень мероприятий по наставничеству, определяются формы и методы работы наставников, осуществляется выбор инструментов, применяемых для реализации наставничества</w:t>
                      </w:r>
                    </w:p>
                    <w:p w14:paraId="76931DA6" w14:textId="77777777" w:rsidR="009C5541" w:rsidRPr="007F72F4" w:rsidRDefault="009C5541" w:rsidP="009C5541">
                      <w:pPr>
                        <w:ind w:right="-158" w:hanging="142"/>
                        <w:jc w:val="center"/>
                        <w:rPr>
                          <w:sz w:val="24"/>
                        </w:rPr>
                      </w:pPr>
                    </w:p>
                  </w:txbxContent>
                </v:textbox>
              </v:rect>
            </w:pict>
          </mc:Fallback>
        </mc:AlternateContent>
      </w:r>
    </w:p>
    <w:p w14:paraId="21E4845F" w14:textId="77777777" w:rsidR="009C5541" w:rsidRDefault="009C5541" w:rsidP="009C5541">
      <w:pPr>
        <w:pStyle w:val="ConsPlusNormal"/>
        <w:ind w:firstLine="540"/>
        <w:jc w:val="both"/>
        <w:rPr>
          <w:rFonts w:ascii="Times New Roman" w:hAnsi="Times New Roman" w:cs="Times New Roman"/>
          <w:sz w:val="28"/>
          <w:szCs w:val="28"/>
        </w:rPr>
      </w:pPr>
    </w:p>
    <w:p w14:paraId="56B70794" w14:textId="77777777" w:rsidR="009C5541" w:rsidRDefault="009C5541" w:rsidP="009C5541">
      <w:pPr>
        <w:pStyle w:val="ConsPlusNormal"/>
        <w:ind w:firstLine="540"/>
        <w:jc w:val="both"/>
        <w:rPr>
          <w:rFonts w:ascii="Times New Roman" w:hAnsi="Times New Roman" w:cs="Times New Roman"/>
          <w:sz w:val="28"/>
          <w:szCs w:val="28"/>
        </w:rPr>
      </w:pPr>
    </w:p>
    <w:p w14:paraId="46AA9527" w14:textId="77777777" w:rsidR="009C5541" w:rsidRDefault="009C5541" w:rsidP="009C5541">
      <w:pPr>
        <w:pStyle w:val="ConsPlusNormal"/>
        <w:ind w:firstLine="540"/>
        <w:jc w:val="both"/>
        <w:rPr>
          <w:rFonts w:ascii="Times New Roman" w:hAnsi="Times New Roman" w:cs="Times New Roman"/>
          <w:sz w:val="28"/>
          <w:szCs w:val="28"/>
        </w:rPr>
      </w:pPr>
    </w:p>
    <w:p w14:paraId="1928D196" w14:textId="77777777" w:rsidR="009C5541" w:rsidRDefault="009C5541" w:rsidP="009C5541">
      <w:pPr>
        <w:pStyle w:val="ConsPlusNormal"/>
        <w:ind w:firstLine="540"/>
        <w:jc w:val="both"/>
        <w:rPr>
          <w:rFonts w:ascii="Times New Roman" w:hAnsi="Times New Roman" w:cs="Times New Roman"/>
          <w:sz w:val="28"/>
          <w:szCs w:val="28"/>
        </w:rPr>
      </w:pPr>
    </w:p>
    <w:p w14:paraId="4DFD27DB" w14:textId="77777777" w:rsidR="009C5541" w:rsidRDefault="009C5541" w:rsidP="009C5541">
      <w:pPr>
        <w:pStyle w:val="ConsPlusNormal"/>
        <w:ind w:firstLine="540"/>
        <w:jc w:val="both"/>
        <w:rPr>
          <w:rFonts w:ascii="Times New Roman" w:hAnsi="Times New Roman" w:cs="Times New Roman"/>
          <w:sz w:val="28"/>
          <w:szCs w:val="28"/>
        </w:rPr>
      </w:pPr>
    </w:p>
    <w:p w14:paraId="03EED787" w14:textId="77777777" w:rsidR="009C5541" w:rsidRDefault="009C5541" w:rsidP="009C5541">
      <w:pPr>
        <w:pStyle w:val="ConsPlusNormal"/>
        <w:ind w:firstLine="540"/>
        <w:jc w:val="both"/>
        <w:rPr>
          <w:rFonts w:ascii="Times New Roman" w:hAnsi="Times New Roman" w:cs="Times New Roman"/>
          <w:sz w:val="28"/>
          <w:szCs w:val="28"/>
        </w:rPr>
      </w:pPr>
    </w:p>
    <w:p w14:paraId="7CCEF6C9" w14:textId="77777777" w:rsidR="009C5541" w:rsidRDefault="009C5541" w:rsidP="009C5541">
      <w:pPr>
        <w:pStyle w:val="ConsPlusNormal"/>
        <w:ind w:firstLine="540"/>
        <w:jc w:val="both"/>
        <w:rPr>
          <w:rFonts w:ascii="Times New Roman" w:hAnsi="Times New Roman" w:cs="Times New Roman"/>
          <w:sz w:val="28"/>
          <w:szCs w:val="28"/>
        </w:rPr>
      </w:pPr>
      <w:r>
        <w:rPr>
          <w:noProof/>
          <w:szCs w:val="28"/>
        </w:rPr>
        <mc:AlternateContent>
          <mc:Choice Requires="wps">
            <w:drawing>
              <wp:anchor distT="0" distB="0" distL="114300" distR="114300" simplePos="0" relativeHeight="251666432" behindDoc="0" locked="0" layoutInCell="1" allowOverlap="1" wp14:anchorId="71771DC1" wp14:editId="01BD6D27">
                <wp:simplePos x="0" y="0"/>
                <wp:positionH relativeFrom="column">
                  <wp:posOffset>3052445</wp:posOffset>
                </wp:positionH>
                <wp:positionV relativeFrom="paragraph">
                  <wp:posOffset>68580</wp:posOffset>
                </wp:positionV>
                <wp:extent cx="0" cy="349250"/>
                <wp:effectExtent l="63500" t="0" r="25400" b="6350"/>
                <wp:wrapNone/>
                <wp:docPr id="2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4925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52EAA" id="Line 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35pt,5.4pt" to="240.35pt,3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" strokeweight="2.25pt">
                <v:stroke endarrow="block"/>
                <o:lock v:ext="edit" shapetype="f"/>
              </v:line>
            </w:pict>
          </mc:Fallback>
        </mc:AlternateContent>
      </w:r>
    </w:p>
    <w:p w14:paraId="2ADE6552" w14:textId="77777777" w:rsidR="009C5541" w:rsidRDefault="009C5541" w:rsidP="009C5541">
      <w:pPr>
        <w:pStyle w:val="ConsPlusNormal"/>
        <w:ind w:firstLine="540"/>
        <w:jc w:val="both"/>
        <w:rPr>
          <w:rFonts w:ascii="Times New Roman" w:hAnsi="Times New Roman" w:cs="Times New Roman"/>
          <w:sz w:val="28"/>
          <w:szCs w:val="28"/>
        </w:rPr>
      </w:pPr>
    </w:p>
    <w:p w14:paraId="30E1CEA3" w14:textId="77777777" w:rsidR="009C5541" w:rsidRDefault="009C5541" w:rsidP="009C5541">
      <w:pPr>
        <w:pStyle w:val="ConsPlusNormal"/>
        <w:ind w:firstLine="540"/>
        <w:jc w:val="both"/>
        <w:rPr>
          <w:rFonts w:ascii="Times New Roman" w:hAnsi="Times New Roman" w:cs="Times New Roman"/>
          <w:sz w:val="28"/>
          <w:szCs w:val="28"/>
        </w:rPr>
      </w:pPr>
      <w:r w:rsidRPr="00A86A79">
        <w:rPr>
          <w:b/>
          <w:noProof/>
          <w:color w:val="000000"/>
          <w:szCs w:val="28"/>
        </w:rPr>
        <mc:AlternateContent>
          <mc:Choice Requires="wps">
            <w:drawing>
              <wp:anchor distT="0" distB="0" distL="114300" distR="114300" simplePos="0" relativeHeight="251661312" behindDoc="0" locked="0" layoutInCell="1" allowOverlap="1" wp14:anchorId="5B112458" wp14:editId="3BAC2022">
                <wp:simplePos x="0" y="0"/>
                <wp:positionH relativeFrom="column">
                  <wp:posOffset>800100</wp:posOffset>
                </wp:positionH>
                <wp:positionV relativeFrom="paragraph">
                  <wp:posOffset>85090</wp:posOffset>
                </wp:positionV>
                <wp:extent cx="4542790" cy="1409700"/>
                <wp:effectExtent l="0" t="0" r="16510" b="25400"/>
                <wp:wrapNone/>
                <wp:docPr id="2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2790" cy="1409700"/>
                        </a:xfrm>
                        <a:prstGeom prst="rect">
                          <a:avLst/>
                        </a:prstGeom>
                        <a:gradFill rotWithShape="0">
                          <a:gsLst>
                            <a:gs pos="0">
                              <a:srgbClr val="FFFFFF"/>
                            </a:gs>
                            <a:gs pos="100000">
                              <a:srgbClr val="B4C6E7"/>
                            </a:gs>
                          </a:gsLst>
                          <a:lin ang="5400000" scaled="1"/>
                        </a:gradFill>
                        <a:ln w="12700">
                          <a:solidFill>
                            <a:srgbClr val="8EAADB"/>
                          </a:solidFill>
                          <a:miter lim="800000"/>
                          <a:headEnd/>
                          <a:tailEnd/>
                        </a:ln>
                        <a:effectLst>
                          <a:outerShdw dist="28398" dir="3806097" algn="ctr" rotWithShape="0">
                            <a:srgbClr val="1F3763">
                              <a:alpha val="50000"/>
                            </a:srgbClr>
                          </a:outerShdw>
                        </a:effectLst>
                      </wps:spPr>
                      <wps:txbx>
                        <w:txbxContent>
                          <w:p w14:paraId="6F07F4BE" w14:textId="77777777" w:rsidR="009C5541" w:rsidRDefault="009C5541" w:rsidP="009C5541">
                            <w:pPr>
                              <w:jc w:val="center"/>
                              <w:rPr>
                                <w:color w:val="000000"/>
                                <w:sz w:val="26"/>
                                <w:szCs w:val="26"/>
                              </w:rPr>
                            </w:pPr>
                            <w:r>
                              <w:rPr>
                                <w:b/>
                                <w:color w:val="000000"/>
                                <w:sz w:val="26"/>
                                <w:szCs w:val="26"/>
                              </w:rPr>
                              <w:t xml:space="preserve">Завершение наставничества </w:t>
                            </w:r>
                          </w:p>
                          <w:p w14:paraId="1F451210" w14:textId="77777777" w:rsidR="009C5541" w:rsidRPr="00B60568" w:rsidRDefault="009C5541" w:rsidP="009C5541">
                            <w:pPr>
                              <w:jc w:val="center"/>
                              <w:rPr>
                                <w:sz w:val="26"/>
                                <w:szCs w:val="26"/>
                              </w:rPr>
                            </w:pPr>
                            <w:r w:rsidRPr="007F72F4">
                              <w:rPr>
                                <w:sz w:val="24"/>
                              </w:rPr>
                              <w:t>подведение итогов наставничества и получение обратной связи от наставников и лиц, в отношении которых осуществлялось наставничество, с помощью заполнения формализованных отчетов (анкет). Далее происходит обработка формализованных отчетов (анкет) и поощрение наставников по результатам проведенной работы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12458" id="Rectangle 7" o:spid="_x0000_s1030" style="position:absolute;left:0;text-align:left;margin-left:63pt;margin-top:6.7pt;width:357.7pt;height:1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" strokecolor="#8eaadb" strokeweight="1pt">
                <v:fill color2="#b4c6e7" focus="100%" type="gradient"/>
                <v:shadow on="t" color="#1f3763" opacity=".5" offset="1pt"/>
                <v:path arrowok="t"/>
                <v:textbox>
                  <w:txbxContent>
                    <w:p w14:paraId="6F07F4BE" w14:textId="77777777" w:rsidR="009C5541" w:rsidRDefault="009C5541" w:rsidP="009C5541">
                      <w:pPr>
                        <w:jc w:val="center"/>
                        <w:rPr>
                          <w:color w:val="000000"/>
                          <w:sz w:val="26"/>
                          <w:szCs w:val="26"/>
                        </w:rPr>
                      </w:pPr>
                      <w:r>
                        <w:rPr>
                          <w:b/>
                          <w:color w:val="000000"/>
                          <w:sz w:val="26"/>
                          <w:szCs w:val="26"/>
                        </w:rPr>
                        <w:t xml:space="preserve">Завершение наставничества </w:t>
                      </w:r>
                    </w:p>
                    <w:p w14:paraId="1F451210" w14:textId="77777777" w:rsidR="009C5541" w:rsidRPr="00B60568" w:rsidRDefault="009C5541" w:rsidP="009C5541">
                      <w:pPr>
                        <w:jc w:val="center"/>
                        <w:rPr>
                          <w:sz w:val="26"/>
                          <w:szCs w:val="26"/>
                        </w:rPr>
                      </w:pPr>
                      <w:r w:rsidRPr="007F72F4">
                        <w:rPr>
                          <w:sz w:val="24"/>
                        </w:rPr>
                        <w:t>подведение итогов наставничества и получение обратной связи от наставников и лиц, в отношении которых осуществлялось наставничество, с помощью заполнения формализованных отчетов (анкет). Далее происходит обработка формализованных отчетов (анкет) и поощрение наставников по результатам проведенной работы</w:t>
                      </w:r>
                    </w:p>
                  </w:txbxContent>
                </v:textbox>
              </v:rect>
            </w:pict>
          </mc:Fallback>
        </mc:AlternateContent>
      </w:r>
    </w:p>
    <w:p w14:paraId="61C10081" w14:textId="77777777" w:rsidR="009C5541" w:rsidRDefault="009C5541" w:rsidP="009C5541">
      <w:pPr>
        <w:pStyle w:val="ConsPlusNormal"/>
        <w:ind w:firstLine="540"/>
        <w:jc w:val="both"/>
        <w:rPr>
          <w:rFonts w:ascii="Times New Roman" w:hAnsi="Times New Roman" w:cs="Times New Roman"/>
          <w:sz w:val="28"/>
          <w:szCs w:val="28"/>
        </w:rPr>
      </w:pPr>
    </w:p>
    <w:p w14:paraId="443D4508" w14:textId="77777777" w:rsidR="009C5541" w:rsidRDefault="009C5541" w:rsidP="009C5541">
      <w:pPr>
        <w:pStyle w:val="ConsPlusNormal"/>
        <w:ind w:firstLine="540"/>
        <w:jc w:val="both"/>
        <w:rPr>
          <w:rFonts w:ascii="Times New Roman" w:hAnsi="Times New Roman" w:cs="Times New Roman"/>
          <w:sz w:val="28"/>
          <w:szCs w:val="28"/>
        </w:rPr>
      </w:pPr>
    </w:p>
    <w:p w14:paraId="7D8E1A85" w14:textId="77777777" w:rsidR="009C5541" w:rsidRDefault="009C5541" w:rsidP="009C5541">
      <w:pPr>
        <w:pStyle w:val="ConsPlusNormal"/>
        <w:ind w:firstLine="540"/>
        <w:jc w:val="both"/>
        <w:rPr>
          <w:rFonts w:ascii="Times New Roman" w:hAnsi="Times New Roman" w:cs="Times New Roman"/>
          <w:sz w:val="28"/>
          <w:szCs w:val="28"/>
        </w:rPr>
      </w:pPr>
    </w:p>
    <w:p w14:paraId="4F9C5F9E" w14:textId="77777777" w:rsidR="009C5541" w:rsidRDefault="009C5541" w:rsidP="009C5541">
      <w:pPr>
        <w:pStyle w:val="ConsPlusNormal"/>
        <w:ind w:firstLine="540"/>
        <w:jc w:val="both"/>
        <w:rPr>
          <w:rFonts w:ascii="Times New Roman" w:hAnsi="Times New Roman" w:cs="Times New Roman"/>
          <w:sz w:val="28"/>
          <w:szCs w:val="28"/>
        </w:rPr>
      </w:pPr>
    </w:p>
    <w:p w14:paraId="3D0D219E" w14:textId="77777777" w:rsidR="009C5541" w:rsidRDefault="009C5541" w:rsidP="009C5541">
      <w:pPr>
        <w:pStyle w:val="ConsPlusNormal"/>
        <w:jc w:val="both"/>
        <w:rPr>
          <w:rFonts w:ascii="Times New Roman" w:hAnsi="Times New Roman" w:cs="Times New Roman"/>
          <w:sz w:val="28"/>
          <w:szCs w:val="28"/>
        </w:rPr>
      </w:pPr>
    </w:p>
    <w:p w14:paraId="3BCF6F7C" w14:textId="77777777" w:rsidR="009C5541" w:rsidRDefault="009C5541" w:rsidP="009C5541">
      <w:pPr>
        <w:pStyle w:val="ConsPlusNormal"/>
        <w:jc w:val="both"/>
      </w:pPr>
      <w:r>
        <w:rPr>
          <w:rFonts w:ascii="Times New Roman" w:hAnsi="Times New Roman" w:cs="Times New Roman"/>
          <w:sz w:val="28"/>
          <w:szCs w:val="28"/>
        </w:rPr>
        <w:t>.</w:t>
      </w:r>
    </w:p>
    <w:p w14:paraId="4BD4B75F" w14:textId="6416E7A8" w:rsidR="009C5541" w:rsidRDefault="009C5541" w:rsidP="00C820F3">
      <w:pPr>
        <w:tabs>
          <w:tab w:val="left" w:pos="567"/>
        </w:tabs>
        <w:spacing w:line="360" w:lineRule="auto"/>
        <w:rPr>
          <w:rFonts w:ascii="Times New Roman" w:hAnsi="Times New Roman" w:cs="Times New Roman"/>
          <w:sz w:val="28"/>
          <w:szCs w:val="28"/>
        </w:rPr>
      </w:pPr>
    </w:p>
    <w:p w14:paraId="5DC2165C" w14:textId="79E0AAB3" w:rsidR="00D74E47" w:rsidRDefault="00D74E47" w:rsidP="00C820F3">
      <w:pPr>
        <w:tabs>
          <w:tab w:val="left" w:pos="567"/>
        </w:tabs>
        <w:spacing w:line="360" w:lineRule="auto"/>
        <w:rPr>
          <w:rFonts w:ascii="Times New Roman" w:hAnsi="Times New Roman" w:cs="Times New Roman"/>
          <w:sz w:val="28"/>
          <w:szCs w:val="28"/>
        </w:rPr>
      </w:pPr>
    </w:p>
    <w:p w14:paraId="3B0188B8" w14:textId="44E6BFB4" w:rsidR="00D74E47" w:rsidRDefault="00D74E47" w:rsidP="00C820F3">
      <w:pPr>
        <w:tabs>
          <w:tab w:val="left" w:pos="567"/>
        </w:tabs>
        <w:spacing w:line="360" w:lineRule="auto"/>
        <w:rPr>
          <w:rFonts w:ascii="Times New Roman" w:hAnsi="Times New Roman" w:cs="Times New Roman"/>
          <w:sz w:val="28"/>
          <w:szCs w:val="28"/>
        </w:rPr>
      </w:pPr>
    </w:p>
    <w:p w14:paraId="1E71AEB7" w14:textId="77777777" w:rsidR="00D74E47" w:rsidRPr="00D74E47" w:rsidRDefault="00D74E47" w:rsidP="00D74E47">
      <w:pPr>
        <w:autoSpaceDE w:val="0"/>
        <w:autoSpaceDN w:val="0"/>
        <w:adjustRightInd w:val="0"/>
        <w:jc w:val="center"/>
        <w:rPr>
          <w:rFonts w:ascii="Times New Roman" w:hAnsi="Times New Roman" w:cs="Times New Roman"/>
          <w:sz w:val="28"/>
          <w:szCs w:val="28"/>
        </w:rPr>
      </w:pPr>
      <w:r w:rsidRPr="00D74E47">
        <w:rPr>
          <w:rFonts w:ascii="Times New Roman" w:hAnsi="Times New Roman" w:cs="Times New Roman"/>
          <w:sz w:val="28"/>
          <w:szCs w:val="28"/>
        </w:rPr>
        <w:lastRenderedPageBreak/>
        <w:t>Приложение к отчету наставника</w:t>
      </w:r>
    </w:p>
    <w:p w14:paraId="0A486ACA" w14:textId="77777777" w:rsidR="00D74E47" w:rsidRPr="00D74E47" w:rsidRDefault="00D74E47" w:rsidP="00D74E47">
      <w:pPr>
        <w:autoSpaceDE w:val="0"/>
        <w:autoSpaceDN w:val="0"/>
        <w:adjustRightInd w:val="0"/>
        <w:jc w:val="center"/>
        <w:rPr>
          <w:rFonts w:ascii="Times New Roman" w:hAnsi="Times New Roman" w:cs="Times New Roman"/>
          <w:sz w:val="28"/>
          <w:szCs w:val="28"/>
        </w:rPr>
      </w:pPr>
      <w:r w:rsidRPr="00D74E47">
        <w:rPr>
          <w:rFonts w:ascii="Times New Roman" w:hAnsi="Times New Roman" w:cs="Times New Roman"/>
          <w:sz w:val="28"/>
          <w:szCs w:val="28"/>
        </w:rPr>
        <w:t>(заполняется наставником по истечении срока адаптации</w:t>
      </w:r>
    </w:p>
    <w:p w14:paraId="173585BA" w14:textId="77777777" w:rsidR="00D74E47" w:rsidRPr="00D74E47" w:rsidRDefault="00D74E47" w:rsidP="00D74E47">
      <w:pPr>
        <w:autoSpaceDE w:val="0"/>
        <w:autoSpaceDN w:val="0"/>
        <w:adjustRightInd w:val="0"/>
        <w:jc w:val="center"/>
        <w:rPr>
          <w:rFonts w:ascii="Times New Roman" w:hAnsi="Times New Roman" w:cs="Times New Roman"/>
          <w:sz w:val="28"/>
          <w:szCs w:val="28"/>
        </w:rPr>
      </w:pPr>
      <w:r w:rsidRPr="00D74E47">
        <w:rPr>
          <w:rFonts w:ascii="Times New Roman" w:hAnsi="Times New Roman" w:cs="Times New Roman"/>
          <w:sz w:val="28"/>
          <w:szCs w:val="28"/>
        </w:rPr>
        <w:t>и рассматривается при завершении испытательного срока)</w:t>
      </w:r>
    </w:p>
    <w:p w14:paraId="7B57E8D7" w14:textId="77777777" w:rsidR="00D74E47" w:rsidRPr="00D74E47" w:rsidRDefault="00D74E47" w:rsidP="00D74E47">
      <w:pPr>
        <w:autoSpaceDE w:val="0"/>
        <w:autoSpaceDN w:val="0"/>
        <w:adjustRightInd w:val="0"/>
        <w:jc w:val="center"/>
        <w:outlineLvl w:val="0"/>
        <w:rPr>
          <w:rFonts w:ascii="Times New Roman" w:hAnsi="Times New Roman" w:cs="Times New Roman"/>
          <w:sz w:val="28"/>
          <w:szCs w:val="28"/>
        </w:rPr>
      </w:pPr>
    </w:p>
    <w:p w14:paraId="768C69C0"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Ф.И.О. нового сотрудника __________________________________________________________________</w:t>
      </w:r>
    </w:p>
    <w:p w14:paraId="03C1EF74"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Отдел _________________________________________________________________</w:t>
      </w:r>
    </w:p>
    <w:p w14:paraId="420BDCA1"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Должность __________________________________________________________________</w:t>
      </w:r>
    </w:p>
    <w:p w14:paraId="5C1BDBC3"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Дата приема на работу __________________________________________________________________</w:t>
      </w:r>
    </w:p>
    <w:p w14:paraId="33CAA86C"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Дата заполнения отзыва __________________________________________________________________</w:t>
      </w:r>
    </w:p>
    <w:p w14:paraId="00AC163F"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Ф.И.О. наставника __________________________________________________________________</w:t>
      </w:r>
    </w:p>
    <w:p w14:paraId="64DE2EA6"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Уважаемый наставник!</w:t>
      </w:r>
    </w:p>
    <w:p w14:paraId="3AB08640"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1. Оцените степень выраженности личностных и деловых качеств работника,</w:t>
      </w:r>
    </w:p>
    <w:p w14:paraId="211B126E"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напротив выбранной графы поставьте значок "*".</w:t>
      </w:r>
    </w:p>
    <w:p w14:paraId="269EBCE3"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
        <w:gridCol w:w="3580"/>
        <w:gridCol w:w="1048"/>
        <w:gridCol w:w="1110"/>
        <w:gridCol w:w="1084"/>
        <w:gridCol w:w="950"/>
        <w:gridCol w:w="961"/>
      </w:tblGrid>
      <w:tr w:rsidR="00D74E47" w:rsidRPr="00D74E47" w14:paraId="1B6C761D" w14:textId="77777777" w:rsidTr="00730DAD">
        <w:tc>
          <w:tcPr>
            <w:tcW w:w="636" w:type="dxa"/>
            <w:vMerge w:val="restart"/>
          </w:tcPr>
          <w:p w14:paraId="32C1096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 п/п</w:t>
            </w:r>
          </w:p>
        </w:tc>
        <w:tc>
          <w:tcPr>
            <w:tcW w:w="4300" w:type="dxa"/>
            <w:vMerge w:val="restart"/>
          </w:tcPr>
          <w:p w14:paraId="3292DCC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Качества</w:t>
            </w:r>
          </w:p>
        </w:tc>
        <w:tc>
          <w:tcPr>
            <w:tcW w:w="4634" w:type="dxa"/>
            <w:gridSpan w:val="5"/>
          </w:tcPr>
          <w:p w14:paraId="472CC41D" w14:textId="77777777" w:rsidR="00D74E47" w:rsidRPr="00D74E47" w:rsidRDefault="00D74E47" w:rsidP="00730DAD">
            <w:pPr>
              <w:autoSpaceDE w:val="0"/>
              <w:autoSpaceDN w:val="0"/>
              <w:adjustRightInd w:val="0"/>
              <w:jc w:val="center"/>
              <w:rPr>
                <w:rFonts w:ascii="Times New Roman" w:hAnsi="Times New Roman" w:cs="Times New Roman"/>
                <w:sz w:val="28"/>
                <w:szCs w:val="28"/>
              </w:rPr>
            </w:pPr>
            <w:r w:rsidRPr="00D74E47">
              <w:rPr>
                <w:rFonts w:ascii="Times New Roman" w:hAnsi="Times New Roman" w:cs="Times New Roman"/>
                <w:sz w:val="28"/>
                <w:szCs w:val="28"/>
              </w:rPr>
              <w:t>Степень выраженности</w:t>
            </w:r>
          </w:p>
        </w:tc>
      </w:tr>
      <w:tr w:rsidR="00D74E47" w:rsidRPr="00D74E47" w14:paraId="572CA858" w14:textId="77777777" w:rsidTr="00730DAD">
        <w:tc>
          <w:tcPr>
            <w:tcW w:w="636" w:type="dxa"/>
            <w:vMerge/>
          </w:tcPr>
          <w:p w14:paraId="2AFBE764"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4300" w:type="dxa"/>
            <w:vMerge/>
          </w:tcPr>
          <w:p w14:paraId="1CE8AB4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29" w:type="dxa"/>
          </w:tcPr>
          <w:p w14:paraId="2500060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Очень сильно</w:t>
            </w:r>
          </w:p>
        </w:tc>
        <w:tc>
          <w:tcPr>
            <w:tcW w:w="983" w:type="dxa"/>
          </w:tcPr>
          <w:p w14:paraId="0CF52E9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Сильно</w:t>
            </w:r>
          </w:p>
        </w:tc>
        <w:tc>
          <w:tcPr>
            <w:tcW w:w="960" w:type="dxa"/>
          </w:tcPr>
          <w:p w14:paraId="35081E3C"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Средне</w:t>
            </w:r>
          </w:p>
        </w:tc>
        <w:tc>
          <w:tcPr>
            <w:tcW w:w="880" w:type="dxa"/>
          </w:tcPr>
          <w:p w14:paraId="137CA80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Слабо</w:t>
            </w:r>
          </w:p>
        </w:tc>
        <w:tc>
          <w:tcPr>
            <w:tcW w:w="882" w:type="dxa"/>
          </w:tcPr>
          <w:p w14:paraId="30480D22"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Очень слабо</w:t>
            </w:r>
          </w:p>
        </w:tc>
      </w:tr>
      <w:tr w:rsidR="00D74E47" w:rsidRPr="00D74E47" w14:paraId="46D589CB" w14:textId="77777777" w:rsidTr="00730DAD">
        <w:tc>
          <w:tcPr>
            <w:tcW w:w="636" w:type="dxa"/>
          </w:tcPr>
          <w:p w14:paraId="67430D63"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w:t>
            </w:r>
          </w:p>
        </w:tc>
        <w:tc>
          <w:tcPr>
            <w:tcW w:w="4300" w:type="dxa"/>
          </w:tcPr>
          <w:p w14:paraId="12656B8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Забота о внешнем виде</w:t>
            </w:r>
          </w:p>
        </w:tc>
        <w:tc>
          <w:tcPr>
            <w:tcW w:w="929" w:type="dxa"/>
          </w:tcPr>
          <w:p w14:paraId="57D9F3D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5F6CD0AE"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6C8E7EEC"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31A80A2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169AAC6D"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20597488" w14:textId="77777777" w:rsidTr="00730DAD">
        <w:tc>
          <w:tcPr>
            <w:tcW w:w="636" w:type="dxa"/>
          </w:tcPr>
          <w:p w14:paraId="0914136E"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2</w:t>
            </w:r>
          </w:p>
        </w:tc>
        <w:tc>
          <w:tcPr>
            <w:tcW w:w="4300" w:type="dxa"/>
          </w:tcPr>
          <w:p w14:paraId="623A1EE7"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Ответственность, дисциплинированность</w:t>
            </w:r>
          </w:p>
        </w:tc>
        <w:tc>
          <w:tcPr>
            <w:tcW w:w="929" w:type="dxa"/>
          </w:tcPr>
          <w:p w14:paraId="6AC069BE"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2A59874"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55D692B3"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23C6C0E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1AE362FE"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64FC56CE" w14:textId="77777777" w:rsidTr="00730DAD">
        <w:tc>
          <w:tcPr>
            <w:tcW w:w="636" w:type="dxa"/>
          </w:tcPr>
          <w:p w14:paraId="22D8391C"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3</w:t>
            </w:r>
          </w:p>
        </w:tc>
        <w:tc>
          <w:tcPr>
            <w:tcW w:w="4300" w:type="dxa"/>
          </w:tcPr>
          <w:p w14:paraId="5C13A762"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Стремление самостоятельно повышать свою квалификацию</w:t>
            </w:r>
          </w:p>
        </w:tc>
        <w:tc>
          <w:tcPr>
            <w:tcW w:w="929" w:type="dxa"/>
          </w:tcPr>
          <w:p w14:paraId="79094DF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501D89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62E03363"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4E203EE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4619C08A"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55252C32" w14:textId="77777777" w:rsidTr="00730DAD">
        <w:tc>
          <w:tcPr>
            <w:tcW w:w="636" w:type="dxa"/>
          </w:tcPr>
          <w:p w14:paraId="3F9B138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4</w:t>
            </w:r>
          </w:p>
        </w:tc>
        <w:tc>
          <w:tcPr>
            <w:tcW w:w="4300" w:type="dxa"/>
          </w:tcPr>
          <w:p w14:paraId="3B48CABB"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Способность к обучению</w:t>
            </w:r>
          </w:p>
        </w:tc>
        <w:tc>
          <w:tcPr>
            <w:tcW w:w="929" w:type="dxa"/>
          </w:tcPr>
          <w:p w14:paraId="7296339C"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0746D30C"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431B3213"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055CDE0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56BE147F"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327B17DF" w14:textId="77777777" w:rsidTr="00730DAD">
        <w:tc>
          <w:tcPr>
            <w:tcW w:w="636" w:type="dxa"/>
          </w:tcPr>
          <w:p w14:paraId="0E1D4EC3"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lastRenderedPageBreak/>
              <w:t>5</w:t>
            </w:r>
          </w:p>
        </w:tc>
        <w:tc>
          <w:tcPr>
            <w:tcW w:w="4300" w:type="dxa"/>
          </w:tcPr>
          <w:p w14:paraId="15634517"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Умение слушать и располагать к общению</w:t>
            </w:r>
          </w:p>
        </w:tc>
        <w:tc>
          <w:tcPr>
            <w:tcW w:w="929" w:type="dxa"/>
          </w:tcPr>
          <w:p w14:paraId="1C5E4A5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6855B96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3BB766A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05EB2A7C"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29C98188"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1F00AF10" w14:textId="77777777" w:rsidTr="00730DAD">
        <w:tc>
          <w:tcPr>
            <w:tcW w:w="636" w:type="dxa"/>
          </w:tcPr>
          <w:p w14:paraId="374F9B3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6</w:t>
            </w:r>
          </w:p>
        </w:tc>
        <w:tc>
          <w:tcPr>
            <w:tcW w:w="4300" w:type="dxa"/>
          </w:tcPr>
          <w:p w14:paraId="040207E4"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Тактичность</w:t>
            </w:r>
          </w:p>
        </w:tc>
        <w:tc>
          <w:tcPr>
            <w:tcW w:w="929" w:type="dxa"/>
          </w:tcPr>
          <w:p w14:paraId="5CF55BD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4BD03E4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0EF25CC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02DED5A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39B63AF6"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0B48619E" w14:textId="77777777" w:rsidTr="00730DAD">
        <w:tc>
          <w:tcPr>
            <w:tcW w:w="636" w:type="dxa"/>
          </w:tcPr>
          <w:p w14:paraId="7848AC0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7</w:t>
            </w:r>
          </w:p>
        </w:tc>
        <w:tc>
          <w:tcPr>
            <w:tcW w:w="4300" w:type="dxa"/>
          </w:tcPr>
          <w:p w14:paraId="16FDC4F2"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Умение легко и быстро налаживать контакты с людьми</w:t>
            </w:r>
          </w:p>
        </w:tc>
        <w:tc>
          <w:tcPr>
            <w:tcW w:w="929" w:type="dxa"/>
          </w:tcPr>
          <w:p w14:paraId="2079376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654E584E"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099EA0E6"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258F54F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06BC9262"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2982C33E" w14:textId="77777777" w:rsidTr="00730DAD">
        <w:tc>
          <w:tcPr>
            <w:tcW w:w="636" w:type="dxa"/>
          </w:tcPr>
          <w:p w14:paraId="72D59DB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8</w:t>
            </w:r>
          </w:p>
        </w:tc>
        <w:tc>
          <w:tcPr>
            <w:tcW w:w="4300" w:type="dxa"/>
          </w:tcPr>
          <w:p w14:paraId="0810AC4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Активность в общении</w:t>
            </w:r>
          </w:p>
        </w:tc>
        <w:tc>
          <w:tcPr>
            <w:tcW w:w="929" w:type="dxa"/>
          </w:tcPr>
          <w:p w14:paraId="02AF0DF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10B7B093"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71FDA3D6"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2A832E92"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059E6B30"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75AB5668" w14:textId="77777777" w:rsidTr="00730DAD">
        <w:tc>
          <w:tcPr>
            <w:tcW w:w="636" w:type="dxa"/>
          </w:tcPr>
          <w:p w14:paraId="1888DAD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9</w:t>
            </w:r>
          </w:p>
        </w:tc>
        <w:tc>
          <w:tcPr>
            <w:tcW w:w="4300" w:type="dxa"/>
          </w:tcPr>
          <w:p w14:paraId="5540689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Умение правильно строить отношения с руководителем</w:t>
            </w:r>
          </w:p>
        </w:tc>
        <w:tc>
          <w:tcPr>
            <w:tcW w:w="929" w:type="dxa"/>
          </w:tcPr>
          <w:p w14:paraId="22F90D5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4781D46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5ABED27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659D88B4"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6792614B"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2E449DEE" w14:textId="77777777" w:rsidTr="00730DAD">
        <w:tc>
          <w:tcPr>
            <w:tcW w:w="636" w:type="dxa"/>
          </w:tcPr>
          <w:p w14:paraId="491EBDA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10</w:t>
            </w:r>
          </w:p>
        </w:tc>
        <w:tc>
          <w:tcPr>
            <w:tcW w:w="4300" w:type="dxa"/>
          </w:tcPr>
          <w:p w14:paraId="3B5EA2D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Умение правильно строить отношения с коллегами</w:t>
            </w:r>
          </w:p>
        </w:tc>
        <w:tc>
          <w:tcPr>
            <w:tcW w:w="929" w:type="dxa"/>
          </w:tcPr>
          <w:p w14:paraId="3899A630"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9894CFC"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235B5FA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03723AB4"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5042D079"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32D80AF2" w14:textId="77777777" w:rsidTr="00730DAD">
        <w:tc>
          <w:tcPr>
            <w:tcW w:w="636" w:type="dxa"/>
          </w:tcPr>
          <w:p w14:paraId="196B837D"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11</w:t>
            </w:r>
          </w:p>
        </w:tc>
        <w:tc>
          <w:tcPr>
            <w:tcW w:w="4300" w:type="dxa"/>
          </w:tcPr>
          <w:p w14:paraId="4CA0059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Самообладание, сдержанность в напряженных ситуациях</w:t>
            </w:r>
          </w:p>
        </w:tc>
        <w:tc>
          <w:tcPr>
            <w:tcW w:w="929" w:type="dxa"/>
          </w:tcPr>
          <w:p w14:paraId="320327A8"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3E151B8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4ACE703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6CB4148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53851088"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59DA67DA" w14:textId="77777777" w:rsidTr="00730DAD">
        <w:tc>
          <w:tcPr>
            <w:tcW w:w="636" w:type="dxa"/>
          </w:tcPr>
          <w:p w14:paraId="2528C214"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12</w:t>
            </w:r>
          </w:p>
        </w:tc>
        <w:tc>
          <w:tcPr>
            <w:tcW w:w="4300" w:type="dxa"/>
          </w:tcPr>
          <w:p w14:paraId="27AA3CC7"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Самокритичность, способность признавать свои ошибки</w:t>
            </w:r>
          </w:p>
        </w:tc>
        <w:tc>
          <w:tcPr>
            <w:tcW w:w="929" w:type="dxa"/>
          </w:tcPr>
          <w:p w14:paraId="48EA6B0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641878A7"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19D996B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4B7750C8"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3B62D6E2"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0F828701" w14:textId="77777777" w:rsidTr="00730DAD">
        <w:tc>
          <w:tcPr>
            <w:tcW w:w="636" w:type="dxa"/>
          </w:tcPr>
          <w:p w14:paraId="2ACF088A"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13</w:t>
            </w:r>
          </w:p>
        </w:tc>
        <w:tc>
          <w:tcPr>
            <w:tcW w:w="4300" w:type="dxa"/>
          </w:tcPr>
          <w:p w14:paraId="638750A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Способность организовать свою работу</w:t>
            </w:r>
          </w:p>
        </w:tc>
        <w:tc>
          <w:tcPr>
            <w:tcW w:w="929" w:type="dxa"/>
          </w:tcPr>
          <w:p w14:paraId="592DEB30"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51A46614"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2AECFEB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60F43FBE"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153E3BA3"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31D55A32" w14:textId="77777777" w:rsidTr="00730DAD">
        <w:tc>
          <w:tcPr>
            <w:tcW w:w="636" w:type="dxa"/>
          </w:tcPr>
          <w:p w14:paraId="1D81D9FA"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14</w:t>
            </w:r>
          </w:p>
        </w:tc>
        <w:tc>
          <w:tcPr>
            <w:tcW w:w="4300" w:type="dxa"/>
          </w:tcPr>
          <w:p w14:paraId="1994108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Работоспособность</w:t>
            </w:r>
          </w:p>
        </w:tc>
        <w:tc>
          <w:tcPr>
            <w:tcW w:w="929" w:type="dxa"/>
          </w:tcPr>
          <w:p w14:paraId="604AFA89"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377A3E66"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67B8A6B8"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31E0CE9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18633AD9"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2BD34908" w14:textId="77777777" w:rsidTr="00730DAD">
        <w:tc>
          <w:tcPr>
            <w:tcW w:w="636" w:type="dxa"/>
          </w:tcPr>
          <w:p w14:paraId="60F1EEF4"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15</w:t>
            </w:r>
          </w:p>
        </w:tc>
        <w:tc>
          <w:tcPr>
            <w:tcW w:w="4300" w:type="dxa"/>
          </w:tcPr>
          <w:p w14:paraId="3C68E8B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Самостоятельность в работе</w:t>
            </w:r>
          </w:p>
        </w:tc>
        <w:tc>
          <w:tcPr>
            <w:tcW w:w="929" w:type="dxa"/>
          </w:tcPr>
          <w:p w14:paraId="1FB4D222"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6EE1C6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27C52C4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52419AD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39DE9A54"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64F3FFFD" w14:textId="77777777" w:rsidTr="00730DAD">
        <w:tc>
          <w:tcPr>
            <w:tcW w:w="636" w:type="dxa"/>
          </w:tcPr>
          <w:p w14:paraId="63A57A7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16</w:t>
            </w:r>
          </w:p>
        </w:tc>
        <w:tc>
          <w:tcPr>
            <w:tcW w:w="4300" w:type="dxa"/>
          </w:tcPr>
          <w:p w14:paraId="5E572647"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Готовность брать на себя дополнительные нагрузки</w:t>
            </w:r>
          </w:p>
        </w:tc>
        <w:tc>
          <w:tcPr>
            <w:tcW w:w="929" w:type="dxa"/>
          </w:tcPr>
          <w:p w14:paraId="50645AD7"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34FDDD45"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0A1E80E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4F42DEED"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536F03DC"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77CAA12F" w14:textId="77777777" w:rsidTr="00730DAD">
        <w:tc>
          <w:tcPr>
            <w:tcW w:w="636" w:type="dxa"/>
          </w:tcPr>
          <w:p w14:paraId="7FB06A6B"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17</w:t>
            </w:r>
          </w:p>
        </w:tc>
        <w:tc>
          <w:tcPr>
            <w:tcW w:w="4300" w:type="dxa"/>
          </w:tcPr>
          <w:p w14:paraId="2DEF7F1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Способность заменить другого работника на его рабочем месте</w:t>
            </w:r>
          </w:p>
        </w:tc>
        <w:tc>
          <w:tcPr>
            <w:tcW w:w="929" w:type="dxa"/>
          </w:tcPr>
          <w:p w14:paraId="57EB3E57"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6C37727"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43BF146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147F3373"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6EE58FCD"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5AD6759B" w14:textId="77777777" w:rsidTr="00730DAD">
        <w:tc>
          <w:tcPr>
            <w:tcW w:w="636" w:type="dxa"/>
          </w:tcPr>
          <w:p w14:paraId="33966FB3"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18</w:t>
            </w:r>
          </w:p>
        </w:tc>
        <w:tc>
          <w:tcPr>
            <w:tcW w:w="4300" w:type="dxa"/>
          </w:tcPr>
          <w:p w14:paraId="2D4807F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Теоретическая подготовка</w:t>
            </w:r>
          </w:p>
        </w:tc>
        <w:tc>
          <w:tcPr>
            <w:tcW w:w="929" w:type="dxa"/>
          </w:tcPr>
          <w:p w14:paraId="3F662B5A"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4D9A045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28A680D6"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16A960CB"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7AF3176C"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0FC66029" w14:textId="77777777" w:rsidTr="00730DAD">
        <w:tc>
          <w:tcPr>
            <w:tcW w:w="636" w:type="dxa"/>
          </w:tcPr>
          <w:p w14:paraId="706AA062"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19</w:t>
            </w:r>
          </w:p>
        </w:tc>
        <w:tc>
          <w:tcPr>
            <w:tcW w:w="4300" w:type="dxa"/>
          </w:tcPr>
          <w:p w14:paraId="4597D114"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Наличие умений, навыков, необходимых в работе</w:t>
            </w:r>
          </w:p>
        </w:tc>
        <w:tc>
          <w:tcPr>
            <w:tcW w:w="929" w:type="dxa"/>
          </w:tcPr>
          <w:p w14:paraId="6C3CC14F"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83" w:type="dxa"/>
          </w:tcPr>
          <w:p w14:paraId="71D0D3C1"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960" w:type="dxa"/>
          </w:tcPr>
          <w:p w14:paraId="73588E38"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0" w:type="dxa"/>
          </w:tcPr>
          <w:p w14:paraId="2754E4F8" w14:textId="77777777" w:rsidR="00D74E47" w:rsidRPr="00D74E47" w:rsidRDefault="00D74E47" w:rsidP="00730DAD">
            <w:pPr>
              <w:autoSpaceDE w:val="0"/>
              <w:autoSpaceDN w:val="0"/>
              <w:adjustRightInd w:val="0"/>
              <w:rPr>
                <w:rFonts w:ascii="Times New Roman" w:hAnsi="Times New Roman" w:cs="Times New Roman"/>
                <w:sz w:val="28"/>
                <w:szCs w:val="28"/>
              </w:rPr>
            </w:pPr>
          </w:p>
        </w:tc>
        <w:tc>
          <w:tcPr>
            <w:tcW w:w="882" w:type="dxa"/>
          </w:tcPr>
          <w:p w14:paraId="7EE0C3D9" w14:textId="77777777" w:rsidR="00D74E47" w:rsidRPr="00D74E47" w:rsidRDefault="00D74E47" w:rsidP="00730DAD">
            <w:pPr>
              <w:autoSpaceDE w:val="0"/>
              <w:autoSpaceDN w:val="0"/>
              <w:adjustRightInd w:val="0"/>
              <w:rPr>
                <w:rFonts w:ascii="Times New Roman" w:hAnsi="Times New Roman" w:cs="Times New Roman"/>
                <w:sz w:val="28"/>
                <w:szCs w:val="28"/>
              </w:rPr>
            </w:pPr>
          </w:p>
        </w:tc>
      </w:tr>
    </w:tbl>
    <w:p w14:paraId="4863AFFA"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
    <w:p w14:paraId="3362F4AB"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lastRenderedPageBreak/>
        <w:t xml:space="preserve">2. </w:t>
      </w:r>
      <w:proofErr w:type="gramStart"/>
      <w:r w:rsidRPr="00D74E47">
        <w:rPr>
          <w:rFonts w:ascii="Times New Roman" w:hAnsi="Times New Roman" w:cs="Times New Roman"/>
          <w:sz w:val="28"/>
          <w:szCs w:val="28"/>
        </w:rPr>
        <w:t>Оцените  степень</w:t>
      </w:r>
      <w:proofErr w:type="gramEnd"/>
      <w:r w:rsidRPr="00D74E47">
        <w:rPr>
          <w:rFonts w:ascii="Times New Roman" w:hAnsi="Times New Roman" w:cs="Times New Roman"/>
          <w:sz w:val="28"/>
          <w:szCs w:val="28"/>
        </w:rPr>
        <w:t xml:space="preserve"> готовности работника к  самостоятельному выполнению</w:t>
      </w:r>
    </w:p>
    <w:p w14:paraId="76511EB5"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возложенных на него функций и обязанностей:</w:t>
      </w:r>
    </w:p>
    <w:p w14:paraId="2113F6BF" w14:textId="77777777" w:rsidR="00D74E47" w:rsidRPr="00D74E47" w:rsidRDefault="00D74E47" w:rsidP="00D74E47">
      <w:pPr>
        <w:autoSpaceDE w:val="0"/>
        <w:autoSpaceDN w:val="0"/>
        <w:adjustRightInd w:val="0"/>
        <w:ind w:firstLine="540"/>
        <w:jc w:val="both"/>
        <w:rPr>
          <w:rFonts w:ascii="Times New Roman" w:hAnsi="Times New Roman" w:cs="Times New Roman"/>
          <w:sz w:val="28"/>
          <w:szCs w:val="28"/>
        </w:rPr>
      </w:pPr>
      <w:r w:rsidRPr="00D74E47">
        <w:rPr>
          <w:rFonts w:ascii="Times New Roman" w:hAnsi="Times New Roman" w:cs="Times New Roman"/>
          <w:sz w:val="28"/>
          <w:szCs w:val="28"/>
        </w:rPr>
        <w:t>полностью готов;</w:t>
      </w:r>
    </w:p>
    <w:p w14:paraId="15EDD3EF" w14:textId="77777777" w:rsidR="00D74E47" w:rsidRPr="00D74E47" w:rsidRDefault="00D74E47" w:rsidP="00D74E47">
      <w:pPr>
        <w:autoSpaceDE w:val="0"/>
        <w:autoSpaceDN w:val="0"/>
        <w:adjustRightInd w:val="0"/>
        <w:ind w:firstLine="540"/>
        <w:jc w:val="both"/>
        <w:rPr>
          <w:rFonts w:ascii="Times New Roman" w:hAnsi="Times New Roman" w:cs="Times New Roman"/>
          <w:sz w:val="28"/>
          <w:szCs w:val="28"/>
        </w:rPr>
      </w:pPr>
      <w:r w:rsidRPr="00D74E47">
        <w:rPr>
          <w:rFonts w:ascii="Times New Roman" w:hAnsi="Times New Roman" w:cs="Times New Roman"/>
          <w:sz w:val="28"/>
          <w:szCs w:val="28"/>
        </w:rPr>
        <w:t>недостаточная подготовка;</w:t>
      </w:r>
    </w:p>
    <w:p w14:paraId="5FE8236E" w14:textId="77777777" w:rsidR="00D74E47" w:rsidRPr="00D74E47" w:rsidRDefault="00D74E47" w:rsidP="00D74E47">
      <w:pPr>
        <w:autoSpaceDE w:val="0"/>
        <w:autoSpaceDN w:val="0"/>
        <w:adjustRightInd w:val="0"/>
        <w:ind w:firstLine="540"/>
        <w:jc w:val="both"/>
        <w:rPr>
          <w:rFonts w:ascii="Times New Roman" w:hAnsi="Times New Roman" w:cs="Times New Roman"/>
          <w:sz w:val="28"/>
          <w:szCs w:val="28"/>
        </w:rPr>
      </w:pPr>
      <w:r w:rsidRPr="00D74E47">
        <w:rPr>
          <w:rFonts w:ascii="Times New Roman" w:hAnsi="Times New Roman" w:cs="Times New Roman"/>
          <w:sz w:val="28"/>
          <w:szCs w:val="28"/>
        </w:rPr>
        <w:t>не готов.</w:t>
      </w:r>
    </w:p>
    <w:p w14:paraId="67A42839"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Рекомендации</w:t>
      </w:r>
    </w:p>
    <w:p w14:paraId="1FA7F6D0"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w:t>
      </w:r>
    </w:p>
    <w:p w14:paraId="09B456D1"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w:t>
      </w:r>
    </w:p>
    <w:p w14:paraId="66734DD1"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w:t>
      </w:r>
    </w:p>
    <w:p w14:paraId="707D261C"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3. Необходимость дополнительного обучения, повышения квалификации (указать, какого)</w:t>
      </w:r>
    </w:p>
    <w:p w14:paraId="0C2C028D"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 __________________________________________________________________</w:t>
      </w:r>
    </w:p>
    <w:p w14:paraId="0F6A90CD"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roofErr w:type="gramStart"/>
      <w:r w:rsidRPr="00D74E47">
        <w:rPr>
          <w:rFonts w:ascii="Times New Roman" w:hAnsi="Times New Roman" w:cs="Times New Roman"/>
          <w:sz w:val="28"/>
          <w:szCs w:val="28"/>
        </w:rPr>
        <w:t>Наставник:_</w:t>
      </w:r>
      <w:proofErr w:type="gramEnd"/>
      <w:r w:rsidRPr="00D74E47">
        <w:rPr>
          <w:rFonts w:ascii="Times New Roman" w:hAnsi="Times New Roman" w:cs="Times New Roman"/>
          <w:sz w:val="28"/>
          <w:szCs w:val="28"/>
        </w:rPr>
        <w:t>____________________________________________________</w:t>
      </w:r>
    </w:p>
    <w:p w14:paraId="0641B715"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
    <w:p w14:paraId="2219535C"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"__" _____________ 202_ г.</w:t>
      </w:r>
    </w:p>
    <w:p w14:paraId="63553375" w14:textId="7E706C0C" w:rsidR="00D74E47" w:rsidRDefault="00D74E47" w:rsidP="00C820F3">
      <w:pPr>
        <w:tabs>
          <w:tab w:val="left" w:pos="567"/>
        </w:tabs>
        <w:spacing w:line="360" w:lineRule="auto"/>
        <w:rPr>
          <w:rFonts w:ascii="Times New Roman" w:hAnsi="Times New Roman" w:cs="Times New Roman"/>
          <w:sz w:val="28"/>
          <w:szCs w:val="28"/>
        </w:rPr>
      </w:pPr>
    </w:p>
    <w:p w14:paraId="39EE08F0" w14:textId="7BD9AD56" w:rsidR="00D74E47" w:rsidRDefault="00D74E47" w:rsidP="00C820F3">
      <w:pPr>
        <w:tabs>
          <w:tab w:val="left" w:pos="567"/>
        </w:tabs>
        <w:spacing w:line="360" w:lineRule="auto"/>
        <w:rPr>
          <w:rFonts w:ascii="Times New Roman" w:hAnsi="Times New Roman" w:cs="Times New Roman"/>
          <w:sz w:val="28"/>
          <w:szCs w:val="28"/>
        </w:rPr>
      </w:pPr>
    </w:p>
    <w:p w14:paraId="68DBA763" w14:textId="4DB17793" w:rsidR="00D74E47" w:rsidRDefault="00D74E47" w:rsidP="00C820F3">
      <w:pPr>
        <w:tabs>
          <w:tab w:val="left" w:pos="567"/>
        </w:tabs>
        <w:spacing w:line="360" w:lineRule="auto"/>
        <w:rPr>
          <w:rFonts w:ascii="Times New Roman" w:hAnsi="Times New Roman" w:cs="Times New Roman"/>
          <w:sz w:val="28"/>
          <w:szCs w:val="28"/>
        </w:rPr>
      </w:pPr>
    </w:p>
    <w:p w14:paraId="2C4530D9" w14:textId="756FC4A1" w:rsidR="00D74E47" w:rsidRDefault="00D74E47" w:rsidP="00C820F3">
      <w:pPr>
        <w:tabs>
          <w:tab w:val="left" w:pos="567"/>
        </w:tabs>
        <w:spacing w:line="360" w:lineRule="auto"/>
        <w:rPr>
          <w:rFonts w:ascii="Times New Roman" w:hAnsi="Times New Roman" w:cs="Times New Roman"/>
          <w:sz w:val="28"/>
          <w:szCs w:val="28"/>
        </w:rPr>
      </w:pPr>
    </w:p>
    <w:p w14:paraId="5BD73F7C" w14:textId="6BAB6092" w:rsidR="00D74E47" w:rsidRDefault="00D74E47" w:rsidP="00C820F3">
      <w:pPr>
        <w:tabs>
          <w:tab w:val="left" w:pos="567"/>
        </w:tabs>
        <w:spacing w:line="360" w:lineRule="auto"/>
        <w:rPr>
          <w:rFonts w:ascii="Times New Roman" w:hAnsi="Times New Roman" w:cs="Times New Roman"/>
          <w:sz w:val="28"/>
          <w:szCs w:val="28"/>
        </w:rPr>
      </w:pPr>
    </w:p>
    <w:p w14:paraId="28A4A9CA" w14:textId="501281D3" w:rsidR="00D74E47" w:rsidRDefault="00D74E47" w:rsidP="00C820F3">
      <w:pPr>
        <w:tabs>
          <w:tab w:val="left" w:pos="567"/>
        </w:tabs>
        <w:spacing w:line="360" w:lineRule="auto"/>
        <w:rPr>
          <w:rFonts w:ascii="Times New Roman" w:hAnsi="Times New Roman" w:cs="Times New Roman"/>
          <w:sz w:val="28"/>
          <w:szCs w:val="28"/>
        </w:rPr>
      </w:pPr>
    </w:p>
    <w:p w14:paraId="710B5484" w14:textId="5AB63620" w:rsidR="00D74E47" w:rsidRDefault="00D74E47" w:rsidP="00C820F3">
      <w:pPr>
        <w:tabs>
          <w:tab w:val="left" w:pos="567"/>
        </w:tabs>
        <w:spacing w:line="360" w:lineRule="auto"/>
        <w:rPr>
          <w:rFonts w:ascii="Times New Roman" w:hAnsi="Times New Roman" w:cs="Times New Roman"/>
          <w:sz w:val="28"/>
          <w:szCs w:val="28"/>
        </w:rPr>
      </w:pPr>
    </w:p>
    <w:p w14:paraId="1B47524D" w14:textId="1A2D244C" w:rsidR="00D74E47" w:rsidRDefault="00D74E47" w:rsidP="00C820F3">
      <w:pPr>
        <w:tabs>
          <w:tab w:val="left" w:pos="567"/>
        </w:tabs>
        <w:spacing w:line="360" w:lineRule="auto"/>
        <w:rPr>
          <w:rFonts w:ascii="Times New Roman" w:hAnsi="Times New Roman" w:cs="Times New Roman"/>
          <w:sz w:val="28"/>
          <w:szCs w:val="28"/>
        </w:rPr>
      </w:pPr>
    </w:p>
    <w:p w14:paraId="50D646A8" w14:textId="47618D12" w:rsidR="00D74E47" w:rsidRDefault="00D74E47" w:rsidP="00C820F3">
      <w:pPr>
        <w:tabs>
          <w:tab w:val="left" w:pos="567"/>
        </w:tabs>
        <w:spacing w:line="360" w:lineRule="auto"/>
        <w:rPr>
          <w:rFonts w:ascii="Times New Roman" w:hAnsi="Times New Roman" w:cs="Times New Roman"/>
          <w:sz w:val="28"/>
          <w:szCs w:val="28"/>
        </w:rPr>
      </w:pPr>
    </w:p>
    <w:p w14:paraId="046DD6EA" w14:textId="04DA8DA7" w:rsidR="00D74E47" w:rsidRDefault="00D74E47" w:rsidP="00C820F3">
      <w:pPr>
        <w:tabs>
          <w:tab w:val="left" w:pos="567"/>
        </w:tabs>
        <w:spacing w:line="360" w:lineRule="auto"/>
        <w:rPr>
          <w:rFonts w:ascii="Times New Roman" w:hAnsi="Times New Roman" w:cs="Times New Roman"/>
          <w:sz w:val="28"/>
          <w:szCs w:val="28"/>
        </w:rPr>
      </w:pPr>
    </w:p>
    <w:p w14:paraId="2DEF5860" w14:textId="77777777" w:rsidR="00D74E47" w:rsidRPr="00D74E47" w:rsidRDefault="00D74E47" w:rsidP="00D74E47">
      <w:pPr>
        <w:autoSpaceDE w:val="0"/>
        <w:autoSpaceDN w:val="0"/>
        <w:adjustRightInd w:val="0"/>
        <w:ind w:firstLine="540"/>
        <w:jc w:val="center"/>
        <w:rPr>
          <w:rFonts w:ascii="Times New Roman" w:hAnsi="Times New Roman" w:cs="Times New Roman"/>
          <w:b/>
          <w:sz w:val="28"/>
          <w:szCs w:val="28"/>
        </w:rPr>
      </w:pPr>
      <w:r w:rsidRPr="00D74E47">
        <w:rPr>
          <w:rFonts w:ascii="Times New Roman" w:hAnsi="Times New Roman" w:cs="Times New Roman"/>
          <w:b/>
          <w:sz w:val="28"/>
          <w:szCs w:val="28"/>
        </w:rPr>
        <w:lastRenderedPageBreak/>
        <w:t>ОТЗЫВ</w:t>
      </w:r>
    </w:p>
    <w:p w14:paraId="521E2B1F" w14:textId="77777777" w:rsidR="00D74E47" w:rsidRPr="00D74E47" w:rsidRDefault="00D74E47" w:rsidP="00D74E47">
      <w:pPr>
        <w:autoSpaceDE w:val="0"/>
        <w:autoSpaceDN w:val="0"/>
        <w:adjustRightInd w:val="0"/>
        <w:ind w:firstLine="540"/>
        <w:jc w:val="center"/>
        <w:rPr>
          <w:rFonts w:ascii="Times New Roman" w:hAnsi="Times New Roman" w:cs="Times New Roman"/>
          <w:b/>
          <w:sz w:val="28"/>
          <w:szCs w:val="28"/>
        </w:rPr>
      </w:pPr>
      <w:r w:rsidRPr="00D74E47">
        <w:rPr>
          <w:rFonts w:ascii="Times New Roman" w:hAnsi="Times New Roman" w:cs="Times New Roman"/>
          <w:b/>
          <w:sz w:val="28"/>
          <w:szCs w:val="28"/>
        </w:rPr>
        <w:t>о работе наставника</w:t>
      </w:r>
    </w:p>
    <w:p w14:paraId="6A6932B4" w14:textId="77777777" w:rsidR="00D74E47" w:rsidRPr="00D74E47" w:rsidRDefault="00D74E47" w:rsidP="00D74E47">
      <w:pPr>
        <w:autoSpaceDE w:val="0"/>
        <w:autoSpaceDN w:val="0"/>
        <w:adjustRightInd w:val="0"/>
        <w:ind w:firstLine="540"/>
        <w:jc w:val="center"/>
        <w:rPr>
          <w:rFonts w:ascii="Times New Roman" w:hAnsi="Times New Roman" w:cs="Times New Roman"/>
          <w:sz w:val="28"/>
          <w:szCs w:val="28"/>
        </w:rPr>
      </w:pPr>
      <w:r w:rsidRPr="00D74E47">
        <w:rPr>
          <w:rFonts w:ascii="Times New Roman" w:hAnsi="Times New Roman" w:cs="Times New Roman"/>
          <w:sz w:val="28"/>
          <w:szCs w:val="28"/>
        </w:rPr>
        <w:t>(заполняется новым сотрудником по истечении срока наставничества)</w:t>
      </w:r>
    </w:p>
    <w:p w14:paraId="60CB198D" w14:textId="77777777" w:rsidR="00D74E47" w:rsidRPr="00D74E47" w:rsidRDefault="00D74E47" w:rsidP="00D74E47">
      <w:pPr>
        <w:autoSpaceDE w:val="0"/>
        <w:autoSpaceDN w:val="0"/>
        <w:adjustRightInd w:val="0"/>
        <w:ind w:firstLine="540"/>
        <w:jc w:val="center"/>
        <w:outlineLvl w:val="0"/>
        <w:rPr>
          <w:rFonts w:ascii="Times New Roman" w:hAnsi="Times New Roman" w:cs="Times New Roman"/>
          <w:sz w:val="28"/>
          <w:szCs w:val="28"/>
        </w:rPr>
      </w:pPr>
    </w:p>
    <w:p w14:paraId="6AA02138"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Подразделение _______________________________________________________________</w:t>
      </w:r>
    </w:p>
    <w:p w14:paraId="1C2749DF" w14:textId="4710215C"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Дата _______________________________________________________________</w:t>
      </w:r>
    </w:p>
    <w:p w14:paraId="2A49B266"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Ф.И.О. молодого специалиста __________________________________________________</w:t>
      </w:r>
    </w:p>
    <w:p w14:paraId="684DCA58"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Ф.И.О. наставника ___________________________________________________</w:t>
      </w:r>
    </w:p>
    <w:p w14:paraId="0B588344" w14:textId="77777777" w:rsidR="00D74E47" w:rsidRPr="00D74E47" w:rsidRDefault="00D74E47" w:rsidP="00D74E47">
      <w:pPr>
        <w:autoSpaceDE w:val="0"/>
        <w:autoSpaceDN w:val="0"/>
        <w:adjustRightInd w:val="0"/>
        <w:ind w:firstLine="540"/>
        <w:jc w:val="cente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2"/>
        <w:gridCol w:w="8363"/>
      </w:tblGrid>
      <w:tr w:rsidR="00D74E47" w:rsidRPr="00D74E47" w14:paraId="54617D2E" w14:textId="77777777" w:rsidTr="00730DAD">
        <w:tc>
          <w:tcPr>
            <w:tcW w:w="9570" w:type="dxa"/>
            <w:gridSpan w:val="2"/>
          </w:tcPr>
          <w:p w14:paraId="5DB06D64"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1. Как часто наставник общался с вами?</w:t>
            </w:r>
          </w:p>
        </w:tc>
      </w:tr>
      <w:tr w:rsidR="00D74E47" w:rsidRPr="00D74E47" w14:paraId="281D955C" w14:textId="77777777" w:rsidTr="00730DAD">
        <w:tc>
          <w:tcPr>
            <w:tcW w:w="1008" w:type="dxa"/>
          </w:tcPr>
          <w:p w14:paraId="3B0C1E1C"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5AEBEE30"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Несколько раз в день</w:t>
            </w:r>
          </w:p>
        </w:tc>
      </w:tr>
      <w:tr w:rsidR="00D74E47" w:rsidRPr="00D74E47" w14:paraId="01293055" w14:textId="77777777" w:rsidTr="00730DAD">
        <w:tc>
          <w:tcPr>
            <w:tcW w:w="1008" w:type="dxa"/>
          </w:tcPr>
          <w:p w14:paraId="11F7AFCF"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6620535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Один раз в день</w:t>
            </w:r>
          </w:p>
        </w:tc>
      </w:tr>
      <w:tr w:rsidR="00D74E47" w:rsidRPr="00D74E47" w14:paraId="275A8D14" w14:textId="77777777" w:rsidTr="00730DAD">
        <w:tc>
          <w:tcPr>
            <w:tcW w:w="1008" w:type="dxa"/>
          </w:tcPr>
          <w:p w14:paraId="242FE18E"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5BECD2A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2 - 3 раза в неделю</w:t>
            </w:r>
          </w:p>
        </w:tc>
      </w:tr>
      <w:tr w:rsidR="00D74E47" w:rsidRPr="00D74E47" w14:paraId="1714F7D4" w14:textId="77777777" w:rsidTr="00730DAD">
        <w:tc>
          <w:tcPr>
            <w:tcW w:w="1008" w:type="dxa"/>
          </w:tcPr>
          <w:p w14:paraId="57E2F4CE"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38D67A0C"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1 раз в неделю</w:t>
            </w:r>
          </w:p>
        </w:tc>
      </w:tr>
      <w:tr w:rsidR="00D74E47" w:rsidRPr="00D74E47" w14:paraId="11095B96" w14:textId="77777777" w:rsidTr="00730DAD">
        <w:tc>
          <w:tcPr>
            <w:tcW w:w="1008" w:type="dxa"/>
          </w:tcPr>
          <w:p w14:paraId="1A742ED9"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7636027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Реже (сколько именно раз) _________.</w:t>
            </w:r>
          </w:p>
        </w:tc>
      </w:tr>
      <w:tr w:rsidR="00D74E47" w:rsidRPr="00D74E47" w14:paraId="5DB8C18E" w14:textId="77777777" w:rsidTr="00730DAD">
        <w:tc>
          <w:tcPr>
            <w:tcW w:w="9570" w:type="dxa"/>
            <w:gridSpan w:val="2"/>
          </w:tcPr>
          <w:p w14:paraId="2F0B4091"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2. Как вы оцениваете помощь наставника при знакомстве со следственным управлением (подразделением)?</w:t>
            </w:r>
          </w:p>
        </w:tc>
      </w:tr>
      <w:tr w:rsidR="00D74E47" w:rsidRPr="00D74E47" w14:paraId="27313EE1" w14:textId="77777777" w:rsidTr="00730DAD">
        <w:tc>
          <w:tcPr>
            <w:tcW w:w="1008" w:type="dxa"/>
          </w:tcPr>
          <w:p w14:paraId="13E65E59"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07BE362E"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Отлично</w:t>
            </w:r>
          </w:p>
        </w:tc>
      </w:tr>
      <w:tr w:rsidR="00D74E47" w:rsidRPr="00D74E47" w14:paraId="749D220E" w14:textId="77777777" w:rsidTr="00730DAD">
        <w:tc>
          <w:tcPr>
            <w:tcW w:w="1008" w:type="dxa"/>
          </w:tcPr>
          <w:p w14:paraId="2746121C"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463183E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Хорошо</w:t>
            </w:r>
          </w:p>
        </w:tc>
      </w:tr>
      <w:tr w:rsidR="00D74E47" w:rsidRPr="00D74E47" w14:paraId="280244B9" w14:textId="77777777" w:rsidTr="00730DAD">
        <w:tc>
          <w:tcPr>
            <w:tcW w:w="1008" w:type="dxa"/>
          </w:tcPr>
          <w:p w14:paraId="4B3072B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1CACB0AB"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Удовлетворительно</w:t>
            </w:r>
          </w:p>
        </w:tc>
      </w:tr>
      <w:tr w:rsidR="00D74E47" w:rsidRPr="00D74E47" w14:paraId="779BC8A0" w14:textId="77777777" w:rsidTr="00730DAD">
        <w:tc>
          <w:tcPr>
            <w:tcW w:w="1008" w:type="dxa"/>
          </w:tcPr>
          <w:p w14:paraId="7A13345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4DCAC95D"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Плохо</w:t>
            </w:r>
          </w:p>
        </w:tc>
      </w:tr>
      <w:tr w:rsidR="00D74E47" w:rsidRPr="00D74E47" w14:paraId="1A14D166" w14:textId="77777777" w:rsidTr="00730DAD">
        <w:tc>
          <w:tcPr>
            <w:tcW w:w="9570" w:type="dxa"/>
            <w:gridSpan w:val="2"/>
          </w:tcPr>
          <w:p w14:paraId="2E6CAC25"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3. Разрабатывал ли ваш наставник для вас индивидуальный план работы на испытательный срок?</w:t>
            </w:r>
          </w:p>
        </w:tc>
      </w:tr>
      <w:tr w:rsidR="00D74E47" w:rsidRPr="00D74E47" w14:paraId="7BBB7704" w14:textId="77777777" w:rsidTr="00730DAD">
        <w:tc>
          <w:tcPr>
            <w:tcW w:w="1008" w:type="dxa"/>
          </w:tcPr>
          <w:p w14:paraId="2BB1F43F"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64F3E59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Да</w:t>
            </w:r>
          </w:p>
        </w:tc>
      </w:tr>
      <w:tr w:rsidR="00D74E47" w:rsidRPr="00D74E47" w14:paraId="2C234767" w14:textId="77777777" w:rsidTr="00730DAD">
        <w:tc>
          <w:tcPr>
            <w:tcW w:w="1008" w:type="dxa"/>
          </w:tcPr>
          <w:p w14:paraId="61D1D84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4A61FC92"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Частично</w:t>
            </w:r>
          </w:p>
        </w:tc>
      </w:tr>
      <w:tr w:rsidR="00D74E47" w:rsidRPr="00D74E47" w14:paraId="50C6976A" w14:textId="77777777" w:rsidTr="00730DAD">
        <w:tc>
          <w:tcPr>
            <w:tcW w:w="1008" w:type="dxa"/>
          </w:tcPr>
          <w:p w14:paraId="60771681"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53A735C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Нет</w:t>
            </w:r>
          </w:p>
        </w:tc>
      </w:tr>
      <w:tr w:rsidR="00D74E47" w:rsidRPr="00D74E47" w14:paraId="6ACBA3A6" w14:textId="77777777" w:rsidTr="00730DAD">
        <w:tc>
          <w:tcPr>
            <w:tcW w:w="9570" w:type="dxa"/>
            <w:gridSpan w:val="2"/>
          </w:tcPr>
          <w:p w14:paraId="6DAB96F8"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lastRenderedPageBreak/>
              <w:t>4. Давал ли ваш наставник конкретные задания с определенным сроком исполнения и предполагаемым конечным результатом?</w:t>
            </w:r>
          </w:p>
        </w:tc>
      </w:tr>
      <w:tr w:rsidR="00D74E47" w:rsidRPr="00D74E47" w14:paraId="7014C246" w14:textId="77777777" w:rsidTr="00730DAD">
        <w:tc>
          <w:tcPr>
            <w:tcW w:w="1008" w:type="dxa"/>
          </w:tcPr>
          <w:p w14:paraId="2152056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62A5074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Часто</w:t>
            </w:r>
          </w:p>
        </w:tc>
      </w:tr>
      <w:tr w:rsidR="00D74E47" w:rsidRPr="00D74E47" w14:paraId="11F3A83E" w14:textId="77777777" w:rsidTr="00730DAD">
        <w:tc>
          <w:tcPr>
            <w:tcW w:w="1008" w:type="dxa"/>
          </w:tcPr>
          <w:p w14:paraId="676DD9F5"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7C4F86C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Иногда</w:t>
            </w:r>
          </w:p>
        </w:tc>
      </w:tr>
      <w:tr w:rsidR="00D74E47" w:rsidRPr="00D74E47" w14:paraId="371F5A2F" w14:textId="77777777" w:rsidTr="00730DAD">
        <w:tc>
          <w:tcPr>
            <w:tcW w:w="1008" w:type="dxa"/>
          </w:tcPr>
          <w:p w14:paraId="4B89FB82"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078291C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Редко</w:t>
            </w:r>
          </w:p>
        </w:tc>
      </w:tr>
      <w:tr w:rsidR="00D74E47" w:rsidRPr="00D74E47" w14:paraId="249EEC1B" w14:textId="77777777" w:rsidTr="00730DAD">
        <w:tc>
          <w:tcPr>
            <w:tcW w:w="1008" w:type="dxa"/>
          </w:tcPr>
          <w:p w14:paraId="48D37D36"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74776D0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Никогда</w:t>
            </w:r>
          </w:p>
        </w:tc>
      </w:tr>
      <w:tr w:rsidR="00D74E47" w:rsidRPr="00D74E47" w14:paraId="178FD9EA" w14:textId="77777777" w:rsidTr="00730DAD">
        <w:tc>
          <w:tcPr>
            <w:tcW w:w="9570" w:type="dxa"/>
            <w:gridSpan w:val="2"/>
          </w:tcPr>
          <w:p w14:paraId="7FD488C5" w14:textId="77777777" w:rsidR="00D74E47" w:rsidRPr="00D74E47" w:rsidRDefault="00D74E47" w:rsidP="00730DAD">
            <w:pPr>
              <w:autoSpaceDE w:val="0"/>
              <w:autoSpaceDN w:val="0"/>
              <w:adjustRightInd w:val="0"/>
              <w:jc w:val="center"/>
              <w:rPr>
                <w:rFonts w:ascii="Times New Roman" w:hAnsi="Times New Roman" w:cs="Times New Roman"/>
                <w:sz w:val="28"/>
                <w:szCs w:val="28"/>
              </w:rPr>
            </w:pPr>
            <w:r w:rsidRPr="00D74E47">
              <w:rPr>
                <w:rFonts w:ascii="Times New Roman" w:hAnsi="Times New Roman" w:cs="Times New Roman"/>
                <w:b/>
                <w:sz w:val="28"/>
                <w:szCs w:val="28"/>
              </w:rPr>
              <w:t>5. Как часто наставник контролировал вашу работу и оказывал необходимую помощь?</w:t>
            </w:r>
          </w:p>
        </w:tc>
      </w:tr>
      <w:tr w:rsidR="00D74E47" w:rsidRPr="00D74E47" w14:paraId="65AB967E" w14:textId="77777777" w:rsidTr="00730DAD">
        <w:tc>
          <w:tcPr>
            <w:tcW w:w="1008" w:type="dxa"/>
          </w:tcPr>
          <w:p w14:paraId="04A7B2AA"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307DD044"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Часто</w:t>
            </w:r>
          </w:p>
        </w:tc>
      </w:tr>
      <w:tr w:rsidR="00D74E47" w:rsidRPr="00D74E47" w14:paraId="15BBED5F" w14:textId="77777777" w:rsidTr="00730DAD">
        <w:tc>
          <w:tcPr>
            <w:tcW w:w="1008" w:type="dxa"/>
          </w:tcPr>
          <w:p w14:paraId="02B95F28"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1C842CEB"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Иногда</w:t>
            </w:r>
          </w:p>
        </w:tc>
      </w:tr>
      <w:tr w:rsidR="00D74E47" w:rsidRPr="00D74E47" w14:paraId="5D6D83E9" w14:textId="77777777" w:rsidTr="00730DAD">
        <w:tc>
          <w:tcPr>
            <w:tcW w:w="1008" w:type="dxa"/>
          </w:tcPr>
          <w:p w14:paraId="658E1041"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1612770A"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Редко</w:t>
            </w:r>
          </w:p>
        </w:tc>
      </w:tr>
      <w:tr w:rsidR="00D74E47" w:rsidRPr="00D74E47" w14:paraId="684D47EF" w14:textId="77777777" w:rsidTr="00730DAD">
        <w:tc>
          <w:tcPr>
            <w:tcW w:w="1008" w:type="dxa"/>
          </w:tcPr>
          <w:p w14:paraId="4D6A7436"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07F90B0C"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Никогда</w:t>
            </w:r>
          </w:p>
          <w:p w14:paraId="78296D26" w14:textId="77777777" w:rsidR="00D74E47" w:rsidRPr="00D74E47" w:rsidRDefault="00D74E47" w:rsidP="00730DAD">
            <w:pPr>
              <w:autoSpaceDE w:val="0"/>
              <w:autoSpaceDN w:val="0"/>
              <w:adjustRightInd w:val="0"/>
              <w:rPr>
                <w:rFonts w:ascii="Times New Roman" w:hAnsi="Times New Roman" w:cs="Times New Roman"/>
                <w:sz w:val="28"/>
                <w:szCs w:val="28"/>
              </w:rPr>
            </w:pPr>
          </w:p>
        </w:tc>
      </w:tr>
      <w:tr w:rsidR="00D74E47" w:rsidRPr="00D74E47" w14:paraId="2221B5AC" w14:textId="77777777" w:rsidTr="00730DAD">
        <w:tc>
          <w:tcPr>
            <w:tcW w:w="9570" w:type="dxa"/>
            <w:gridSpan w:val="2"/>
          </w:tcPr>
          <w:p w14:paraId="77CD82D9"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6. Помогал ли выявлять и совместно устранять допущенные ошибки в течение всего адаптационного периода?</w:t>
            </w:r>
          </w:p>
        </w:tc>
      </w:tr>
      <w:tr w:rsidR="00D74E47" w:rsidRPr="00D74E47" w14:paraId="7EC9A936" w14:textId="77777777" w:rsidTr="00730DAD">
        <w:tc>
          <w:tcPr>
            <w:tcW w:w="1008" w:type="dxa"/>
          </w:tcPr>
          <w:p w14:paraId="02433E43"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68B83B5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Да</w:t>
            </w:r>
          </w:p>
        </w:tc>
      </w:tr>
      <w:tr w:rsidR="00D74E47" w:rsidRPr="00D74E47" w14:paraId="0E218EF0" w14:textId="77777777" w:rsidTr="00730DAD">
        <w:tc>
          <w:tcPr>
            <w:tcW w:w="1008" w:type="dxa"/>
          </w:tcPr>
          <w:p w14:paraId="196D7255"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16C7E82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Нет</w:t>
            </w:r>
          </w:p>
        </w:tc>
      </w:tr>
      <w:tr w:rsidR="00D74E47" w:rsidRPr="00D74E47" w14:paraId="66D2FBE2" w14:textId="77777777" w:rsidTr="00730DAD">
        <w:tc>
          <w:tcPr>
            <w:tcW w:w="1008" w:type="dxa"/>
          </w:tcPr>
          <w:p w14:paraId="38754935"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06863CB1"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Не всегда</w:t>
            </w:r>
          </w:p>
        </w:tc>
      </w:tr>
      <w:tr w:rsidR="00D74E47" w:rsidRPr="00D74E47" w14:paraId="53600A74" w14:textId="77777777" w:rsidTr="00730DAD">
        <w:tc>
          <w:tcPr>
            <w:tcW w:w="9570" w:type="dxa"/>
            <w:gridSpan w:val="2"/>
          </w:tcPr>
          <w:p w14:paraId="187B75B9" w14:textId="461328D4" w:rsidR="00D74E47" w:rsidRPr="00D74E47" w:rsidRDefault="00D74E47" w:rsidP="00D74E47">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7. Как вы оцениваете обучение навыкам работы (введение в должность,</w:t>
            </w:r>
            <w:r>
              <w:rPr>
                <w:rFonts w:ascii="Times New Roman" w:hAnsi="Times New Roman" w:cs="Times New Roman"/>
                <w:b/>
                <w:sz w:val="28"/>
                <w:szCs w:val="28"/>
              </w:rPr>
              <w:t xml:space="preserve"> </w:t>
            </w:r>
            <w:r w:rsidRPr="00D74E47">
              <w:rPr>
                <w:rFonts w:ascii="Times New Roman" w:hAnsi="Times New Roman" w:cs="Times New Roman"/>
                <w:b/>
                <w:sz w:val="28"/>
                <w:szCs w:val="28"/>
              </w:rPr>
              <w:t xml:space="preserve">знакомство с основными обязанностями, </w:t>
            </w:r>
            <w:proofErr w:type="gramStart"/>
            <w:r w:rsidRPr="00D74E47">
              <w:rPr>
                <w:rFonts w:ascii="Times New Roman" w:hAnsi="Times New Roman" w:cs="Times New Roman"/>
                <w:b/>
                <w:sz w:val="28"/>
                <w:szCs w:val="28"/>
              </w:rPr>
              <w:t>требованиями,  предъявляемыми</w:t>
            </w:r>
            <w:proofErr w:type="gramEnd"/>
            <w:r w:rsidRPr="00D74E47">
              <w:rPr>
                <w:rFonts w:ascii="Times New Roman" w:hAnsi="Times New Roman" w:cs="Times New Roman"/>
                <w:b/>
                <w:sz w:val="28"/>
                <w:szCs w:val="28"/>
              </w:rPr>
              <w:t xml:space="preserve"> к вашей</w:t>
            </w:r>
            <w:r>
              <w:rPr>
                <w:rFonts w:ascii="Times New Roman" w:hAnsi="Times New Roman" w:cs="Times New Roman"/>
                <w:b/>
                <w:sz w:val="28"/>
                <w:szCs w:val="28"/>
              </w:rPr>
              <w:t xml:space="preserve"> </w:t>
            </w:r>
            <w:r w:rsidRPr="00D74E47">
              <w:rPr>
                <w:rFonts w:ascii="Times New Roman" w:hAnsi="Times New Roman" w:cs="Times New Roman"/>
                <w:b/>
                <w:sz w:val="28"/>
                <w:szCs w:val="28"/>
              </w:rPr>
              <w:t>должности) вашим наставником</w:t>
            </w:r>
          </w:p>
        </w:tc>
      </w:tr>
      <w:tr w:rsidR="00D74E47" w:rsidRPr="00D74E47" w14:paraId="7672E5E1" w14:textId="77777777" w:rsidTr="00730DAD">
        <w:tc>
          <w:tcPr>
            <w:tcW w:w="1008" w:type="dxa"/>
          </w:tcPr>
          <w:p w14:paraId="267DF296"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48D0344A"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Отлично</w:t>
            </w:r>
          </w:p>
        </w:tc>
      </w:tr>
      <w:tr w:rsidR="00D74E47" w:rsidRPr="00D74E47" w14:paraId="505D8984" w14:textId="77777777" w:rsidTr="00730DAD">
        <w:tc>
          <w:tcPr>
            <w:tcW w:w="1008" w:type="dxa"/>
          </w:tcPr>
          <w:p w14:paraId="30E9D144"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150DE02B"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Хорошо</w:t>
            </w:r>
          </w:p>
        </w:tc>
      </w:tr>
      <w:tr w:rsidR="00D74E47" w:rsidRPr="00D74E47" w14:paraId="1A2DD90E" w14:textId="77777777" w:rsidTr="00730DAD">
        <w:tc>
          <w:tcPr>
            <w:tcW w:w="1008" w:type="dxa"/>
          </w:tcPr>
          <w:p w14:paraId="2F717A2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2F66EA0E"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Удовлетворительно</w:t>
            </w:r>
          </w:p>
        </w:tc>
      </w:tr>
      <w:tr w:rsidR="00D74E47" w:rsidRPr="00D74E47" w14:paraId="70DEA0DF" w14:textId="77777777" w:rsidTr="00730DAD">
        <w:tc>
          <w:tcPr>
            <w:tcW w:w="1008" w:type="dxa"/>
          </w:tcPr>
          <w:p w14:paraId="6BECA9E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713DF4A0"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Плохо</w:t>
            </w:r>
          </w:p>
        </w:tc>
      </w:tr>
      <w:tr w:rsidR="00D74E47" w:rsidRPr="00D74E47" w14:paraId="43DFE3E5" w14:textId="77777777" w:rsidTr="00730DAD">
        <w:tc>
          <w:tcPr>
            <w:tcW w:w="9570" w:type="dxa"/>
            <w:gridSpan w:val="2"/>
          </w:tcPr>
          <w:p w14:paraId="398BD10E" w14:textId="1D635A79" w:rsidR="00D74E47" w:rsidRPr="00D74E47" w:rsidRDefault="00D74E47" w:rsidP="00D74E47">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 xml:space="preserve">8. </w:t>
            </w:r>
            <w:proofErr w:type="gramStart"/>
            <w:r w:rsidRPr="00D74E47">
              <w:rPr>
                <w:rFonts w:ascii="Times New Roman" w:hAnsi="Times New Roman" w:cs="Times New Roman"/>
                <w:b/>
                <w:sz w:val="28"/>
                <w:szCs w:val="28"/>
              </w:rPr>
              <w:t>Насколько  хорошо</w:t>
            </w:r>
            <w:proofErr w:type="gramEnd"/>
            <w:r w:rsidRPr="00D74E47">
              <w:rPr>
                <w:rFonts w:ascii="Times New Roman" w:hAnsi="Times New Roman" w:cs="Times New Roman"/>
                <w:b/>
                <w:sz w:val="28"/>
                <w:szCs w:val="28"/>
              </w:rPr>
              <w:t>, по вашему  мнению,  предоставленная  вам  информация</w:t>
            </w:r>
            <w:r>
              <w:rPr>
                <w:rFonts w:ascii="Times New Roman" w:hAnsi="Times New Roman" w:cs="Times New Roman"/>
                <w:b/>
                <w:sz w:val="28"/>
                <w:szCs w:val="28"/>
              </w:rPr>
              <w:t xml:space="preserve"> </w:t>
            </w:r>
            <w:r w:rsidRPr="00D74E47">
              <w:rPr>
                <w:rFonts w:ascii="Times New Roman" w:hAnsi="Times New Roman" w:cs="Times New Roman"/>
                <w:b/>
                <w:sz w:val="28"/>
                <w:szCs w:val="28"/>
              </w:rPr>
              <w:t>соответствует вашей будущей работе?</w:t>
            </w:r>
          </w:p>
        </w:tc>
      </w:tr>
      <w:tr w:rsidR="00D74E47" w:rsidRPr="00D74E47" w14:paraId="6BA15E20" w14:textId="77777777" w:rsidTr="00730DAD">
        <w:tc>
          <w:tcPr>
            <w:tcW w:w="1008" w:type="dxa"/>
          </w:tcPr>
          <w:p w14:paraId="7F36B1E9"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70544329"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Соответствует в высокой степени</w:t>
            </w:r>
          </w:p>
        </w:tc>
      </w:tr>
      <w:tr w:rsidR="00D74E47" w:rsidRPr="00D74E47" w14:paraId="54EF28BE" w14:textId="77777777" w:rsidTr="00730DAD">
        <w:tc>
          <w:tcPr>
            <w:tcW w:w="1008" w:type="dxa"/>
          </w:tcPr>
          <w:p w14:paraId="28A4D090"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55E1DD2F"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Соответствует в некоторой мере</w:t>
            </w:r>
          </w:p>
        </w:tc>
      </w:tr>
      <w:tr w:rsidR="00D74E47" w:rsidRPr="00D74E47" w14:paraId="4704532E" w14:textId="77777777" w:rsidTr="00730DAD">
        <w:tc>
          <w:tcPr>
            <w:tcW w:w="1008" w:type="dxa"/>
          </w:tcPr>
          <w:p w14:paraId="75FAE49A"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3520D125"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Соответствует слабо</w:t>
            </w:r>
          </w:p>
        </w:tc>
      </w:tr>
      <w:tr w:rsidR="00D74E47" w:rsidRPr="00D74E47" w14:paraId="7276D970" w14:textId="77777777" w:rsidTr="00730DAD">
        <w:tc>
          <w:tcPr>
            <w:tcW w:w="1008" w:type="dxa"/>
          </w:tcPr>
          <w:p w14:paraId="0BF7E448"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3FFD461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Не соответствует</w:t>
            </w:r>
          </w:p>
        </w:tc>
      </w:tr>
      <w:tr w:rsidR="00D74E47" w:rsidRPr="00D74E47" w14:paraId="6284249C" w14:textId="77777777" w:rsidTr="00730DAD">
        <w:tc>
          <w:tcPr>
            <w:tcW w:w="9570" w:type="dxa"/>
            <w:gridSpan w:val="2"/>
          </w:tcPr>
          <w:p w14:paraId="54808BE8" w14:textId="77777777" w:rsidR="00D74E47" w:rsidRPr="00D74E47" w:rsidRDefault="00D74E47" w:rsidP="00730DAD">
            <w:pPr>
              <w:autoSpaceDE w:val="0"/>
              <w:autoSpaceDN w:val="0"/>
              <w:adjustRightInd w:val="0"/>
              <w:jc w:val="center"/>
              <w:rPr>
                <w:rFonts w:ascii="Times New Roman" w:hAnsi="Times New Roman" w:cs="Times New Roman"/>
                <w:b/>
                <w:sz w:val="28"/>
                <w:szCs w:val="28"/>
              </w:rPr>
            </w:pPr>
            <w:r w:rsidRPr="00D74E47">
              <w:rPr>
                <w:rFonts w:ascii="Times New Roman" w:hAnsi="Times New Roman" w:cs="Times New Roman"/>
                <w:b/>
                <w:sz w:val="28"/>
                <w:szCs w:val="28"/>
              </w:rPr>
              <w:t xml:space="preserve">9. Сможете ли вы </w:t>
            </w:r>
            <w:proofErr w:type="gramStart"/>
            <w:r w:rsidRPr="00D74E47">
              <w:rPr>
                <w:rFonts w:ascii="Times New Roman" w:hAnsi="Times New Roman" w:cs="Times New Roman"/>
                <w:b/>
                <w:sz w:val="28"/>
                <w:szCs w:val="28"/>
              </w:rPr>
              <w:t>использовать  и</w:t>
            </w:r>
            <w:proofErr w:type="gramEnd"/>
            <w:r w:rsidRPr="00D74E47">
              <w:rPr>
                <w:rFonts w:ascii="Times New Roman" w:hAnsi="Times New Roman" w:cs="Times New Roman"/>
                <w:b/>
                <w:sz w:val="28"/>
                <w:szCs w:val="28"/>
              </w:rPr>
              <w:t xml:space="preserve"> применить полученную  информацию в своей повседневной работе?</w:t>
            </w:r>
          </w:p>
        </w:tc>
      </w:tr>
      <w:tr w:rsidR="00D74E47" w:rsidRPr="00D74E47" w14:paraId="37DE597C" w14:textId="77777777" w:rsidTr="00730DAD">
        <w:tc>
          <w:tcPr>
            <w:tcW w:w="1008" w:type="dxa"/>
          </w:tcPr>
          <w:p w14:paraId="027D7301"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21B1AA48"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Смогу использовать в высокой степени</w:t>
            </w:r>
          </w:p>
        </w:tc>
      </w:tr>
      <w:tr w:rsidR="00D74E47" w:rsidRPr="00D74E47" w14:paraId="4A0A1C27" w14:textId="77777777" w:rsidTr="00730DAD">
        <w:tc>
          <w:tcPr>
            <w:tcW w:w="1008" w:type="dxa"/>
          </w:tcPr>
          <w:p w14:paraId="681BC5E8"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0C8449A6"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Смогу использовать в некоторой степени</w:t>
            </w:r>
          </w:p>
        </w:tc>
      </w:tr>
      <w:tr w:rsidR="00D74E47" w:rsidRPr="00D74E47" w14:paraId="0CFE10A3" w14:textId="77777777" w:rsidTr="00730DAD">
        <w:tc>
          <w:tcPr>
            <w:tcW w:w="1008" w:type="dxa"/>
          </w:tcPr>
          <w:p w14:paraId="00E6DC83"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33A646FC"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Изученный материал слабо применим в моей работе</w:t>
            </w:r>
          </w:p>
        </w:tc>
      </w:tr>
      <w:tr w:rsidR="00D74E47" w:rsidRPr="00D74E47" w14:paraId="1CB838F2" w14:textId="77777777" w:rsidTr="00730DAD">
        <w:tc>
          <w:tcPr>
            <w:tcW w:w="1008" w:type="dxa"/>
          </w:tcPr>
          <w:p w14:paraId="09D0E917" w14:textId="77777777" w:rsidR="00D74E47" w:rsidRPr="00D74E47" w:rsidRDefault="00D74E47" w:rsidP="00730DAD">
            <w:pPr>
              <w:autoSpaceDE w:val="0"/>
              <w:autoSpaceDN w:val="0"/>
              <w:adjustRightInd w:val="0"/>
              <w:jc w:val="center"/>
              <w:rPr>
                <w:rFonts w:ascii="Times New Roman" w:hAnsi="Times New Roman" w:cs="Times New Roman"/>
                <w:sz w:val="28"/>
                <w:szCs w:val="28"/>
              </w:rPr>
            </w:pPr>
          </w:p>
        </w:tc>
        <w:tc>
          <w:tcPr>
            <w:tcW w:w="8562" w:type="dxa"/>
          </w:tcPr>
          <w:p w14:paraId="2E8AC51A" w14:textId="77777777" w:rsidR="00D74E47" w:rsidRPr="00D74E47" w:rsidRDefault="00D74E47" w:rsidP="00730DAD">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Изученный материал неприменим в моей работе</w:t>
            </w:r>
          </w:p>
        </w:tc>
      </w:tr>
    </w:tbl>
    <w:p w14:paraId="626D6A79" w14:textId="77777777" w:rsidR="00D74E47" w:rsidRPr="00D74E47" w:rsidRDefault="00D74E47" w:rsidP="00D74E47">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 xml:space="preserve">    </w:t>
      </w:r>
    </w:p>
    <w:p w14:paraId="1A9AA240"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Кто из </w:t>
      </w:r>
      <w:proofErr w:type="gramStart"/>
      <w:r w:rsidRPr="00D74E47">
        <w:rPr>
          <w:rFonts w:ascii="Times New Roman" w:hAnsi="Times New Roman" w:cs="Times New Roman"/>
          <w:sz w:val="28"/>
          <w:szCs w:val="28"/>
        </w:rPr>
        <w:t>коллег  вашего</w:t>
      </w:r>
      <w:proofErr w:type="gramEnd"/>
      <w:r w:rsidRPr="00D74E47">
        <w:rPr>
          <w:rFonts w:ascii="Times New Roman" w:hAnsi="Times New Roman" w:cs="Times New Roman"/>
          <w:sz w:val="28"/>
          <w:szCs w:val="28"/>
        </w:rPr>
        <w:t xml:space="preserve"> отдела, кроме наставника, особенно помог вам в</w:t>
      </w:r>
    </w:p>
    <w:p w14:paraId="394F3DD4"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этот период?</w:t>
      </w:r>
    </w:p>
    <w:p w14:paraId="3003B9EB" w14:textId="77777777" w:rsidR="00D74E47" w:rsidRPr="00D74E47" w:rsidRDefault="00D74E47" w:rsidP="00D74E47">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__________________________________________________________________</w:t>
      </w:r>
    </w:p>
    <w:p w14:paraId="1A00464A"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Кто из сотрудников других отделов </w:t>
      </w:r>
      <w:proofErr w:type="gramStart"/>
      <w:r w:rsidRPr="00D74E47">
        <w:rPr>
          <w:rFonts w:ascii="Times New Roman" w:hAnsi="Times New Roman" w:cs="Times New Roman"/>
          <w:sz w:val="28"/>
          <w:szCs w:val="28"/>
        </w:rPr>
        <w:t>особенно  помог</w:t>
      </w:r>
      <w:proofErr w:type="gramEnd"/>
      <w:r w:rsidRPr="00D74E47">
        <w:rPr>
          <w:rFonts w:ascii="Times New Roman" w:hAnsi="Times New Roman" w:cs="Times New Roman"/>
          <w:sz w:val="28"/>
          <w:szCs w:val="28"/>
        </w:rPr>
        <w:t xml:space="preserve"> вам в этот период?</w:t>
      </w:r>
    </w:p>
    <w:p w14:paraId="1795372A" w14:textId="77777777" w:rsidR="00D74E47" w:rsidRPr="00D74E47" w:rsidRDefault="00D74E47" w:rsidP="00D74E47">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__________________________________________________________________</w:t>
      </w:r>
    </w:p>
    <w:p w14:paraId="5271F52A"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Комментарии, замечания, пожелания</w:t>
      </w:r>
    </w:p>
    <w:p w14:paraId="78D71ADB" w14:textId="77777777" w:rsidR="00D74E47" w:rsidRPr="00D74E47" w:rsidRDefault="00D74E47" w:rsidP="00D74E47">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__________________________________________________________________</w:t>
      </w:r>
    </w:p>
    <w:p w14:paraId="6F2E3226" w14:textId="77777777" w:rsidR="00D74E47" w:rsidRPr="00D74E47" w:rsidRDefault="00D74E47" w:rsidP="00D74E47">
      <w:pPr>
        <w:autoSpaceDE w:val="0"/>
        <w:autoSpaceDN w:val="0"/>
        <w:adjustRightInd w:val="0"/>
        <w:rPr>
          <w:rFonts w:ascii="Times New Roman" w:hAnsi="Times New Roman" w:cs="Times New Roman"/>
          <w:sz w:val="28"/>
          <w:szCs w:val="28"/>
        </w:rPr>
      </w:pPr>
      <w:r w:rsidRPr="00D74E47">
        <w:rPr>
          <w:rFonts w:ascii="Times New Roman" w:hAnsi="Times New Roman" w:cs="Times New Roman"/>
          <w:sz w:val="28"/>
          <w:szCs w:val="28"/>
        </w:rPr>
        <w:t>__________________________________________________________________</w:t>
      </w:r>
    </w:p>
    <w:p w14:paraId="5A46DFE7"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
    <w:p w14:paraId="6C0883BF"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Сотрудник ____________________________________________________</w:t>
      </w:r>
    </w:p>
    <w:p w14:paraId="1DB326A2"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                                                                   (Ф.И.О., дата, подпись)</w:t>
      </w:r>
    </w:p>
    <w:p w14:paraId="7CDDCC38"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Сотрудник отдела </w:t>
      </w:r>
      <w:proofErr w:type="gramStart"/>
      <w:r w:rsidRPr="00D74E47">
        <w:rPr>
          <w:rFonts w:ascii="Times New Roman" w:hAnsi="Times New Roman" w:cs="Times New Roman"/>
          <w:sz w:val="28"/>
          <w:szCs w:val="28"/>
        </w:rPr>
        <w:t>кадров  _</w:t>
      </w:r>
      <w:proofErr w:type="gramEnd"/>
      <w:r w:rsidRPr="00D74E47">
        <w:rPr>
          <w:rFonts w:ascii="Times New Roman" w:hAnsi="Times New Roman" w:cs="Times New Roman"/>
          <w:sz w:val="28"/>
          <w:szCs w:val="28"/>
        </w:rPr>
        <w:t>_________________________________________________</w:t>
      </w:r>
    </w:p>
    <w:p w14:paraId="63F08976"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r w:rsidRPr="00D74E47">
        <w:rPr>
          <w:rFonts w:ascii="Times New Roman" w:hAnsi="Times New Roman" w:cs="Times New Roman"/>
          <w:sz w:val="28"/>
          <w:szCs w:val="28"/>
        </w:rPr>
        <w:t xml:space="preserve">                                                            (должность, Ф.И.О., дата, подпись)</w:t>
      </w:r>
    </w:p>
    <w:p w14:paraId="1DD65D4B" w14:textId="77777777" w:rsidR="00D74E47" w:rsidRPr="00D74E47" w:rsidRDefault="00D74E47" w:rsidP="00D74E47">
      <w:pPr>
        <w:autoSpaceDE w:val="0"/>
        <w:autoSpaceDN w:val="0"/>
        <w:adjustRightInd w:val="0"/>
        <w:ind w:firstLine="540"/>
        <w:rPr>
          <w:rFonts w:ascii="Times New Roman" w:hAnsi="Times New Roman" w:cs="Times New Roman"/>
          <w:sz w:val="28"/>
          <w:szCs w:val="28"/>
        </w:rPr>
      </w:pPr>
    </w:p>
    <w:p w14:paraId="4F78ED73" w14:textId="1BE362E3" w:rsidR="00D74E47" w:rsidRDefault="00D74E47" w:rsidP="00C820F3">
      <w:pPr>
        <w:tabs>
          <w:tab w:val="left" w:pos="567"/>
        </w:tabs>
        <w:spacing w:line="360" w:lineRule="auto"/>
        <w:rPr>
          <w:rFonts w:ascii="Times New Roman" w:hAnsi="Times New Roman" w:cs="Times New Roman"/>
          <w:sz w:val="28"/>
          <w:szCs w:val="28"/>
        </w:rPr>
      </w:pPr>
    </w:p>
    <w:p w14:paraId="7D556711" w14:textId="505FF7C1" w:rsidR="00D74E47" w:rsidRDefault="00D74E47" w:rsidP="00C820F3">
      <w:pPr>
        <w:tabs>
          <w:tab w:val="left" w:pos="567"/>
        </w:tabs>
        <w:spacing w:line="360" w:lineRule="auto"/>
        <w:rPr>
          <w:rFonts w:ascii="Times New Roman" w:hAnsi="Times New Roman" w:cs="Times New Roman"/>
          <w:sz w:val="28"/>
          <w:szCs w:val="28"/>
        </w:rPr>
      </w:pPr>
    </w:p>
    <w:p w14:paraId="0CB07544" w14:textId="5633F56F" w:rsidR="00D74E47" w:rsidRDefault="00D74E47" w:rsidP="00C820F3">
      <w:pPr>
        <w:tabs>
          <w:tab w:val="left" w:pos="567"/>
        </w:tabs>
        <w:spacing w:line="360" w:lineRule="auto"/>
        <w:rPr>
          <w:rFonts w:ascii="Times New Roman" w:hAnsi="Times New Roman" w:cs="Times New Roman"/>
          <w:sz w:val="28"/>
          <w:szCs w:val="28"/>
        </w:rPr>
      </w:pPr>
    </w:p>
    <w:p w14:paraId="0C46942F" w14:textId="77777777" w:rsidR="009A3A23" w:rsidRDefault="009A3A23" w:rsidP="00C820F3">
      <w:pPr>
        <w:tabs>
          <w:tab w:val="left" w:pos="567"/>
        </w:tabs>
        <w:spacing w:line="360" w:lineRule="auto"/>
        <w:rPr>
          <w:rFonts w:ascii="Times New Roman" w:hAnsi="Times New Roman" w:cs="Times New Roman"/>
          <w:sz w:val="28"/>
          <w:szCs w:val="28"/>
        </w:rPr>
      </w:pPr>
    </w:p>
    <w:p w14:paraId="1CDEEC10" w14:textId="77777777" w:rsidR="009A3A23" w:rsidRDefault="009A3A23" w:rsidP="00C820F3">
      <w:pPr>
        <w:tabs>
          <w:tab w:val="left" w:pos="567"/>
        </w:tabs>
        <w:spacing w:line="360" w:lineRule="auto"/>
        <w:rPr>
          <w:rFonts w:ascii="Times New Roman" w:hAnsi="Times New Roman" w:cs="Times New Roman"/>
          <w:sz w:val="28"/>
          <w:szCs w:val="28"/>
        </w:rPr>
      </w:pPr>
    </w:p>
    <w:p w14:paraId="01705F58" w14:textId="0EF6693D" w:rsidR="009A3A23" w:rsidRDefault="009A3A23">
      <w:pPr>
        <w:rPr>
          <w:rFonts w:ascii="Times New Roman" w:hAnsi="Times New Roman" w:cs="Times New Roman"/>
          <w:sz w:val="28"/>
          <w:szCs w:val="28"/>
        </w:rPr>
      </w:pPr>
      <w:r>
        <w:rPr>
          <w:noProof/>
          <w:color w:val="000000"/>
          <w:szCs w:val="28"/>
        </w:rPr>
        <mc:AlternateContent>
          <mc:Choice Requires="wps">
            <w:drawing>
              <wp:anchor distT="0" distB="0" distL="114300" distR="114300" simplePos="0" relativeHeight="251672576" behindDoc="0" locked="0" layoutInCell="1" allowOverlap="1" wp14:anchorId="1E2FFD9D" wp14:editId="32212935">
                <wp:simplePos x="0" y="0"/>
                <wp:positionH relativeFrom="column">
                  <wp:posOffset>-375285</wp:posOffset>
                </wp:positionH>
                <wp:positionV relativeFrom="paragraph">
                  <wp:posOffset>-454660</wp:posOffset>
                </wp:positionV>
                <wp:extent cx="6315075" cy="9258300"/>
                <wp:effectExtent l="0" t="0" r="0" b="0"/>
                <wp:wrapNone/>
                <wp:docPr id="2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15075" cy="9258300"/>
                        </a:xfrm>
                        <a:prstGeom prst="foldedCorner">
                          <a:avLst>
                            <a:gd name="adj" fmla="val 6537"/>
                          </a:avLst>
                        </a:prstGeom>
                        <a:solidFill>
                          <a:srgbClr val="FFFFFF"/>
                        </a:solidFill>
                        <a:ln w="9525">
                          <a:solidFill>
                            <a:srgbClr val="000000"/>
                          </a:solidFill>
                          <a:round/>
                          <a:headEnd/>
                          <a:tailEnd/>
                        </a:ln>
                      </wps:spPr>
                      <wps:txbx>
                        <w:txbxContent>
                          <w:p w14:paraId="41C3C8C3" w14:textId="77777777" w:rsidR="009A3A23" w:rsidRPr="009A3A23" w:rsidRDefault="009A3A23" w:rsidP="009A3A23">
                            <w:pPr>
                              <w:jc w:val="center"/>
                              <w:rPr>
                                <w:rFonts w:ascii="Times New Roman" w:hAnsi="Times New Roman" w:cs="Times New Roman"/>
                              </w:rPr>
                            </w:pPr>
                            <w:r w:rsidRPr="009A3A23">
                              <w:rPr>
                                <w:rFonts w:ascii="Times New Roman" w:hAnsi="Times New Roman" w:cs="Times New Roman"/>
                                <w:noProof/>
                              </w:rPr>
                              <w:drawing>
                                <wp:inline distT="0" distB="0" distL="0" distR="0" wp14:anchorId="7BA8DC24" wp14:editId="18123E8D">
                                  <wp:extent cx="351155" cy="403860"/>
                                  <wp:effectExtent l="0" t="0" r="0" b="0"/>
                                  <wp:docPr id="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155" cy="403860"/>
                                          </a:xfrm>
                                          <a:prstGeom prst="rect">
                                            <a:avLst/>
                                          </a:prstGeom>
                                          <a:noFill/>
                                          <a:ln>
                                            <a:noFill/>
                                          </a:ln>
                                        </pic:spPr>
                                      </pic:pic>
                                    </a:graphicData>
                                  </a:graphic>
                                </wp:inline>
                              </w:drawing>
                            </w:r>
                          </w:p>
                          <w:p w14:paraId="0EF9C001" w14:textId="77777777" w:rsidR="009A3A23" w:rsidRPr="009A3A23" w:rsidRDefault="009A3A23" w:rsidP="009A3A23">
                            <w:pPr>
                              <w:jc w:val="center"/>
                              <w:rPr>
                                <w:rFonts w:ascii="Times New Roman" w:hAnsi="Times New Roman" w:cs="Times New Roman"/>
                                <w:sz w:val="20"/>
                                <w:szCs w:val="20"/>
                              </w:rPr>
                            </w:pPr>
                          </w:p>
                          <w:p w14:paraId="1E478DB4" w14:textId="77777777"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rPr>
                              <w:t>СК РОССИИ</w:t>
                            </w:r>
                          </w:p>
                          <w:p w14:paraId="3A13F3BB" w14:textId="77777777"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rPr>
                              <w:t>Главное следственное управление по городу Москве</w:t>
                            </w:r>
                          </w:p>
                          <w:p w14:paraId="2A7A0F66" w14:textId="77777777" w:rsidR="009A3A23" w:rsidRPr="009A3A23" w:rsidRDefault="009A3A23" w:rsidP="009A3A23">
                            <w:pPr>
                              <w:shd w:val="clear" w:color="auto" w:fill="FFFFFF"/>
                              <w:jc w:val="center"/>
                              <w:rPr>
                                <w:rFonts w:ascii="Times New Roman" w:hAnsi="Times New Roman" w:cs="Times New Roman"/>
                                <w:b/>
                                <w:bCs/>
                                <w:spacing w:val="88"/>
                                <w:sz w:val="20"/>
                                <w:szCs w:val="20"/>
                              </w:rPr>
                            </w:pPr>
                          </w:p>
                          <w:p w14:paraId="27AD73F4" w14:textId="77777777" w:rsidR="009A3A23" w:rsidRPr="009A3A23" w:rsidRDefault="009A3A23" w:rsidP="009A3A23">
                            <w:pPr>
                              <w:shd w:val="clear" w:color="auto" w:fill="FFFFFF"/>
                              <w:jc w:val="center"/>
                              <w:rPr>
                                <w:rFonts w:ascii="Times New Roman" w:hAnsi="Times New Roman" w:cs="Times New Roman"/>
                                <w:b/>
                                <w:bCs/>
                                <w:spacing w:val="88"/>
                                <w:sz w:val="26"/>
                                <w:szCs w:val="26"/>
                              </w:rPr>
                            </w:pPr>
                            <w:r w:rsidRPr="009A3A23">
                              <w:rPr>
                                <w:rFonts w:ascii="Times New Roman" w:hAnsi="Times New Roman" w:cs="Times New Roman"/>
                                <w:b/>
                                <w:bCs/>
                                <w:spacing w:val="88"/>
                                <w:sz w:val="26"/>
                                <w:szCs w:val="26"/>
                              </w:rPr>
                              <w:t>ПРИКАЗ</w:t>
                            </w:r>
                          </w:p>
                          <w:p w14:paraId="2B612539" w14:textId="77777777" w:rsidR="009A3A23" w:rsidRPr="009A3A23" w:rsidRDefault="009A3A23" w:rsidP="009A3A23">
                            <w:pPr>
                              <w:shd w:val="clear" w:color="auto" w:fill="FFFFFF"/>
                              <w:jc w:val="both"/>
                              <w:rPr>
                                <w:rFonts w:ascii="Times New Roman" w:hAnsi="Times New Roman" w:cs="Times New Roman"/>
                                <w:i/>
                                <w:spacing w:val="-13"/>
                                <w:sz w:val="26"/>
                                <w:szCs w:val="26"/>
                              </w:rPr>
                            </w:pPr>
                            <w:r w:rsidRPr="009A3A23">
                              <w:rPr>
                                <w:rFonts w:ascii="Times New Roman" w:hAnsi="Times New Roman" w:cs="Times New Roman"/>
                                <w:i/>
                                <w:spacing w:val="-13"/>
                                <w:sz w:val="26"/>
                                <w:szCs w:val="26"/>
                              </w:rPr>
                              <w:t xml:space="preserve">                   01.12.2024                                                                                                            </w:t>
                            </w:r>
                            <w:r w:rsidRPr="009A3A23">
                              <w:rPr>
                                <w:rFonts w:ascii="Times New Roman" w:hAnsi="Times New Roman" w:cs="Times New Roman"/>
                                <w:spacing w:val="-13"/>
                                <w:sz w:val="26"/>
                                <w:szCs w:val="26"/>
                              </w:rPr>
                              <w:t>№</w:t>
                            </w:r>
                            <w:r w:rsidRPr="009A3A23">
                              <w:rPr>
                                <w:rFonts w:ascii="Times New Roman" w:hAnsi="Times New Roman" w:cs="Times New Roman"/>
                                <w:i/>
                                <w:spacing w:val="-13"/>
                                <w:sz w:val="26"/>
                                <w:szCs w:val="26"/>
                              </w:rPr>
                              <w:t xml:space="preserve">          12-н</w:t>
                            </w:r>
                          </w:p>
                          <w:p w14:paraId="7CD58163" w14:textId="023D71F6" w:rsidR="009A3A23" w:rsidRPr="009A3A23" w:rsidRDefault="009A3A23" w:rsidP="009A3A23">
                            <w:pPr>
                              <w:shd w:val="clear" w:color="auto" w:fill="FFFFFF"/>
                              <w:jc w:val="center"/>
                              <w:rPr>
                                <w:rFonts w:ascii="Times New Roman" w:hAnsi="Times New Roman" w:cs="Times New Roman"/>
                              </w:rPr>
                            </w:pPr>
                            <w:r w:rsidRPr="009A3A23">
                              <w:rPr>
                                <w:rFonts w:ascii="Times New Roman" w:hAnsi="Times New Roman" w:cs="Times New Roman"/>
                                <w:spacing w:val="-13"/>
                              </w:rPr>
                              <w:t>Москва</w:t>
                            </w:r>
                          </w:p>
                          <w:p w14:paraId="79322606" w14:textId="63E1644A" w:rsidR="009A3A23" w:rsidRPr="009A3A23" w:rsidRDefault="009A3A23" w:rsidP="009A3A23">
                            <w:pPr>
                              <w:shd w:val="clear" w:color="auto" w:fill="FFFFFF"/>
                              <w:spacing w:line="240" w:lineRule="exact"/>
                              <w:jc w:val="center"/>
                              <w:rPr>
                                <w:rFonts w:ascii="Times New Roman" w:hAnsi="Times New Roman" w:cs="Times New Roman"/>
                                <w:b/>
                              </w:rPr>
                            </w:pPr>
                            <w:r w:rsidRPr="009A3A23">
                              <w:rPr>
                                <w:rFonts w:ascii="Times New Roman" w:hAnsi="Times New Roman" w:cs="Times New Roman"/>
                                <w:b/>
                                <w:sz w:val="26"/>
                                <w:szCs w:val="26"/>
                              </w:rPr>
                              <w:t xml:space="preserve">О закреплении наставника за И.И. </w:t>
                            </w:r>
                            <w:r w:rsidRPr="009A3A23">
                              <w:rPr>
                                <w:rFonts w:ascii="Times New Roman" w:hAnsi="Times New Roman" w:cs="Times New Roman"/>
                                <w:b/>
                                <w:sz w:val="26"/>
                                <w:szCs w:val="26"/>
                              </w:rPr>
                              <w:t>Ивановым</w:t>
                            </w:r>
                          </w:p>
                          <w:p w14:paraId="0486AA49" w14:textId="4B687AD7" w:rsidR="009A3A23" w:rsidRPr="009A3A23" w:rsidRDefault="009A3A23" w:rsidP="009A3A23">
                            <w:pPr>
                              <w:shd w:val="clear" w:color="auto" w:fill="FFFFFF"/>
                              <w:ind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В целях оказания помощи молодым сотрудникам Главного следственного управления Следственного комитета Российской Федерации по городу Москве                     в приобретении профессиональных навыков, ускорения процесса их адаптации                       и профессионального становления, руководствуясь приказом Следственного комитета Российской Федерации от 26.03.2014 № 21 «Об организации наставничества                      в системе Следственного комитета Российской Федерации», </w:t>
                            </w:r>
                          </w:p>
                          <w:p w14:paraId="4407DB82" w14:textId="385C63AB"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sz w:val="26"/>
                                <w:szCs w:val="26"/>
                              </w:rPr>
                              <w:t>ПРИКАЗЫВАЮ:</w:t>
                            </w:r>
                          </w:p>
                          <w:p w14:paraId="7C7CDCF2"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Утвердить с 01.12.2024 по 31.05.2025 заместителя руководителя Тимирязевского межрайонного следственного отдела следственного управления                  по Северному административному округу Главного следственного управления Следственного комитета Российской Федерации майора юстиции Петрова Сергея Игоревича в качестве наставника в отношении следователя Тимирязевского межрайонного следственного отдела следственного управления по Северному административному округу Иванова Ивана Ивановича.</w:t>
                            </w:r>
                          </w:p>
                          <w:p w14:paraId="5D351E22"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Систематический контроль за осуществлением наставнической деятельности возложить на руководителя Тимирязевского межрайонного следственного отдела следственного управления по Северному административному округу майора юстиции Смирнова Сергея Евгеньевича. </w:t>
                            </w:r>
                          </w:p>
                          <w:p w14:paraId="59D1DFAF"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По завершении наставнической деятельности Смирнову С.Е. представить       в кадровое подразделение материалы о его результатах.  </w:t>
                            </w:r>
                          </w:p>
                          <w:p w14:paraId="1D43D56A" w14:textId="065E1F3F"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Приказ направить руководителю Тимирязевского межрайонного следственного отдела следственного управления по Северному административному округу майору юстиции Смирнову С.Е., которому организовать работу наставника                     и следователя, довести содержание индивидуального плана обучения и воспитания            до наставника и следователя.</w:t>
                            </w:r>
                          </w:p>
                          <w:p w14:paraId="4E5F10D5" w14:textId="77777777" w:rsidR="009A3A23" w:rsidRPr="009A3A23" w:rsidRDefault="009A3A23" w:rsidP="009A3A23">
                            <w:pPr>
                              <w:shd w:val="clear" w:color="auto" w:fill="FFFFFF"/>
                              <w:jc w:val="both"/>
                              <w:rPr>
                                <w:rFonts w:ascii="Times New Roman" w:hAnsi="Times New Roman" w:cs="Times New Roman"/>
                                <w:sz w:val="26"/>
                                <w:szCs w:val="26"/>
                              </w:rPr>
                            </w:pPr>
                            <w:r w:rsidRPr="009A3A23">
                              <w:rPr>
                                <w:rFonts w:ascii="Times New Roman" w:hAnsi="Times New Roman" w:cs="Times New Roman"/>
                                <w:sz w:val="26"/>
                                <w:szCs w:val="26"/>
                              </w:rPr>
                              <w:t>Основание: рапорт Смирнова С.Е., согласие Петрова С.Б., Иванова И.И.</w:t>
                            </w:r>
                          </w:p>
                          <w:p w14:paraId="49A53903" w14:textId="77777777" w:rsidR="009A3A23" w:rsidRPr="009A3A23" w:rsidRDefault="009A3A23" w:rsidP="009A3A23">
                            <w:pPr>
                              <w:shd w:val="clear" w:color="auto" w:fill="FFFFFF"/>
                              <w:spacing w:line="240" w:lineRule="exact"/>
                              <w:rPr>
                                <w:rFonts w:ascii="Times New Roman" w:hAnsi="Times New Roman" w:cs="Times New Roman"/>
                                <w:spacing w:val="-3"/>
                                <w:sz w:val="26"/>
                                <w:szCs w:val="26"/>
                              </w:rPr>
                            </w:pPr>
                            <w:r w:rsidRPr="009A3A23">
                              <w:rPr>
                                <w:rFonts w:ascii="Times New Roman" w:hAnsi="Times New Roman" w:cs="Times New Roman"/>
                                <w:spacing w:val="-3"/>
                                <w:sz w:val="26"/>
                                <w:szCs w:val="26"/>
                              </w:rPr>
                              <w:t xml:space="preserve">Руководитель </w:t>
                            </w:r>
                          </w:p>
                          <w:p w14:paraId="6289047A" w14:textId="77777777" w:rsidR="009A3A23" w:rsidRPr="009A3A23" w:rsidRDefault="009A3A23" w:rsidP="009A3A23">
                            <w:pPr>
                              <w:shd w:val="clear" w:color="auto" w:fill="FFFFFF"/>
                              <w:spacing w:line="240" w:lineRule="exact"/>
                              <w:rPr>
                                <w:rFonts w:ascii="Times New Roman" w:hAnsi="Times New Roman" w:cs="Times New Roman"/>
                                <w:spacing w:val="-3"/>
                                <w:sz w:val="26"/>
                                <w:szCs w:val="26"/>
                              </w:rPr>
                            </w:pPr>
                            <w:r w:rsidRPr="009A3A23">
                              <w:rPr>
                                <w:rFonts w:ascii="Times New Roman" w:hAnsi="Times New Roman" w:cs="Times New Roman"/>
                                <w:spacing w:val="-3"/>
                                <w:sz w:val="26"/>
                                <w:szCs w:val="26"/>
                              </w:rPr>
                              <w:t xml:space="preserve">Главного следственного управления </w:t>
                            </w:r>
                          </w:p>
                          <w:p w14:paraId="3D7D94BC" w14:textId="77777777" w:rsidR="009A3A23" w:rsidRPr="009A3A23" w:rsidRDefault="009A3A23" w:rsidP="009A3A23">
                            <w:pPr>
                              <w:shd w:val="clear" w:color="auto" w:fill="FFFFFF"/>
                              <w:spacing w:line="240" w:lineRule="exact"/>
                              <w:rPr>
                                <w:rFonts w:ascii="Times New Roman" w:hAnsi="Times New Roman" w:cs="Times New Roman"/>
                              </w:rPr>
                            </w:pPr>
                            <w:r w:rsidRPr="009A3A23">
                              <w:rPr>
                                <w:rFonts w:ascii="Times New Roman" w:hAnsi="Times New Roman" w:cs="Times New Roman"/>
                                <w:spacing w:val="-3"/>
                                <w:sz w:val="26"/>
                                <w:szCs w:val="26"/>
                              </w:rPr>
                              <w:t xml:space="preserve">генерал-майор юстиции                                                                                       А.А. </w:t>
                            </w:r>
                            <w:proofErr w:type="spellStart"/>
                            <w:r w:rsidRPr="009A3A23">
                              <w:rPr>
                                <w:rFonts w:ascii="Times New Roman" w:hAnsi="Times New Roman" w:cs="Times New Roman"/>
                                <w:spacing w:val="-3"/>
                                <w:sz w:val="26"/>
                                <w:szCs w:val="26"/>
                              </w:rPr>
                              <w:t>Стрижов</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FFD9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31" type="#_x0000_t65" style="position:absolute;margin-left:-29.55pt;margin-top:-35.8pt;width:497.25pt;height:7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" adj="20188">
                <v:path arrowok="t"/>
                <v:textbox>
                  <w:txbxContent>
                    <w:p w14:paraId="41C3C8C3" w14:textId="77777777" w:rsidR="009A3A23" w:rsidRPr="009A3A23" w:rsidRDefault="009A3A23" w:rsidP="009A3A23">
                      <w:pPr>
                        <w:jc w:val="center"/>
                        <w:rPr>
                          <w:rFonts w:ascii="Times New Roman" w:hAnsi="Times New Roman" w:cs="Times New Roman"/>
                        </w:rPr>
                      </w:pPr>
                      <w:r w:rsidRPr="009A3A23">
                        <w:rPr>
                          <w:rFonts w:ascii="Times New Roman" w:hAnsi="Times New Roman" w:cs="Times New Roman"/>
                          <w:noProof/>
                        </w:rPr>
                        <w:drawing>
                          <wp:inline distT="0" distB="0" distL="0" distR="0" wp14:anchorId="7BA8DC24" wp14:editId="18123E8D">
                            <wp:extent cx="351155" cy="403860"/>
                            <wp:effectExtent l="0" t="0" r="0" b="0"/>
                            <wp:docPr id="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155" cy="403860"/>
                                    </a:xfrm>
                                    <a:prstGeom prst="rect">
                                      <a:avLst/>
                                    </a:prstGeom>
                                    <a:noFill/>
                                    <a:ln>
                                      <a:noFill/>
                                    </a:ln>
                                  </pic:spPr>
                                </pic:pic>
                              </a:graphicData>
                            </a:graphic>
                          </wp:inline>
                        </w:drawing>
                      </w:r>
                    </w:p>
                    <w:p w14:paraId="0EF9C001" w14:textId="77777777" w:rsidR="009A3A23" w:rsidRPr="009A3A23" w:rsidRDefault="009A3A23" w:rsidP="009A3A23">
                      <w:pPr>
                        <w:jc w:val="center"/>
                        <w:rPr>
                          <w:rFonts w:ascii="Times New Roman" w:hAnsi="Times New Roman" w:cs="Times New Roman"/>
                          <w:sz w:val="20"/>
                          <w:szCs w:val="20"/>
                        </w:rPr>
                      </w:pPr>
                    </w:p>
                    <w:p w14:paraId="1E478DB4" w14:textId="77777777"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rPr>
                        <w:t>СК РОССИИ</w:t>
                      </w:r>
                    </w:p>
                    <w:p w14:paraId="3A13F3BB" w14:textId="77777777"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rPr>
                        <w:t>Главное следственное управление по городу Москве</w:t>
                      </w:r>
                    </w:p>
                    <w:p w14:paraId="2A7A0F66" w14:textId="77777777" w:rsidR="009A3A23" w:rsidRPr="009A3A23" w:rsidRDefault="009A3A23" w:rsidP="009A3A23">
                      <w:pPr>
                        <w:shd w:val="clear" w:color="auto" w:fill="FFFFFF"/>
                        <w:jc w:val="center"/>
                        <w:rPr>
                          <w:rFonts w:ascii="Times New Roman" w:hAnsi="Times New Roman" w:cs="Times New Roman"/>
                          <w:b/>
                          <w:bCs/>
                          <w:spacing w:val="88"/>
                          <w:sz w:val="20"/>
                          <w:szCs w:val="20"/>
                        </w:rPr>
                      </w:pPr>
                    </w:p>
                    <w:p w14:paraId="27AD73F4" w14:textId="77777777" w:rsidR="009A3A23" w:rsidRPr="009A3A23" w:rsidRDefault="009A3A23" w:rsidP="009A3A23">
                      <w:pPr>
                        <w:shd w:val="clear" w:color="auto" w:fill="FFFFFF"/>
                        <w:jc w:val="center"/>
                        <w:rPr>
                          <w:rFonts w:ascii="Times New Roman" w:hAnsi="Times New Roman" w:cs="Times New Roman"/>
                          <w:b/>
                          <w:bCs/>
                          <w:spacing w:val="88"/>
                          <w:sz w:val="26"/>
                          <w:szCs w:val="26"/>
                        </w:rPr>
                      </w:pPr>
                      <w:r w:rsidRPr="009A3A23">
                        <w:rPr>
                          <w:rFonts w:ascii="Times New Roman" w:hAnsi="Times New Roman" w:cs="Times New Roman"/>
                          <w:b/>
                          <w:bCs/>
                          <w:spacing w:val="88"/>
                          <w:sz w:val="26"/>
                          <w:szCs w:val="26"/>
                        </w:rPr>
                        <w:t>ПРИКАЗ</w:t>
                      </w:r>
                    </w:p>
                    <w:p w14:paraId="2B612539" w14:textId="77777777" w:rsidR="009A3A23" w:rsidRPr="009A3A23" w:rsidRDefault="009A3A23" w:rsidP="009A3A23">
                      <w:pPr>
                        <w:shd w:val="clear" w:color="auto" w:fill="FFFFFF"/>
                        <w:jc w:val="both"/>
                        <w:rPr>
                          <w:rFonts w:ascii="Times New Roman" w:hAnsi="Times New Roman" w:cs="Times New Roman"/>
                          <w:i/>
                          <w:spacing w:val="-13"/>
                          <w:sz w:val="26"/>
                          <w:szCs w:val="26"/>
                        </w:rPr>
                      </w:pPr>
                      <w:r w:rsidRPr="009A3A23">
                        <w:rPr>
                          <w:rFonts w:ascii="Times New Roman" w:hAnsi="Times New Roman" w:cs="Times New Roman"/>
                          <w:i/>
                          <w:spacing w:val="-13"/>
                          <w:sz w:val="26"/>
                          <w:szCs w:val="26"/>
                        </w:rPr>
                        <w:t xml:space="preserve">                   01.12.2024                                                                                                            </w:t>
                      </w:r>
                      <w:r w:rsidRPr="009A3A23">
                        <w:rPr>
                          <w:rFonts w:ascii="Times New Roman" w:hAnsi="Times New Roman" w:cs="Times New Roman"/>
                          <w:spacing w:val="-13"/>
                          <w:sz w:val="26"/>
                          <w:szCs w:val="26"/>
                        </w:rPr>
                        <w:t>№</w:t>
                      </w:r>
                      <w:r w:rsidRPr="009A3A23">
                        <w:rPr>
                          <w:rFonts w:ascii="Times New Roman" w:hAnsi="Times New Roman" w:cs="Times New Roman"/>
                          <w:i/>
                          <w:spacing w:val="-13"/>
                          <w:sz w:val="26"/>
                          <w:szCs w:val="26"/>
                        </w:rPr>
                        <w:t xml:space="preserve">          12-н</w:t>
                      </w:r>
                    </w:p>
                    <w:p w14:paraId="7CD58163" w14:textId="023D71F6" w:rsidR="009A3A23" w:rsidRPr="009A3A23" w:rsidRDefault="009A3A23" w:rsidP="009A3A23">
                      <w:pPr>
                        <w:shd w:val="clear" w:color="auto" w:fill="FFFFFF"/>
                        <w:jc w:val="center"/>
                        <w:rPr>
                          <w:rFonts w:ascii="Times New Roman" w:hAnsi="Times New Roman" w:cs="Times New Roman"/>
                        </w:rPr>
                      </w:pPr>
                      <w:r w:rsidRPr="009A3A23">
                        <w:rPr>
                          <w:rFonts w:ascii="Times New Roman" w:hAnsi="Times New Roman" w:cs="Times New Roman"/>
                          <w:spacing w:val="-13"/>
                        </w:rPr>
                        <w:t>Москва</w:t>
                      </w:r>
                    </w:p>
                    <w:p w14:paraId="79322606" w14:textId="63E1644A" w:rsidR="009A3A23" w:rsidRPr="009A3A23" w:rsidRDefault="009A3A23" w:rsidP="009A3A23">
                      <w:pPr>
                        <w:shd w:val="clear" w:color="auto" w:fill="FFFFFF"/>
                        <w:spacing w:line="240" w:lineRule="exact"/>
                        <w:jc w:val="center"/>
                        <w:rPr>
                          <w:rFonts w:ascii="Times New Roman" w:hAnsi="Times New Roman" w:cs="Times New Roman"/>
                          <w:b/>
                        </w:rPr>
                      </w:pPr>
                      <w:r w:rsidRPr="009A3A23">
                        <w:rPr>
                          <w:rFonts w:ascii="Times New Roman" w:hAnsi="Times New Roman" w:cs="Times New Roman"/>
                          <w:b/>
                          <w:sz w:val="26"/>
                          <w:szCs w:val="26"/>
                        </w:rPr>
                        <w:t xml:space="preserve">О закреплении наставника за И.И. </w:t>
                      </w:r>
                      <w:r w:rsidRPr="009A3A23">
                        <w:rPr>
                          <w:rFonts w:ascii="Times New Roman" w:hAnsi="Times New Roman" w:cs="Times New Roman"/>
                          <w:b/>
                          <w:sz w:val="26"/>
                          <w:szCs w:val="26"/>
                        </w:rPr>
                        <w:t>Ивановым</w:t>
                      </w:r>
                    </w:p>
                    <w:p w14:paraId="0486AA49" w14:textId="4B687AD7" w:rsidR="009A3A23" w:rsidRPr="009A3A23" w:rsidRDefault="009A3A23" w:rsidP="009A3A23">
                      <w:pPr>
                        <w:shd w:val="clear" w:color="auto" w:fill="FFFFFF"/>
                        <w:ind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В целях оказания помощи молодым сотрудникам Главного следственного управления Следственного комитета Российской Федерации по городу Москве                     в приобретении профессиональных навыков, ускорения процесса их адаптации                       и профессионального становления, руководствуясь приказом Следственного комитета Российской Федерации от 26.03.2014 № 21 «Об организации наставничества                      в системе Следственного комитета Российской Федерации», </w:t>
                      </w:r>
                    </w:p>
                    <w:p w14:paraId="4407DB82" w14:textId="385C63AB" w:rsidR="009A3A23" w:rsidRPr="009A3A23" w:rsidRDefault="009A3A23" w:rsidP="009A3A23">
                      <w:pPr>
                        <w:shd w:val="clear" w:color="auto" w:fill="FFFFFF"/>
                        <w:jc w:val="center"/>
                        <w:rPr>
                          <w:rFonts w:ascii="Times New Roman" w:hAnsi="Times New Roman" w:cs="Times New Roman"/>
                          <w:b/>
                        </w:rPr>
                      </w:pPr>
                      <w:r w:rsidRPr="009A3A23">
                        <w:rPr>
                          <w:rFonts w:ascii="Times New Roman" w:hAnsi="Times New Roman" w:cs="Times New Roman"/>
                          <w:b/>
                          <w:sz w:val="26"/>
                          <w:szCs w:val="26"/>
                        </w:rPr>
                        <w:t>ПРИКАЗЫВАЮ:</w:t>
                      </w:r>
                    </w:p>
                    <w:p w14:paraId="7C7CDCF2"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Утвердить с 01.12.2024 по 31.05.2025 заместителя руководителя Тимирязевского межрайонного следственного отдела следственного управления                  по Северному административному округу Главного следственного управления Следственного комитета Российской Федерации майора юстиции Петрова Сергея Игоревича в качестве наставника в отношении следователя Тимирязевского межрайонного следственного отдела следственного управления по Северному административному округу Иванова Ивана Ивановича.</w:t>
                      </w:r>
                    </w:p>
                    <w:p w14:paraId="5D351E22"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Систематический контроль за осуществлением наставнической деятельности возложить на руководителя Тимирязевского межрайонного следственного отдела следственного управления по Северному административному округу майора юстиции Смирнова Сергея Евгеньевича. </w:t>
                      </w:r>
                    </w:p>
                    <w:p w14:paraId="59D1DFAF" w14:textId="77777777"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 xml:space="preserve">По завершении наставнической деятельности Смирнову С.Е. представить       в кадровое подразделение материалы о его результатах.  </w:t>
                      </w:r>
                    </w:p>
                    <w:p w14:paraId="1D43D56A" w14:textId="065E1F3F" w:rsidR="009A3A23" w:rsidRPr="009A3A23" w:rsidRDefault="009A3A23" w:rsidP="009A3A23">
                      <w:pPr>
                        <w:numPr>
                          <w:ilvl w:val="0"/>
                          <w:numId w:val="17"/>
                        </w:numPr>
                        <w:shd w:val="clear" w:color="auto" w:fill="FFFFFF"/>
                        <w:tabs>
                          <w:tab w:val="left" w:pos="1134"/>
                        </w:tabs>
                        <w:spacing w:after="0" w:line="240" w:lineRule="auto"/>
                        <w:ind w:left="0" w:firstLine="648"/>
                        <w:jc w:val="both"/>
                        <w:rPr>
                          <w:rFonts w:ascii="Times New Roman" w:hAnsi="Times New Roman" w:cs="Times New Roman"/>
                          <w:sz w:val="26"/>
                          <w:szCs w:val="26"/>
                        </w:rPr>
                      </w:pPr>
                      <w:r w:rsidRPr="009A3A23">
                        <w:rPr>
                          <w:rFonts w:ascii="Times New Roman" w:hAnsi="Times New Roman" w:cs="Times New Roman"/>
                          <w:sz w:val="26"/>
                          <w:szCs w:val="26"/>
                        </w:rPr>
                        <w:t>Приказ направить руководителю Тимирязевского межрайонного следственного отдела следственного управления по Северному административному округу майору юстиции Смирнову С.Е., которому организовать работу наставника                     и следователя, довести содержание индивидуального плана обучения и воспитания            до наставника и следователя.</w:t>
                      </w:r>
                    </w:p>
                    <w:p w14:paraId="4E5F10D5" w14:textId="77777777" w:rsidR="009A3A23" w:rsidRPr="009A3A23" w:rsidRDefault="009A3A23" w:rsidP="009A3A23">
                      <w:pPr>
                        <w:shd w:val="clear" w:color="auto" w:fill="FFFFFF"/>
                        <w:jc w:val="both"/>
                        <w:rPr>
                          <w:rFonts w:ascii="Times New Roman" w:hAnsi="Times New Roman" w:cs="Times New Roman"/>
                          <w:sz w:val="26"/>
                          <w:szCs w:val="26"/>
                        </w:rPr>
                      </w:pPr>
                      <w:r w:rsidRPr="009A3A23">
                        <w:rPr>
                          <w:rFonts w:ascii="Times New Roman" w:hAnsi="Times New Roman" w:cs="Times New Roman"/>
                          <w:sz w:val="26"/>
                          <w:szCs w:val="26"/>
                        </w:rPr>
                        <w:t>Основание: рапорт Смирнова С.Е., согласие Петрова С.Б., Иванова И.И.</w:t>
                      </w:r>
                    </w:p>
                    <w:p w14:paraId="49A53903" w14:textId="77777777" w:rsidR="009A3A23" w:rsidRPr="009A3A23" w:rsidRDefault="009A3A23" w:rsidP="009A3A23">
                      <w:pPr>
                        <w:shd w:val="clear" w:color="auto" w:fill="FFFFFF"/>
                        <w:spacing w:line="240" w:lineRule="exact"/>
                        <w:rPr>
                          <w:rFonts w:ascii="Times New Roman" w:hAnsi="Times New Roman" w:cs="Times New Roman"/>
                          <w:spacing w:val="-3"/>
                          <w:sz w:val="26"/>
                          <w:szCs w:val="26"/>
                        </w:rPr>
                      </w:pPr>
                      <w:r w:rsidRPr="009A3A23">
                        <w:rPr>
                          <w:rFonts w:ascii="Times New Roman" w:hAnsi="Times New Roman" w:cs="Times New Roman"/>
                          <w:spacing w:val="-3"/>
                          <w:sz w:val="26"/>
                          <w:szCs w:val="26"/>
                        </w:rPr>
                        <w:t xml:space="preserve">Руководитель </w:t>
                      </w:r>
                    </w:p>
                    <w:p w14:paraId="6289047A" w14:textId="77777777" w:rsidR="009A3A23" w:rsidRPr="009A3A23" w:rsidRDefault="009A3A23" w:rsidP="009A3A23">
                      <w:pPr>
                        <w:shd w:val="clear" w:color="auto" w:fill="FFFFFF"/>
                        <w:spacing w:line="240" w:lineRule="exact"/>
                        <w:rPr>
                          <w:rFonts w:ascii="Times New Roman" w:hAnsi="Times New Roman" w:cs="Times New Roman"/>
                          <w:spacing w:val="-3"/>
                          <w:sz w:val="26"/>
                          <w:szCs w:val="26"/>
                        </w:rPr>
                      </w:pPr>
                      <w:r w:rsidRPr="009A3A23">
                        <w:rPr>
                          <w:rFonts w:ascii="Times New Roman" w:hAnsi="Times New Roman" w:cs="Times New Roman"/>
                          <w:spacing w:val="-3"/>
                          <w:sz w:val="26"/>
                          <w:szCs w:val="26"/>
                        </w:rPr>
                        <w:t xml:space="preserve">Главного следственного управления </w:t>
                      </w:r>
                    </w:p>
                    <w:p w14:paraId="3D7D94BC" w14:textId="77777777" w:rsidR="009A3A23" w:rsidRPr="009A3A23" w:rsidRDefault="009A3A23" w:rsidP="009A3A23">
                      <w:pPr>
                        <w:shd w:val="clear" w:color="auto" w:fill="FFFFFF"/>
                        <w:spacing w:line="240" w:lineRule="exact"/>
                        <w:rPr>
                          <w:rFonts w:ascii="Times New Roman" w:hAnsi="Times New Roman" w:cs="Times New Roman"/>
                        </w:rPr>
                      </w:pPr>
                      <w:r w:rsidRPr="009A3A23">
                        <w:rPr>
                          <w:rFonts w:ascii="Times New Roman" w:hAnsi="Times New Roman" w:cs="Times New Roman"/>
                          <w:spacing w:val="-3"/>
                          <w:sz w:val="26"/>
                          <w:szCs w:val="26"/>
                        </w:rPr>
                        <w:t xml:space="preserve">генерал-майор юстиции                                                                                       А.А. </w:t>
                      </w:r>
                      <w:proofErr w:type="spellStart"/>
                      <w:r w:rsidRPr="009A3A23">
                        <w:rPr>
                          <w:rFonts w:ascii="Times New Roman" w:hAnsi="Times New Roman" w:cs="Times New Roman"/>
                          <w:spacing w:val="-3"/>
                          <w:sz w:val="26"/>
                          <w:szCs w:val="26"/>
                        </w:rPr>
                        <w:t>Стрижов</w:t>
                      </w:r>
                      <w:proofErr w:type="spellEnd"/>
                    </w:p>
                  </w:txbxContent>
                </v:textbox>
              </v:shape>
            </w:pict>
          </mc:Fallback>
        </mc:AlternateContent>
      </w:r>
      <w:r>
        <w:rPr>
          <w:rFonts w:ascii="Times New Roman" w:hAnsi="Times New Roman" w:cs="Times New Roman"/>
          <w:sz w:val="28"/>
          <w:szCs w:val="28"/>
        </w:rPr>
        <w:br w:type="page"/>
      </w:r>
    </w:p>
    <w:p w14:paraId="6ECC8456" w14:textId="2F12DB35" w:rsidR="00D74E47" w:rsidRPr="008C52AA" w:rsidRDefault="00D74E47" w:rsidP="00C820F3">
      <w:pPr>
        <w:tabs>
          <w:tab w:val="left" w:pos="567"/>
        </w:tabs>
        <w:spacing w:line="360" w:lineRule="auto"/>
        <w:rPr>
          <w:rFonts w:ascii="Times New Roman" w:hAnsi="Times New Roman" w:cs="Times New Roman"/>
          <w:sz w:val="28"/>
          <w:szCs w:val="28"/>
        </w:rPr>
      </w:pPr>
      <w:r w:rsidRPr="00A86A79">
        <w:rPr>
          <w:noProof/>
          <w:color w:val="000000"/>
          <w:szCs w:val="28"/>
        </w:rPr>
        <w:lastRenderedPageBreak/>
        <mc:AlternateContent>
          <mc:Choice Requires="wps">
            <w:drawing>
              <wp:anchor distT="0" distB="0" distL="114300" distR="114300" simplePos="0" relativeHeight="251670528" behindDoc="0" locked="0" layoutInCell="1" allowOverlap="1" wp14:anchorId="7BC7390D" wp14:editId="24E491F9">
                <wp:simplePos x="0" y="0"/>
                <wp:positionH relativeFrom="column">
                  <wp:posOffset>0</wp:posOffset>
                </wp:positionH>
                <wp:positionV relativeFrom="paragraph">
                  <wp:posOffset>-635</wp:posOffset>
                </wp:positionV>
                <wp:extent cx="6078220" cy="9138920"/>
                <wp:effectExtent l="0" t="0" r="5080" b="5080"/>
                <wp:wrapNone/>
                <wp:docPr id="2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8220" cy="9138920"/>
                        </a:xfrm>
                        <a:prstGeom prst="foldedCorner">
                          <a:avLst>
                            <a:gd name="adj" fmla="val 7551"/>
                          </a:avLst>
                        </a:prstGeom>
                        <a:solidFill>
                          <a:srgbClr val="FFFFFF"/>
                        </a:solidFill>
                        <a:ln w="9525">
                          <a:solidFill>
                            <a:srgbClr val="000000"/>
                          </a:solidFill>
                          <a:round/>
                          <a:headEnd/>
                          <a:tailEnd/>
                        </a:ln>
                      </wps:spPr>
                      <wps:txbx>
                        <w:txbxContent>
                          <w:p w14:paraId="5F9C1C66"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ОБРАЗЕЦ РАПОРТА </w:t>
                            </w:r>
                          </w:p>
                          <w:p w14:paraId="02FA5EC8" w14:textId="77777777" w:rsidR="00D74E47" w:rsidRPr="00D74E47" w:rsidRDefault="00D74E47" w:rsidP="00D74E47">
                            <w:pPr>
                              <w:spacing w:line="240" w:lineRule="exact"/>
                              <w:ind w:left="4962"/>
                              <w:rPr>
                                <w:rFonts w:ascii="Times New Roman" w:hAnsi="Times New Roman" w:cs="Times New Roman"/>
                                <w:sz w:val="20"/>
                                <w:szCs w:val="20"/>
                              </w:rPr>
                            </w:pPr>
                          </w:p>
                          <w:p w14:paraId="5A12DD72"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Руководителю Главного </w:t>
                            </w:r>
                            <w:proofErr w:type="gramStart"/>
                            <w:r w:rsidRPr="00D74E47">
                              <w:rPr>
                                <w:rFonts w:ascii="Times New Roman" w:hAnsi="Times New Roman" w:cs="Times New Roman"/>
                                <w:sz w:val="20"/>
                                <w:szCs w:val="20"/>
                              </w:rPr>
                              <w:t>следственного  управления</w:t>
                            </w:r>
                            <w:proofErr w:type="gramEnd"/>
                            <w:r w:rsidRPr="00D74E47">
                              <w:rPr>
                                <w:rFonts w:ascii="Times New Roman" w:hAnsi="Times New Roman" w:cs="Times New Roman"/>
                                <w:sz w:val="20"/>
                                <w:szCs w:val="20"/>
                              </w:rPr>
                              <w:t xml:space="preserve"> Следственного комитета</w:t>
                            </w:r>
                          </w:p>
                          <w:p w14:paraId="20C64080"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Российской Федерации по городу Москве</w:t>
                            </w:r>
                          </w:p>
                          <w:p w14:paraId="70A5300F" w14:textId="77777777" w:rsidR="00D74E47" w:rsidRPr="00D74E47" w:rsidRDefault="00D74E47" w:rsidP="00D74E47">
                            <w:pPr>
                              <w:spacing w:line="240" w:lineRule="exact"/>
                              <w:ind w:left="4962"/>
                              <w:rPr>
                                <w:rFonts w:ascii="Times New Roman" w:hAnsi="Times New Roman" w:cs="Times New Roman"/>
                                <w:sz w:val="20"/>
                                <w:szCs w:val="20"/>
                              </w:rPr>
                            </w:pPr>
                          </w:p>
                          <w:p w14:paraId="0C31AD2F"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генерал-майору юстиции</w:t>
                            </w:r>
                          </w:p>
                          <w:p w14:paraId="68CD8FC1" w14:textId="77777777" w:rsidR="00D74E47" w:rsidRPr="00D74E47" w:rsidRDefault="00D74E47" w:rsidP="00D74E47">
                            <w:pPr>
                              <w:spacing w:line="240" w:lineRule="exact"/>
                              <w:ind w:left="4962"/>
                              <w:rPr>
                                <w:rFonts w:ascii="Times New Roman" w:hAnsi="Times New Roman" w:cs="Times New Roman"/>
                                <w:sz w:val="20"/>
                                <w:szCs w:val="20"/>
                              </w:rPr>
                            </w:pPr>
                          </w:p>
                          <w:p w14:paraId="3110DB58"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А.А. </w:t>
                            </w:r>
                            <w:proofErr w:type="spellStart"/>
                            <w:r w:rsidRPr="00D74E47">
                              <w:rPr>
                                <w:rFonts w:ascii="Times New Roman" w:hAnsi="Times New Roman" w:cs="Times New Roman"/>
                                <w:sz w:val="20"/>
                                <w:szCs w:val="20"/>
                              </w:rPr>
                              <w:t>Стрижову</w:t>
                            </w:r>
                            <w:proofErr w:type="spellEnd"/>
                          </w:p>
                          <w:p w14:paraId="6EBB9EF3" w14:textId="77777777" w:rsidR="00D74E47" w:rsidRPr="00D74E47" w:rsidRDefault="00D74E47" w:rsidP="00D74E47">
                            <w:pPr>
                              <w:spacing w:line="240" w:lineRule="exact"/>
                              <w:ind w:left="4962"/>
                              <w:rPr>
                                <w:rFonts w:ascii="Times New Roman" w:hAnsi="Times New Roman" w:cs="Times New Roman"/>
                                <w:sz w:val="20"/>
                                <w:szCs w:val="20"/>
                              </w:rPr>
                            </w:pPr>
                          </w:p>
                          <w:p w14:paraId="2ECDC445"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 xml:space="preserve">руководителя Тимирязевского межрайонного следственного отдела следственного управления по Северному административному </w:t>
                            </w:r>
                            <w:proofErr w:type="gramStart"/>
                            <w:r w:rsidRPr="00D74E47">
                              <w:rPr>
                                <w:rFonts w:ascii="Times New Roman" w:hAnsi="Times New Roman" w:cs="Times New Roman"/>
                                <w:sz w:val="20"/>
                                <w:szCs w:val="20"/>
                              </w:rPr>
                              <w:t>округу  Главного</w:t>
                            </w:r>
                            <w:proofErr w:type="gramEnd"/>
                            <w:r w:rsidRPr="00D74E47">
                              <w:rPr>
                                <w:rFonts w:ascii="Times New Roman" w:hAnsi="Times New Roman" w:cs="Times New Roman"/>
                                <w:sz w:val="20"/>
                                <w:szCs w:val="20"/>
                              </w:rPr>
                              <w:t xml:space="preserve"> следственного управления  Следственного комитета Российской Федерации</w:t>
                            </w:r>
                          </w:p>
                          <w:p w14:paraId="26EF4570"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 xml:space="preserve">по городу Москве </w:t>
                            </w:r>
                          </w:p>
                          <w:p w14:paraId="4447A045" w14:textId="77777777" w:rsidR="00D74E47" w:rsidRPr="00D74E47" w:rsidRDefault="00D74E47" w:rsidP="00D74E47">
                            <w:pPr>
                              <w:spacing w:line="240" w:lineRule="exact"/>
                              <w:ind w:left="4961"/>
                              <w:rPr>
                                <w:rFonts w:ascii="Times New Roman" w:hAnsi="Times New Roman" w:cs="Times New Roman"/>
                                <w:sz w:val="20"/>
                                <w:szCs w:val="20"/>
                              </w:rPr>
                            </w:pPr>
                          </w:p>
                          <w:p w14:paraId="0ADC54F5"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майора юстиции</w:t>
                            </w:r>
                          </w:p>
                          <w:p w14:paraId="41B3DEF8" w14:textId="77777777" w:rsidR="00D74E47" w:rsidRPr="00D74E47" w:rsidRDefault="00D74E47" w:rsidP="00D74E47">
                            <w:pPr>
                              <w:spacing w:line="240" w:lineRule="exact"/>
                              <w:ind w:left="4961"/>
                              <w:rPr>
                                <w:rFonts w:ascii="Times New Roman" w:hAnsi="Times New Roman" w:cs="Times New Roman"/>
                                <w:sz w:val="20"/>
                                <w:szCs w:val="20"/>
                              </w:rPr>
                            </w:pPr>
                          </w:p>
                          <w:p w14:paraId="2C7DB121"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С.Е. Смирнова</w:t>
                            </w:r>
                          </w:p>
                          <w:p w14:paraId="6D00FB14" w14:textId="77777777" w:rsidR="00D74E47" w:rsidRPr="00D74E47" w:rsidRDefault="00D74E47" w:rsidP="00D74E47">
                            <w:pPr>
                              <w:jc w:val="center"/>
                              <w:rPr>
                                <w:rFonts w:ascii="Times New Roman" w:hAnsi="Times New Roman" w:cs="Times New Roman"/>
                                <w:sz w:val="20"/>
                                <w:szCs w:val="20"/>
                              </w:rPr>
                            </w:pPr>
                          </w:p>
                          <w:p w14:paraId="59AD2207" w14:textId="77777777" w:rsidR="00D74E47" w:rsidRPr="00D74E47" w:rsidRDefault="00D74E47" w:rsidP="00D74E47">
                            <w:pPr>
                              <w:jc w:val="center"/>
                              <w:rPr>
                                <w:rFonts w:ascii="Times New Roman" w:hAnsi="Times New Roman" w:cs="Times New Roman"/>
                                <w:sz w:val="20"/>
                                <w:szCs w:val="20"/>
                              </w:rPr>
                            </w:pPr>
                          </w:p>
                          <w:p w14:paraId="61FF58CF" w14:textId="77777777" w:rsidR="00D74E47" w:rsidRPr="00D74E47" w:rsidRDefault="00D74E47" w:rsidP="00D74E47">
                            <w:pPr>
                              <w:jc w:val="center"/>
                              <w:rPr>
                                <w:rFonts w:ascii="Times New Roman" w:hAnsi="Times New Roman" w:cs="Times New Roman"/>
                                <w:sz w:val="20"/>
                                <w:szCs w:val="20"/>
                              </w:rPr>
                            </w:pPr>
                          </w:p>
                          <w:p w14:paraId="1BFED71E" w14:textId="77777777" w:rsidR="00D74E47" w:rsidRPr="00D74E47" w:rsidRDefault="00D74E47" w:rsidP="00D74E47">
                            <w:pPr>
                              <w:jc w:val="center"/>
                              <w:rPr>
                                <w:rFonts w:ascii="Times New Roman" w:hAnsi="Times New Roman" w:cs="Times New Roman"/>
                                <w:sz w:val="20"/>
                                <w:szCs w:val="20"/>
                              </w:rPr>
                            </w:pPr>
                          </w:p>
                          <w:p w14:paraId="1A8F4C2E" w14:textId="77777777" w:rsidR="00D74E47" w:rsidRPr="00D74E47" w:rsidRDefault="00D74E47" w:rsidP="00D74E47">
                            <w:pPr>
                              <w:jc w:val="center"/>
                              <w:rPr>
                                <w:rFonts w:ascii="Times New Roman" w:hAnsi="Times New Roman" w:cs="Times New Roman"/>
                                <w:sz w:val="20"/>
                                <w:szCs w:val="20"/>
                              </w:rPr>
                            </w:pPr>
                            <w:r w:rsidRPr="00D74E47">
                              <w:rPr>
                                <w:rFonts w:ascii="Times New Roman" w:hAnsi="Times New Roman" w:cs="Times New Roman"/>
                                <w:sz w:val="20"/>
                                <w:szCs w:val="20"/>
                              </w:rPr>
                              <w:t>Р А П О Р Т</w:t>
                            </w:r>
                          </w:p>
                          <w:p w14:paraId="066A2F9F" w14:textId="77777777" w:rsidR="00D74E47" w:rsidRPr="00D74E47" w:rsidRDefault="00D74E47" w:rsidP="00D74E47">
                            <w:pPr>
                              <w:jc w:val="center"/>
                              <w:rPr>
                                <w:rFonts w:ascii="Times New Roman" w:hAnsi="Times New Roman" w:cs="Times New Roman"/>
                                <w:sz w:val="20"/>
                                <w:szCs w:val="20"/>
                              </w:rPr>
                            </w:pPr>
                          </w:p>
                          <w:p w14:paraId="32B18F00" w14:textId="77777777" w:rsidR="00D74E47" w:rsidRPr="00D74E47" w:rsidRDefault="00D74E47" w:rsidP="00D74E47">
                            <w:pPr>
                              <w:ind w:firstLine="709"/>
                              <w:jc w:val="both"/>
                              <w:rPr>
                                <w:rFonts w:ascii="Times New Roman" w:hAnsi="Times New Roman" w:cs="Times New Roman"/>
                                <w:color w:val="000000"/>
                                <w:sz w:val="20"/>
                                <w:szCs w:val="20"/>
                              </w:rPr>
                            </w:pPr>
                            <w:r w:rsidRPr="00D74E47">
                              <w:rPr>
                                <w:rFonts w:ascii="Times New Roman" w:hAnsi="Times New Roman" w:cs="Times New Roman"/>
                                <w:color w:val="000000"/>
                                <w:sz w:val="20"/>
                                <w:szCs w:val="20"/>
                              </w:rPr>
                              <w:t xml:space="preserve">В связи с принятием на службу в Главное следственное управление Следственного комитета Российской Федерации по городу Москве и назначением Иванова И.И. на должность следователя Тимирязевского межрайонного следственного отдела следственного управления по Северному административному округу и в соответствии  с приказом Следственного комитета Российской Федерации от 26.03.2014 № 21 «Об организации наставничества в системе Следственного комитета Российской Федерации» прошу закрепить в качестве наставника заместителя руководителя Тимирязевского межрайонного следственного отдела следственного управления по Северному административному округу майора юстиции Петрова С.И. за молодым специалистом – следователем Тимирязевского межрайонного следственного отдела следственного управления по Северному административному округу Ивановым И.И.                              на срок 6 месяцев с 01.12.2024 по 31.05.2025. </w:t>
                            </w:r>
                          </w:p>
                          <w:p w14:paraId="60C7BB3B" w14:textId="77777777" w:rsidR="00D74E47" w:rsidRPr="00D74E47" w:rsidRDefault="00D74E47" w:rsidP="00D74E47">
                            <w:pPr>
                              <w:jc w:val="both"/>
                              <w:rPr>
                                <w:rFonts w:ascii="Times New Roman" w:hAnsi="Times New Roman" w:cs="Times New Roman"/>
                                <w:color w:val="000000"/>
                                <w:sz w:val="20"/>
                                <w:szCs w:val="20"/>
                              </w:rPr>
                            </w:pPr>
                          </w:p>
                          <w:p w14:paraId="6966A42B" w14:textId="77777777" w:rsidR="00D74E47" w:rsidRPr="00D74E47" w:rsidRDefault="00D74E47" w:rsidP="00D74E47">
                            <w:pPr>
                              <w:jc w:val="both"/>
                              <w:rPr>
                                <w:rFonts w:ascii="Times New Roman" w:hAnsi="Times New Roman" w:cs="Times New Roman"/>
                                <w:color w:val="000000"/>
                                <w:sz w:val="20"/>
                                <w:szCs w:val="20"/>
                              </w:rPr>
                            </w:pPr>
                            <w:proofErr w:type="gramStart"/>
                            <w:r w:rsidRPr="00D74E47">
                              <w:rPr>
                                <w:rFonts w:ascii="Times New Roman" w:hAnsi="Times New Roman" w:cs="Times New Roman"/>
                                <w:color w:val="000000"/>
                                <w:sz w:val="20"/>
                                <w:szCs w:val="20"/>
                              </w:rPr>
                              <w:t xml:space="preserve">«  </w:t>
                            </w:r>
                            <w:proofErr w:type="gramEnd"/>
                            <w:r w:rsidRPr="00D74E47">
                              <w:rPr>
                                <w:rFonts w:ascii="Times New Roman" w:hAnsi="Times New Roman" w:cs="Times New Roman"/>
                                <w:color w:val="000000"/>
                                <w:sz w:val="20"/>
                                <w:szCs w:val="20"/>
                              </w:rPr>
                              <w:t xml:space="preserve">    » декабря 2024 г.</w:t>
                            </w:r>
                          </w:p>
                          <w:p w14:paraId="21B4E861" w14:textId="77777777" w:rsidR="00D74E47" w:rsidRPr="00D74E47" w:rsidRDefault="00D74E47" w:rsidP="00D74E47">
                            <w:pPr>
                              <w:ind w:firstLine="709"/>
                              <w:jc w:val="both"/>
                              <w:rPr>
                                <w:rFonts w:ascii="Times New Roman" w:hAnsi="Times New Roman" w:cs="Times New Roman"/>
                                <w:color w:val="000000"/>
                                <w:sz w:val="20"/>
                                <w:szCs w:val="20"/>
                              </w:rPr>
                            </w:pPr>
                          </w:p>
                          <w:p w14:paraId="34439426" w14:textId="77777777" w:rsidR="00D74E47" w:rsidRPr="00BB1CC5" w:rsidRDefault="00D74E47" w:rsidP="00D74E47">
                            <w:pPr>
                              <w:ind w:firstLine="709"/>
                              <w:jc w:val="both"/>
                              <w:rPr>
                                <w:color w:val="000000"/>
                                <w:sz w:val="20"/>
                                <w:szCs w:val="20"/>
                              </w:rPr>
                            </w:pPr>
                            <w:r w:rsidRPr="00BB1CC5">
                              <w:rPr>
                                <w:color w:val="000000"/>
                                <w:sz w:val="20"/>
                                <w:szCs w:val="20"/>
                              </w:rPr>
                              <w:t xml:space="preserve">С закреплением в качестве наставника за молодым специалистом - следователем </w:t>
                            </w:r>
                            <w:r>
                              <w:rPr>
                                <w:color w:val="000000"/>
                                <w:sz w:val="20"/>
                                <w:szCs w:val="20"/>
                              </w:rPr>
                              <w:t>Тимирязевского межрайонного следственного отдела следственного управления по Северному административному округу И</w:t>
                            </w:r>
                            <w:r w:rsidRPr="00BB1CC5">
                              <w:rPr>
                                <w:color w:val="000000"/>
                                <w:sz w:val="20"/>
                                <w:szCs w:val="20"/>
                              </w:rPr>
                              <w:t>вановым И.И. на срок 6 месяцев с 01.</w:t>
                            </w:r>
                            <w:r>
                              <w:rPr>
                                <w:color w:val="000000"/>
                                <w:sz w:val="20"/>
                                <w:szCs w:val="20"/>
                              </w:rPr>
                              <w:t>12</w:t>
                            </w:r>
                            <w:r w:rsidRPr="00BB1CC5">
                              <w:rPr>
                                <w:color w:val="000000"/>
                                <w:sz w:val="20"/>
                                <w:szCs w:val="20"/>
                              </w:rPr>
                              <w:t>.20</w:t>
                            </w:r>
                            <w:r>
                              <w:rPr>
                                <w:color w:val="000000"/>
                                <w:sz w:val="20"/>
                                <w:szCs w:val="20"/>
                              </w:rPr>
                              <w:t>24</w:t>
                            </w:r>
                            <w:r w:rsidRPr="00BB1CC5">
                              <w:rPr>
                                <w:color w:val="000000"/>
                                <w:sz w:val="20"/>
                                <w:szCs w:val="20"/>
                              </w:rPr>
                              <w:t xml:space="preserve"> по 31.</w:t>
                            </w:r>
                            <w:r>
                              <w:rPr>
                                <w:color w:val="000000"/>
                                <w:sz w:val="20"/>
                                <w:szCs w:val="20"/>
                              </w:rPr>
                              <w:t>05</w:t>
                            </w:r>
                            <w:r w:rsidRPr="00BB1CC5">
                              <w:rPr>
                                <w:color w:val="000000"/>
                                <w:sz w:val="20"/>
                                <w:szCs w:val="20"/>
                              </w:rPr>
                              <w:t>.202</w:t>
                            </w:r>
                            <w:r>
                              <w:rPr>
                                <w:color w:val="000000"/>
                                <w:sz w:val="20"/>
                                <w:szCs w:val="20"/>
                              </w:rPr>
                              <w:t xml:space="preserve">5 </w:t>
                            </w:r>
                            <w:r w:rsidRPr="00BB1CC5">
                              <w:rPr>
                                <w:color w:val="000000"/>
                                <w:sz w:val="20"/>
                                <w:szCs w:val="20"/>
                              </w:rPr>
                              <w:t>согласен.</w:t>
                            </w:r>
                          </w:p>
                          <w:p w14:paraId="1F975783" w14:textId="77777777" w:rsidR="00D74E47" w:rsidRDefault="00D74E47" w:rsidP="00D74E47">
                            <w:pPr>
                              <w:ind w:firstLine="709"/>
                              <w:jc w:val="both"/>
                              <w:rPr>
                                <w:color w:val="000000"/>
                                <w:sz w:val="20"/>
                                <w:szCs w:val="20"/>
                              </w:rPr>
                            </w:pPr>
                          </w:p>
                          <w:p w14:paraId="0C05110A" w14:textId="77777777" w:rsidR="00D74E47" w:rsidRDefault="00D74E47" w:rsidP="00D74E47">
                            <w:pPr>
                              <w:spacing w:line="240" w:lineRule="exact"/>
                              <w:ind w:right="3802"/>
                              <w:rPr>
                                <w:color w:val="000000"/>
                                <w:sz w:val="20"/>
                                <w:szCs w:val="20"/>
                              </w:rPr>
                            </w:pPr>
                            <w:r w:rsidRPr="00BB1CC5">
                              <w:rPr>
                                <w:sz w:val="20"/>
                                <w:szCs w:val="20"/>
                              </w:rPr>
                              <w:t xml:space="preserve">Заместитель руководителя </w:t>
                            </w:r>
                            <w:r>
                              <w:rPr>
                                <w:color w:val="000000"/>
                                <w:sz w:val="20"/>
                                <w:szCs w:val="20"/>
                              </w:rPr>
                              <w:t xml:space="preserve">Тимирязевского </w:t>
                            </w:r>
                          </w:p>
                          <w:p w14:paraId="396B54F2" w14:textId="77777777" w:rsidR="00D74E47" w:rsidRDefault="00D74E47" w:rsidP="00D74E47">
                            <w:pPr>
                              <w:spacing w:line="240" w:lineRule="exact"/>
                              <w:ind w:right="3802"/>
                              <w:rPr>
                                <w:color w:val="000000"/>
                                <w:sz w:val="20"/>
                                <w:szCs w:val="20"/>
                              </w:rPr>
                            </w:pPr>
                            <w:r>
                              <w:rPr>
                                <w:color w:val="000000"/>
                                <w:sz w:val="20"/>
                                <w:szCs w:val="20"/>
                              </w:rPr>
                              <w:t xml:space="preserve">межрайонного следственного отдела </w:t>
                            </w:r>
                          </w:p>
                          <w:p w14:paraId="65A6971C" w14:textId="77777777" w:rsidR="00D74E47" w:rsidRDefault="00D74E47" w:rsidP="00D74E47">
                            <w:pPr>
                              <w:spacing w:line="240" w:lineRule="exact"/>
                              <w:ind w:right="3802"/>
                              <w:rPr>
                                <w:color w:val="000000"/>
                                <w:sz w:val="20"/>
                                <w:szCs w:val="20"/>
                              </w:rPr>
                            </w:pPr>
                            <w:r>
                              <w:rPr>
                                <w:color w:val="000000"/>
                                <w:sz w:val="20"/>
                                <w:szCs w:val="20"/>
                              </w:rPr>
                              <w:t xml:space="preserve">следственного управления по Северному </w:t>
                            </w:r>
                          </w:p>
                          <w:p w14:paraId="43000D26" w14:textId="77777777" w:rsidR="00D74E47" w:rsidRDefault="00D74E47" w:rsidP="00D74E47">
                            <w:pPr>
                              <w:spacing w:line="240" w:lineRule="exact"/>
                              <w:ind w:right="3802"/>
                              <w:rPr>
                                <w:color w:val="000000"/>
                                <w:sz w:val="20"/>
                                <w:szCs w:val="20"/>
                              </w:rPr>
                            </w:pPr>
                            <w:r>
                              <w:rPr>
                                <w:color w:val="000000"/>
                                <w:sz w:val="20"/>
                                <w:szCs w:val="20"/>
                              </w:rPr>
                              <w:t xml:space="preserve">административному округу Главного </w:t>
                            </w:r>
                          </w:p>
                          <w:p w14:paraId="74054DEF" w14:textId="77777777" w:rsidR="00D74E47" w:rsidRPr="00BB1CC5" w:rsidRDefault="00D74E47" w:rsidP="00D74E47">
                            <w:pPr>
                              <w:spacing w:line="240" w:lineRule="exact"/>
                              <w:ind w:right="3802"/>
                              <w:rPr>
                                <w:sz w:val="20"/>
                                <w:szCs w:val="20"/>
                              </w:rPr>
                            </w:pPr>
                            <w:r>
                              <w:rPr>
                                <w:color w:val="000000"/>
                                <w:sz w:val="20"/>
                                <w:szCs w:val="20"/>
                              </w:rPr>
                              <w:t xml:space="preserve">следственного управления </w:t>
                            </w:r>
                            <w:r w:rsidRPr="00BB1CC5">
                              <w:rPr>
                                <w:sz w:val="20"/>
                                <w:szCs w:val="20"/>
                              </w:rPr>
                              <w:t xml:space="preserve">Следственного комитета Российской Федерации </w:t>
                            </w:r>
                            <w:r>
                              <w:rPr>
                                <w:sz w:val="20"/>
                                <w:szCs w:val="20"/>
                              </w:rPr>
                              <w:t>по городу Москве</w:t>
                            </w:r>
                          </w:p>
                          <w:p w14:paraId="0A8BAF95" w14:textId="77777777" w:rsidR="00D74E47" w:rsidRPr="00BB1CC5" w:rsidRDefault="00D74E47" w:rsidP="00D74E47">
                            <w:pPr>
                              <w:spacing w:line="240" w:lineRule="exact"/>
                              <w:ind w:right="3802"/>
                              <w:rPr>
                                <w:sz w:val="20"/>
                                <w:szCs w:val="20"/>
                              </w:rPr>
                            </w:pPr>
                          </w:p>
                          <w:p w14:paraId="2BDB8E05" w14:textId="77777777" w:rsidR="00D74E47" w:rsidRPr="00BB1CC5" w:rsidRDefault="00D74E47" w:rsidP="00D74E47">
                            <w:pPr>
                              <w:spacing w:line="240" w:lineRule="exact"/>
                              <w:ind w:right="-24"/>
                              <w:rPr>
                                <w:sz w:val="20"/>
                                <w:szCs w:val="20"/>
                              </w:rPr>
                            </w:pPr>
                            <w:r w:rsidRPr="00BB1CC5">
                              <w:rPr>
                                <w:sz w:val="20"/>
                                <w:szCs w:val="20"/>
                              </w:rPr>
                              <w:t xml:space="preserve">майор юстиции                                                                                                                      </w:t>
                            </w:r>
                            <w:r>
                              <w:rPr>
                                <w:sz w:val="20"/>
                                <w:szCs w:val="20"/>
                              </w:rPr>
                              <w:t xml:space="preserve">                </w:t>
                            </w:r>
                            <w:r w:rsidRPr="00BB1CC5">
                              <w:rPr>
                                <w:sz w:val="20"/>
                                <w:szCs w:val="20"/>
                              </w:rPr>
                              <w:t xml:space="preserve">   С.И. Петров</w:t>
                            </w:r>
                          </w:p>
                          <w:p w14:paraId="20E413B6" w14:textId="77777777" w:rsidR="00D74E47" w:rsidRPr="00BB1CC5" w:rsidRDefault="00D74E47" w:rsidP="00D74E47">
                            <w:pPr>
                              <w:spacing w:line="240" w:lineRule="exact"/>
                              <w:ind w:left="709" w:right="3802"/>
                              <w:rPr>
                                <w:sz w:val="20"/>
                                <w:szCs w:val="20"/>
                              </w:rPr>
                            </w:pPr>
                          </w:p>
                          <w:p w14:paraId="68D4E1F1" w14:textId="77777777" w:rsidR="00D74E47" w:rsidRPr="00BB1CC5" w:rsidRDefault="00D74E47" w:rsidP="00D74E47">
                            <w:pPr>
                              <w:jc w:val="both"/>
                              <w:rPr>
                                <w:color w:val="000000"/>
                                <w:sz w:val="20"/>
                                <w:szCs w:val="20"/>
                              </w:rPr>
                            </w:pPr>
                            <w:proofErr w:type="gramStart"/>
                            <w:r w:rsidRPr="00BB1CC5">
                              <w:rPr>
                                <w:color w:val="000000"/>
                                <w:sz w:val="20"/>
                                <w:szCs w:val="20"/>
                              </w:rPr>
                              <w:t xml:space="preserve">«  </w:t>
                            </w:r>
                            <w:proofErr w:type="gramEnd"/>
                            <w:r w:rsidRPr="00BB1CC5">
                              <w:rPr>
                                <w:color w:val="000000"/>
                                <w:sz w:val="20"/>
                                <w:szCs w:val="20"/>
                              </w:rPr>
                              <w:t xml:space="preserve">    » </w:t>
                            </w:r>
                            <w:r>
                              <w:rPr>
                                <w:color w:val="000000"/>
                                <w:sz w:val="20"/>
                                <w:szCs w:val="20"/>
                              </w:rPr>
                              <w:t>декабря</w:t>
                            </w:r>
                            <w:r w:rsidRPr="00BB1CC5">
                              <w:rPr>
                                <w:color w:val="000000"/>
                                <w:sz w:val="20"/>
                                <w:szCs w:val="20"/>
                              </w:rPr>
                              <w:t xml:space="preserve"> 20</w:t>
                            </w:r>
                            <w:r>
                              <w:rPr>
                                <w:color w:val="000000"/>
                                <w:sz w:val="20"/>
                                <w:szCs w:val="20"/>
                              </w:rPr>
                              <w:t>24</w:t>
                            </w:r>
                            <w:r w:rsidRPr="00BB1CC5">
                              <w:rPr>
                                <w:color w:val="000000"/>
                                <w:sz w:val="20"/>
                                <w:szCs w:val="20"/>
                              </w:rPr>
                              <w:t xml:space="preserve"> г.</w:t>
                            </w:r>
                          </w:p>
                          <w:p w14:paraId="49ECB690" w14:textId="77777777" w:rsidR="00D74E47" w:rsidRPr="00BB1CC5" w:rsidRDefault="00D74E47" w:rsidP="00D74E47">
                            <w:pPr>
                              <w:jc w:val="both"/>
                              <w:rPr>
                                <w:color w:val="000000"/>
                                <w:sz w:val="20"/>
                                <w:szCs w:val="20"/>
                              </w:rPr>
                            </w:pPr>
                          </w:p>
                          <w:p w14:paraId="19248E41" w14:textId="77777777" w:rsidR="00D74E47" w:rsidRDefault="00D74E47" w:rsidP="00D74E47">
                            <w:pPr>
                              <w:ind w:firstLine="709"/>
                              <w:jc w:val="both"/>
                              <w:rPr>
                                <w:color w:val="000000"/>
                                <w:sz w:val="20"/>
                                <w:szCs w:val="20"/>
                              </w:rPr>
                            </w:pPr>
                            <w:r w:rsidRPr="00BB1CC5">
                              <w:rPr>
                                <w:color w:val="000000"/>
                                <w:sz w:val="20"/>
                                <w:szCs w:val="20"/>
                              </w:rPr>
                              <w:t>С закреплением в качестве наставника за</w:t>
                            </w:r>
                            <w:r>
                              <w:rPr>
                                <w:color w:val="000000"/>
                                <w:sz w:val="20"/>
                                <w:szCs w:val="20"/>
                              </w:rPr>
                              <w:t>местителя руководителя</w:t>
                            </w:r>
                            <w:r w:rsidRPr="00BB1CC5">
                              <w:rPr>
                                <w:color w:val="000000"/>
                                <w:sz w:val="20"/>
                                <w:szCs w:val="20"/>
                              </w:rPr>
                              <w:t xml:space="preserve"> </w:t>
                            </w:r>
                            <w:r>
                              <w:rPr>
                                <w:color w:val="000000"/>
                                <w:sz w:val="20"/>
                                <w:szCs w:val="20"/>
                              </w:rPr>
                              <w:t>Тимирязевского межрайонного</w:t>
                            </w:r>
                          </w:p>
                          <w:p w14:paraId="2A720238" w14:textId="77777777" w:rsidR="00D74E47" w:rsidRPr="00BB1CC5" w:rsidRDefault="00D74E47" w:rsidP="00D74E47">
                            <w:pPr>
                              <w:jc w:val="both"/>
                              <w:rPr>
                                <w:color w:val="000000"/>
                                <w:sz w:val="20"/>
                                <w:szCs w:val="20"/>
                              </w:rPr>
                            </w:pPr>
                            <w:r>
                              <w:rPr>
                                <w:color w:val="000000"/>
                                <w:sz w:val="20"/>
                                <w:szCs w:val="20"/>
                              </w:rPr>
                              <w:t>Следственного отдела следственного управления по Северному административному округу майора юстиции Петрова С.И</w:t>
                            </w:r>
                            <w:r w:rsidRPr="00BB1CC5">
                              <w:rPr>
                                <w:color w:val="000000"/>
                                <w:sz w:val="20"/>
                                <w:szCs w:val="20"/>
                              </w:rPr>
                              <w:t>. на срок 6 месяцев с 01.</w:t>
                            </w:r>
                            <w:r>
                              <w:rPr>
                                <w:color w:val="000000"/>
                                <w:sz w:val="20"/>
                                <w:szCs w:val="20"/>
                              </w:rPr>
                              <w:t>12</w:t>
                            </w:r>
                            <w:r w:rsidRPr="00BB1CC5">
                              <w:rPr>
                                <w:color w:val="000000"/>
                                <w:sz w:val="20"/>
                                <w:szCs w:val="20"/>
                              </w:rPr>
                              <w:t>.20</w:t>
                            </w:r>
                            <w:r>
                              <w:rPr>
                                <w:color w:val="000000"/>
                                <w:sz w:val="20"/>
                                <w:szCs w:val="20"/>
                              </w:rPr>
                              <w:t>24</w:t>
                            </w:r>
                            <w:r w:rsidRPr="00BB1CC5">
                              <w:rPr>
                                <w:color w:val="000000"/>
                                <w:sz w:val="20"/>
                                <w:szCs w:val="20"/>
                              </w:rPr>
                              <w:t xml:space="preserve"> по 31.</w:t>
                            </w:r>
                            <w:r>
                              <w:rPr>
                                <w:color w:val="000000"/>
                                <w:sz w:val="20"/>
                                <w:szCs w:val="20"/>
                              </w:rPr>
                              <w:t>05</w:t>
                            </w:r>
                            <w:r w:rsidRPr="00BB1CC5">
                              <w:rPr>
                                <w:color w:val="000000"/>
                                <w:sz w:val="20"/>
                                <w:szCs w:val="20"/>
                              </w:rPr>
                              <w:t>.202</w:t>
                            </w:r>
                            <w:r>
                              <w:rPr>
                                <w:color w:val="000000"/>
                                <w:sz w:val="20"/>
                                <w:szCs w:val="20"/>
                              </w:rPr>
                              <w:t>5</w:t>
                            </w:r>
                            <w:r w:rsidRPr="00BB1CC5">
                              <w:rPr>
                                <w:color w:val="000000"/>
                                <w:sz w:val="20"/>
                                <w:szCs w:val="20"/>
                              </w:rPr>
                              <w:t xml:space="preserve"> согласен.</w:t>
                            </w:r>
                          </w:p>
                          <w:p w14:paraId="72CBF76E" w14:textId="77777777" w:rsidR="00D74E47" w:rsidRDefault="00D74E47" w:rsidP="00D74E47">
                            <w:pPr>
                              <w:ind w:firstLine="709"/>
                              <w:jc w:val="both"/>
                              <w:rPr>
                                <w:color w:val="000000"/>
                                <w:sz w:val="20"/>
                                <w:szCs w:val="20"/>
                              </w:rPr>
                            </w:pPr>
                          </w:p>
                          <w:p w14:paraId="15E0360B" w14:textId="77777777" w:rsidR="00D74E47" w:rsidRPr="00BB1CC5" w:rsidRDefault="00D74E47" w:rsidP="00D74E47">
                            <w:pPr>
                              <w:ind w:firstLine="709"/>
                              <w:jc w:val="both"/>
                              <w:rPr>
                                <w:color w:val="000000"/>
                                <w:sz w:val="20"/>
                                <w:szCs w:val="20"/>
                              </w:rPr>
                            </w:pPr>
                          </w:p>
                          <w:p w14:paraId="5585F9DE" w14:textId="77777777" w:rsidR="00D74E47" w:rsidRPr="00BB1CC5" w:rsidRDefault="00D74E47" w:rsidP="00D74E47">
                            <w:pPr>
                              <w:spacing w:line="240" w:lineRule="exact"/>
                              <w:ind w:right="3802"/>
                              <w:rPr>
                                <w:sz w:val="20"/>
                                <w:szCs w:val="20"/>
                              </w:rPr>
                            </w:pPr>
                            <w:r>
                              <w:rPr>
                                <w:sz w:val="20"/>
                                <w:szCs w:val="20"/>
                              </w:rPr>
                              <w:t>Следователь</w:t>
                            </w:r>
                            <w:r w:rsidRPr="00BB1CC5">
                              <w:rPr>
                                <w:sz w:val="20"/>
                                <w:szCs w:val="20"/>
                              </w:rPr>
                              <w:t xml:space="preserve"> Северного</w:t>
                            </w:r>
                            <w:r>
                              <w:rPr>
                                <w:sz w:val="20"/>
                                <w:szCs w:val="20"/>
                              </w:rPr>
                              <w:t xml:space="preserve"> </w:t>
                            </w:r>
                            <w:r w:rsidRPr="00BB1CC5">
                              <w:rPr>
                                <w:sz w:val="20"/>
                                <w:szCs w:val="20"/>
                              </w:rPr>
                              <w:t>следственного отдела на транспорте</w:t>
                            </w:r>
                          </w:p>
                          <w:p w14:paraId="0FCFAA7E" w14:textId="77777777" w:rsidR="00D74E47" w:rsidRDefault="00D74E47" w:rsidP="00D74E47">
                            <w:pPr>
                              <w:spacing w:line="240" w:lineRule="exact"/>
                              <w:ind w:right="3802"/>
                              <w:rPr>
                                <w:sz w:val="20"/>
                                <w:szCs w:val="20"/>
                              </w:rPr>
                            </w:pPr>
                            <w:r w:rsidRPr="00BB1CC5">
                              <w:rPr>
                                <w:sz w:val="20"/>
                                <w:szCs w:val="20"/>
                              </w:rPr>
                              <w:t xml:space="preserve">Московского межрегионального следственного управления </w:t>
                            </w:r>
                          </w:p>
                          <w:p w14:paraId="2CCC6C61" w14:textId="77777777" w:rsidR="00D74E47" w:rsidRDefault="00D74E47" w:rsidP="00D74E47">
                            <w:pPr>
                              <w:spacing w:line="240" w:lineRule="exact"/>
                              <w:ind w:right="-86"/>
                              <w:rPr>
                                <w:sz w:val="20"/>
                                <w:szCs w:val="20"/>
                              </w:rPr>
                            </w:pPr>
                            <w:r w:rsidRPr="00BB1CC5">
                              <w:rPr>
                                <w:sz w:val="20"/>
                                <w:szCs w:val="20"/>
                              </w:rPr>
                              <w:t xml:space="preserve">на транспорте Следственного комитета Российской Федерации </w:t>
                            </w:r>
                            <w:r>
                              <w:rPr>
                                <w:sz w:val="20"/>
                                <w:szCs w:val="20"/>
                              </w:rPr>
                              <w:t xml:space="preserve">                                                       И.И. Иванов</w:t>
                            </w:r>
                          </w:p>
                          <w:p w14:paraId="39669F74" w14:textId="77777777" w:rsidR="00D74E47" w:rsidRDefault="00D74E47" w:rsidP="00D74E47">
                            <w:pPr>
                              <w:spacing w:line="240" w:lineRule="exact"/>
                              <w:ind w:right="-86"/>
                              <w:rPr>
                                <w:sz w:val="20"/>
                                <w:szCs w:val="20"/>
                              </w:rPr>
                            </w:pPr>
                          </w:p>
                          <w:p w14:paraId="30FFF34B" w14:textId="77777777" w:rsidR="00D74E47" w:rsidRPr="00BB1CC5" w:rsidRDefault="00D74E47" w:rsidP="00D74E47">
                            <w:pPr>
                              <w:jc w:val="both"/>
                              <w:rPr>
                                <w:color w:val="000000"/>
                                <w:sz w:val="20"/>
                                <w:szCs w:val="20"/>
                              </w:rPr>
                            </w:pPr>
                            <w:proofErr w:type="gramStart"/>
                            <w:r w:rsidRPr="00BB1CC5">
                              <w:rPr>
                                <w:color w:val="000000"/>
                                <w:sz w:val="20"/>
                                <w:szCs w:val="20"/>
                              </w:rPr>
                              <w:t xml:space="preserve">«  </w:t>
                            </w:r>
                            <w:proofErr w:type="gramEnd"/>
                            <w:r w:rsidRPr="00BB1CC5">
                              <w:rPr>
                                <w:color w:val="000000"/>
                                <w:sz w:val="20"/>
                                <w:szCs w:val="20"/>
                              </w:rPr>
                              <w:t xml:space="preserve">    » </w:t>
                            </w:r>
                            <w:r>
                              <w:rPr>
                                <w:color w:val="000000"/>
                                <w:sz w:val="20"/>
                                <w:szCs w:val="20"/>
                              </w:rPr>
                              <w:t>декабря</w:t>
                            </w:r>
                            <w:r w:rsidRPr="00BB1CC5">
                              <w:rPr>
                                <w:color w:val="000000"/>
                                <w:sz w:val="20"/>
                                <w:szCs w:val="20"/>
                              </w:rPr>
                              <w:t xml:space="preserve"> 2019 г.</w:t>
                            </w:r>
                          </w:p>
                          <w:p w14:paraId="66254907" w14:textId="77777777" w:rsidR="00D74E47" w:rsidRPr="00BB1CC5" w:rsidRDefault="00D74E47" w:rsidP="00D74E47">
                            <w:pPr>
                              <w:spacing w:line="240" w:lineRule="exact"/>
                              <w:ind w:right="-86"/>
                              <w:rPr>
                                <w:color w:val="00000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7390D" id="AutoShape 5" o:spid="_x0000_s1032" type="#_x0000_t65" style="position:absolute;margin-left:0;margin-top:-.05pt;width:478.6pt;height:719.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" adj="19969">
                <v:path arrowok="t"/>
                <v:textbox>
                  <w:txbxContent>
                    <w:p w14:paraId="5F9C1C66"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ОБРАЗЕЦ РАПОРТА </w:t>
                      </w:r>
                    </w:p>
                    <w:p w14:paraId="02FA5EC8" w14:textId="77777777" w:rsidR="00D74E47" w:rsidRPr="00D74E47" w:rsidRDefault="00D74E47" w:rsidP="00D74E47">
                      <w:pPr>
                        <w:spacing w:line="240" w:lineRule="exact"/>
                        <w:ind w:left="4962"/>
                        <w:rPr>
                          <w:rFonts w:ascii="Times New Roman" w:hAnsi="Times New Roman" w:cs="Times New Roman"/>
                          <w:sz w:val="20"/>
                          <w:szCs w:val="20"/>
                        </w:rPr>
                      </w:pPr>
                    </w:p>
                    <w:p w14:paraId="5A12DD72"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Руководителю Главного </w:t>
                      </w:r>
                      <w:proofErr w:type="gramStart"/>
                      <w:r w:rsidRPr="00D74E47">
                        <w:rPr>
                          <w:rFonts w:ascii="Times New Roman" w:hAnsi="Times New Roman" w:cs="Times New Roman"/>
                          <w:sz w:val="20"/>
                          <w:szCs w:val="20"/>
                        </w:rPr>
                        <w:t>следственного  управления</w:t>
                      </w:r>
                      <w:proofErr w:type="gramEnd"/>
                      <w:r w:rsidRPr="00D74E47">
                        <w:rPr>
                          <w:rFonts w:ascii="Times New Roman" w:hAnsi="Times New Roman" w:cs="Times New Roman"/>
                          <w:sz w:val="20"/>
                          <w:szCs w:val="20"/>
                        </w:rPr>
                        <w:t xml:space="preserve"> Следственного комитета</w:t>
                      </w:r>
                    </w:p>
                    <w:p w14:paraId="20C64080"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Российской Федерации по городу Москве</w:t>
                      </w:r>
                    </w:p>
                    <w:p w14:paraId="70A5300F" w14:textId="77777777" w:rsidR="00D74E47" w:rsidRPr="00D74E47" w:rsidRDefault="00D74E47" w:rsidP="00D74E47">
                      <w:pPr>
                        <w:spacing w:line="240" w:lineRule="exact"/>
                        <w:ind w:left="4962"/>
                        <w:rPr>
                          <w:rFonts w:ascii="Times New Roman" w:hAnsi="Times New Roman" w:cs="Times New Roman"/>
                          <w:sz w:val="20"/>
                          <w:szCs w:val="20"/>
                        </w:rPr>
                      </w:pPr>
                    </w:p>
                    <w:p w14:paraId="0C31AD2F"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генерал-майору юстиции</w:t>
                      </w:r>
                    </w:p>
                    <w:p w14:paraId="68CD8FC1" w14:textId="77777777" w:rsidR="00D74E47" w:rsidRPr="00D74E47" w:rsidRDefault="00D74E47" w:rsidP="00D74E47">
                      <w:pPr>
                        <w:spacing w:line="240" w:lineRule="exact"/>
                        <w:ind w:left="4962"/>
                        <w:rPr>
                          <w:rFonts w:ascii="Times New Roman" w:hAnsi="Times New Roman" w:cs="Times New Roman"/>
                          <w:sz w:val="20"/>
                          <w:szCs w:val="20"/>
                        </w:rPr>
                      </w:pPr>
                    </w:p>
                    <w:p w14:paraId="3110DB58" w14:textId="77777777" w:rsidR="00D74E47" w:rsidRPr="00D74E47" w:rsidRDefault="00D74E47" w:rsidP="00D74E47">
                      <w:pPr>
                        <w:spacing w:line="240" w:lineRule="exact"/>
                        <w:ind w:left="4962"/>
                        <w:rPr>
                          <w:rFonts w:ascii="Times New Roman" w:hAnsi="Times New Roman" w:cs="Times New Roman"/>
                          <w:sz w:val="20"/>
                          <w:szCs w:val="20"/>
                        </w:rPr>
                      </w:pPr>
                      <w:r w:rsidRPr="00D74E47">
                        <w:rPr>
                          <w:rFonts w:ascii="Times New Roman" w:hAnsi="Times New Roman" w:cs="Times New Roman"/>
                          <w:sz w:val="20"/>
                          <w:szCs w:val="20"/>
                        </w:rPr>
                        <w:t xml:space="preserve">А.А. </w:t>
                      </w:r>
                      <w:proofErr w:type="spellStart"/>
                      <w:r w:rsidRPr="00D74E47">
                        <w:rPr>
                          <w:rFonts w:ascii="Times New Roman" w:hAnsi="Times New Roman" w:cs="Times New Roman"/>
                          <w:sz w:val="20"/>
                          <w:szCs w:val="20"/>
                        </w:rPr>
                        <w:t>Стрижову</w:t>
                      </w:r>
                      <w:proofErr w:type="spellEnd"/>
                    </w:p>
                    <w:p w14:paraId="6EBB9EF3" w14:textId="77777777" w:rsidR="00D74E47" w:rsidRPr="00D74E47" w:rsidRDefault="00D74E47" w:rsidP="00D74E47">
                      <w:pPr>
                        <w:spacing w:line="240" w:lineRule="exact"/>
                        <w:ind w:left="4962"/>
                        <w:rPr>
                          <w:rFonts w:ascii="Times New Roman" w:hAnsi="Times New Roman" w:cs="Times New Roman"/>
                          <w:sz w:val="20"/>
                          <w:szCs w:val="20"/>
                        </w:rPr>
                      </w:pPr>
                    </w:p>
                    <w:p w14:paraId="2ECDC445"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 xml:space="preserve">руководителя Тимирязевского межрайонного следственного отдела следственного управления по Северному административному </w:t>
                      </w:r>
                      <w:proofErr w:type="gramStart"/>
                      <w:r w:rsidRPr="00D74E47">
                        <w:rPr>
                          <w:rFonts w:ascii="Times New Roman" w:hAnsi="Times New Roman" w:cs="Times New Roman"/>
                          <w:sz w:val="20"/>
                          <w:szCs w:val="20"/>
                        </w:rPr>
                        <w:t>округу  Главного</w:t>
                      </w:r>
                      <w:proofErr w:type="gramEnd"/>
                      <w:r w:rsidRPr="00D74E47">
                        <w:rPr>
                          <w:rFonts w:ascii="Times New Roman" w:hAnsi="Times New Roman" w:cs="Times New Roman"/>
                          <w:sz w:val="20"/>
                          <w:szCs w:val="20"/>
                        </w:rPr>
                        <w:t xml:space="preserve"> следственного управления  Следственного комитета Российской Федерации</w:t>
                      </w:r>
                    </w:p>
                    <w:p w14:paraId="26EF4570"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 xml:space="preserve">по городу Москве </w:t>
                      </w:r>
                    </w:p>
                    <w:p w14:paraId="4447A045" w14:textId="77777777" w:rsidR="00D74E47" w:rsidRPr="00D74E47" w:rsidRDefault="00D74E47" w:rsidP="00D74E47">
                      <w:pPr>
                        <w:spacing w:line="240" w:lineRule="exact"/>
                        <w:ind w:left="4961"/>
                        <w:rPr>
                          <w:rFonts w:ascii="Times New Roman" w:hAnsi="Times New Roman" w:cs="Times New Roman"/>
                          <w:sz w:val="20"/>
                          <w:szCs w:val="20"/>
                        </w:rPr>
                      </w:pPr>
                    </w:p>
                    <w:p w14:paraId="0ADC54F5"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майора юстиции</w:t>
                      </w:r>
                    </w:p>
                    <w:p w14:paraId="41B3DEF8" w14:textId="77777777" w:rsidR="00D74E47" w:rsidRPr="00D74E47" w:rsidRDefault="00D74E47" w:rsidP="00D74E47">
                      <w:pPr>
                        <w:spacing w:line="240" w:lineRule="exact"/>
                        <w:ind w:left="4961"/>
                        <w:rPr>
                          <w:rFonts w:ascii="Times New Roman" w:hAnsi="Times New Roman" w:cs="Times New Roman"/>
                          <w:sz w:val="20"/>
                          <w:szCs w:val="20"/>
                        </w:rPr>
                      </w:pPr>
                    </w:p>
                    <w:p w14:paraId="2C7DB121" w14:textId="77777777" w:rsidR="00D74E47" w:rsidRPr="00D74E47" w:rsidRDefault="00D74E47" w:rsidP="00D74E47">
                      <w:pPr>
                        <w:spacing w:line="240" w:lineRule="exact"/>
                        <w:ind w:left="4961"/>
                        <w:rPr>
                          <w:rFonts w:ascii="Times New Roman" w:hAnsi="Times New Roman" w:cs="Times New Roman"/>
                          <w:sz w:val="20"/>
                          <w:szCs w:val="20"/>
                        </w:rPr>
                      </w:pPr>
                      <w:r w:rsidRPr="00D74E47">
                        <w:rPr>
                          <w:rFonts w:ascii="Times New Roman" w:hAnsi="Times New Roman" w:cs="Times New Roman"/>
                          <w:sz w:val="20"/>
                          <w:szCs w:val="20"/>
                        </w:rPr>
                        <w:t>С.Е. Смирнова</w:t>
                      </w:r>
                    </w:p>
                    <w:p w14:paraId="6D00FB14" w14:textId="77777777" w:rsidR="00D74E47" w:rsidRPr="00D74E47" w:rsidRDefault="00D74E47" w:rsidP="00D74E47">
                      <w:pPr>
                        <w:jc w:val="center"/>
                        <w:rPr>
                          <w:rFonts w:ascii="Times New Roman" w:hAnsi="Times New Roman" w:cs="Times New Roman"/>
                          <w:sz w:val="20"/>
                          <w:szCs w:val="20"/>
                        </w:rPr>
                      </w:pPr>
                    </w:p>
                    <w:p w14:paraId="59AD2207" w14:textId="77777777" w:rsidR="00D74E47" w:rsidRPr="00D74E47" w:rsidRDefault="00D74E47" w:rsidP="00D74E47">
                      <w:pPr>
                        <w:jc w:val="center"/>
                        <w:rPr>
                          <w:rFonts w:ascii="Times New Roman" w:hAnsi="Times New Roman" w:cs="Times New Roman"/>
                          <w:sz w:val="20"/>
                          <w:szCs w:val="20"/>
                        </w:rPr>
                      </w:pPr>
                    </w:p>
                    <w:p w14:paraId="61FF58CF" w14:textId="77777777" w:rsidR="00D74E47" w:rsidRPr="00D74E47" w:rsidRDefault="00D74E47" w:rsidP="00D74E47">
                      <w:pPr>
                        <w:jc w:val="center"/>
                        <w:rPr>
                          <w:rFonts w:ascii="Times New Roman" w:hAnsi="Times New Roman" w:cs="Times New Roman"/>
                          <w:sz w:val="20"/>
                          <w:szCs w:val="20"/>
                        </w:rPr>
                      </w:pPr>
                    </w:p>
                    <w:p w14:paraId="1BFED71E" w14:textId="77777777" w:rsidR="00D74E47" w:rsidRPr="00D74E47" w:rsidRDefault="00D74E47" w:rsidP="00D74E47">
                      <w:pPr>
                        <w:jc w:val="center"/>
                        <w:rPr>
                          <w:rFonts w:ascii="Times New Roman" w:hAnsi="Times New Roman" w:cs="Times New Roman"/>
                          <w:sz w:val="20"/>
                          <w:szCs w:val="20"/>
                        </w:rPr>
                      </w:pPr>
                    </w:p>
                    <w:p w14:paraId="1A8F4C2E" w14:textId="77777777" w:rsidR="00D74E47" w:rsidRPr="00D74E47" w:rsidRDefault="00D74E47" w:rsidP="00D74E47">
                      <w:pPr>
                        <w:jc w:val="center"/>
                        <w:rPr>
                          <w:rFonts w:ascii="Times New Roman" w:hAnsi="Times New Roman" w:cs="Times New Roman"/>
                          <w:sz w:val="20"/>
                          <w:szCs w:val="20"/>
                        </w:rPr>
                      </w:pPr>
                      <w:r w:rsidRPr="00D74E47">
                        <w:rPr>
                          <w:rFonts w:ascii="Times New Roman" w:hAnsi="Times New Roman" w:cs="Times New Roman"/>
                          <w:sz w:val="20"/>
                          <w:szCs w:val="20"/>
                        </w:rPr>
                        <w:t>Р А П О Р Т</w:t>
                      </w:r>
                    </w:p>
                    <w:p w14:paraId="066A2F9F" w14:textId="77777777" w:rsidR="00D74E47" w:rsidRPr="00D74E47" w:rsidRDefault="00D74E47" w:rsidP="00D74E47">
                      <w:pPr>
                        <w:jc w:val="center"/>
                        <w:rPr>
                          <w:rFonts w:ascii="Times New Roman" w:hAnsi="Times New Roman" w:cs="Times New Roman"/>
                          <w:sz w:val="20"/>
                          <w:szCs w:val="20"/>
                        </w:rPr>
                      </w:pPr>
                    </w:p>
                    <w:p w14:paraId="32B18F00" w14:textId="77777777" w:rsidR="00D74E47" w:rsidRPr="00D74E47" w:rsidRDefault="00D74E47" w:rsidP="00D74E47">
                      <w:pPr>
                        <w:ind w:firstLine="709"/>
                        <w:jc w:val="both"/>
                        <w:rPr>
                          <w:rFonts w:ascii="Times New Roman" w:hAnsi="Times New Roman" w:cs="Times New Roman"/>
                          <w:color w:val="000000"/>
                          <w:sz w:val="20"/>
                          <w:szCs w:val="20"/>
                        </w:rPr>
                      </w:pPr>
                      <w:r w:rsidRPr="00D74E47">
                        <w:rPr>
                          <w:rFonts w:ascii="Times New Roman" w:hAnsi="Times New Roman" w:cs="Times New Roman"/>
                          <w:color w:val="000000"/>
                          <w:sz w:val="20"/>
                          <w:szCs w:val="20"/>
                        </w:rPr>
                        <w:t xml:space="preserve">В связи с принятием на службу в Главное следственное управление Следственного комитета Российской Федерации по городу Москве и назначением Иванова И.И. на должность следователя Тимирязевского межрайонного следственного отдела следственного управления по Северному административному округу и в соответствии  с приказом Следственного комитета Российской Федерации от 26.03.2014 № 21 «Об организации наставничества в системе Следственного комитета Российской Федерации» прошу закрепить в качестве наставника заместителя руководителя Тимирязевского межрайонного следственного отдела следственного управления по Северному административному округу майора юстиции Петрова С.И. за молодым специалистом – следователем Тимирязевского межрайонного следственного отдела следственного управления по Северному административному округу Ивановым И.И.                              на срок 6 месяцев с 01.12.2024 по 31.05.2025. </w:t>
                      </w:r>
                    </w:p>
                    <w:p w14:paraId="60C7BB3B" w14:textId="77777777" w:rsidR="00D74E47" w:rsidRPr="00D74E47" w:rsidRDefault="00D74E47" w:rsidP="00D74E47">
                      <w:pPr>
                        <w:jc w:val="both"/>
                        <w:rPr>
                          <w:rFonts w:ascii="Times New Roman" w:hAnsi="Times New Roman" w:cs="Times New Roman"/>
                          <w:color w:val="000000"/>
                          <w:sz w:val="20"/>
                          <w:szCs w:val="20"/>
                        </w:rPr>
                      </w:pPr>
                    </w:p>
                    <w:p w14:paraId="6966A42B" w14:textId="77777777" w:rsidR="00D74E47" w:rsidRPr="00D74E47" w:rsidRDefault="00D74E47" w:rsidP="00D74E47">
                      <w:pPr>
                        <w:jc w:val="both"/>
                        <w:rPr>
                          <w:rFonts w:ascii="Times New Roman" w:hAnsi="Times New Roman" w:cs="Times New Roman"/>
                          <w:color w:val="000000"/>
                          <w:sz w:val="20"/>
                          <w:szCs w:val="20"/>
                        </w:rPr>
                      </w:pPr>
                      <w:proofErr w:type="gramStart"/>
                      <w:r w:rsidRPr="00D74E47">
                        <w:rPr>
                          <w:rFonts w:ascii="Times New Roman" w:hAnsi="Times New Roman" w:cs="Times New Roman"/>
                          <w:color w:val="000000"/>
                          <w:sz w:val="20"/>
                          <w:szCs w:val="20"/>
                        </w:rPr>
                        <w:t xml:space="preserve">«  </w:t>
                      </w:r>
                      <w:proofErr w:type="gramEnd"/>
                      <w:r w:rsidRPr="00D74E47">
                        <w:rPr>
                          <w:rFonts w:ascii="Times New Roman" w:hAnsi="Times New Roman" w:cs="Times New Roman"/>
                          <w:color w:val="000000"/>
                          <w:sz w:val="20"/>
                          <w:szCs w:val="20"/>
                        </w:rPr>
                        <w:t xml:space="preserve">    » декабря 2024 г.</w:t>
                      </w:r>
                    </w:p>
                    <w:p w14:paraId="21B4E861" w14:textId="77777777" w:rsidR="00D74E47" w:rsidRPr="00D74E47" w:rsidRDefault="00D74E47" w:rsidP="00D74E47">
                      <w:pPr>
                        <w:ind w:firstLine="709"/>
                        <w:jc w:val="both"/>
                        <w:rPr>
                          <w:rFonts w:ascii="Times New Roman" w:hAnsi="Times New Roman" w:cs="Times New Roman"/>
                          <w:color w:val="000000"/>
                          <w:sz w:val="20"/>
                          <w:szCs w:val="20"/>
                        </w:rPr>
                      </w:pPr>
                    </w:p>
                    <w:p w14:paraId="34439426" w14:textId="77777777" w:rsidR="00D74E47" w:rsidRPr="00BB1CC5" w:rsidRDefault="00D74E47" w:rsidP="00D74E47">
                      <w:pPr>
                        <w:ind w:firstLine="709"/>
                        <w:jc w:val="both"/>
                        <w:rPr>
                          <w:color w:val="000000"/>
                          <w:sz w:val="20"/>
                          <w:szCs w:val="20"/>
                        </w:rPr>
                      </w:pPr>
                      <w:r w:rsidRPr="00BB1CC5">
                        <w:rPr>
                          <w:color w:val="000000"/>
                          <w:sz w:val="20"/>
                          <w:szCs w:val="20"/>
                        </w:rPr>
                        <w:t xml:space="preserve">С закреплением в качестве наставника за молодым специалистом - следователем </w:t>
                      </w:r>
                      <w:r>
                        <w:rPr>
                          <w:color w:val="000000"/>
                          <w:sz w:val="20"/>
                          <w:szCs w:val="20"/>
                        </w:rPr>
                        <w:t>Тимирязевского межрайонного следственного отдела следственного управления по Северному административному округу И</w:t>
                      </w:r>
                      <w:r w:rsidRPr="00BB1CC5">
                        <w:rPr>
                          <w:color w:val="000000"/>
                          <w:sz w:val="20"/>
                          <w:szCs w:val="20"/>
                        </w:rPr>
                        <w:t>вановым И.И. на срок 6 месяцев с 01.</w:t>
                      </w:r>
                      <w:r>
                        <w:rPr>
                          <w:color w:val="000000"/>
                          <w:sz w:val="20"/>
                          <w:szCs w:val="20"/>
                        </w:rPr>
                        <w:t>12</w:t>
                      </w:r>
                      <w:r w:rsidRPr="00BB1CC5">
                        <w:rPr>
                          <w:color w:val="000000"/>
                          <w:sz w:val="20"/>
                          <w:szCs w:val="20"/>
                        </w:rPr>
                        <w:t>.20</w:t>
                      </w:r>
                      <w:r>
                        <w:rPr>
                          <w:color w:val="000000"/>
                          <w:sz w:val="20"/>
                          <w:szCs w:val="20"/>
                        </w:rPr>
                        <w:t>24</w:t>
                      </w:r>
                      <w:r w:rsidRPr="00BB1CC5">
                        <w:rPr>
                          <w:color w:val="000000"/>
                          <w:sz w:val="20"/>
                          <w:szCs w:val="20"/>
                        </w:rPr>
                        <w:t xml:space="preserve"> по 31.</w:t>
                      </w:r>
                      <w:r>
                        <w:rPr>
                          <w:color w:val="000000"/>
                          <w:sz w:val="20"/>
                          <w:szCs w:val="20"/>
                        </w:rPr>
                        <w:t>05</w:t>
                      </w:r>
                      <w:r w:rsidRPr="00BB1CC5">
                        <w:rPr>
                          <w:color w:val="000000"/>
                          <w:sz w:val="20"/>
                          <w:szCs w:val="20"/>
                        </w:rPr>
                        <w:t>.202</w:t>
                      </w:r>
                      <w:r>
                        <w:rPr>
                          <w:color w:val="000000"/>
                          <w:sz w:val="20"/>
                          <w:szCs w:val="20"/>
                        </w:rPr>
                        <w:t xml:space="preserve">5 </w:t>
                      </w:r>
                      <w:r w:rsidRPr="00BB1CC5">
                        <w:rPr>
                          <w:color w:val="000000"/>
                          <w:sz w:val="20"/>
                          <w:szCs w:val="20"/>
                        </w:rPr>
                        <w:t>согласен.</w:t>
                      </w:r>
                    </w:p>
                    <w:p w14:paraId="1F975783" w14:textId="77777777" w:rsidR="00D74E47" w:rsidRDefault="00D74E47" w:rsidP="00D74E47">
                      <w:pPr>
                        <w:ind w:firstLine="709"/>
                        <w:jc w:val="both"/>
                        <w:rPr>
                          <w:color w:val="000000"/>
                          <w:sz w:val="20"/>
                          <w:szCs w:val="20"/>
                        </w:rPr>
                      </w:pPr>
                    </w:p>
                    <w:p w14:paraId="0C05110A" w14:textId="77777777" w:rsidR="00D74E47" w:rsidRDefault="00D74E47" w:rsidP="00D74E47">
                      <w:pPr>
                        <w:spacing w:line="240" w:lineRule="exact"/>
                        <w:ind w:right="3802"/>
                        <w:rPr>
                          <w:color w:val="000000"/>
                          <w:sz w:val="20"/>
                          <w:szCs w:val="20"/>
                        </w:rPr>
                      </w:pPr>
                      <w:r w:rsidRPr="00BB1CC5">
                        <w:rPr>
                          <w:sz w:val="20"/>
                          <w:szCs w:val="20"/>
                        </w:rPr>
                        <w:t xml:space="preserve">Заместитель руководителя </w:t>
                      </w:r>
                      <w:r>
                        <w:rPr>
                          <w:color w:val="000000"/>
                          <w:sz w:val="20"/>
                          <w:szCs w:val="20"/>
                        </w:rPr>
                        <w:t xml:space="preserve">Тимирязевского </w:t>
                      </w:r>
                    </w:p>
                    <w:p w14:paraId="396B54F2" w14:textId="77777777" w:rsidR="00D74E47" w:rsidRDefault="00D74E47" w:rsidP="00D74E47">
                      <w:pPr>
                        <w:spacing w:line="240" w:lineRule="exact"/>
                        <w:ind w:right="3802"/>
                        <w:rPr>
                          <w:color w:val="000000"/>
                          <w:sz w:val="20"/>
                          <w:szCs w:val="20"/>
                        </w:rPr>
                      </w:pPr>
                      <w:r>
                        <w:rPr>
                          <w:color w:val="000000"/>
                          <w:sz w:val="20"/>
                          <w:szCs w:val="20"/>
                        </w:rPr>
                        <w:t xml:space="preserve">межрайонного следственного отдела </w:t>
                      </w:r>
                    </w:p>
                    <w:p w14:paraId="65A6971C" w14:textId="77777777" w:rsidR="00D74E47" w:rsidRDefault="00D74E47" w:rsidP="00D74E47">
                      <w:pPr>
                        <w:spacing w:line="240" w:lineRule="exact"/>
                        <w:ind w:right="3802"/>
                        <w:rPr>
                          <w:color w:val="000000"/>
                          <w:sz w:val="20"/>
                          <w:szCs w:val="20"/>
                        </w:rPr>
                      </w:pPr>
                      <w:r>
                        <w:rPr>
                          <w:color w:val="000000"/>
                          <w:sz w:val="20"/>
                          <w:szCs w:val="20"/>
                        </w:rPr>
                        <w:t xml:space="preserve">следственного управления по Северному </w:t>
                      </w:r>
                    </w:p>
                    <w:p w14:paraId="43000D26" w14:textId="77777777" w:rsidR="00D74E47" w:rsidRDefault="00D74E47" w:rsidP="00D74E47">
                      <w:pPr>
                        <w:spacing w:line="240" w:lineRule="exact"/>
                        <w:ind w:right="3802"/>
                        <w:rPr>
                          <w:color w:val="000000"/>
                          <w:sz w:val="20"/>
                          <w:szCs w:val="20"/>
                        </w:rPr>
                      </w:pPr>
                      <w:r>
                        <w:rPr>
                          <w:color w:val="000000"/>
                          <w:sz w:val="20"/>
                          <w:szCs w:val="20"/>
                        </w:rPr>
                        <w:t xml:space="preserve">административному округу Главного </w:t>
                      </w:r>
                    </w:p>
                    <w:p w14:paraId="74054DEF" w14:textId="77777777" w:rsidR="00D74E47" w:rsidRPr="00BB1CC5" w:rsidRDefault="00D74E47" w:rsidP="00D74E47">
                      <w:pPr>
                        <w:spacing w:line="240" w:lineRule="exact"/>
                        <w:ind w:right="3802"/>
                        <w:rPr>
                          <w:sz w:val="20"/>
                          <w:szCs w:val="20"/>
                        </w:rPr>
                      </w:pPr>
                      <w:r>
                        <w:rPr>
                          <w:color w:val="000000"/>
                          <w:sz w:val="20"/>
                          <w:szCs w:val="20"/>
                        </w:rPr>
                        <w:t xml:space="preserve">следственного управления </w:t>
                      </w:r>
                      <w:r w:rsidRPr="00BB1CC5">
                        <w:rPr>
                          <w:sz w:val="20"/>
                          <w:szCs w:val="20"/>
                        </w:rPr>
                        <w:t xml:space="preserve">Следственного комитета Российской Федерации </w:t>
                      </w:r>
                      <w:r>
                        <w:rPr>
                          <w:sz w:val="20"/>
                          <w:szCs w:val="20"/>
                        </w:rPr>
                        <w:t>по городу Москве</w:t>
                      </w:r>
                    </w:p>
                    <w:p w14:paraId="0A8BAF95" w14:textId="77777777" w:rsidR="00D74E47" w:rsidRPr="00BB1CC5" w:rsidRDefault="00D74E47" w:rsidP="00D74E47">
                      <w:pPr>
                        <w:spacing w:line="240" w:lineRule="exact"/>
                        <w:ind w:right="3802"/>
                        <w:rPr>
                          <w:sz w:val="20"/>
                          <w:szCs w:val="20"/>
                        </w:rPr>
                      </w:pPr>
                    </w:p>
                    <w:p w14:paraId="2BDB8E05" w14:textId="77777777" w:rsidR="00D74E47" w:rsidRPr="00BB1CC5" w:rsidRDefault="00D74E47" w:rsidP="00D74E47">
                      <w:pPr>
                        <w:spacing w:line="240" w:lineRule="exact"/>
                        <w:ind w:right="-24"/>
                        <w:rPr>
                          <w:sz w:val="20"/>
                          <w:szCs w:val="20"/>
                        </w:rPr>
                      </w:pPr>
                      <w:r w:rsidRPr="00BB1CC5">
                        <w:rPr>
                          <w:sz w:val="20"/>
                          <w:szCs w:val="20"/>
                        </w:rPr>
                        <w:t xml:space="preserve">майор юстиции                                                                                                                      </w:t>
                      </w:r>
                      <w:r>
                        <w:rPr>
                          <w:sz w:val="20"/>
                          <w:szCs w:val="20"/>
                        </w:rPr>
                        <w:t xml:space="preserve">                </w:t>
                      </w:r>
                      <w:r w:rsidRPr="00BB1CC5">
                        <w:rPr>
                          <w:sz w:val="20"/>
                          <w:szCs w:val="20"/>
                        </w:rPr>
                        <w:t xml:space="preserve">   С.И. Петров</w:t>
                      </w:r>
                    </w:p>
                    <w:p w14:paraId="20E413B6" w14:textId="77777777" w:rsidR="00D74E47" w:rsidRPr="00BB1CC5" w:rsidRDefault="00D74E47" w:rsidP="00D74E47">
                      <w:pPr>
                        <w:spacing w:line="240" w:lineRule="exact"/>
                        <w:ind w:left="709" w:right="3802"/>
                        <w:rPr>
                          <w:sz w:val="20"/>
                          <w:szCs w:val="20"/>
                        </w:rPr>
                      </w:pPr>
                    </w:p>
                    <w:p w14:paraId="68D4E1F1" w14:textId="77777777" w:rsidR="00D74E47" w:rsidRPr="00BB1CC5" w:rsidRDefault="00D74E47" w:rsidP="00D74E47">
                      <w:pPr>
                        <w:jc w:val="both"/>
                        <w:rPr>
                          <w:color w:val="000000"/>
                          <w:sz w:val="20"/>
                          <w:szCs w:val="20"/>
                        </w:rPr>
                      </w:pPr>
                      <w:proofErr w:type="gramStart"/>
                      <w:r w:rsidRPr="00BB1CC5">
                        <w:rPr>
                          <w:color w:val="000000"/>
                          <w:sz w:val="20"/>
                          <w:szCs w:val="20"/>
                        </w:rPr>
                        <w:t xml:space="preserve">«  </w:t>
                      </w:r>
                      <w:proofErr w:type="gramEnd"/>
                      <w:r w:rsidRPr="00BB1CC5">
                        <w:rPr>
                          <w:color w:val="000000"/>
                          <w:sz w:val="20"/>
                          <w:szCs w:val="20"/>
                        </w:rPr>
                        <w:t xml:space="preserve">    » </w:t>
                      </w:r>
                      <w:r>
                        <w:rPr>
                          <w:color w:val="000000"/>
                          <w:sz w:val="20"/>
                          <w:szCs w:val="20"/>
                        </w:rPr>
                        <w:t>декабря</w:t>
                      </w:r>
                      <w:r w:rsidRPr="00BB1CC5">
                        <w:rPr>
                          <w:color w:val="000000"/>
                          <w:sz w:val="20"/>
                          <w:szCs w:val="20"/>
                        </w:rPr>
                        <w:t xml:space="preserve"> 20</w:t>
                      </w:r>
                      <w:r>
                        <w:rPr>
                          <w:color w:val="000000"/>
                          <w:sz w:val="20"/>
                          <w:szCs w:val="20"/>
                        </w:rPr>
                        <w:t>24</w:t>
                      </w:r>
                      <w:r w:rsidRPr="00BB1CC5">
                        <w:rPr>
                          <w:color w:val="000000"/>
                          <w:sz w:val="20"/>
                          <w:szCs w:val="20"/>
                        </w:rPr>
                        <w:t xml:space="preserve"> г.</w:t>
                      </w:r>
                    </w:p>
                    <w:p w14:paraId="49ECB690" w14:textId="77777777" w:rsidR="00D74E47" w:rsidRPr="00BB1CC5" w:rsidRDefault="00D74E47" w:rsidP="00D74E47">
                      <w:pPr>
                        <w:jc w:val="both"/>
                        <w:rPr>
                          <w:color w:val="000000"/>
                          <w:sz w:val="20"/>
                          <w:szCs w:val="20"/>
                        </w:rPr>
                      </w:pPr>
                    </w:p>
                    <w:p w14:paraId="19248E41" w14:textId="77777777" w:rsidR="00D74E47" w:rsidRDefault="00D74E47" w:rsidP="00D74E47">
                      <w:pPr>
                        <w:ind w:firstLine="709"/>
                        <w:jc w:val="both"/>
                        <w:rPr>
                          <w:color w:val="000000"/>
                          <w:sz w:val="20"/>
                          <w:szCs w:val="20"/>
                        </w:rPr>
                      </w:pPr>
                      <w:r w:rsidRPr="00BB1CC5">
                        <w:rPr>
                          <w:color w:val="000000"/>
                          <w:sz w:val="20"/>
                          <w:szCs w:val="20"/>
                        </w:rPr>
                        <w:t>С закреплением в качестве наставника за</w:t>
                      </w:r>
                      <w:r>
                        <w:rPr>
                          <w:color w:val="000000"/>
                          <w:sz w:val="20"/>
                          <w:szCs w:val="20"/>
                        </w:rPr>
                        <w:t>местителя руководителя</w:t>
                      </w:r>
                      <w:r w:rsidRPr="00BB1CC5">
                        <w:rPr>
                          <w:color w:val="000000"/>
                          <w:sz w:val="20"/>
                          <w:szCs w:val="20"/>
                        </w:rPr>
                        <w:t xml:space="preserve"> </w:t>
                      </w:r>
                      <w:r>
                        <w:rPr>
                          <w:color w:val="000000"/>
                          <w:sz w:val="20"/>
                          <w:szCs w:val="20"/>
                        </w:rPr>
                        <w:t>Тимирязевского межрайонного</w:t>
                      </w:r>
                    </w:p>
                    <w:p w14:paraId="2A720238" w14:textId="77777777" w:rsidR="00D74E47" w:rsidRPr="00BB1CC5" w:rsidRDefault="00D74E47" w:rsidP="00D74E47">
                      <w:pPr>
                        <w:jc w:val="both"/>
                        <w:rPr>
                          <w:color w:val="000000"/>
                          <w:sz w:val="20"/>
                          <w:szCs w:val="20"/>
                        </w:rPr>
                      </w:pPr>
                      <w:r>
                        <w:rPr>
                          <w:color w:val="000000"/>
                          <w:sz w:val="20"/>
                          <w:szCs w:val="20"/>
                        </w:rPr>
                        <w:t>Следственного отдела следственного управления по Северному административному округу майора юстиции Петрова С.И</w:t>
                      </w:r>
                      <w:r w:rsidRPr="00BB1CC5">
                        <w:rPr>
                          <w:color w:val="000000"/>
                          <w:sz w:val="20"/>
                          <w:szCs w:val="20"/>
                        </w:rPr>
                        <w:t>. на срок 6 месяцев с 01.</w:t>
                      </w:r>
                      <w:r>
                        <w:rPr>
                          <w:color w:val="000000"/>
                          <w:sz w:val="20"/>
                          <w:szCs w:val="20"/>
                        </w:rPr>
                        <w:t>12</w:t>
                      </w:r>
                      <w:r w:rsidRPr="00BB1CC5">
                        <w:rPr>
                          <w:color w:val="000000"/>
                          <w:sz w:val="20"/>
                          <w:szCs w:val="20"/>
                        </w:rPr>
                        <w:t>.20</w:t>
                      </w:r>
                      <w:r>
                        <w:rPr>
                          <w:color w:val="000000"/>
                          <w:sz w:val="20"/>
                          <w:szCs w:val="20"/>
                        </w:rPr>
                        <w:t>24</w:t>
                      </w:r>
                      <w:r w:rsidRPr="00BB1CC5">
                        <w:rPr>
                          <w:color w:val="000000"/>
                          <w:sz w:val="20"/>
                          <w:szCs w:val="20"/>
                        </w:rPr>
                        <w:t xml:space="preserve"> по 31.</w:t>
                      </w:r>
                      <w:r>
                        <w:rPr>
                          <w:color w:val="000000"/>
                          <w:sz w:val="20"/>
                          <w:szCs w:val="20"/>
                        </w:rPr>
                        <w:t>05</w:t>
                      </w:r>
                      <w:r w:rsidRPr="00BB1CC5">
                        <w:rPr>
                          <w:color w:val="000000"/>
                          <w:sz w:val="20"/>
                          <w:szCs w:val="20"/>
                        </w:rPr>
                        <w:t>.202</w:t>
                      </w:r>
                      <w:r>
                        <w:rPr>
                          <w:color w:val="000000"/>
                          <w:sz w:val="20"/>
                          <w:szCs w:val="20"/>
                        </w:rPr>
                        <w:t>5</w:t>
                      </w:r>
                      <w:r w:rsidRPr="00BB1CC5">
                        <w:rPr>
                          <w:color w:val="000000"/>
                          <w:sz w:val="20"/>
                          <w:szCs w:val="20"/>
                        </w:rPr>
                        <w:t xml:space="preserve"> согласен.</w:t>
                      </w:r>
                    </w:p>
                    <w:p w14:paraId="72CBF76E" w14:textId="77777777" w:rsidR="00D74E47" w:rsidRDefault="00D74E47" w:rsidP="00D74E47">
                      <w:pPr>
                        <w:ind w:firstLine="709"/>
                        <w:jc w:val="both"/>
                        <w:rPr>
                          <w:color w:val="000000"/>
                          <w:sz w:val="20"/>
                          <w:szCs w:val="20"/>
                        </w:rPr>
                      </w:pPr>
                    </w:p>
                    <w:p w14:paraId="15E0360B" w14:textId="77777777" w:rsidR="00D74E47" w:rsidRPr="00BB1CC5" w:rsidRDefault="00D74E47" w:rsidP="00D74E47">
                      <w:pPr>
                        <w:ind w:firstLine="709"/>
                        <w:jc w:val="both"/>
                        <w:rPr>
                          <w:color w:val="000000"/>
                          <w:sz w:val="20"/>
                          <w:szCs w:val="20"/>
                        </w:rPr>
                      </w:pPr>
                    </w:p>
                    <w:p w14:paraId="5585F9DE" w14:textId="77777777" w:rsidR="00D74E47" w:rsidRPr="00BB1CC5" w:rsidRDefault="00D74E47" w:rsidP="00D74E47">
                      <w:pPr>
                        <w:spacing w:line="240" w:lineRule="exact"/>
                        <w:ind w:right="3802"/>
                        <w:rPr>
                          <w:sz w:val="20"/>
                          <w:szCs w:val="20"/>
                        </w:rPr>
                      </w:pPr>
                      <w:r>
                        <w:rPr>
                          <w:sz w:val="20"/>
                          <w:szCs w:val="20"/>
                        </w:rPr>
                        <w:t>Следователь</w:t>
                      </w:r>
                      <w:r w:rsidRPr="00BB1CC5">
                        <w:rPr>
                          <w:sz w:val="20"/>
                          <w:szCs w:val="20"/>
                        </w:rPr>
                        <w:t xml:space="preserve"> Северного</w:t>
                      </w:r>
                      <w:r>
                        <w:rPr>
                          <w:sz w:val="20"/>
                          <w:szCs w:val="20"/>
                        </w:rPr>
                        <w:t xml:space="preserve"> </w:t>
                      </w:r>
                      <w:r w:rsidRPr="00BB1CC5">
                        <w:rPr>
                          <w:sz w:val="20"/>
                          <w:szCs w:val="20"/>
                        </w:rPr>
                        <w:t>следственного отдела на транспорте</w:t>
                      </w:r>
                    </w:p>
                    <w:p w14:paraId="0FCFAA7E" w14:textId="77777777" w:rsidR="00D74E47" w:rsidRDefault="00D74E47" w:rsidP="00D74E47">
                      <w:pPr>
                        <w:spacing w:line="240" w:lineRule="exact"/>
                        <w:ind w:right="3802"/>
                        <w:rPr>
                          <w:sz w:val="20"/>
                          <w:szCs w:val="20"/>
                        </w:rPr>
                      </w:pPr>
                      <w:r w:rsidRPr="00BB1CC5">
                        <w:rPr>
                          <w:sz w:val="20"/>
                          <w:szCs w:val="20"/>
                        </w:rPr>
                        <w:t xml:space="preserve">Московского межрегионального следственного управления </w:t>
                      </w:r>
                    </w:p>
                    <w:p w14:paraId="2CCC6C61" w14:textId="77777777" w:rsidR="00D74E47" w:rsidRDefault="00D74E47" w:rsidP="00D74E47">
                      <w:pPr>
                        <w:spacing w:line="240" w:lineRule="exact"/>
                        <w:ind w:right="-86"/>
                        <w:rPr>
                          <w:sz w:val="20"/>
                          <w:szCs w:val="20"/>
                        </w:rPr>
                      </w:pPr>
                      <w:r w:rsidRPr="00BB1CC5">
                        <w:rPr>
                          <w:sz w:val="20"/>
                          <w:szCs w:val="20"/>
                        </w:rPr>
                        <w:t xml:space="preserve">на транспорте Следственного комитета Российской Федерации </w:t>
                      </w:r>
                      <w:r>
                        <w:rPr>
                          <w:sz w:val="20"/>
                          <w:szCs w:val="20"/>
                        </w:rPr>
                        <w:t xml:space="preserve">                                                       И.И. Иванов</w:t>
                      </w:r>
                    </w:p>
                    <w:p w14:paraId="39669F74" w14:textId="77777777" w:rsidR="00D74E47" w:rsidRDefault="00D74E47" w:rsidP="00D74E47">
                      <w:pPr>
                        <w:spacing w:line="240" w:lineRule="exact"/>
                        <w:ind w:right="-86"/>
                        <w:rPr>
                          <w:sz w:val="20"/>
                          <w:szCs w:val="20"/>
                        </w:rPr>
                      </w:pPr>
                    </w:p>
                    <w:p w14:paraId="30FFF34B" w14:textId="77777777" w:rsidR="00D74E47" w:rsidRPr="00BB1CC5" w:rsidRDefault="00D74E47" w:rsidP="00D74E47">
                      <w:pPr>
                        <w:jc w:val="both"/>
                        <w:rPr>
                          <w:color w:val="000000"/>
                          <w:sz w:val="20"/>
                          <w:szCs w:val="20"/>
                        </w:rPr>
                      </w:pPr>
                      <w:proofErr w:type="gramStart"/>
                      <w:r w:rsidRPr="00BB1CC5">
                        <w:rPr>
                          <w:color w:val="000000"/>
                          <w:sz w:val="20"/>
                          <w:szCs w:val="20"/>
                        </w:rPr>
                        <w:t xml:space="preserve">«  </w:t>
                      </w:r>
                      <w:proofErr w:type="gramEnd"/>
                      <w:r w:rsidRPr="00BB1CC5">
                        <w:rPr>
                          <w:color w:val="000000"/>
                          <w:sz w:val="20"/>
                          <w:szCs w:val="20"/>
                        </w:rPr>
                        <w:t xml:space="preserve">    » </w:t>
                      </w:r>
                      <w:r>
                        <w:rPr>
                          <w:color w:val="000000"/>
                          <w:sz w:val="20"/>
                          <w:szCs w:val="20"/>
                        </w:rPr>
                        <w:t>декабря</w:t>
                      </w:r>
                      <w:r w:rsidRPr="00BB1CC5">
                        <w:rPr>
                          <w:color w:val="000000"/>
                          <w:sz w:val="20"/>
                          <w:szCs w:val="20"/>
                        </w:rPr>
                        <w:t xml:space="preserve"> 2019 г.</w:t>
                      </w:r>
                    </w:p>
                    <w:p w14:paraId="66254907" w14:textId="77777777" w:rsidR="00D74E47" w:rsidRPr="00BB1CC5" w:rsidRDefault="00D74E47" w:rsidP="00D74E47">
                      <w:pPr>
                        <w:spacing w:line="240" w:lineRule="exact"/>
                        <w:ind w:right="-86"/>
                        <w:rPr>
                          <w:color w:val="000000"/>
                          <w:sz w:val="20"/>
                          <w:szCs w:val="20"/>
                        </w:rPr>
                      </w:pPr>
                    </w:p>
                  </w:txbxContent>
                </v:textbox>
              </v:shape>
            </w:pict>
          </mc:Fallback>
        </mc:AlternateContent>
      </w:r>
    </w:p>
    <w:sectPr w:rsidR="00D74E47" w:rsidRPr="008C52AA" w:rsidSect="00D85196">
      <w:headerReference w:type="default" r:id="rId1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8241C8" w14:textId="77777777" w:rsidR="00C81816" w:rsidRDefault="00C81816" w:rsidP="00D85196">
      <w:pPr>
        <w:spacing w:after="0" w:line="240" w:lineRule="auto"/>
      </w:pPr>
      <w:r>
        <w:separator/>
      </w:r>
    </w:p>
  </w:endnote>
  <w:endnote w:type="continuationSeparator" w:id="0">
    <w:p w14:paraId="6860FE31" w14:textId="77777777" w:rsidR="00C81816" w:rsidRDefault="00C81816" w:rsidP="00D851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CF964" w14:textId="77777777" w:rsidR="00C81816" w:rsidRDefault="00C81816" w:rsidP="00D85196">
      <w:pPr>
        <w:spacing w:after="0" w:line="240" w:lineRule="auto"/>
      </w:pPr>
      <w:r>
        <w:separator/>
      </w:r>
    </w:p>
  </w:footnote>
  <w:footnote w:type="continuationSeparator" w:id="0">
    <w:p w14:paraId="7E7E887F" w14:textId="77777777" w:rsidR="00C81816" w:rsidRDefault="00C81816" w:rsidP="00D851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6460104"/>
      <w:docPartObj>
        <w:docPartGallery w:val="Page Numbers (Top of Page)"/>
        <w:docPartUnique/>
      </w:docPartObj>
    </w:sdtPr>
    <w:sdtEndPr>
      <w:rPr>
        <w:rFonts w:ascii="Times New Roman" w:hAnsi="Times New Roman" w:cs="Times New Roman"/>
      </w:rPr>
    </w:sdtEndPr>
    <w:sdtContent>
      <w:p w14:paraId="4F313F80" w14:textId="77777777" w:rsidR="00D85196" w:rsidRPr="009A1C7E" w:rsidRDefault="00D85196">
        <w:pPr>
          <w:pStyle w:val="a7"/>
          <w:jc w:val="center"/>
          <w:rPr>
            <w:rFonts w:ascii="Times New Roman" w:hAnsi="Times New Roman" w:cs="Times New Roman"/>
          </w:rPr>
        </w:pPr>
        <w:r w:rsidRPr="009A1C7E">
          <w:rPr>
            <w:rFonts w:ascii="Times New Roman" w:hAnsi="Times New Roman" w:cs="Times New Roman"/>
          </w:rPr>
          <w:fldChar w:fldCharType="begin"/>
        </w:r>
        <w:r w:rsidRPr="009A1C7E">
          <w:rPr>
            <w:rFonts w:ascii="Times New Roman" w:hAnsi="Times New Roman" w:cs="Times New Roman"/>
          </w:rPr>
          <w:instrText>PAGE   \* MERGEFORMAT</w:instrText>
        </w:r>
        <w:r w:rsidRPr="009A1C7E">
          <w:rPr>
            <w:rFonts w:ascii="Times New Roman" w:hAnsi="Times New Roman" w:cs="Times New Roman"/>
          </w:rPr>
          <w:fldChar w:fldCharType="separate"/>
        </w:r>
        <w:r w:rsidR="00DE13EE">
          <w:rPr>
            <w:rFonts w:ascii="Times New Roman" w:hAnsi="Times New Roman" w:cs="Times New Roman"/>
            <w:noProof/>
          </w:rPr>
          <w:t>11</w:t>
        </w:r>
        <w:r w:rsidRPr="009A1C7E">
          <w:rPr>
            <w:rFonts w:ascii="Times New Roman" w:hAnsi="Times New Roman" w:cs="Times New Roman"/>
          </w:rPr>
          <w:fldChar w:fldCharType="end"/>
        </w:r>
      </w:p>
    </w:sdtContent>
  </w:sdt>
  <w:p w14:paraId="2F5DE01A" w14:textId="77777777" w:rsidR="00D85196" w:rsidRDefault="00D85196">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B2A7C"/>
    <w:multiLevelType w:val="hybridMultilevel"/>
    <w:tmpl w:val="71A67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FE6AAE04">
      <w:start w:val="1"/>
      <w:numFmt w:val="bullet"/>
      <w:suff w:val="space"/>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7146FA"/>
    <w:multiLevelType w:val="hybridMultilevel"/>
    <w:tmpl w:val="5B82F6A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E5045B7"/>
    <w:multiLevelType w:val="hybridMultilevel"/>
    <w:tmpl w:val="9B20B1A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EFA35A1"/>
    <w:multiLevelType w:val="hybridMultilevel"/>
    <w:tmpl w:val="1D5A6F96"/>
    <w:lvl w:ilvl="0" w:tplc="9EB85FFE">
      <w:start w:val="1"/>
      <w:numFmt w:val="decimal"/>
      <w:lvlText w:val="%1."/>
      <w:lvlJc w:val="left"/>
      <w:pPr>
        <w:tabs>
          <w:tab w:val="num" w:pos="942"/>
        </w:tabs>
        <w:ind w:left="942" w:hanging="37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 w15:restartNumberingAfterBreak="0">
    <w:nsid w:val="21393D4E"/>
    <w:multiLevelType w:val="hybridMultilevel"/>
    <w:tmpl w:val="54F828C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6F54E57"/>
    <w:multiLevelType w:val="hybridMultilevel"/>
    <w:tmpl w:val="A6BCEFDA"/>
    <w:lvl w:ilvl="0" w:tplc="A1FCB170">
      <w:start w:val="1"/>
      <w:numFmt w:val="decimal"/>
      <w:suff w:val="space"/>
      <w:lvlText w:val="%1."/>
      <w:lvlJc w:val="left"/>
      <w:pPr>
        <w:ind w:left="1017" w:hanging="450"/>
      </w:pPr>
      <w:rPr>
        <w:rFonts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6" w15:restartNumberingAfterBreak="0">
    <w:nsid w:val="3528091C"/>
    <w:multiLevelType w:val="hybridMultilevel"/>
    <w:tmpl w:val="1FEA99F2"/>
    <w:lvl w:ilvl="0" w:tplc="59C6614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A2A2BBA"/>
    <w:multiLevelType w:val="hybridMultilevel"/>
    <w:tmpl w:val="7D4E960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ACA0941"/>
    <w:multiLevelType w:val="hybridMultilevel"/>
    <w:tmpl w:val="84A6798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D9E298C"/>
    <w:multiLevelType w:val="hybridMultilevel"/>
    <w:tmpl w:val="306C181C"/>
    <w:lvl w:ilvl="0" w:tplc="D1AC5542">
      <w:start w:val="1"/>
      <w:numFmt w:val="decimal"/>
      <w:suff w:val="space"/>
      <w:lvlText w:val="%1."/>
      <w:lvlJc w:val="left"/>
      <w:pPr>
        <w:ind w:left="502" w:hanging="360"/>
      </w:pPr>
      <w:rPr>
        <w:rFonts w:ascii="Times New Roman" w:eastAsia="Times New Roman" w:hAnsi="Times New Roman" w:cs="Times New Roman"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10" w15:restartNumberingAfterBreak="0">
    <w:nsid w:val="47AE1A22"/>
    <w:multiLevelType w:val="hybridMultilevel"/>
    <w:tmpl w:val="66C055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4D253F3C"/>
    <w:multiLevelType w:val="hybridMultilevel"/>
    <w:tmpl w:val="5A0291E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5E4F4588"/>
    <w:multiLevelType w:val="hybridMultilevel"/>
    <w:tmpl w:val="32BE2164"/>
    <w:lvl w:ilvl="0" w:tplc="E1C25DBA">
      <w:start w:val="1"/>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3" w15:restartNumberingAfterBreak="0">
    <w:nsid w:val="62AF2E16"/>
    <w:multiLevelType w:val="hybridMultilevel"/>
    <w:tmpl w:val="9230B39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6F0604B6"/>
    <w:multiLevelType w:val="hybridMultilevel"/>
    <w:tmpl w:val="EFA4EACA"/>
    <w:lvl w:ilvl="0" w:tplc="2D44F56C">
      <w:start w:val="1"/>
      <w:numFmt w:val="decimal"/>
      <w:lvlText w:val="%1."/>
      <w:lvlJc w:val="left"/>
      <w:pPr>
        <w:tabs>
          <w:tab w:val="num" w:pos="765"/>
        </w:tabs>
        <w:ind w:left="765" w:hanging="4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7A26438D"/>
    <w:multiLevelType w:val="hybridMultilevel"/>
    <w:tmpl w:val="41A4899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7C533F1F"/>
    <w:multiLevelType w:val="hybridMultilevel"/>
    <w:tmpl w:val="3170E87A"/>
    <w:lvl w:ilvl="0" w:tplc="04190001">
      <w:start w:val="1"/>
      <w:numFmt w:val="bullet"/>
      <w:lvlText w:val=""/>
      <w:lvlJc w:val="left"/>
      <w:pPr>
        <w:tabs>
          <w:tab w:val="num" w:pos="1637"/>
        </w:tabs>
        <w:ind w:left="1637" w:hanging="360"/>
      </w:pPr>
      <w:rPr>
        <w:rFonts w:ascii="Symbol" w:hAnsi="Symbol" w:hint="default"/>
      </w:rPr>
    </w:lvl>
    <w:lvl w:ilvl="1" w:tplc="04190003" w:tentative="1">
      <w:start w:val="1"/>
      <w:numFmt w:val="bullet"/>
      <w:lvlText w:val="o"/>
      <w:lvlJc w:val="left"/>
      <w:pPr>
        <w:tabs>
          <w:tab w:val="num" w:pos="2357"/>
        </w:tabs>
        <w:ind w:left="2357" w:hanging="360"/>
      </w:pPr>
      <w:rPr>
        <w:rFonts w:ascii="Courier New" w:hAnsi="Courier New" w:cs="Courier New" w:hint="default"/>
      </w:rPr>
    </w:lvl>
    <w:lvl w:ilvl="2" w:tplc="04190005" w:tentative="1">
      <w:start w:val="1"/>
      <w:numFmt w:val="bullet"/>
      <w:lvlText w:val=""/>
      <w:lvlJc w:val="left"/>
      <w:pPr>
        <w:tabs>
          <w:tab w:val="num" w:pos="3077"/>
        </w:tabs>
        <w:ind w:left="3077" w:hanging="360"/>
      </w:pPr>
      <w:rPr>
        <w:rFonts w:ascii="Wingdings" w:hAnsi="Wingdings" w:hint="default"/>
      </w:rPr>
    </w:lvl>
    <w:lvl w:ilvl="3" w:tplc="04190001" w:tentative="1">
      <w:start w:val="1"/>
      <w:numFmt w:val="bullet"/>
      <w:lvlText w:val=""/>
      <w:lvlJc w:val="left"/>
      <w:pPr>
        <w:tabs>
          <w:tab w:val="num" w:pos="3797"/>
        </w:tabs>
        <w:ind w:left="3797" w:hanging="360"/>
      </w:pPr>
      <w:rPr>
        <w:rFonts w:ascii="Symbol" w:hAnsi="Symbol" w:hint="default"/>
      </w:rPr>
    </w:lvl>
    <w:lvl w:ilvl="4" w:tplc="04190003" w:tentative="1">
      <w:start w:val="1"/>
      <w:numFmt w:val="bullet"/>
      <w:lvlText w:val="o"/>
      <w:lvlJc w:val="left"/>
      <w:pPr>
        <w:tabs>
          <w:tab w:val="num" w:pos="4517"/>
        </w:tabs>
        <w:ind w:left="4517" w:hanging="360"/>
      </w:pPr>
      <w:rPr>
        <w:rFonts w:ascii="Courier New" w:hAnsi="Courier New" w:cs="Courier New" w:hint="default"/>
      </w:rPr>
    </w:lvl>
    <w:lvl w:ilvl="5" w:tplc="04190005" w:tentative="1">
      <w:start w:val="1"/>
      <w:numFmt w:val="bullet"/>
      <w:lvlText w:val=""/>
      <w:lvlJc w:val="left"/>
      <w:pPr>
        <w:tabs>
          <w:tab w:val="num" w:pos="5237"/>
        </w:tabs>
        <w:ind w:left="5237" w:hanging="360"/>
      </w:pPr>
      <w:rPr>
        <w:rFonts w:ascii="Wingdings" w:hAnsi="Wingdings" w:hint="default"/>
      </w:rPr>
    </w:lvl>
    <w:lvl w:ilvl="6" w:tplc="04190001" w:tentative="1">
      <w:start w:val="1"/>
      <w:numFmt w:val="bullet"/>
      <w:lvlText w:val=""/>
      <w:lvlJc w:val="left"/>
      <w:pPr>
        <w:tabs>
          <w:tab w:val="num" w:pos="5957"/>
        </w:tabs>
        <w:ind w:left="5957" w:hanging="360"/>
      </w:pPr>
      <w:rPr>
        <w:rFonts w:ascii="Symbol" w:hAnsi="Symbol" w:hint="default"/>
      </w:rPr>
    </w:lvl>
    <w:lvl w:ilvl="7" w:tplc="04190003" w:tentative="1">
      <w:start w:val="1"/>
      <w:numFmt w:val="bullet"/>
      <w:lvlText w:val="o"/>
      <w:lvlJc w:val="left"/>
      <w:pPr>
        <w:tabs>
          <w:tab w:val="num" w:pos="6677"/>
        </w:tabs>
        <w:ind w:left="6677" w:hanging="360"/>
      </w:pPr>
      <w:rPr>
        <w:rFonts w:ascii="Courier New" w:hAnsi="Courier New" w:cs="Courier New" w:hint="default"/>
      </w:rPr>
    </w:lvl>
    <w:lvl w:ilvl="8" w:tplc="04190005" w:tentative="1">
      <w:start w:val="1"/>
      <w:numFmt w:val="bullet"/>
      <w:lvlText w:val=""/>
      <w:lvlJc w:val="left"/>
      <w:pPr>
        <w:tabs>
          <w:tab w:val="num" w:pos="7397"/>
        </w:tabs>
        <w:ind w:left="7397" w:hanging="360"/>
      </w:pPr>
      <w:rPr>
        <w:rFonts w:ascii="Wingdings" w:hAnsi="Wingdings" w:hint="default"/>
      </w:rPr>
    </w:lvl>
  </w:abstractNum>
  <w:num w:numId="1">
    <w:abstractNumId w:val="3"/>
  </w:num>
  <w:num w:numId="2">
    <w:abstractNumId w:val="16"/>
  </w:num>
  <w:num w:numId="3">
    <w:abstractNumId w:val="5"/>
  </w:num>
  <w:num w:numId="4">
    <w:abstractNumId w:val="9"/>
  </w:num>
  <w:num w:numId="5">
    <w:abstractNumId w:val="6"/>
  </w:num>
  <w:num w:numId="6">
    <w:abstractNumId w:val="0"/>
  </w:num>
  <w:num w:numId="7">
    <w:abstractNumId w:val="14"/>
  </w:num>
  <w:num w:numId="8">
    <w:abstractNumId w:val="4"/>
  </w:num>
  <w:num w:numId="9">
    <w:abstractNumId w:val="15"/>
  </w:num>
  <w:num w:numId="10">
    <w:abstractNumId w:val="13"/>
  </w:num>
  <w:num w:numId="11">
    <w:abstractNumId w:val="2"/>
  </w:num>
  <w:num w:numId="12">
    <w:abstractNumId w:val="10"/>
  </w:num>
  <w:num w:numId="13">
    <w:abstractNumId w:val="1"/>
  </w:num>
  <w:num w:numId="14">
    <w:abstractNumId w:val="11"/>
  </w:num>
  <w:num w:numId="15">
    <w:abstractNumId w:val="8"/>
  </w:num>
  <w:num w:numId="16">
    <w:abstractNumId w:val="7"/>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196"/>
    <w:rsid w:val="000309F5"/>
    <w:rsid w:val="00046C01"/>
    <w:rsid w:val="00065A05"/>
    <w:rsid w:val="00076D1A"/>
    <w:rsid w:val="000F6349"/>
    <w:rsid w:val="0014185A"/>
    <w:rsid w:val="0026635D"/>
    <w:rsid w:val="003252DF"/>
    <w:rsid w:val="0038235F"/>
    <w:rsid w:val="003B7B41"/>
    <w:rsid w:val="003F0E9C"/>
    <w:rsid w:val="00484A27"/>
    <w:rsid w:val="004B2BA5"/>
    <w:rsid w:val="004E4962"/>
    <w:rsid w:val="004F0DF1"/>
    <w:rsid w:val="005362CC"/>
    <w:rsid w:val="005821D7"/>
    <w:rsid w:val="00603855"/>
    <w:rsid w:val="00620A8C"/>
    <w:rsid w:val="006312A5"/>
    <w:rsid w:val="006C7F64"/>
    <w:rsid w:val="006F02F9"/>
    <w:rsid w:val="006F0942"/>
    <w:rsid w:val="00737AE5"/>
    <w:rsid w:val="007660DC"/>
    <w:rsid w:val="00805415"/>
    <w:rsid w:val="00837F8C"/>
    <w:rsid w:val="008A0342"/>
    <w:rsid w:val="008C52AA"/>
    <w:rsid w:val="008E2ABD"/>
    <w:rsid w:val="00937FAF"/>
    <w:rsid w:val="009A1C7E"/>
    <w:rsid w:val="009A3A23"/>
    <w:rsid w:val="009C5541"/>
    <w:rsid w:val="00A22135"/>
    <w:rsid w:val="00A4732F"/>
    <w:rsid w:val="00B86602"/>
    <w:rsid w:val="00BB0852"/>
    <w:rsid w:val="00BD2CF3"/>
    <w:rsid w:val="00C26531"/>
    <w:rsid w:val="00C81816"/>
    <w:rsid w:val="00C820F3"/>
    <w:rsid w:val="00CC5B1E"/>
    <w:rsid w:val="00D32532"/>
    <w:rsid w:val="00D74E47"/>
    <w:rsid w:val="00D85196"/>
    <w:rsid w:val="00DE13EE"/>
    <w:rsid w:val="00E47483"/>
    <w:rsid w:val="00E60796"/>
    <w:rsid w:val="00E9409E"/>
    <w:rsid w:val="00EC1C16"/>
    <w:rsid w:val="00F9257B"/>
    <w:rsid w:val="00F962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34060"/>
  <w15:chartTrackingRefBased/>
  <w15:docId w15:val="{FD0C72B5-E951-44B9-A47B-A671FFDAF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basedOn w:val="a"/>
    <w:next w:val="a4"/>
    <w:link w:val="a5"/>
    <w:qFormat/>
    <w:rsid w:val="00D85196"/>
    <w:pPr>
      <w:spacing w:after="0" w:line="240" w:lineRule="auto"/>
      <w:jc w:val="center"/>
    </w:pPr>
    <w:rPr>
      <w:rFonts w:ascii="Times New Roman" w:eastAsia="Times New Roman" w:hAnsi="Times New Roman" w:cs="Times New Roman"/>
      <w:b/>
      <w:bCs/>
      <w:sz w:val="28"/>
      <w:szCs w:val="24"/>
      <w:lang w:eastAsia="ru-RU"/>
    </w:rPr>
  </w:style>
  <w:style w:type="character" w:customStyle="1" w:styleId="a5">
    <w:name w:val="Название Знак"/>
    <w:link w:val="a3"/>
    <w:locked/>
    <w:rsid w:val="00D85196"/>
    <w:rPr>
      <w:rFonts w:ascii="Times New Roman" w:eastAsia="Times New Roman" w:hAnsi="Times New Roman" w:cs="Times New Roman"/>
      <w:b/>
      <w:bCs/>
      <w:sz w:val="28"/>
      <w:szCs w:val="24"/>
      <w:lang w:eastAsia="ru-RU"/>
    </w:rPr>
  </w:style>
  <w:style w:type="paragraph" w:styleId="a4">
    <w:name w:val="Title"/>
    <w:basedOn w:val="a"/>
    <w:next w:val="a"/>
    <w:link w:val="a6"/>
    <w:uiPriority w:val="10"/>
    <w:qFormat/>
    <w:rsid w:val="00D8519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6">
    <w:name w:val="Заголовок Знак"/>
    <w:basedOn w:val="a0"/>
    <w:link w:val="a4"/>
    <w:uiPriority w:val="10"/>
    <w:rsid w:val="00D85196"/>
    <w:rPr>
      <w:rFonts w:asciiTheme="majorHAnsi" w:eastAsiaTheme="majorEastAsia" w:hAnsiTheme="majorHAnsi" w:cstheme="majorBidi"/>
      <w:spacing w:val="-10"/>
      <w:kern w:val="28"/>
      <w:sz w:val="56"/>
      <w:szCs w:val="56"/>
    </w:rPr>
  </w:style>
  <w:style w:type="paragraph" w:styleId="a7">
    <w:name w:val="header"/>
    <w:basedOn w:val="a"/>
    <w:link w:val="a8"/>
    <w:uiPriority w:val="99"/>
    <w:unhideWhenUsed/>
    <w:rsid w:val="00D8519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85196"/>
  </w:style>
  <w:style w:type="paragraph" w:styleId="a9">
    <w:name w:val="footer"/>
    <w:basedOn w:val="a"/>
    <w:link w:val="aa"/>
    <w:uiPriority w:val="99"/>
    <w:unhideWhenUsed/>
    <w:rsid w:val="00D8519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85196"/>
  </w:style>
  <w:style w:type="paragraph" w:customStyle="1" w:styleId="ConsPlusNormal">
    <w:name w:val="ConsPlusNormal"/>
    <w:rsid w:val="00D8519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b">
    <w:name w:val="No Spacing"/>
    <w:uiPriority w:val="1"/>
    <w:qFormat/>
    <w:rsid w:val="009A1C7E"/>
    <w:pPr>
      <w:spacing w:after="0" w:line="240" w:lineRule="auto"/>
    </w:pPr>
  </w:style>
  <w:style w:type="paragraph" w:styleId="ac">
    <w:name w:val="List Paragraph"/>
    <w:basedOn w:val="a"/>
    <w:uiPriority w:val="34"/>
    <w:qFormat/>
    <w:rsid w:val="003F0E9C"/>
    <w:pPr>
      <w:ind w:left="720"/>
      <w:contextualSpacing/>
    </w:pPr>
  </w:style>
  <w:style w:type="paragraph" w:customStyle="1" w:styleId="ad">
    <w:basedOn w:val="a"/>
    <w:next w:val="a4"/>
    <w:qFormat/>
    <w:rsid w:val="00BD2CF3"/>
    <w:pPr>
      <w:spacing w:after="0" w:line="240" w:lineRule="auto"/>
      <w:jc w:val="center"/>
    </w:pPr>
    <w:rPr>
      <w:rFonts w:ascii="Times New Roman" w:eastAsia="Times New Roman" w:hAnsi="Times New Roman" w:cs="Times New Roman"/>
      <w:b/>
      <w:bCs/>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187</TotalTime>
  <Pages>28</Pages>
  <Words>2285</Words>
  <Characters>17895</Characters>
  <Application>Microsoft Office Word</Application>
  <DocSecurity>0</DocSecurity>
  <Lines>542</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ICL</dc:creator>
  <cp:keywords/>
  <dc:description/>
  <cp:lastModifiedBy>Microsoft Office User</cp:lastModifiedBy>
  <cp:revision>15</cp:revision>
  <dcterms:created xsi:type="dcterms:W3CDTF">2025-09-29T13:16:00Z</dcterms:created>
  <dcterms:modified xsi:type="dcterms:W3CDTF">2025-10-08T15:26:00Z</dcterms:modified>
</cp:coreProperties>
</file>