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FAA7" w14:textId="77777777" w:rsidR="00875BE8" w:rsidRPr="005860B5" w:rsidRDefault="00875BE8" w:rsidP="009431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0B5">
        <w:rPr>
          <w:rFonts w:ascii="Times New Roman" w:hAnsi="Times New Roman" w:cs="Times New Roman"/>
          <w:b/>
          <w:sz w:val="28"/>
          <w:szCs w:val="28"/>
        </w:rPr>
        <w:t>Техническое задание для волонтёрской организации</w:t>
      </w:r>
    </w:p>
    <w:p w14:paraId="4832BF1B" w14:textId="20D4DB0B" w:rsidR="00875BE8" w:rsidRPr="00875BE8" w:rsidRDefault="00875BE8" w:rsidP="009431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60B5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F131CB" w:rsidRPr="00F131CB">
        <w:rPr>
          <w:rFonts w:ascii="Times New Roman" w:hAnsi="Times New Roman" w:cs="Times New Roman"/>
          <w:b/>
          <w:sz w:val="28"/>
          <w:szCs w:val="28"/>
        </w:rPr>
        <w:t>XIII Международн</w:t>
      </w:r>
      <w:r w:rsidR="00F131CB">
        <w:rPr>
          <w:rFonts w:ascii="Times New Roman" w:hAnsi="Times New Roman" w:cs="Times New Roman"/>
          <w:b/>
          <w:sz w:val="28"/>
          <w:szCs w:val="28"/>
        </w:rPr>
        <w:t>ого</w:t>
      </w:r>
      <w:r w:rsidR="00F131CB" w:rsidRPr="00F131CB">
        <w:rPr>
          <w:rFonts w:ascii="Times New Roman" w:hAnsi="Times New Roman" w:cs="Times New Roman"/>
          <w:b/>
          <w:sz w:val="28"/>
          <w:szCs w:val="28"/>
        </w:rPr>
        <w:t xml:space="preserve"> военно-музыкальн</w:t>
      </w:r>
      <w:r w:rsidR="00F131CB">
        <w:rPr>
          <w:rFonts w:ascii="Times New Roman" w:hAnsi="Times New Roman" w:cs="Times New Roman"/>
          <w:b/>
          <w:sz w:val="28"/>
          <w:szCs w:val="28"/>
        </w:rPr>
        <w:t>ого</w:t>
      </w:r>
      <w:r w:rsidR="00F131CB" w:rsidRPr="00F131CB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F131CB">
        <w:rPr>
          <w:rFonts w:ascii="Times New Roman" w:hAnsi="Times New Roman" w:cs="Times New Roman"/>
          <w:b/>
          <w:sz w:val="28"/>
          <w:szCs w:val="28"/>
        </w:rPr>
        <w:t>я</w:t>
      </w:r>
      <w:r w:rsidR="00F131CB" w:rsidRPr="00F131CB">
        <w:rPr>
          <w:rFonts w:ascii="Times New Roman" w:hAnsi="Times New Roman" w:cs="Times New Roman"/>
          <w:b/>
          <w:sz w:val="28"/>
          <w:szCs w:val="28"/>
        </w:rPr>
        <w:t xml:space="preserve"> "Амурские волны"</w:t>
      </w:r>
    </w:p>
    <w:p w14:paraId="00978E7F" w14:textId="77777777" w:rsidR="00943190" w:rsidRDefault="00943190" w:rsidP="00943190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AB224" w14:textId="0A971DE9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/>
          <w:sz w:val="28"/>
          <w:szCs w:val="28"/>
        </w:rPr>
        <w:t xml:space="preserve">Международный военно-музыкальный фестиваль «Амурские волны» </w:t>
      </w:r>
      <w:r w:rsidRPr="008768E8">
        <w:rPr>
          <w:rFonts w:ascii="Times New Roman" w:hAnsi="Times New Roman" w:cs="Times New Roman"/>
          <w:bCs/>
          <w:sz w:val="28"/>
          <w:szCs w:val="28"/>
        </w:rPr>
        <w:t>проводится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 xml:space="preserve">2012 года по инициативе начальника военно-оркестровой службы </w:t>
      </w:r>
      <w:proofErr w:type="spellStart"/>
      <w:r w:rsidRPr="008768E8">
        <w:rPr>
          <w:rFonts w:ascii="Times New Roman" w:hAnsi="Times New Roman" w:cs="Times New Roman"/>
          <w:bCs/>
          <w:sz w:val="28"/>
          <w:szCs w:val="28"/>
        </w:rPr>
        <w:t>Вооруженных</w:t>
      </w:r>
      <w:proofErr w:type="spellEnd"/>
      <w:r w:rsidRPr="008768E8">
        <w:rPr>
          <w:rFonts w:ascii="Times New Roman" w:hAnsi="Times New Roman" w:cs="Times New Roman"/>
          <w:bCs/>
          <w:sz w:val="28"/>
          <w:szCs w:val="28"/>
        </w:rPr>
        <w:t xml:space="preserve"> Сил РФ,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главного военного дирижёра, начальника ансамбля – художественного руководителя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Академического ансамбля песни и пляски Российской армии имени А. В. Александрова,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члена Союза композиторов России, Народного артиста Российской Федерации, генерал-лейтенанта Халилова Валерия Михайловича (30.01.1952 – 25.11.2016).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Это крупнейший на Дальнем Востоке музыкальный фестиваль с участием военных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оркестров, в программе которого органично сочетаются военная, классическая, народная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>эстрадная музыка, парадные дефиле военных оркестров и показательные выступления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68E8">
        <w:rPr>
          <w:rFonts w:ascii="Times New Roman" w:hAnsi="Times New Roman" w:cs="Times New Roman"/>
          <w:bCs/>
          <w:sz w:val="28"/>
          <w:szCs w:val="28"/>
        </w:rPr>
        <w:t xml:space="preserve">роты </w:t>
      </w:r>
      <w:proofErr w:type="spellStart"/>
      <w:r w:rsidRPr="008768E8">
        <w:rPr>
          <w:rFonts w:ascii="Times New Roman" w:hAnsi="Times New Roman" w:cs="Times New Roman"/>
          <w:bCs/>
          <w:sz w:val="28"/>
          <w:szCs w:val="28"/>
        </w:rPr>
        <w:t>почетного</w:t>
      </w:r>
      <w:proofErr w:type="spellEnd"/>
      <w:r w:rsidRPr="008768E8">
        <w:rPr>
          <w:rFonts w:ascii="Times New Roman" w:hAnsi="Times New Roman" w:cs="Times New Roman"/>
          <w:bCs/>
          <w:sz w:val="28"/>
          <w:szCs w:val="28"/>
        </w:rPr>
        <w:t xml:space="preserve"> караула.</w:t>
      </w:r>
    </w:p>
    <w:p w14:paraId="10B92887" w14:textId="5904926C" w:rsidR="00FD2A76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768E8">
        <w:rPr>
          <w:rFonts w:ascii="Times New Roman" w:hAnsi="Times New Roman" w:cs="Times New Roman"/>
          <w:bCs/>
          <w:sz w:val="28"/>
          <w:szCs w:val="28"/>
        </w:rPr>
        <w:t>I Международный военно-музыкальный фестиваль «Амурские волны» по традиции представит в своей программе сольные и плац-концерты, а также дефиле на различных площадках города. Завершится фестиваль театрализованным марш-парадом по центральной улице и большим выступлением на Комсомольской площади.</w:t>
      </w:r>
    </w:p>
    <w:p w14:paraId="1F7215EC" w14:textId="61E55E1A" w:rsid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3C7285" w14:textId="77777777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8E8">
        <w:rPr>
          <w:rFonts w:ascii="Times New Roman" w:hAnsi="Times New Roman" w:cs="Times New Roman"/>
          <w:b/>
          <w:sz w:val="28"/>
          <w:szCs w:val="28"/>
        </w:rPr>
        <w:t>Цели и задачи мероприятия:</w:t>
      </w:r>
    </w:p>
    <w:p w14:paraId="64021B27" w14:textId="77777777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Создание большого зрелищного концертного шоу;</w:t>
      </w:r>
    </w:p>
    <w:p w14:paraId="6FFC90D9" w14:textId="1A1A48BD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Повышение качества культурного досуга жителей и гостей края. Удовлетворение их потребностей в интересной культурно-событийной программе в крае;</w:t>
      </w:r>
    </w:p>
    <w:p w14:paraId="0CDC0F82" w14:textId="319E78BC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Демонстрация исполнительского мастерства лучших российских и зарубежных военных оркестров;</w:t>
      </w:r>
    </w:p>
    <w:p w14:paraId="714BB601" w14:textId="77777777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Популяризация духового музыкального искусства среди широкой зрительской аудитории;</w:t>
      </w:r>
    </w:p>
    <w:p w14:paraId="00924505" w14:textId="77777777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Культурно-творческий обмен между музыкальными коллективами;</w:t>
      </w:r>
    </w:p>
    <w:p w14:paraId="3757E9EE" w14:textId="3A9DC78E" w:rsidR="008768E8" w:rsidRPr="008768E8" w:rsidRDefault="008768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8E8">
        <w:rPr>
          <w:rFonts w:ascii="Times New Roman" w:hAnsi="Times New Roman" w:cs="Times New Roman"/>
          <w:bCs/>
          <w:sz w:val="28"/>
          <w:szCs w:val="28"/>
        </w:rPr>
        <w:t>- Воспитание патриотизма и пропаганда социально-позитивного образа жизни среди молодёжи.</w:t>
      </w:r>
    </w:p>
    <w:p w14:paraId="6CEB072C" w14:textId="77777777" w:rsidR="008768E8" w:rsidRPr="008768E8" w:rsidRDefault="008768E8" w:rsidP="008768E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D7BB1F" w14:textId="31FD96E3" w:rsidR="00875BE8" w:rsidRPr="006F28F4" w:rsidRDefault="00875BE8" w:rsidP="006F28F4">
      <w:pPr>
        <w:spacing w:after="0" w:line="240" w:lineRule="auto"/>
        <w:ind w:firstLine="90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Hlk173857769"/>
      <w:r w:rsidRPr="006F28F4">
        <w:rPr>
          <w:rFonts w:ascii="Times New Roman" w:hAnsi="Times New Roman" w:cs="Times New Roman"/>
          <w:b/>
          <w:sz w:val="28"/>
          <w:szCs w:val="28"/>
        </w:rPr>
        <w:t xml:space="preserve">Даты и время проведения </w:t>
      </w:r>
      <w:r w:rsidRPr="006F28F4">
        <w:rPr>
          <w:rFonts w:ascii="Times New Roman" w:eastAsiaTheme="minorEastAsia" w:hAnsi="Times New Roman" w:cs="Times New Roman"/>
          <w:b/>
          <w:sz w:val="28"/>
          <w:szCs w:val="28"/>
        </w:rPr>
        <w:t>Фестиваля:</w:t>
      </w:r>
      <w:bookmarkStart w:id="1" w:name="_Hlk141285571"/>
    </w:p>
    <w:p w14:paraId="322B51BF" w14:textId="2D891BF9" w:rsidR="00923348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26</w:t>
      </w:r>
      <w:r w:rsidR="00943190" w:rsidRPr="006F28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мая 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19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:00-2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:00</w:t>
      </w:r>
    </w:p>
    <w:p w14:paraId="49863AF2" w14:textId="26E3030B" w:rsidR="00943190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27</w:t>
      </w:r>
      <w:r w:rsidR="00943190" w:rsidRPr="006F28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мая 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1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:00-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:00</w:t>
      </w:r>
    </w:p>
    <w:p w14:paraId="068B2476" w14:textId="6D411F91" w:rsidR="00943190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28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190" w:rsidRPr="006F28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мая 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20</w:t>
      </w:r>
      <w:r w:rsidRPr="006F28F4">
        <w:rPr>
          <w:rFonts w:ascii="Times New Roman" w:hAnsi="Times New Roman" w:cs="Times New Roman"/>
          <w:bCs/>
          <w:sz w:val="28"/>
          <w:szCs w:val="28"/>
        </w:rPr>
        <w:t>:00</w:t>
      </w:r>
      <w:r w:rsidR="00943190" w:rsidRPr="006F28F4">
        <w:rPr>
          <w:rFonts w:ascii="Times New Roman" w:hAnsi="Times New Roman" w:cs="Times New Roman"/>
          <w:bCs/>
          <w:sz w:val="28"/>
          <w:szCs w:val="28"/>
          <w:lang w:val="ru-RU"/>
        </w:rPr>
        <w:t>-2</w:t>
      </w:r>
      <w:r w:rsidRPr="006F28F4">
        <w:rPr>
          <w:rFonts w:ascii="Times New Roman" w:hAnsi="Times New Roman" w:cs="Times New Roman"/>
          <w:bCs/>
          <w:sz w:val="28"/>
          <w:szCs w:val="28"/>
        </w:rPr>
        <w:t>2</w:t>
      </w:r>
      <w:r w:rsidR="00943190" w:rsidRPr="006F28F4">
        <w:rPr>
          <w:rFonts w:ascii="Times New Roman" w:hAnsi="Times New Roman" w:cs="Times New Roman"/>
          <w:bCs/>
          <w:sz w:val="28"/>
          <w:szCs w:val="28"/>
        </w:rPr>
        <w:t>:</w:t>
      </w:r>
      <w:r w:rsidR="00943190" w:rsidRPr="006F28F4">
        <w:rPr>
          <w:rFonts w:ascii="Times New Roman" w:hAnsi="Times New Roman" w:cs="Times New Roman"/>
          <w:bCs/>
          <w:sz w:val="28"/>
          <w:szCs w:val="28"/>
          <w:lang w:val="ru-RU"/>
        </w:rPr>
        <w:t>00</w:t>
      </w:r>
    </w:p>
    <w:p w14:paraId="65E125D5" w14:textId="6022E109" w:rsidR="00943190" w:rsidRPr="006F28F4" w:rsidRDefault="00943190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2C49E7" w:rsidRPr="006F28F4">
        <w:rPr>
          <w:rFonts w:ascii="Times New Roman" w:hAnsi="Times New Roman" w:cs="Times New Roman"/>
          <w:bCs/>
          <w:sz w:val="28"/>
          <w:szCs w:val="28"/>
        </w:rPr>
        <w:t>9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мая 1</w:t>
      </w:r>
      <w:r w:rsidR="002C49E7" w:rsidRPr="006F28F4">
        <w:rPr>
          <w:rFonts w:ascii="Times New Roman" w:hAnsi="Times New Roman" w:cs="Times New Roman"/>
          <w:bCs/>
          <w:sz w:val="28"/>
          <w:szCs w:val="28"/>
        </w:rPr>
        <w:t>0</w:t>
      </w:r>
      <w:r w:rsidRPr="006F28F4">
        <w:rPr>
          <w:rFonts w:ascii="Times New Roman" w:hAnsi="Times New Roman" w:cs="Times New Roman"/>
          <w:bCs/>
          <w:sz w:val="28"/>
          <w:szCs w:val="28"/>
        </w:rPr>
        <w:t>:</w:t>
      </w:r>
      <w:r w:rsidR="002C49E7" w:rsidRPr="006F28F4">
        <w:rPr>
          <w:rFonts w:ascii="Times New Roman" w:hAnsi="Times New Roman" w:cs="Times New Roman"/>
          <w:bCs/>
          <w:sz w:val="28"/>
          <w:szCs w:val="28"/>
        </w:rPr>
        <w:t>3</w:t>
      </w:r>
      <w:r w:rsidRPr="006F28F4">
        <w:rPr>
          <w:rFonts w:ascii="Times New Roman" w:hAnsi="Times New Roman" w:cs="Times New Roman"/>
          <w:bCs/>
          <w:sz w:val="28"/>
          <w:szCs w:val="28"/>
        </w:rPr>
        <w:t>0-</w:t>
      </w:r>
      <w:r w:rsidR="002C49E7" w:rsidRPr="006F28F4">
        <w:rPr>
          <w:rFonts w:ascii="Times New Roman" w:hAnsi="Times New Roman" w:cs="Times New Roman"/>
          <w:bCs/>
          <w:sz w:val="28"/>
          <w:szCs w:val="28"/>
        </w:rPr>
        <w:t>22</w:t>
      </w:r>
      <w:r w:rsidRPr="006F28F4">
        <w:rPr>
          <w:rFonts w:ascii="Times New Roman" w:hAnsi="Times New Roman" w:cs="Times New Roman"/>
          <w:bCs/>
          <w:sz w:val="28"/>
          <w:szCs w:val="28"/>
        </w:rPr>
        <w:t>:00</w:t>
      </w:r>
    </w:p>
    <w:p w14:paraId="59FB62C2" w14:textId="23040134" w:rsidR="002C49E7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мая 19</w:t>
      </w:r>
      <w:r w:rsidRPr="006F28F4">
        <w:rPr>
          <w:rFonts w:ascii="Times New Roman" w:hAnsi="Times New Roman" w:cs="Times New Roman"/>
          <w:bCs/>
          <w:sz w:val="28"/>
          <w:szCs w:val="28"/>
        </w:rPr>
        <w:t>:00-22:00</w:t>
      </w:r>
    </w:p>
    <w:p w14:paraId="6BAEF97C" w14:textId="54D94373" w:rsidR="002C49E7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Cs/>
          <w:sz w:val="28"/>
          <w:szCs w:val="28"/>
        </w:rPr>
        <w:t>31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мая 14</w:t>
      </w:r>
      <w:r w:rsidRPr="006F28F4">
        <w:rPr>
          <w:rFonts w:ascii="Times New Roman" w:hAnsi="Times New Roman" w:cs="Times New Roman"/>
          <w:bCs/>
          <w:sz w:val="28"/>
          <w:szCs w:val="28"/>
        </w:rPr>
        <w:t>:30-22:00</w:t>
      </w:r>
    </w:p>
    <w:p w14:paraId="2DFD844C" w14:textId="199DF8F8" w:rsidR="002C49E7" w:rsidRPr="006F28F4" w:rsidRDefault="002C49E7" w:rsidP="006F28F4">
      <w:pPr>
        <w:pStyle w:val="a9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6F28F4">
        <w:rPr>
          <w:rFonts w:ascii="Times New Roman" w:hAnsi="Times New Roman" w:cs="Times New Roman"/>
          <w:bCs/>
          <w:sz w:val="28"/>
          <w:szCs w:val="28"/>
          <w:lang w:val="ru-RU"/>
        </w:rPr>
        <w:t>июня 12</w:t>
      </w:r>
      <w:r w:rsidRPr="006F28F4">
        <w:rPr>
          <w:rFonts w:ascii="Times New Roman" w:hAnsi="Times New Roman" w:cs="Times New Roman"/>
          <w:bCs/>
          <w:sz w:val="28"/>
          <w:szCs w:val="28"/>
        </w:rPr>
        <w:t>:00-22:00</w:t>
      </w:r>
    </w:p>
    <w:p w14:paraId="64EF8435" w14:textId="77777777" w:rsidR="002C49E7" w:rsidRPr="006F28F4" w:rsidRDefault="002C49E7" w:rsidP="006F28F4">
      <w:pPr>
        <w:pStyle w:val="a9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68F1CF8" w14:textId="6180B4AF" w:rsidR="00875BE8" w:rsidRPr="006F28F4" w:rsidRDefault="00875BE8" w:rsidP="006F28F4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Волонтёрам необходимо быть готовым к проведению инструктажа в д</w:t>
      </w:r>
      <w:r w:rsidR="009835E8" w:rsidRPr="006F28F4">
        <w:rPr>
          <w:rFonts w:ascii="Times New Roman" w:eastAsiaTheme="minorEastAsia" w:hAnsi="Times New Roman" w:cs="Times New Roman"/>
          <w:bCs/>
          <w:sz w:val="28"/>
          <w:szCs w:val="28"/>
        </w:rPr>
        <w:t>ни</w:t>
      </w:r>
      <w:r w:rsidRPr="006F28F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проведения мероприятия, находясь на площадке в полном составе согласно спискам. </w:t>
      </w:r>
      <w:r w:rsidRPr="006F28F4">
        <w:rPr>
          <w:rFonts w:ascii="Times New Roman" w:hAnsi="Times New Roman" w:cs="Times New Roman"/>
          <w:bCs/>
          <w:sz w:val="28"/>
          <w:szCs w:val="28"/>
        </w:rPr>
        <w:t>Занятость может быть скорректирована ближе к дате мероприятия, но оставаться в пределах 10 часов работы.</w:t>
      </w:r>
    </w:p>
    <w:p w14:paraId="0B5725BF" w14:textId="06CCC81A" w:rsidR="00875BE8" w:rsidRPr="006F28F4" w:rsidRDefault="00875BE8" w:rsidP="006F28F4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8F4">
        <w:rPr>
          <w:rFonts w:ascii="Times New Roman" w:hAnsi="Times New Roman" w:cs="Times New Roman"/>
          <w:b/>
          <w:sz w:val="28"/>
          <w:szCs w:val="28"/>
        </w:rPr>
        <w:t>При корректировке времени, информация будет доведена до куратора!</w:t>
      </w:r>
    </w:p>
    <w:p w14:paraId="4BE2FD15" w14:textId="16FDCE92" w:rsidR="009835E8" w:rsidRPr="006F28F4" w:rsidRDefault="00875BE8" w:rsidP="006F28F4">
      <w:pPr>
        <w:tabs>
          <w:tab w:val="left" w:pos="4395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 предоставить контактные данные ответственного от волонтёрской организации, а также не позднее чем за 2 дня направить оператору списки волонтёров с ФИО и ответственным координатором с предварительным распределением по группам ниже.</w:t>
      </w:r>
    </w:p>
    <w:p w14:paraId="4EB92FA3" w14:textId="21EA76EB" w:rsidR="00875BE8" w:rsidRPr="006F28F4" w:rsidRDefault="00875BE8" w:rsidP="006F28F4">
      <w:pPr>
        <w:tabs>
          <w:tab w:val="left" w:pos="4395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Всю информацию необходи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продублировать в мессенджеры по контактным данным далее: 8 9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424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99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Шлык Ярослав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Не позднее чем за 1 день до дня проведения координатор (</w:t>
      </w:r>
      <w:proofErr w:type="spellStart"/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тимлидер</w:t>
      </w:r>
      <w:proofErr w:type="spellEnd"/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должен самостоятельно связаться с представителями оператора!</w:t>
      </w:r>
    </w:p>
    <w:bookmarkEnd w:id="1"/>
    <w:p w14:paraId="31654DFE" w14:textId="6489B210" w:rsidR="00875BE8" w:rsidRPr="006F28F4" w:rsidRDefault="00875BE8" w:rsidP="006F28F4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организации Фестиваля</w:t>
      </w:r>
      <w:r w:rsidR="009835E8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-ярмарки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понадобится помощь волонтёров в следующих блоках работ (группах):</w:t>
      </w:r>
    </w:p>
    <w:p w14:paraId="0E04904F" w14:textId="25F3D90E" w:rsidR="00943190" w:rsidRPr="006F28F4" w:rsidRDefault="00875BE8" w:rsidP="006F28F4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Минимальное количество </w:t>
      </w:r>
      <w:proofErr w:type="spellStart"/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волонтеров</w:t>
      </w:r>
      <w:proofErr w:type="spellEnd"/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2C49E7"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Pr="006F2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человек.</w:t>
      </w:r>
      <w:bookmarkStart w:id="2" w:name="_Hlk173858240"/>
    </w:p>
    <w:p w14:paraId="6A4460A7" w14:textId="77777777" w:rsidR="00943190" w:rsidRPr="006F28F4" w:rsidRDefault="00943190" w:rsidP="006F28F4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183B5631" w14:textId="1BA3191D" w:rsidR="0067799D" w:rsidRPr="006F28F4" w:rsidRDefault="0067799D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волонтёров ассистентов сцены: </w:t>
      </w:r>
      <w:r w:rsidR="002C49E7"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2-4</w:t>
      </w:r>
      <w:r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="002C49E7"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каждый день мероприятия</w:t>
      </w:r>
    </w:p>
    <w:p w14:paraId="370B4523" w14:textId="40D48378" w:rsidR="0067799D" w:rsidRPr="006F28F4" w:rsidRDefault="0067799D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Помощь исполнителям в подготовке к выступлению и после него;</w:t>
      </w:r>
    </w:p>
    <w:p w14:paraId="466826EE" w14:textId="77777777" w:rsidR="0067799D" w:rsidRPr="006F28F4" w:rsidRDefault="0067799D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чистоты и безопасности на сцене;</w:t>
      </w:r>
    </w:p>
    <w:p w14:paraId="24AA62C9" w14:textId="77777777" w:rsidR="0067799D" w:rsidRPr="006F28F4" w:rsidRDefault="0067799D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Координация с техническим персоналом для проверки звука и света;</w:t>
      </w:r>
    </w:p>
    <w:p w14:paraId="07C07C24" w14:textId="04410745" w:rsidR="002C49E7" w:rsidRPr="006F28F4" w:rsidRDefault="0067799D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Помощь в случае чрезвычайных ситуаций</w:t>
      </w:r>
    </w:p>
    <w:p w14:paraId="4DC09BD6" w14:textId="712747CC" w:rsidR="006F28F4" w:rsidRPr="006F28F4" w:rsidRDefault="006F28F4" w:rsidP="006F28F4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7E7C7" w14:textId="77777777" w:rsidR="006F28F4" w:rsidRPr="006F28F4" w:rsidRDefault="006F28F4" w:rsidP="006F28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волонтёров проверки билетов: 5-10 человек на каждый день мероприятия</w:t>
      </w:r>
    </w:p>
    <w:p w14:paraId="20939496" w14:textId="77777777" w:rsidR="006F28F4" w:rsidRPr="006F28F4" w:rsidRDefault="006F28F4" w:rsidP="006F28F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билетов посетителей и допуск на территорию фестиваля;</w:t>
      </w:r>
    </w:p>
    <w:p w14:paraId="58B814E2" w14:textId="77777777" w:rsidR="006F28F4" w:rsidRPr="006F28F4" w:rsidRDefault="006F28F4" w:rsidP="006F28F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посетителей к соответствующим входам или секциям;</w:t>
      </w:r>
    </w:p>
    <w:p w14:paraId="29060C80" w14:textId="77777777" w:rsidR="006F28F4" w:rsidRPr="006F28F4" w:rsidRDefault="006F28F4" w:rsidP="006F28F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вопросов, связанных с билетами;</w:t>
      </w:r>
    </w:p>
    <w:p w14:paraId="681A61A4" w14:textId="77777777" w:rsidR="006F28F4" w:rsidRPr="006F28F4" w:rsidRDefault="006F28F4" w:rsidP="006F28F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с охраной для управления потоком посетителей;</w:t>
      </w:r>
    </w:p>
    <w:p w14:paraId="0AFA6303" w14:textId="5E24834C" w:rsidR="006F28F4" w:rsidRPr="006F28F4" w:rsidRDefault="006F28F4" w:rsidP="006F28F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обслуживания.</w:t>
      </w:r>
    </w:p>
    <w:p w14:paraId="4D7894D4" w14:textId="77777777" w:rsidR="006F28F4" w:rsidRDefault="006F28F4" w:rsidP="006F28F4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E36472" w14:textId="19903CC8" w:rsidR="006F28F4" w:rsidRPr="006F28F4" w:rsidRDefault="006F28F4" w:rsidP="006F28F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F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волонтёров контроля размещения зрителей: 5-10 человек на каждый день мероприятия</w:t>
      </w:r>
    </w:p>
    <w:p w14:paraId="03914175" w14:textId="77777777" w:rsidR="006F28F4" w:rsidRPr="006F28F4" w:rsidRDefault="006F28F4" w:rsidP="006F28F4">
      <w:pPr>
        <w:numPr>
          <w:ilvl w:val="0"/>
          <w:numId w:val="7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зрителей к их местам и помощь в поиске мест;</w:t>
      </w:r>
    </w:p>
    <w:p w14:paraId="0FF9CF15" w14:textId="5E23A80F" w:rsidR="006F28F4" w:rsidRPr="006F28F4" w:rsidRDefault="006F28F4" w:rsidP="006F28F4">
      <w:pPr>
        <w:numPr>
          <w:ilvl w:val="0"/>
          <w:numId w:val="7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порядка во время выступлений;</w:t>
      </w:r>
    </w:p>
    <w:p w14:paraId="7D8A0CDA" w14:textId="77777777" w:rsidR="006F28F4" w:rsidRPr="006F28F4" w:rsidRDefault="006F28F4" w:rsidP="006F28F4">
      <w:pPr>
        <w:numPr>
          <w:ilvl w:val="0"/>
          <w:numId w:val="7"/>
        </w:numPr>
        <w:spacing w:after="0" w:line="240" w:lineRule="auto"/>
        <w:ind w:left="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организации эвакуации при необходимости.</w:t>
      </w:r>
    </w:p>
    <w:p w14:paraId="6D4C14F5" w14:textId="77777777" w:rsidR="006F28F4" w:rsidRPr="006F28F4" w:rsidRDefault="006F28F4" w:rsidP="006F2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0D8A8E" w14:textId="59B1EAF9" w:rsidR="00875BE8" w:rsidRPr="006F28F4" w:rsidRDefault="00875BE8" w:rsidP="006F28F4">
      <w:pPr>
        <w:spacing w:after="0" w:line="240" w:lineRule="auto"/>
        <w:ind w:firstLine="907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/>
          <w:sz w:val="28"/>
          <w:szCs w:val="28"/>
        </w:rPr>
        <w:t>Возраст и внешний вид волонтёров:</w:t>
      </w:r>
      <w:r w:rsidRPr="006F28F4">
        <w:rPr>
          <w:rFonts w:ascii="Times New Roman" w:hAnsi="Times New Roman" w:cs="Times New Roman"/>
          <w:bCs/>
          <w:sz w:val="28"/>
          <w:szCs w:val="28"/>
        </w:rPr>
        <w:t xml:space="preserve"> строго от </w:t>
      </w:r>
      <w:r w:rsidR="00FD2A76" w:rsidRPr="006F28F4">
        <w:rPr>
          <w:rFonts w:ascii="Times New Roman" w:hAnsi="Times New Roman" w:cs="Times New Roman"/>
          <w:bCs/>
          <w:sz w:val="28"/>
          <w:szCs w:val="28"/>
        </w:rPr>
        <w:t>14</w:t>
      </w:r>
      <w:r w:rsidRPr="006F28F4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6F28F4">
        <w:rPr>
          <w:rFonts w:ascii="Times New Roman" w:hAnsi="Times New Roman" w:cs="Times New Roman"/>
          <w:bCs/>
          <w:sz w:val="28"/>
          <w:szCs w:val="28"/>
        </w:rPr>
        <w:t>80</w:t>
      </w:r>
      <w:r w:rsidRPr="006F28F4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14:paraId="0F89405B" w14:textId="77777777" w:rsidR="00875BE8" w:rsidRPr="006F28F4" w:rsidRDefault="00875BE8" w:rsidP="006F28F4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Cs/>
          <w:sz w:val="28"/>
          <w:szCs w:val="28"/>
        </w:rPr>
        <w:t>Волонтёры не должны иметь видимых из-под одежды татуировок/пирсинга на лице и теле.</w:t>
      </w:r>
    </w:p>
    <w:p w14:paraId="1E96F9E0" w14:textId="20FCC2C5" w:rsidR="00943190" w:rsidRPr="00816649" w:rsidRDefault="00875BE8" w:rsidP="006F28F4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F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одежде</w:t>
      </w:r>
      <w:r w:rsidRPr="006F28F4">
        <w:rPr>
          <w:rFonts w:ascii="Times New Roman" w:hAnsi="Times New Roman" w:cs="Times New Roman"/>
          <w:bCs/>
          <w:sz w:val="28"/>
          <w:szCs w:val="28"/>
        </w:rPr>
        <w:t>:</w:t>
      </w:r>
      <w:r w:rsidR="00FD2A76" w:rsidRPr="006F28F4">
        <w:rPr>
          <w:rFonts w:ascii="Times New Roman" w:hAnsi="Times New Roman" w:cs="Times New Roman"/>
          <w:bCs/>
          <w:sz w:val="28"/>
          <w:szCs w:val="28"/>
        </w:rPr>
        <w:t xml:space="preserve"> тёплая</w:t>
      </w:r>
      <w:r w:rsidR="00FD2A76">
        <w:rPr>
          <w:rFonts w:ascii="Times New Roman" w:hAnsi="Times New Roman" w:cs="Times New Roman"/>
          <w:bCs/>
          <w:sz w:val="28"/>
          <w:szCs w:val="28"/>
        </w:rPr>
        <w:t xml:space="preserve"> однотонная </w:t>
      </w:r>
      <w:r w:rsidR="00923348">
        <w:rPr>
          <w:rFonts w:ascii="Times New Roman" w:hAnsi="Times New Roman" w:cs="Times New Roman"/>
          <w:bCs/>
          <w:sz w:val="28"/>
          <w:szCs w:val="28"/>
        </w:rPr>
        <w:t>футболка</w:t>
      </w:r>
      <w:r w:rsidR="00FD2A76">
        <w:rPr>
          <w:rFonts w:ascii="Times New Roman" w:hAnsi="Times New Roman" w:cs="Times New Roman"/>
          <w:bCs/>
          <w:sz w:val="28"/>
          <w:szCs w:val="28"/>
        </w:rPr>
        <w:t>,</w:t>
      </w:r>
      <w:r w:rsidRPr="00875BE8">
        <w:rPr>
          <w:rFonts w:ascii="Times New Roman" w:hAnsi="Times New Roman" w:cs="Times New Roman"/>
          <w:bCs/>
          <w:sz w:val="28"/>
          <w:szCs w:val="28"/>
        </w:rPr>
        <w:t xml:space="preserve"> белая</w:t>
      </w:r>
      <w:r w:rsidR="00FD2A76" w:rsidRPr="00FD2A76">
        <w:rPr>
          <w:rFonts w:ascii="Times New Roman" w:hAnsi="Times New Roman" w:cs="Times New Roman"/>
          <w:bCs/>
          <w:sz w:val="28"/>
          <w:szCs w:val="28"/>
        </w:rPr>
        <w:t>/</w:t>
      </w:r>
      <w:r w:rsidR="00FD2A76">
        <w:rPr>
          <w:rFonts w:ascii="Times New Roman" w:hAnsi="Times New Roman" w:cs="Times New Roman"/>
          <w:bCs/>
          <w:sz w:val="28"/>
          <w:szCs w:val="28"/>
        </w:rPr>
        <w:t>брендированная</w:t>
      </w:r>
      <w:r w:rsidRPr="00875BE8">
        <w:rPr>
          <w:rFonts w:ascii="Times New Roman" w:hAnsi="Times New Roman" w:cs="Times New Roman"/>
          <w:bCs/>
          <w:sz w:val="28"/>
          <w:szCs w:val="28"/>
        </w:rPr>
        <w:t xml:space="preserve"> футболка, синие джинсы и кроссовки/кеды (желательно белые).</w:t>
      </w:r>
    </w:p>
    <w:p w14:paraId="256E00F1" w14:textId="77777777" w:rsidR="00875BE8" w:rsidRP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BE8">
        <w:rPr>
          <w:rFonts w:ascii="Times New Roman" w:hAnsi="Times New Roman" w:cs="Times New Roman"/>
          <w:b/>
          <w:bCs/>
          <w:sz w:val="28"/>
          <w:szCs w:val="28"/>
        </w:rPr>
        <w:t>Пропускная система на мероприятии.</w:t>
      </w:r>
    </w:p>
    <w:p w14:paraId="0826DC6B" w14:textId="437BD626" w:rsidR="00875BE8" w:rsidRP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BE8">
        <w:rPr>
          <w:rFonts w:ascii="Times New Roman" w:hAnsi="Times New Roman" w:cs="Times New Roman"/>
          <w:sz w:val="28"/>
          <w:szCs w:val="28"/>
        </w:rPr>
        <w:t>Вход в рабочие зоны осуществляется только по соответствующим бейджам</w:t>
      </w:r>
      <w:r w:rsidR="005860B5" w:rsidRPr="005860B5">
        <w:rPr>
          <w:rFonts w:ascii="Times New Roman" w:hAnsi="Times New Roman" w:cs="Times New Roman"/>
          <w:sz w:val="28"/>
          <w:szCs w:val="28"/>
        </w:rPr>
        <w:t>/</w:t>
      </w:r>
      <w:r w:rsidR="005860B5">
        <w:rPr>
          <w:rFonts w:ascii="Times New Roman" w:hAnsi="Times New Roman" w:cs="Times New Roman"/>
          <w:sz w:val="28"/>
          <w:szCs w:val="28"/>
        </w:rPr>
        <w:t>браслетам</w:t>
      </w:r>
      <w:r w:rsidRPr="00875BE8">
        <w:rPr>
          <w:rFonts w:ascii="Times New Roman" w:hAnsi="Times New Roman" w:cs="Times New Roman"/>
          <w:sz w:val="28"/>
          <w:szCs w:val="28"/>
        </w:rPr>
        <w:t xml:space="preserve">. Бейджи необходимо получить у организаторов по прибытии на площадку (выдаются </w:t>
      </w:r>
      <w:proofErr w:type="spellStart"/>
      <w:r w:rsidRPr="00875BE8">
        <w:rPr>
          <w:rFonts w:ascii="Times New Roman" w:hAnsi="Times New Roman" w:cs="Times New Roman"/>
          <w:sz w:val="28"/>
          <w:szCs w:val="28"/>
        </w:rPr>
        <w:t>тимлидеру</w:t>
      </w:r>
      <w:proofErr w:type="spellEnd"/>
      <w:r w:rsidRPr="00875BE8">
        <w:rPr>
          <w:rFonts w:ascii="Times New Roman" w:hAnsi="Times New Roman" w:cs="Times New Roman"/>
          <w:sz w:val="28"/>
          <w:szCs w:val="28"/>
        </w:rPr>
        <w:t>).</w:t>
      </w:r>
    </w:p>
    <w:p w14:paraId="55E2B78E" w14:textId="77777777" w:rsidR="00875BE8" w:rsidRP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A8B5BF" w14:textId="7D0D843D" w:rsidR="00875BE8" w:rsidRP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В качестве благодарности за работу на мероприятии </w:t>
      </w:r>
      <w:r w:rsidRPr="00875BE8">
        <w:rPr>
          <w:rFonts w:ascii="Times New Roman" w:hAnsi="Times New Roman" w:cs="Times New Roman"/>
          <w:sz w:val="28"/>
          <w:szCs w:val="28"/>
        </w:rPr>
        <w:t>организаторы дарят фирменные бейджи</w:t>
      </w:r>
      <w:r w:rsidR="005860B5">
        <w:rPr>
          <w:rFonts w:ascii="Times New Roman" w:hAnsi="Times New Roman" w:cs="Times New Roman"/>
          <w:sz w:val="28"/>
          <w:szCs w:val="28"/>
        </w:rPr>
        <w:t>,</w:t>
      </w:r>
      <w:r w:rsidR="002C49E7">
        <w:rPr>
          <w:rFonts w:ascii="Times New Roman" w:hAnsi="Times New Roman" w:cs="Times New Roman"/>
          <w:sz w:val="28"/>
          <w:szCs w:val="28"/>
        </w:rPr>
        <w:t xml:space="preserve"> футболки и </w:t>
      </w:r>
      <w:proofErr w:type="gramStart"/>
      <w:r w:rsidR="002C49E7">
        <w:rPr>
          <w:rFonts w:ascii="Times New Roman" w:hAnsi="Times New Roman" w:cs="Times New Roman"/>
          <w:sz w:val="28"/>
          <w:szCs w:val="28"/>
        </w:rPr>
        <w:t>кепки</w:t>
      </w:r>
      <w:proofErr w:type="gramEnd"/>
      <w:r w:rsidR="005860B5">
        <w:rPr>
          <w:rFonts w:ascii="Times New Roman" w:hAnsi="Times New Roman" w:cs="Times New Roman"/>
          <w:sz w:val="28"/>
          <w:szCs w:val="28"/>
        </w:rPr>
        <w:t xml:space="preserve"> а также другая брендированная продукция</w:t>
      </w:r>
      <w:r w:rsidRPr="00875BE8">
        <w:rPr>
          <w:rFonts w:ascii="Times New Roman" w:hAnsi="Times New Roman" w:cs="Times New Roman"/>
          <w:sz w:val="28"/>
          <w:szCs w:val="28"/>
        </w:rPr>
        <w:t xml:space="preserve"> (количество фирменной продукции в наличии уточняется фактически с вашим контактным лицом).</w:t>
      </w:r>
    </w:p>
    <w:p w14:paraId="21FEA681" w14:textId="0568F28A" w:rsid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BE8">
        <w:rPr>
          <w:rFonts w:ascii="Times New Roman" w:hAnsi="Times New Roman" w:cs="Times New Roman"/>
          <w:sz w:val="28"/>
          <w:szCs w:val="28"/>
        </w:rPr>
        <w:t>Также, после мероприятия мы вышлем вам благодарственн</w:t>
      </w:r>
      <w:r w:rsidR="005860B5">
        <w:rPr>
          <w:rFonts w:ascii="Times New Roman" w:hAnsi="Times New Roman" w:cs="Times New Roman"/>
          <w:sz w:val="28"/>
          <w:szCs w:val="28"/>
        </w:rPr>
        <w:t>ые</w:t>
      </w:r>
      <w:r w:rsidRPr="00875BE8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5860B5">
        <w:rPr>
          <w:rFonts w:ascii="Times New Roman" w:hAnsi="Times New Roman" w:cs="Times New Roman"/>
          <w:sz w:val="28"/>
          <w:szCs w:val="28"/>
        </w:rPr>
        <w:t xml:space="preserve"> с именем и фамилией каждого из участников.</w:t>
      </w:r>
    </w:p>
    <w:p w14:paraId="3535B4C4" w14:textId="77777777" w:rsidR="00943190" w:rsidRPr="00875BE8" w:rsidRDefault="00943190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683968" w14:textId="09F7E06A" w:rsidR="00875BE8" w:rsidRDefault="00875BE8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BE8">
        <w:rPr>
          <w:rFonts w:ascii="Times New Roman" w:hAnsi="Times New Roman" w:cs="Times New Roman"/>
          <w:b/>
          <w:bCs/>
          <w:sz w:val="28"/>
          <w:szCs w:val="28"/>
        </w:rPr>
        <w:t>Питание и питьевой режим</w:t>
      </w:r>
      <w:r w:rsidRPr="00875BE8">
        <w:rPr>
          <w:rFonts w:ascii="Times New Roman" w:hAnsi="Times New Roman" w:cs="Times New Roman"/>
          <w:sz w:val="28"/>
          <w:szCs w:val="28"/>
        </w:rPr>
        <w:t xml:space="preserve"> волонтёров обеспечивает волонтёрский центр / администрация субъекта.</w:t>
      </w:r>
    </w:p>
    <w:p w14:paraId="7296D275" w14:textId="77777777" w:rsidR="00943190" w:rsidRPr="00875BE8" w:rsidRDefault="00943190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AA6F5" w14:textId="0A69E396" w:rsidR="009359C1" w:rsidRPr="005860B5" w:rsidRDefault="005860B5" w:rsidP="008768E8">
      <w:pPr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</w:t>
      </w:r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штаба </w:t>
      </w:r>
      <w:proofErr w:type="spellStart"/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>волонтеров</w:t>
      </w:r>
      <w:proofErr w:type="spellEnd"/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 обеспечивает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 волонтёрски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875BE8" w:rsidRPr="00875BE8">
        <w:rPr>
          <w:rFonts w:ascii="Times New Roman" w:hAnsi="Times New Roman" w:cs="Times New Roman"/>
          <w:b/>
          <w:bCs/>
          <w:sz w:val="28"/>
          <w:szCs w:val="28"/>
        </w:rPr>
        <w:t xml:space="preserve"> / администрация субъекта.</w:t>
      </w:r>
    </w:p>
    <w:sectPr w:rsidR="009359C1" w:rsidRPr="005860B5" w:rsidSect="00875BE8">
      <w:headerReference w:type="default" r:id="rId7"/>
      <w:headerReference w:type="first" r:id="rId8"/>
      <w:pgSz w:w="11906" w:h="16838" w:code="9"/>
      <w:pgMar w:top="1138" w:right="1138" w:bottom="1138" w:left="1138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CB5B6" w14:textId="77777777" w:rsidR="003543E7" w:rsidRDefault="003543E7">
      <w:pPr>
        <w:spacing w:after="0" w:line="240" w:lineRule="auto"/>
      </w:pPr>
      <w:r>
        <w:separator/>
      </w:r>
    </w:p>
  </w:endnote>
  <w:endnote w:type="continuationSeparator" w:id="0">
    <w:p w14:paraId="2BF1833B" w14:textId="77777777" w:rsidR="003543E7" w:rsidRDefault="0035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 Black">
    <w:panose1 w:val="00000A00000000000000"/>
    <w:charset w:val="CC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A5811" w14:textId="77777777" w:rsidR="003543E7" w:rsidRDefault="003543E7">
      <w:pPr>
        <w:spacing w:after="0" w:line="240" w:lineRule="auto"/>
      </w:pPr>
      <w:r>
        <w:separator/>
      </w:r>
    </w:p>
  </w:footnote>
  <w:footnote w:type="continuationSeparator" w:id="0">
    <w:p w14:paraId="35F6F8C2" w14:textId="77777777" w:rsidR="003543E7" w:rsidRDefault="0035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D84A3" w14:textId="77777777" w:rsidR="00C04C43" w:rsidRDefault="00C04C43" w:rsidP="00065173">
    <w:pPr>
      <w:pStyle w:val="a6"/>
      <w:ind w:right="-707" w:hanging="851"/>
      <w:jc w:val="center"/>
    </w:pPr>
  </w:p>
  <w:p w14:paraId="65F66696" w14:textId="77777777" w:rsidR="00C04C43" w:rsidRDefault="00C04C43" w:rsidP="0004028F">
    <w:pPr>
      <w:pStyle w:val="a6"/>
      <w:ind w:right="-707" w:hanging="851"/>
      <w:jc w:val="center"/>
    </w:pPr>
  </w:p>
  <w:p w14:paraId="38CA6E9F" w14:textId="77777777" w:rsidR="00C04C43" w:rsidRDefault="00C04C43" w:rsidP="0004028F">
    <w:pPr>
      <w:pStyle w:val="a6"/>
      <w:ind w:right="-707" w:hanging="85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58AF" w14:textId="77777777" w:rsidR="00C04C43" w:rsidRDefault="00C04C43" w:rsidP="0087158E">
    <w:pPr>
      <w:pStyle w:val="a6"/>
      <w:tabs>
        <w:tab w:val="clear" w:pos="4677"/>
        <w:tab w:val="clear" w:pos="9355"/>
        <w:tab w:val="center" w:pos="3544"/>
        <w:tab w:val="right" w:pos="9923"/>
      </w:tabs>
      <w:ind w:left="2694" w:right="22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401B"/>
    <w:multiLevelType w:val="hybridMultilevel"/>
    <w:tmpl w:val="00122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1E3F8B"/>
    <w:multiLevelType w:val="multilevel"/>
    <w:tmpl w:val="E2C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C35E9"/>
    <w:multiLevelType w:val="hybridMultilevel"/>
    <w:tmpl w:val="D290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3AE"/>
    <w:multiLevelType w:val="multilevel"/>
    <w:tmpl w:val="11C0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51F51"/>
    <w:multiLevelType w:val="multilevel"/>
    <w:tmpl w:val="4A0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736B6"/>
    <w:multiLevelType w:val="hybridMultilevel"/>
    <w:tmpl w:val="481C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14847"/>
    <w:multiLevelType w:val="hybridMultilevel"/>
    <w:tmpl w:val="636EE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3"/>
    <w:rsid w:val="00030363"/>
    <w:rsid w:val="000403AE"/>
    <w:rsid w:val="0020783A"/>
    <w:rsid w:val="00233A2C"/>
    <w:rsid w:val="00251189"/>
    <w:rsid w:val="002C49E7"/>
    <w:rsid w:val="003543E7"/>
    <w:rsid w:val="00370AB1"/>
    <w:rsid w:val="00560FC0"/>
    <w:rsid w:val="005860B5"/>
    <w:rsid w:val="0067799D"/>
    <w:rsid w:val="006F28F4"/>
    <w:rsid w:val="006F2AB9"/>
    <w:rsid w:val="0076022F"/>
    <w:rsid w:val="00816649"/>
    <w:rsid w:val="00871916"/>
    <w:rsid w:val="00875BE8"/>
    <w:rsid w:val="008768E8"/>
    <w:rsid w:val="008C5EC2"/>
    <w:rsid w:val="00923348"/>
    <w:rsid w:val="009359C1"/>
    <w:rsid w:val="00943190"/>
    <w:rsid w:val="00961B9C"/>
    <w:rsid w:val="00962760"/>
    <w:rsid w:val="009835E8"/>
    <w:rsid w:val="009B4F56"/>
    <w:rsid w:val="00A053BE"/>
    <w:rsid w:val="00A07CF4"/>
    <w:rsid w:val="00A83AA7"/>
    <w:rsid w:val="00AE38E6"/>
    <w:rsid w:val="00AF7A21"/>
    <w:rsid w:val="00B8694F"/>
    <w:rsid w:val="00C04C43"/>
    <w:rsid w:val="00C15248"/>
    <w:rsid w:val="00C1700C"/>
    <w:rsid w:val="00CA3FCB"/>
    <w:rsid w:val="00F131CB"/>
    <w:rsid w:val="00F3273C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FC3E"/>
  <w15:chartTrackingRefBased/>
  <w15:docId w15:val="{B94B51E9-67BB-457E-8501-AB614892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BE8"/>
    <w:pPr>
      <w:spacing w:after="200" w:line="276" w:lineRule="auto"/>
    </w:pPr>
  </w:style>
  <w:style w:type="paragraph" w:styleId="1">
    <w:name w:val="heading 1"/>
    <w:aliases w:val="Любимый Монсерат Боль"/>
    <w:basedOn w:val="a"/>
    <w:next w:val="a"/>
    <w:link w:val="10"/>
    <w:uiPriority w:val="9"/>
    <w:qFormat/>
    <w:rsid w:val="009B4F56"/>
    <w:pPr>
      <w:keepNext/>
      <w:keepLines/>
      <w:spacing w:before="240" w:after="0"/>
      <w:outlineLvl w:val="0"/>
    </w:pPr>
    <w:rPr>
      <w:rFonts w:ascii="Montserrat Black" w:eastAsiaTheme="majorEastAsia" w:hAnsi="Montserrat Black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Любимый Монсерат Боль Знак"/>
    <w:basedOn w:val="a0"/>
    <w:link w:val="1"/>
    <w:uiPriority w:val="9"/>
    <w:rsid w:val="009B4F56"/>
    <w:rPr>
      <w:rFonts w:ascii="Montserrat Black" w:eastAsiaTheme="majorEastAsia" w:hAnsi="Montserrat Black" w:cstheme="majorBidi"/>
      <w:sz w:val="32"/>
      <w:szCs w:val="32"/>
    </w:rPr>
  </w:style>
  <w:style w:type="paragraph" w:customStyle="1" w:styleId="11">
    <w:name w:val="Стиль1"/>
    <w:basedOn w:val="a"/>
    <w:link w:val="12"/>
    <w:qFormat/>
    <w:rsid w:val="006F2AB9"/>
    <w:rPr>
      <w:rFonts w:ascii="Montserrat Black" w:hAnsi="Montserrat Black"/>
      <w:sz w:val="28"/>
      <w:szCs w:val="28"/>
    </w:rPr>
  </w:style>
  <w:style w:type="character" w:customStyle="1" w:styleId="12">
    <w:name w:val="Стиль1 Знак"/>
    <w:basedOn w:val="a0"/>
    <w:link w:val="11"/>
    <w:rsid w:val="006F2AB9"/>
    <w:rPr>
      <w:rFonts w:ascii="Montserrat Black" w:eastAsiaTheme="minorEastAsia" w:hAnsi="Montserrat Black"/>
      <w:sz w:val="28"/>
      <w:szCs w:val="28"/>
      <w:lang w:eastAsia="ru-RU"/>
    </w:rPr>
  </w:style>
  <w:style w:type="paragraph" w:customStyle="1" w:styleId="a3">
    <w:name w:val="Любимый монсерат"/>
    <w:basedOn w:val="a"/>
    <w:link w:val="a4"/>
    <w:qFormat/>
    <w:rsid w:val="00961B9C"/>
    <w:rPr>
      <w:rFonts w:ascii="Montserrat Medium" w:hAnsi="Montserrat Medium"/>
      <w:sz w:val="28"/>
      <w:szCs w:val="28"/>
    </w:rPr>
  </w:style>
  <w:style w:type="character" w:customStyle="1" w:styleId="a4">
    <w:name w:val="Любимый монсерат Знак"/>
    <w:basedOn w:val="a0"/>
    <w:link w:val="a3"/>
    <w:rsid w:val="00961B9C"/>
    <w:rPr>
      <w:rFonts w:ascii="Montserrat Medium" w:hAnsi="Montserrat Medium"/>
      <w:sz w:val="28"/>
      <w:szCs w:val="28"/>
    </w:rPr>
  </w:style>
  <w:style w:type="paragraph" w:styleId="a5">
    <w:name w:val="No Spacing"/>
    <w:aliases w:val="НА ВСЕ ДОКУМЕНТЫ"/>
    <w:uiPriority w:val="1"/>
    <w:qFormat/>
    <w:rsid w:val="00F3273C"/>
    <w:pPr>
      <w:spacing w:before="120" w:after="12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87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BE8"/>
  </w:style>
  <w:style w:type="character" w:styleId="a8">
    <w:name w:val="Hyperlink"/>
    <w:basedOn w:val="a0"/>
    <w:uiPriority w:val="99"/>
    <w:unhideWhenUsed/>
    <w:rsid w:val="00875BE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75BE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aa">
    <w:name w:val="Normal (Web)"/>
    <w:basedOn w:val="a"/>
    <w:uiPriority w:val="99"/>
    <w:semiHidden/>
    <w:unhideWhenUsed/>
    <w:rsid w:val="0067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7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Рикардо Милос</dc:creator>
  <cp:keywords/>
  <dc:description/>
  <cp:lastModifiedBy>Рикардо Милос</cp:lastModifiedBy>
  <cp:revision>12</cp:revision>
  <dcterms:created xsi:type="dcterms:W3CDTF">2024-09-25T06:19:00Z</dcterms:created>
  <dcterms:modified xsi:type="dcterms:W3CDTF">2025-05-07T01:10:00Z</dcterms:modified>
</cp:coreProperties>
</file>