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D145" w14:textId="01FA5FB0" w:rsidR="0000123A" w:rsidRDefault="002B5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Интерактивная э</w:t>
      </w:r>
      <w:r w:rsidR="00DC1C9E">
        <w:rPr>
          <w:rFonts w:ascii="Times New Roman" w:hAnsi="Times New Roman" w:cs="Times New Roman"/>
          <w:b/>
          <w:bCs/>
          <w:sz w:val="28"/>
          <w:szCs w:val="28"/>
          <w:lang w:val="ru-RU"/>
        </w:rPr>
        <w:t>кскурсия на тему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 Героев былых времён…</w:t>
      </w:r>
      <w:r w:rsidR="00DC1C9E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AC15EBB" w14:textId="77777777" w:rsidR="002B5CFB" w:rsidRPr="003000A5" w:rsidRDefault="002B5CFB" w:rsidP="002B5C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BDFB6" w14:textId="5F70465F" w:rsidR="002B5CFB" w:rsidRPr="002B5CFB" w:rsidRDefault="002B5CFB" w:rsidP="002B5C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экскурсии</w:t>
      </w: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представления о Великой Отечественной войне, как важной странице истории для каждой семьи, а также формирование представлений о быте и вооружении советских и немецких солдат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A2104C" w14:textId="77777777" w:rsidR="002B5CFB" w:rsidRPr="002B5CFB" w:rsidRDefault="002B5CFB" w:rsidP="002B5CF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FF7DEF" w14:textId="69738C9C" w:rsidR="002B5CFB" w:rsidRDefault="002B5CFB" w:rsidP="002B5CF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10E61C6F" w14:textId="110C3AD6" w:rsidR="002B5CFB" w:rsidRPr="002B5CFB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sz w:val="28"/>
          <w:szCs w:val="28"/>
          <w:lang w:val="ru-RU"/>
        </w:rPr>
        <w:t>Рассказать о начале Великой Отечественной войны.</w:t>
      </w:r>
    </w:p>
    <w:p w14:paraId="578128EF" w14:textId="0928FCC1" w:rsidR="002B5CFB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детей с историей участия в Великой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Отечественной 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войне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наших земляков, входивших в состав 62 отдельной стрелковой бригады.</w:t>
      </w:r>
    </w:p>
    <w:p w14:paraId="6CC3AA6C" w14:textId="51FBE44F" w:rsidR="00E13ECA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Сформировать представление о быте и оружии солдата Советской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армии, моральном духе бойцов.</w:t>
      </w:r>
    </w:p>
    <w:p w14:paraId="0A055A51" w14:textId="409D328D" w:rsidR="002B5CFB" w:rsidRDefault="00E13ECA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Рассказать о подготовленности солдат армии Вермахта.</w:t>
      </w:r>
    </w:p>
    <w:p w14:paraId="69A92F79" w14:textId="082C25B3" w:rsidR="00E13ECA" w:rsidRDefault="00E13ECA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формировани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чувства сопереживания и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гордости за историю своей страны и сопричастности с ней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358F24" w14:textId="711DDB45" w:rsidR="002B5CFB" w:rsidRDefault="002B5CFB" w:rsidP="00E13EC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735DA9" w14:textId="48DCF6FC" w:rsidR="00436321" w:rsidRDefault="00436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FBEC2D" w14:textId="77777777" w:rsidR="00436321" w:rsidRDefault="00436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019D25" w14:textId="20BE9AE8" w:rsidR="0000123A" w:rsidRDefault="00436321">
      <w:pPr>
        <w:numPr>
          <w:ilvl w:val="0"/>
          <w:numId w:val="1"/>
        </w:numPr>
        <w:tabs>
          <w:tab w:val="clear" w:pos="425"/>
        </w:tabs>
        <w:ind w:left="420" w:hanging="4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Введение.</w:t>
      </w:r>
    </w:p>
    <w:p w14:paraId="4B497C0A" w14:textId="126778F7" w:rsidR="00436321" w:rsidRDefault="00E13ECA" w:rsidP="00436321">
      <w:pPr>
        <w:tabs>
          <w:tab w:val="left" w:pos="425"/>
        </w:tabs>
        <w:ind w:left="4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Мелодия песни</w:t>
      </w:r>
      <w:r w:rsidR="00390D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«Журавли» 1969 г.</w:t>
      </w:r>
    </w:p>
    <w:p w14:paraId="65B9010F" w14:textId="7663D247" w:rsidR="00283695" w:rsidRDefault="008D12A7" w:rsidP="008D12A7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>Здравствуйте, дорогие гости</w:t>
      </w:r>
      <w:r w:rsidR="00DC1C9E" w:rsidRPr="00E13E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мы рады приветствовать Ва</w:t>
      </w:r>
      <w:r w:rsidR="00283695">
        <w:rPr>
          <w:rFonts w:ascii="Times New Roman" w:hAnsi="Times New Roman" w:cs="Times New Roman"/>
          <w:sz w:val="28"/>
          <w:szCs w:val="28"/>
          <w:lang w:val="ru-RU"/>
        </w:rPr>
        <w:t>с в стенах нашего музея истории.</w:t>
      </w:r>
    </w:p>
    <w:p w14:paraId="3D217DAD" w14:textId="77777777" w:rsidR="00283695" w:rsidRDefault="00283695" w:rsidP="00283695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Вашему вниманию представлена экспозиция, посвященная подвигу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C9E">
        <w:rPr>
          <w:rFonts w:ascii="Times New Roman" w:hAnsi="Times New Roman" w:cs="Times New Roman"/>
          <w:sz w:val="28"/>
          <w:szCs w:val="28"/>
          <w:lang w:val="ru-RU"/>
        </w:rPr>
        <w:t>62-ой отдел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морской стрелковой бригады в годы Великой Отечественной войны.</w:t>
      </w:r>
    </w:p>
    <w:p w14:paraId="0B4DE333" w14:textId="41421312" w:rsidR="00283695" w:rsidRDefault="00283695" w:rsidP="00283695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И сегодня мы</w:t>
      </w:r>
      <w:r w:rsidR="005766C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погрузившись в атмосферу тех лет, </w:t>
      </w:r>
      <w:r w:rsidR="005766C9">
        <w:rPr>
          <w:rFonts w:ascii="Times New Roman" w:hAnsi="Times New Roman" w:cs="Times New Roman"/>
          <w:sz w:val="28"/>
          <w:szCs w:val="28"/>
          <w:lang w:val="ru-RU"/>
        </w:rPr>
        <w:t>совершим экскурсию в самое страшное, тяжелое и в то же время героическое прошлое для нашей страны.</w:t>
      </w:r>
    </w:p>
    <w:p w14:paraId="338CC0B8" w14:textId="0B83A392" w:rsidR="005766C9" w:rsidRDefault="005766C9" w:rsidP="005766C9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ВОВ не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обошла стороной ни одну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семью и поэтому в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се мы с вами являемся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наследниками Великой Победы. </w:t>
      </w:r>
      <w:r w:rsidR="00151D5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Обязанность каждого из нас помнить о подвиге и самоотверженности советского солдата, сохранившего для нас этот мир и очистившего нашу землю от нацизма.</w:t>
      </w:r>
    </w:p>
    <w:p w14:paraId="6B7576D3" w14:textId="2A7A5E9F" w:rsidR="005766C9" w:rsidRPr="00151D5B" w:rsidRDefault="005766C9" w:rsidP="005766C9">
      <w:pPr>
        <w:ind w:left="-284" w:firstLine="992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</w:p>
    <w:p w14:paraId="57A1AD96" w14:textId="5C4BC8E4" w:rsidR="00151D5B" w:rsidRPr="00151D5B" w:rsidRDefault="00151D5B" w:rsidP="00151D5B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-Скажите, пожалуйста, 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ребята, 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чьи прабабушки и прадедушки 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воевали 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на фронт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е</w:t>
      </w: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или были тружениками тыла?</w:t>
      </w:r>
    </w:p>
    <w:p w14:paraId="543A3930" w14:textId="4130EEA9" w:rsidR="008D1A3C" w:rsidRDefault="008D1A3C" w:rsidP="008D1A3C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DD1F7D" w14:textId="1539B76D" w:rsidR="008D12A7" w:rsidRPr="008D12A7" w:rsidRDefault="008D12A7" w:rsidP="008D12A7">
      <w:pPr>
        <w:ind w:left="-284"/>
        <w:jc w:val="both"/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8D12A7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- Как вы думаете, ребята, почему война называется Великой? </w:t>
      </w:r>
    </w:p>
    <w:p w14:paraId="75790050" w14:textId="49BA7DC4" w:rsidR="008D12A7" w:rsidRDefault="008D12A7" w:rsidP="008D12A7">
      <w:pPr>
        <w:ind w:left="-284"/>
        <w:jc w:val="both"/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436321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одна из самых крупных войн в истории человечества</w:t>
      </w:r>
      <w:r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).</w:t>
      </w:r>
    </w:p>
    <w:p w14:paraId="1745F192" w14:textId="77777777" w:rsidR="008D12A7" w:rsidRDefault="008D12A7" w:rsidP="008D12A7">
      <w:pPr>
        <w:ind w:left="-284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0F6730E5" w14:textId="0DAC05C3" w:rsidR="000B4D1F" w:rsidRPr="000B4D1F" w:rsidRDefault="008D12A7" w:rsidP="000B4D1F">
      <w:pPr>
        <w:pStyle w:val="2"/>
        <w:ind w:lef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</w:t>
      </w:r>
      <w:r w:rsidRPr="008D12A7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D12A7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Как вы думаете, ребята,</w:t>
      </w:r>
      <w:r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очему её называют Отечественн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ой</w:t>
      </w: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?</w:t>
      </w:r>
    </w:p>
    <w:p w14:paraId="3860FAF8" w14:textId="1B65B095" w:rsidR="008D12A7" w:rsidRDefault="008D12A7" w:rsidP="008D12A7">
      <w:pPr>
        <w:pStyle w:val="2"/>
        <w:ind w:left="-284"/>
        <w:jc w:val="both"/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val="ru-RU"/>
        </w:rPr>
        <w:t>(на защиту Родины поднялись все население страны)</w:t>
      </w:r>
    </w:p>
    <w:p w14:paraId="2733F416" w14:textId="71607018" w:rsidR="000B4D1F" w:rsidRDefault="000B4D1F" w:rsidP="000B4D1F">
      <w:pPr>
        <w:rPr>
          <w:lang w:val="ru-RU"/>
        </w:rPr>
      </w:pPr>
    </w:p>
    <w:p w14:paraId="1BB946E7" w14:textId="066F7D00" w:rsidR="000B4D1F" w:rsidRPr="000B4D1F" w:rsidRDefault="000B4D1F" w:rsidP="000B4D1F">
      <w:pPr>
        <w:ind w:lef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4D1F">
        <w:rPr>
          <w:rFonts w:ascii="Times New Roman" w:hAnsi="Times New Roman" w:cs="Times New Roman"/>
          <w:b/>
          <w:sz w:val="28"/>
          <w:szCs w:val="28"/>
          <w:lang w:val="ru-RU"/>
        </w:rPr>
        <w:t>- Сколько лет исполнятся со дня Великой Победы в следующем году?</w:t>
      </w:r>
    </w:p>
    <w:p w14:paraId="0D40AF00" w14:textId="77777777" w:rsidR="008D12A7" w:rsidRDefault="008D12A7" w:rsidP="008D1A3C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31BD20" w14:textId="4406F4C0" w:rsidR="00390D98" w:rsidRDefault="00390D98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9E830C8" w14:textId="3BA449FD" w:rsidR="008D12A7" w:rsidRDefault="008D12A7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8B746E1" w14:textId="1A26E2A8" w:rsidR="008D12A7" w:rsidRDefault="008D12A7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0D2145B" w14:textId="77777777" w:rsidR="008D12A7" w:rsidRDefault="008D12A7" w:rsidP="00436321">
      <w:pPr>
        <w:ind w:left="-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5B689C7" w14:textId="57941EF3" w:rsidR="00390D98" w:rsidRPr="008D12A7" w:rsidRDefault="00390D98" w:rsidP="008D12A7">
      <w:pPr>
        <w:pStyle w:val="a6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D12A7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Начало войны. </w:t>
      </w:r>
    </w:p>
    <w:p w14:paraId="15EC8894" w14:textId="2E405F46" w:rsidR="00390D98" w:rsidRDefault="00390D98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14B36279" w14:textId="28D49B28" w:rsidR="008D12A7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Великая Отечественная в</w:t>
      </w:r>
      <w:r w:rsid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ойна началась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рано утром </w:t>
      </w:r>
      <w:r w:rsid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22 июня</w:t>
      </w:r>
      <w:r w:rsidR="00F41A2D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1941 с вероломного нападения Германии на нашу страну.</w:t>
      </w:r>
    </w:p>
    <w:p w14:paraId="47249455" w14:textId="6ABC220F" w:rsidR="00390D98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Это был теплый воскресный день,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люди гуляли, жили обычной жизнью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…. И вдруг в 12 часов 15 минут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по радио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прозвучало информационное сообщение:</w:t>
      </w:r>
    </w:p>
    <w:p w14:paraId="6515D27B" w14:textId="77777777" w:rsidR="008D12A7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7C52603" w14:textId="1138A914" w:rsidR="00F41A2D" w:rsidRDefault="00F41A2D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41A2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ГОЛОС ЛЕВИТАНА</w:t>
      </w:r>
    </w:p>
    <w:p w14:paraId="45BB296D" w14:textId="77777777" w:rsidR="008D12A7" w:rsidRDefault="008D12A7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25D037DB" w14:textId="39917BD5" w:rsidR="00F41A2D" w:rsidRDefault="000B4D1F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Мелодия п</w:t>
      </w:r>
      <w:r w:rsid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есня «Священная война»</w:t>
      </w:r>
    </w:p>
    <w:p w14:paraId="4BED1540" w14:textId="1FE44BE4" w:rsidR="008D12A7" w:rsidRPr="008D12A7" w:rsidRDefault="008D12A7" w:rsidP="00436321">
      <w:pPr>
        <w:ind w:left="-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ab/>
      </w:r>
      <w:r w:rsidRPr="008D12A7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Начал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ась война! Но настроение у народа было оптимистичное. «Ничего, месяц, полтора- разобьем, раздавим гадину!» </w:t>
      </w:r>
    </w:p>
    <w:p w14:paraId="532562DF" w14:textId="206ACABA" w:rsidR="00F41A2D" w:rsidRDefault="008D1A3C" w:rsidP="008D1A3C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Повсеместно</w:t>
      </w:r>
      <w:r w:rsidR="00F41A2D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началась мобилизация. Многие уходили на фронт добровольцами, даже женщины.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Все поднялись на защиту Родины!</w:t>
      </w:r>
    </w:p>
    <w:p w14:paraId="7154A0D6" w14:textId="77777777" w:rsidR="00A428A1" w:rsidRDefault="00A428A1" w:rsidP="008D1A3C">
      <w:pPr>
        <w:ind w:left="-284" w:firstLine="992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3BEFFC9D" w14:textId="7FF19100" w:rsidR="000B4D1F" w:rsidRPr="00A428A1" w:rsidRDefault="00A428A1" w:rsidP="008D1A3C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Манекен</w:t>
      </w:r>
    </w:p>
    <w:p w14:paraId="02713A8B" w14:textId="7FC83543" w:rsidR="008D1A3C" w:rsidRDefault="00390D98" w:rsidP="000B4D1F">
      <w:pPr>
        <w:ind w:left="-284"/>
        <w:jc w:val="both"/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</w:pPr>
      <w:r w:rsidRPr="00390D98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Песня «</w:t>
      </w:r>
      <w:r w:rsidRPr="00390D98"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  <w:t>Марш защитников Москвы 1941 г»</w:t>
      </w:r>
    </w:p>
    <w:p w14:paraId="3F0C1931" w14:textId="23432570" w:rsidR="008C370F" w:rsidRDefault="000B4D1F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Прибыв в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рай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военкомат,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 повестке новобранцев распределяли по воинским частям.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0FBBF63E" w14:textId="22412408" w:rsidR="008D1A3C" w:rsidRPr="00A428A1" w:rsidRDefault="008C370F" w:rsidP="00A428A1">
      <w:pPr>
        <w:ind w:left="-284" w:firstLine="992"/>
        <w:jc w:val="both"/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А уже там им выдавалась военная форма: шинель, плащ-палатка, гимнастёрка</w:t>
      </w:r>
      <w:r w:rsidR="00F41A2D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ремень, </w:t>
      </w:r>
      <w:r w:rsidR="007F5359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галифе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, сапоги, пилотка и каска</w:t>
      </w:r>
      <w:r w:rsidR="00F41A2D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D1A3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5FC489D8" w14:textId="093F4CB5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Конечно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солдат получал оружие, например,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винтовку Мосина и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ли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пистолет-пулемёт Шпагина (на манекене). Кстати, ППШ начали изготавливать в ноябре 1941 года в рабочем поселке Вятские Поляны.</w:t>
      </w:r>
    </w:p>
    <w:p w14:paraId="3F4F8755" w14:textId="690792E1" w:rsidR="008C370F" w:rsidRDefault="008C370F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29ABB1F" w14:textId="6647869A" w:rsidR="008C370F" w:rsidRDefault="008C370F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C370F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62 ОСБ</w:t>
      </w:r>
      <w:r w:rsid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.  Стенд </w:t>
      </w:r>
    </w:p>
    <w:p w14:paraId="78864259" w14:textId="77777777" w:rsidR="008C370F" w:rsidRDefault="008C370F" w:rsidP="008C370F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У нас в Омутнинском районе на ст. Шлаковая (п. Песковка)</w:t>
      </w:r>
      <w:r w:rsidRPr="008C37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>в ноябре 1941 года</w:t>
      </w:r>
      <w:r w:rsidRPr="008C3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>сформирована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62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отдельная стрелковая бригада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0DB8C208" w14:textId="30213474" w:rsidR="00A428A1" w:rsidRDefault="008D12A7" w:rsidP="008C370F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321">
        <w:rPr>
          <w:rFonts w:ascii="Times New Roman" w:hAnsi="Times New Roman" w:cs="Times New Roman"/>
          <w:sz w:val="28"/>
          <w:szCs w:val="28"/>
          <w:lang w:val="ru-RU"/>
        </w:rPr>
        <w:t>В её состав вошли моряки</w:t>
      </w:r>
      <w:r w:rsidR="008C370F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8C370F" w:rsidRPr="008C370F">
        <w:rPr>
          <w:rFonts w:ascii="Times New Roman" w:hAnsi="Times New Roman" w:cs="Times New Roman"/>
          <w:sz w:val="28"/>
          <w:szCs w:val="28"/>
          <w:lang w:val="ru-RU"/>
        </w:rPr>
        <w:t>ихоокеанского флота и Амурской флотилии, а также матрос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8C370F" w:rsidRPr="008C370F">
        <w:rPr>
          <w:rFonts w:ascii="Times New Roman" w:hAnsi="Times New Roman" w:cs="Times New Roman"/>
          <w:sz w:val="28"/>
          <w:szCs w:val="28"/>
          <w:lang w:val="ru-RU"/>
        </w:rPr>
        <w:t>Ярославского флотского экипажа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К ним примкнули и наши земляки.</w:t>
      </w:r>
    </w:p>
    <w:p w14:paraId="53CFE633" w14:textId="77777777" w:rsidR="00A428A1" w:rsidRDefault="008D12A7" w:rsidP="008C370F">
      <w:pPr>
        <w:ind w:left="-284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Бригада вела боевые действия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под Москвой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в Ленинградской области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под Старой Руссой,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обороняла Кавказ, </w:t>
      </w:r>
      <w:r w:rsidR="00A428A1">
        <w:rPr>
          <w:rFonts w:ascii="Times New Roman" w:hAnsi="Times New Roman" w:cs="Times New Roman"/>
          <w:iCs/>
          <w:sz w:val="28"/>
          <w:szCs w:val="28"/>
          <w:lang w:val="ru-RU"/>
        </w:rPr>
        <w:t>воевала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 Заполярье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у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вовала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 обороне Мурманска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14:paraId="71D69B99" w14:textId="667D7C62" w:rsidR="008D12A7" w:rsidRDefault="00A428A1" w:rsidP="008C370F">
      <w:pPr>
        <w:ind w:left="-284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 многие бойцы 62 ОСБ удостоены высоких наград. В честь подвигов бригады установлены памятники в населенных пунктах, где прошли ожесточенные бои.</w:t>
      </w:r>
    </w:p>
    <w:p w14:paraId="771996B6" w14:textId="11D1F560" w:rsidR="00A428A1" w:rsidRPr="008C370F" w:rsidRDefault="00A428A1" w:rsidP="008C370F">
      <w:pPr>
        <w:ind w:left="-284" w:firstLine="284"/>
        <w:jc w:val="both"/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Все экспонаты нашего музея- результат работы поискового отряда Факел, который выезжает в Новгородскую область, где в 1942 году воевала 62 ОСБ.</w:t>
      </w:r>
    </w:p>
    <w:p w14:paraId="511C416E" w14:textId="77777777" w:rsidR="008D12A7" w:rsidRDefault="008D12A7" w:rsidP="008D12A7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83E347" w14:textId="77777777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5844A3E5" w14:textId="4ECC05CD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III</w:t>
      </w:r>
      <w:r w:rsidRP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Солдатский быт.</w:t>
      </w:r>
      <w:r w:rsid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Витрина №1</w:t>
      </w:r>
    </w:p>
    <w:p w14:paraId="2B63A63F" w14:textId="3EBF2BA8" w:rsidR="000F4AAF" w:rsidRDefault="000F4AAF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Мелодия песни Огонек</w:t>
      </w:r>
    </w:p>
    <w:p w14:paraId="46FAA652" w14:textId="77777777" w:rsidR="00A428A1" w:rsidRPr="008D1A3C" w:rsidRDefault="00A428A1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693D327E" w14:textId="7067DC7F" w:rsidR="00F41A2D" w:rsidRDefault="008D1A3C" w:rsidP="009C75A4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C75A4" w:rsidRPr="009C75A4">
        <w:rPr>
          <w:rFonts w:ascii="Times New Roman" w:hAnsi="Times New Roman" w:cs="Times New Roman"/>
          <w:sz w:val="28"/>
          <w:szCs w:val="28"/>
          <w:lang w:val="ru-RU"/>
        </w:rPr>
        <w:t>Как жилось солдатам на той войне? Как выносили они холод и голод?</w:t>
      </w:r>
      <w:r w:rsidR="009C75A4">
        <w:rPr>
          <w:rFonts w:ascii="Times New Roman" w:hAnsi="Times New Roman" w:cs="Times New Roman"/>
          <w:sz w:val="28"/>
          <w:szCs w:val="28"/>
          <w:lang w:val="ru-RU"/>
        </w:rPr>
        <w:t xml:space="preserve"> Жизнь на фронте была очень непростой. Но советский солдат применял смекалку и с помощью подручных инструментов налаживал свой быт.</w:t>
      </w:r>
    </w:p>
    <w:p w14:paraId="5B82D52B" w14:textId="7794B015" w:rsidR="009C75A4" w:rsidRPr="007F5359" w:rsidRDefault="009C75A4" w:rsidP="009C75A4">
      <w:pPr>
        <w:ind w:left="-284" w:firstLine="284"/>
        <w:jc w:val="both"/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Вот, например, как вы думаете можно было использовать </w:t>
      </w:r>
      <w:r w:rsidRPr="009C75A4">
        <w:rPr>
          <w:rFonts w:ascii="Times New Roman" w:hAnsi="Times New Roman" w:cs="Times New Roman"/>
          <w:b/>
          <w:sz w:val="28"/>
          <w:szCs w:val="28"/>
          <w:lang w:val="ru-RU"/>
        </w:rPr>
        <w:t>плащ-палатку?</w:t>
      </w:r>
    </w:p>
    <w:p w14:paraId="6E96D353" w14:textId="37A4AAA9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Плащ</w:t>
      </w:r>
    </w:p>
    <w:p w14:paraId="42183786" w14:textId="77777777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палатка для одного, а скрепленные вместе 2-4 палатки – для нескольких солдат, </w:t>
      </w:r>
    </w:p>
    <w:p w14:paraId="59EEE46A" w14:textId="77777777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>тент, 4) одеяло, 5) под</w:t>
      </w:r>
      <w:r>
        <w:rPr>
          <w:rFonts w:ascii="Times New Roman" w:hAnsi="Times New Roman" w:cs="Times New Roman"/>
          <w:sz w:val="28"/>
          <w:szCs w:val="28"/>
          <w:lang w:val="ru-RU"/>
        </w:rPr>
        <w:t>стилка, 6) скатерть на привале</w:t>
      </w:r>
    </w:p>
    <w:p w14:paraId="6A8F5AAB" w14:textId="77777777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>7) крыша на землянке, 8) гамак, 9</w:t>
      </w:r>
      <w:proofErr w:type="gramStart"/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9C75A4">
        <w:rPr>
          <w:rFonts w:ascii="Times New Roman" w:hAnsi="Times New Roman" w:cs="Times New Roman"/>
          <w:sz w:val="28"/>
          <w:szCs w:val="28"/>
        </w:rPr>
        <w:t> </w:t>
      </w:r>
      <w:r w:rsidRPr="009C75A4">
        <w:rPr>
          <w:rFonts w:ascii="Times New Roman" w:hAnsi="Times New Roman" w:cs="Times New Roman"/>
          <w:sz w:val="28"/>
          <w:szCs w:val="28"/>
          <w:lang w:val="ru-RU"/>
        </w:rPr>
        <w:t>носилк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раненных</w:t>
      </w:r>
    </w:p>
    <w:p w14:paraId="12F5AC4A" w14:textId="77777777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10) маскировка</w:t>
      </w:r>
    </w:p>
    <w:p w14:paraId="741D58B6" w14:textId="1E33FEAE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11) </w:t>
      </w:r>
      <w:proofErr w:type="spellStart"/>
      <w:r w:rsidRPr="009C75A4">
        <w:rPr>
          <w:rFonts w:ascii="Times New Roman" w:hAnsi="Times New Roman" w:cs="Times New Roman"/>
          <w:sz w:val="28"/>
          <w:szCs w:val="28"/>
          <w:lang w:val="ru-RU"/>
        </w:rPr>
        <w:t>плавсредство</w:t>
      </w:r>
      <w:proofErr w:type="spellEnd"/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 (из палатки делали подушку, которую набивали соломой и на таком плоту переправлялись через реку вплавь, привязав к нему оружие, чтобы не намокло).</w:t>
      </w:r>
    </w:p>
    <w:p w14:paraId="4BBE2629" w14:textId="58CAE1A3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B55F721" w14:textId="77777777" w:rsidR="000F4AAF" w:rsidRDefault="000F4AAF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Солдатам 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чаще всего приходилось спать в палатках или землянках, готовить пищу на костре. Весь свой дом солдат носил в </w:t>
      </w:r>
      <w:r w:rsidRPr="000F4AAF">
        <w:rPr>
          <w:rFonts w:ascii="Times New Roman" w:hAnsi="Times New Roman" w:cs="Times New Roman"/>
          <w:b/>
          <w:sz w:val="28"/>
          <w:szCs w:val="28"/>
          <w:lang w:val="ru-RU"/>
        </w:rPr>
        <w:t>вещмешке,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который русские солдаты с уважением называли по имени - «Сидор».</w:t>
      </w:r>
    </w:p>
    <w:p w14:paraId="308B9E02" w14:textId="2627F348" w:rsidR="000F4AAF" w:rsidRDefault="000F4AAF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солдата в вещмешке – </w:t>
      </w:r>
      <w:r w:rsidRPr="00E14130">
        <w:rPr>
          <w:rFonts w:ascii="Times New Roman" w:hAnsi="Times New Roman" w:cs="Times New Roman"/>
          <w:b/>
          <w:sz w:val="28"/>
          <w:szCs w:val="28"/>
          <w:lang w:val="ru-RU"/>
        </w:rPr>
        <w:t>котелок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, который можно подвесить на огне, </w:t>
      </w:r>
      <w:r w:rsidRPr="00E14130">
        <w:rPr>
          <w:rFonts w:ascii="Times New Roman" w:hAnsi="Times New Roman" w:cs="Times New Roman"/>
          <w:b/>
          <w:sz w:val="28"/>
          <w:szCs w:val="28"/>
          <w:lang w:val="ru-RU"/>
        </w:rPr>
        <w:t>кружка, ложка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набор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мешочков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сухпайка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которых 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>крупа, соль, сахар, чай, сухари.</w:t>
      </w:r>
    </w:p>
    <w:p w14:paraId="4B4BD140" w14:textId="6352DE6C" w:rsidR="000F4AAF" w:rsidRPr="000F4AAF" w:rsidRDefault="000F4AAF" w:rsidP="00E14130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>лавное кулинарное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сокровище солдатского вещмешка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была тушенка. Ее называли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НЗ.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Кто знает, как это расшифровать?</w:t>
      </w:r>
      <w:r w:rsidR="00E14130" w:rsidRPr="00E141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130" w:rsidRPr="000F4AAF">
        <w:rPr>
          <w:rFonts w:ascii="Times New Roman" w:hAnsi="Times New Roman" w:cs="Times New Roman"/>
          <w:b/>
          <w:sz w:val="28"/>
          <w:szCs w:val="28"/>
          <w:lang w:val="ru-RU"/>
        </w:rPr>
        <w:t>Неприкосновенный запас</w:t>
      </w:r>
    </w:p>
    <w:p w14:paraId="3CE1A2B6" w14:textId="7ABF5FD4" w:rsidR="000F4AAF" w:rsidRDefault="00E14130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0F4AAF"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то значит, что использовать его можно было только в крайних случаях, если нет надежды на полевую кухню. Одну банку выдавали на несколько человек. </w:t>
      </w:r>
    </w:p>
    <w:p w14:paraId="6F32CD92" w14:textId="77777777" w:rsidR="00482C2F" w:rsidRPr="000F4AAF" w:rsidRDefault="00482C2F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C8C57C" w14:textId="77777777" w:rsidR="00E14130" w:rsidRDefault="00482C2F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Солдат привык довольствоваться малым.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482C2F">
        <w:rPr>
          <w:rFonts w:ascii="Times New Roman" w:hAnsi="Times New Roman" w:cs="Times New Roman"/>
          <w:sz w:val="28"/>
          <w:szCs w:val="28"/>
          <w:lang w:val="ru-RU"/>
        </w:rPr>
        <w:t>Бывало боец месяцами не мог сменить одежду, мылся и стирал вещи в реке. Самым страшным испытанием был не холод, а окопные вши.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Обратите внимание </w:t>
      </w:r>
      <w:proofErr w:type="gramStart"/>
      <w:r w:rsidR="00E14130">
        <w:rPr>
          <w:rFonts w:ascii="Times New Roman" w:hAnsi="Times New Roman" w:cs="Times New Roman"/>
          <w:sz w:val="28"/>
          <w:szCs w:val="28"/>
          <w:lang w:val="ru-RU"/>
        </w:rPr>
        <w:t>во такой расческой</w:t>
      </w:r>
      <w:proofErr w:type="gramEnd"/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их вычесывали.</w:t>
      </w:r>
    </w:p>
    <w:p w14:paraId="0E1FD463" w14:textId="567AD84C" w:rsidR="00482C2F" w:rsidRDefault="00482C2F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Но все же, наш солдат </w:t>
      </w:r>
      <w:r>
        <w:rPr>
          <w:rFonts w:ascii="Times New Roman" w:hAnsi="Times New Roman" w:cs="Times New Roman"/>
          <w:sz w:val="28"/>
          <w:szCs w:val="28"/>
          <w:lang w:val="ru-RU"/>
        </w:rPr>
        <w:t>всегда соблюдал гигиену и опрятность.</w:t>
      </w:r>
    </w:p>
    <w:p w14:paraId="1EE1C567" w14:textId="206EAA3E" w:rsidR="00482C2F" w:rsidRPr="00482C2F" w:rsidRDefault="00482C2F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Брили бороды с помощью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опасных бритв и помазка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Частыми находками были и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футляры с зубными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щетками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8726DD" w14:textId="162BDE0F" w:rsidR="000F4AAF" w:rsidRDefault="00482C2F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с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бой у солдата были иголка с нитками,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шило</w:t>
      </w:r>
      <w:r>
        <w:rPr>
          <w:rFonts w:ascii="Times New Roman" w:hAnsi="Times New Roman" w:cs="Times New Roman"/>
          <w:sz w:val="28"/>
          <w:szCs w:val="28"/>
          <w:lang w:val="ru-RU"/>
        </w:rPr>
        <w:t>. Чтобы подшивать воротничок или чинить обувь.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В экспонатах у нас представлены советские пуговицы и пластик для </w:t>
      </w:r>
      <w:proofErr w:type="spellStart"/>
      <w:r w:rsidR="00E14130">
        <w:rPr>
          <w:rFonts w:ascii="Times New Roman" w:hAnsi="Times New Roman" w:cs="Times New Roman"/>
          <w:sz w:val="28"/>
          <w:szCs w:val="28"/>
          <w:lang w:val="ru-RU"/>
        </w:rPr>
        <w:t>подшива</w:t>
      </w:r>
      <w:proofErr w:type="spellEnd"/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воротничка.</w:t>
      </w:r>
    </w:p>
    <w:p w14:paraId="2BF2A703" w14:textId="77777777" w:rsidR="00E14130" w:rsidRDefault="00E14130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13FB7C" w14:textId="705208E3" w:rsidR="00B26FAC" w:rsidRPr="00B26FAC" w:rsidRDefault="00E14130" w:rsidP="00E14130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Мелодия песни</w:t>
      </w:r>
      <w:r w:rsidR="00B26FAC"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«В землянке»</w:t>
      </w:r>
    </w:p>
    <w:p w14:paraId="59D810FC" w14:textId="2B0D3E3C" w:rsidR="00482C2F" w:rsidRDefault="00482C2F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В свободное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солдаты 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>могли отдыхали</w:t>
      </w:r>
      <w:bookmarkStart w:id="0" w:name="_GoBack"/>
      <w:bookmarkEnd w:id="0"/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, пели песни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занимались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«окопным творчеством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солдат изготовил сам ложку, отремонтировал котелок.</w:t>
      </w:r>
    </w:p>
    <w:p w14:paraId="04458B57" w14:textId="77777777" w:rsidR="00E14130" w:rsidRDefault="00E14130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8ED5D8" w14:textId="00AE82FC" w:rsidR="00B26FAC" w:rsidRDefault="00B26FAC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В укромном уголке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каждого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>солдатского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вещмешка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хранилась стопка писем из дома. Блокнот и химический карандаш. Если подержать его во рту, то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>надпись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сделанную таким карандашам не отличишь от надписи авторучки. В короткие часы привала, солдаты грели душу сочиняя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весточки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>своим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родным. </w:t>
      </w:r>
    </w:p>
    <w:p w14:paraId="70F5A120" w14:textId="5A460432" w:rsidR="00482C2F" w:rsidRDefault="00B26FAC" w:rsidP="00E141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Стих Жди меня, и я вернусь читает Безруков</w:t>
      </w:r>
    </w:p>
    <w:p w14:paraId="4B1BE794" w14:textId="77777777" w:rsidR="00B26FAC" w:rsidRDefault="00B26FAC" w:rsidP="003207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3D1470" w14:textId="7AD5271B" w:rsidR="00B26FAC" w:rsidRDefault="00B26FAC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sz w:val="28"/>
          <w:szCs w:val="28"/>
          <w:lang w:val="ru-RU"/>
        </w:rPr>
        <w:t>Эти знаменитый строчки из стихотворения Константина Симонова в годы войны знал наизусть каждый солдат. Считалось, что, если носить его с собой, написанным на листочке, то солдата минует смерть.</w:t>
      </w:r>
    </w:p>
    <w:p w14:paraId="133BAE6D" w14:textId="5E4A307E" w:rsidR="00B26FAC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снаряжении наших бойцов одна маленькая вещица, от которой они старались избавиться поскорее. Вот этот крошечный пластмассовый 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цилиндрик –солдатский </w:t>
      </w:r>
      <w:r w:rsidR="00B26FAC" w:rsidRPr="0032077D">
        <w:rPr>
          <w:rFonts w:ascii="Times New Roman" w:hAnsi="Times New Roman" w:cs="Times New Roman"/>
          <w:b/>
          <w:sz w:val="28"/>
          <w:szCs w:val="28"/>
          <w:lang w:val="ru-RU"/>
        </w:rPr>
        <w:t>смертный медальон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t>, который боец должен был всегда носить в специальном кармане брюк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DC2B40" w14:textId="296CFF70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Для современных поисковиков, которые до сих пор разыскивают не похороненных солдат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местах боев найти такой медальон – настоящий подарок. Ведь таким образом, можно восстановить имя погибшего.</w:t>
      </w:r>
    </w:p>
    <w:p w14:paraId="559034F7" w14:textId="0F75B4AB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Вот только чаще всего эти листочки оказываются пустыми. Наши воины были суеверны. Считалось, что </w:t>
      </w:r>
      <w:r>
        <w:rPr>
          <w:rFonts w:ascii="Times New Roman" w:hAnsi="Times New Roman" w:cs="Times New Roman"/>
          <w:sz w:val="28"/>
          <w:szCs w:val="28"/>
          <w:lang w:val="ru-RU"/>
        </w:rPr>
        <w:t>смерть неминуемо настигнет тебя.</w:t>
      </w:r>
    </w:p>
    <w:p w14:paraId="31A0B74C" w14:textId="7DD1C510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они подписывали свои личные вещи. Ч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аще же всего солдаты писали свое имя и адрес на 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солдатских ложках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. Потому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ложка всегда была при солдате! П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осле еды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засовывал ложку за голенище сапога.</w:t>
      </w:r>
    </w:p>
    <w:p w14:paraId="7381E255" w14:textId="7A6BBDF7" w:rsidR="0032077D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>На войне солдат вери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в обереги, способные защитить от гибели. Для нашего воина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такими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оберегами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могли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оказаться самые странные вещи. Например, 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монета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, которую он взял у соседа, уходя на фронт. Считалось, что тебя не убьют, пока ты не вернешь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долг. 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Или ключ от дома.</w:t>
      </w:r>
    </w:p>
    <w:p w14:paraId="1263A6A4" w14:textId="77777777" w:rsidR="0032077D" w:rsidRPr="0032077D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4C059EC" w14:textId="52468A1A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F370D9" w14:textId="61A36D2E" w:rsidR="00B26FAC" w:rsidRPr="0032077D" w:rsidRDefault="0032077D" w:rsidP="0032077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елодия песни «Темная ночь».</w:t>
      </w:r>
    </w:p>
    <w:p w14:paraId="7BC8C296" w14:textId="5FDDE82E" w:rsidR="00B26FAC" w:rsidRDefault="00B26FAC" w:rsidP="00B26FAC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2117EF" w14:textId="444F9F93" w:rsidR="00B26FAC" w:rsidRDefault="00690261" w:rsidP="00B26FAC">
      <w:pPr>
        <w:ind w:firstLine="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B26FAC"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26FAC">
        <w:rPr>
          <w:rFonts w:ascii="Times New Roman" w:hAnsi="Times New Roman" w:cs="Times New Roman"/>
          <w:b/>
          <w:sz w:val="28"/>
          <w:szCs w:val="28"/>
          <w:lang w:val="ru-RU"/>
        </w:rPr>
        <w:t>Советское оружие.</w:t>
      </w:r>
    </w:p>
    <w:p w14:paraId="1A33447C" w14:textId="427EE684" w:rsidR="00482C2F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войне как на войне, говорится и получить ранение обычное дело. Поэтому у каждого бойца с собой был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перевязочный пакет</w:t>
      </w:r>
      <w:r w:rsidR="005009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6078B0" w14:textId="77777777" w:rsidR="00500994" w:rsidRPr="002B5CFB" w:rsidRDefault="00500994" w:rsidP="00500994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Внутри, в упаковке – булавка и две марлевые подушечки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рулоне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стерильного бинта. Одна прикреплена, а другую можно передвигать. Первую подушечку закрепляли с одной стороны раны. Вторую, по необходимости, - с другой (например, на месте выхода пули).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Оставалось замотать бинт и скрепить его булавкой.</w:t>
      </w:r>
    </w:p>
    <w:p w14:paraId="7926ED09" w14:textId="77777777" w:rsidR="00500994" w:rsidRDefault="00500994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4C706E36" w14:textId="121CADC2" w:rsidR="0032077D" w:rsidRDefault="0032077D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экспонатов вы видите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обломки снарядов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с легкость пробивали каску. </w:t>
      </w:r>
      <w:r w:rsidR="00500994">
        <w:rPr>
          <w:rFonts w:ascii="Times New Roman" w:hAnsi="Times New Roman" w:cs="Times New Roman"/>
          <w:sz w:val="28"/>
          <w:szCs w:val="28"/>
          <w:lang w:val="ru-RU"/>
        </w:rPr>
        <w:t>Гильзы и патроны.</w:t>
      </w:r>
    </w:p>
    <w:p w14:paraId="7142A8FD" w14:textId="58E59EF4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Наши солдаты так же наносили урон живой силе врага. Популярностью пользовалась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винтовка Мосина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 которой прикреплялся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штык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четырехгранной формы. Рана после него не заживала и была смертельной.</w:t>
      </w:r>
    </w:p>
    <w:p w14:paraId="7C0FD07A" w14:textId="4CA458B2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винтовка долго служила ее нужно было смазывать, для этого использовалась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масленка (одно и </w:t>
      </w:r>
      <w:proofErr w:type="spellStart"/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двухгорловая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Шомпол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для чистки ствола винтовки. </w:t>
      </w:r>
    </w:p>
    <w:p w14:paraId="57EB7942" w14:textId="6A8607BF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>Все необходимое для боя солдат нес на ремне в специальных подсумках – патроны, запасной диск к автомату и гранаты.</w:t>
      </w:r>
    </w:p>
    <w:p w14:paraId="32E41E4E" w14:textId="52A87486" w:rsidR="00690261" w:rsidRDefault="00690261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конечно же лопату. Лопата- друг солдата!</w:t>
      </w:r>
    </w:p>
    <w:p w14:paraId="678941FF" w14:textId="77777777" w:rsidR="00500994" w:rsidRPr="00500994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>Малая пехотная лопата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, сокращенно МПЛ-50. 50 – это её длина, ровно 50 см. </w:t>
      </w:r>
      <w:proofErr w:type="spellStart"/>
      <w:r w:rsidRPr="00500994">
        <w:rPr>
          <w:rFonts w:ascii="Times New Roman" w:hAnsi="Times New Roman" w:cs="Times New Roman"/>
          <w:sz w:val="28"/>
          <w:szCs w:val="28"/>
          <w:lang w:val="ru-RU"/>
        </w:rPr>
        <w:t>Незаменимейшее</w:t>
      </w:r>
      <w:proofErr w:type="spell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оснащение пехотинца. Солдаты заботились о ней больше, чем о винтовке. Почему?</w:t>
      </w:r>
    </w:p>
    <w:p w14:paraId="17B5B434" w14:textId="238B12E5" w:rsidR="00500994" w:rsidRPr="00500994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>С помощью лопатки солдат быстро выкапывал себе окопчик для укрытия от вражеских пуль во время боя.</w:t>
      </w:r>
    </w:p>
    <w:p w14:paraId="30CEEF68" w14:textId="3E791136" w:rsidR="00500994" w:rsidRPr="002B5CFB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МПЛ была придумана еще в 19 веке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Дании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, но сразу же полюбилась русскими солдатами. А в Советской Армии воины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этой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лопатой не только окапываться, но и воевать. В умелых руках в рукопашном бою она превращалась в боевой топорик.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Были разработаны даже специальные приемы ведения боя лопаткой.</w:t>
      </w:r>
    </w:p>
    <w:p w14:paraId="45962533" w14:textId="3DA99315" w:rsidR="00690261" w:rsidRPr="002B5CFB" w:rsidRDefault="00690261" w:rsidP="0050099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7C6DD0" w14:textId="52805551" w:rsidR="00690261" w:rsidRP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Немецкие вещи</w:t>
      </w:r>
    </w:p>
    <w:p w14:paraId="143B11E6" w14:textId="24C883FD" w:rsid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>Песня 10 наш десантный батальон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3B7C4732" w14:textId="77777777" w:rsidR="00690261" w:rsidRP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032AF7" w14:textId="29C40B2D" w:rsidR="00690261" w:rsidRPr="002B5CFB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Часто можно услышать, что немецкие солдаты были </w:t>
      </w:r>
      <w:proofErr w:type="gramStart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лучше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690261">
        <w:rPr>
          <w:rFonts w:ascii="Times New Roman" w:hAnsi="Times New Roman" w:cs="Times New Roman"/>
          <w:sz w:val="28"/>
          <w:szCs w:val="28"/>
          <w:lang w:val="ru-RU"/>
        </w:rPr>
        <w:t>оснащены</w:t>
      </w:r>
      <w:proofErr w:type="gramEnd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. В поход они шли с вместительными ранцами, в </w:t>
      </w:r>
      <w:proofErr w:type="gramStart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которых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690261">
        <w:rPr>
          <w:rFonts w:ascii="Times New Roman" w:hAnsi="Times New Roman" w:cs="Times New Roman"/>
          <w:sz w:val="28"/>
          <w:szCs w:val="28"/>
          <w:lang w:val="ru-RU"/>
        </w:rPr>
        <w:t>можно</w:t>
      </w:r>
      <w:proofErr w:type="gramEnd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 было найти огромное количество полезных вещей. Ножницы, зеркало, несколько видов ножей, фонарь, булавки, свечи, даже деревянное яйцо для штопанья носков и туалетную бумагу.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5CFB">
        <w:rPr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40</w:t>
      </w:r>
      <w:proofErr w:type="gramEnd"/>
      <w:r w:rsidRPr="002B5CFB">
        <w:rPr>
          <w:rFonts w:ascii="Times New Roman" w:hAnsi="Times New Roman" w:cs="Times New Roman"/>
          <w:sz w:val="28"/>
          <w:szCs w:val="28"/>
          <w:lang w:val="ru-RU"/>
        </w:rPr>
        <w:t xml:space="preserve"> видов предметов!</w:t>
      </w:r>
    </w:p>
    <w:p w14:paraId="60ED9829" w14:textId="7C36A5C1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нас в экспозиции есть портативная печь для разогрева пищи. Походная коробка для разных мелочей. Мази от обморожения и вшей.</w:t>
      </w:r>
    </w:p>
    <w:p w14:paraId="5781D513" w14:textId="3A597AF9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Питание немецкой армии было разнообразным. Всевозможные консервы: мясные, рыбные, овощные.</w:t>
      </w:r>
    </w:p>
    <w:p w14:paraId="321B1271" w14:textId="77777777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Командование Вермахта отводили огромную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пропагаде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обрядности. Даже на пряжках от ремня была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надпись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«С нами бог».</w:t>
      </w:r>
    </w:p>
    <w:p w14:paraId="44CD6AA6" w14:textId="77777777" w:rsidR="00DC1C9E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Бог был на нашей стороне, и дело наше было правое</w:t>
      </w:r>
      <w:r w:rsidR="00DC1C9E">
        <w:rPr>
          <w:rFonts w:ascii="Times New Roman" w:hAnsi="Times New Roman" w:cs="Times New Roman"/>
          <w:sz w:val="28"/>
          <w:szCs w:val="28"/>
          <w:lang w:val="ru-RU"/>
        </w:rPr>
        <w:t xml:space="preserve"> и мы одержали Великую Победу в этой страшной войне.</w:t>
      </w:r>
    </w:p>
    <w:p w14:paraId="31561640" w14:textId="77777777" w:rsidR="00DC1C9E" w:rsidRDefault="00DC1C9E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следующем году наша страна будет отмечать 80-летие Великой Победы. И мы всем вам желаем мирного неба над головой!</w:t>
      </w:r>
    </w:p>
    <w:p w14:paraId="15CF8511" w14:textId="2B7819BE" w:rsidR="00690261" w:rsidRPr="00690261" w:rsidRDefault="00DC1C9E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экскурсия подошла к концу, с радостью ответим на ваши вопросы!</w:t>
      </w:r>
      <w:r w:rsidR="006902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F74381" w14:textId="77777777" w:rsidR="00500994" w:rsidRPr="00482C2F" w:rsidRDefault="00500994" w:rsidP="0069026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1F9B7A" w14:textId="4FBE02C4" w:rsidR="00482C2F" w:rsidRPr="000F4AAF" w:rsidRDefault="00DC1C9E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Песня Любе «За тебя Родина мать».</w:t>
      </w:r>
    </w:p>
    <w:p w14:paraId="4AC48A85" w14:textId="77777777" w:rsidR="00390D98" w:rsidRPr="00390D98" w:rsidRDefault="00390D98" w:rsidP="00436321">
      <w:pPr>
        <w:ind w:left="-284"/>
        <w:jc w:val="both"/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</w:pPr>
    </w:p>
    <w:p w14:paraId="52050CAC" w14:textId="77777777" w:rsidR="00390D98" w:rsidRPr="00390D98" w:rsidRDefault="00390D98" w:rsidP="00436321">
      <w:pPr>
        <w:ind w:left="-284"/>
        <w:jc w:val="both"/>
        <w:rPr>
          <w:lang w:val="ru-RU"/>
        </w:rPr>
      </w:pPr>
    </w:p>
    <w:p w14:paraId="7DFAB621" w14:textId="034804F6" w:rsidR="0000123A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</w:p>
    <w:p w14:paraId="512E49ED" w14:textId="50EDDC98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Смуглянка</w:t>
      </w:r>
    </w:p>
    <w:p w14:paraId="5034911A" w14:textId="6995DA7B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Катюша</w:t>
      </w:r>
    </w:p>
    <w:p w14:paraId="34EB9BF1" w14:textId="7A16DDBC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Нам нужна одна победа</w:t>
      </w:r>
    </w:p>
    <w:p w14:paraId="5A458096" w14:textId="77777777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</w:p>
    <w:sectPr w:rsidR="00436321" w:rsidSect="008D1A3C">
      <w:pgSz w:w="11906" w:h="16838"/>
      <w:pgMar w:top="567" w:right="849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40188F"/>
    <w:multiLevelType w:val="singleLevel"/>
    <w:tmpl w:val="EF40188F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 w15:restartNumberingAfterBreak="0">
    <w:nsid w:val="1D394E58"/>
    <w:multiLevelType w:val="hybridMultilevel"/>
    <w:tmpl w:val="2F4CC0FC"/>
    <w:lvl w:ilvl="0" w:tplc="FC226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9F53"/>
    <w:multiLevelType w:val="singleLevel"/>
    <w:tmpl w:val="36CA9F5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58E7A15"/>
    <w:multiLevelType w:val="hybridMultilevel"/>
    <w:tmpl w:val="275EA7B4"/>
    <w:lvl w:ilvl="0" w:tplc="0B60A08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80C25"/>
    <w:rsid w:val="0000123A"/>
    <w:rsid w:val="000B4D1F"/>
    <w:rsid w:val="000F4AAF"/>
    <w:rsid w:val="00151D5B"/>
    <w:rsid w:val="00283695"/>
    <w:rsid w:val="002B5CFB"/>
    <w:rsid w:val="0032077D"/>
    <w:rsid w:val="00390D98"/>
    <w:rsid w:val="00436321"/>
    <w:rsid w:val="00482C2F"/>
    <w:rsid w:val="00500994"/>
    <w:rsid w:val="005766C9"/>
    <w:rsid w:val="00690261"/>
    <w:rsid w:val="007F5359"/>
    <w:rsid w:val="008C370F"/>
    <w:rsid w:val="008D12A7"/>
    <w:rsid w:val="008D1A3C"/>
    <w:rsid w:val="009B2CDF"/>
    <w:rsid w:val="009C75A4"/>
    <w:rsid w:val="00A428A1"/>
    <w:rsid w:val="00B26FAC"/>
    <w:rsid w:val="00DC1C9E"/>
    <w:rsid w:val="00E13ECA"/>
    <w:rsid w:val="00E14130"/>
    <w:rsid w:val="00F41A2D"/>
    <w:rsid w:val="1E1F0776"/>
    <w:rsid w:val="3BB309F7"/>
    <w:rsid w:val="4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52DA4"/>
  <w15:docId w15:val="{A234260A-27C9-42B0-BC18-A98406F4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List Paragraph"/>
    <w:basedOn w:val="a"/>
    <w:uiPriority w:val="99"/>
    <w:rsid w:val="009C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2024-12-21T13:11:00Z</dcterms:created>
  <dcterms:modified xsi:type="dcterms:W3CDTF">2024-12-21T13:11:00Z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D061D7EB47C742FAA9CD77C878CF9BF4_11</vt:lpwstr>
  </property>
</Properties>
</file>