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732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77323" w:rsidRDefault="00D72F7A" w:rsidP="00A7732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A77323">
        <w:rPr>
          <w:rFonts w:ascii="Times New Roman" w:hAnsi="Times New Roman" w:cs="Times New Roman"/>
          <w:sz w:val="28"/>
          <w:szCs w:val="28"/>
        </w:rPr>
        <w:t xml:space="preserve"> проекта АНО «СК «Южный Дракон»</w:t>
      </w:r>
    </w:p>
    <w:p w:rsidR="00A77323" w:rsidRDefault="00A77323" w:rsidP="00A7732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 без границ</w:t>
      </w:r>
      <w:r w:rsidR="00DE379C">
        <w:rPr>
          <w:rFonts w:ascii="Times New Roman" w:hAnsi="Times New Roman" w:cs="Times New Roman"/>
          <w:sz w:val="28"/>
          <w:szCs w:val="28"/>
        </w:rPr>
        <w:t>!</w:t>
      </w:r>
    </w:p>
    <w:p w:rsid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77323">
        <w:rPr>
          <w:rFonts w:ascii="Times New Roman" w:hAnsi="Times New Roman" w:cs="Times New Roman"/>
          <w:sz w:val="28"/>
          <w:szCs w:val="28"/>
        </w:rPr>
        <w:t xml:space="preserve">  В 2018 году за счёт средств субсидии Правительства Ростовской области нами была реализована социально значимая программа «Море де</w:t>
      </w:r>
      <w:r>
        <w:rPr>
          <w:rFonts w:ascii="Times New Roman" w:hAnsi="Times New Roman" w:cs="Times New Roman"/>
          <w:sz w:val="28"/>
          <w:szCs w:val="28"/>
        </w:rPr>
        <w:t>тям!».  Программа действовала на</w:t>
      </w:r>
      <w:r w:rsidRPr="00A77323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gramStart"/>
      <w:r w:rsidRPr="00A7732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77323">
        <w:rPr>
          <w:rFonts w:ascii="Times New Roman" w:hAnsi="Times New Roman" w:cs="Times New Roman"/>
          <w:sz w:val="28"/>
          <w:szCs w:val="28"/>
        </w:rPr>
        <w:t xml:space="preserve">. Таганрога и захватывала в качестве своих </w:t>
      </w:r>
      <w:proofErr w:type="spellStart"/>
      <w:r w:rsidRPr="00A77323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A77323">
        <w:rPr>
          <w:rFonts w:ascii="Times New Roman" w:hAnsi="Times New Roman" w:cs="Times New Roman"/>
          <w:sz w:val="28"/>
          <w:szCs w:val="28"/>
        </w:rPr>
        <w:t xml:space="preserve"> Таганрогскую городскую общественную организацию родителей детей инвалидов и инвалидов с детства «Мы есть»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323" w:rsidRP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73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8785" cy="5267672"/>
            <wp:effectExtent l="19050" t="0" r="0" b="0"/>
            <wp:docPr id="4" name="Рисунок 1" descr="I:\ДРАКОН\ФОТО мероприятий\14.09.2018 Морская прогулка 3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РАКОН\ФОТО мероприятий\14.09.2018 Морская прогулка 3\ФОТО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28" cy="527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Новый п</w:t>
      </w:r>
      <w:r w:rsidRPr="00A7732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 xml:space="preserve"> «Море без границ»</w:t>
      </w:r>
      <w:r w:rsidRPr="00A77323">
        <w:rPr>
          <w:rFonts w:ascii="Times New Roman" w:hAnsi="Times New Roman" w:cs="Times New Roman"/>
          <w:sz w:val="28"/>
          <w:szCs w:val="28"/>
        </w:rPr>
        <w:t xml:space="preserve"> будет проходить при активной поддержке Регионального отделения Общероссийского народного фронта.  В рамках  Майского указа и национального проекта «Демография» Президентом поставлена задача создания условий для занятий массовым спортом для всех категорий и групп населения: «Спорт – норма жизни». Проект «Море без границ!»  призван внести свой вклад в развитие доступности спорта на воде для детей</w:t>
      </w:r>
      <w:r w:rsidR="00803E3F">
        <w:rPr>
          <w:rFonts w:ascii="Times New Roman" w:hAnsi="Times New Roman" w:cs="Times New Roman"/>
          <w:sz w:val="28"/>
          <w:szCs w:val="28"/>
        </w:rPr>
        <w:t xml:space="preserve">-инвалидов, инвалидов с детства </w:t>
      </w:r>
      <w:r w:rsidRPr="00A77323">
        <w:rPr>
          <w:rFonts w:ascii="Times New Roman" w:hAnsi="Times New Roman" w:cs="Times New Roman"/>
          <w:sz w:val="28"/>
          <w:szCs w:val="28"/>
        </w:rPr>
        <w:t>и членов их семей.</w:t>
      </w:r>
    </w:p>
    <w:p w:rsidR="00A77323" w:rsidRP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21425" cy="4741069"/>
            <wp:effectExtent l="19050" t="0" r="3175" b="0"/>
            <wp:docPr id="8" name="Рисунок 2" descr="I:\ДРАКОН\ФОТО мероприятий\23.09.2018 Вместе мы сила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РАКОН\ФОТО мероприятий\23.09.2018 Вместе мы сила\ФОТО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7323">
        <w:rPr>
          <w:rFonts w:ascii="Times New Roman" w:hAnsi="Times New Roman" w:cs="Times New Roman"/>
          <w:sz w:val="28"/>
          <w:szCs w:val="28"/>
        </w:rPr>
        <w:t xml:space="preserve">             Далеко не каждый ребёнок может заниматься в спортивной школе по состоянию здоровья. Хотя так важно в этом возрасте вести активную жизнь, и чувствовать себя частью команды. Море - неисчерпаемый ресурс для занятий спортом, укрепления здоровья и отдыха. Морские прогулки на лодках Дракон не требуют специальных навыков от детей, юношей, девушек и их родителей и могут служить одним из ключевых элементов социализации молодых инвалидов в </w:t>
      </w:r>
      <w:r w:rsidR="00D72F7A">
        <w:rPr>
          <w:rFonts w:ascii="Times New Roman" w:hAnsi="Times New Roman" w:cs="Times New Roman"/>
          <w:sz w:val="28"/>
          <w:szCs w:val="28"/>
        </w:rPr>
        <w:t>Таганроге</w:t>
      </w:r>
      <w:r w:rsidRPr="00A77323">
        <w:rPr>
          <w:rFonts w:ascii="Times New Roman" w:hAnsi="Times New Roman" w:cs="Times New Roman"/>
          <w:sz w:val="28"/>
          <w:szCs w:val="28"/>
        </w:rPr>
        <w:t>. Проект направлен на повышение социализации детей инвалидов, инвалидов с детства и их семей</w:t>
      </w:r>
      <w:r w:rsidR="00B632A4">
        <w:rPr>
          <w:rFonts w:ascii="Times New Roman" w:hAnsi="Times New Roman" w:cs="Times New Roman"/>
          <w:sz w:val="28"/>
          <w:szCs w:val="28"/>
        </w:rPr>
        <w:t>,</w:t>
      </w:r>
      <w:r w:rsidRPr="00A77323">
        <w:rPr>
          <w:rFonts w:ascii="Times New Roman" w:hAnsi="Times New Roman" w:cs="Times New Roman"/>
          <w:sz w:val="28"/>
          <w:szCs w:val="28"/>
        </w:rPr>
        <w:t xml:space="preserve"> проживающих в </w:t>
      </w:r>
      <w:r w:rsidR="00BE0B16">
        <w:rPr>
          <w:rFonts w:ascii="Times New Roman" w:hAnsi="Times New Roman" w:cs="Times New Roman"/>
          <w:sz w:val="28"/>
          <w:szCs w:val="28"/>
        </w:rPr>
        <w:t>Таганроге</w:t>
      </w:r>
      <w:r w:rsidR="00B632A4">
        <w:rPr>
          <w:rFonts w:ascii="Times New Roman" w:hAnsi="Times New Roman" w:cs="Times New Roman"/>
          <w:sz w:val="28"/>
          <w:szCs w:val="28"/>
        </w:rPr>
        <w:t xml:space="preserve">, планируется привлечь более </w:t>
      </w:r>
      <w:r w:rsidR="0026142B">
        <w:rPr>
          <w:rFonts w:ascii="Times New Roman" w:hAnsi="Times New Roman" w:cs="Times New Roman"/>
          <w:sz w:val="28"/>
          <w:szCs w:val="28"/>
        </w:rPr>
        <w:t>100 человек –</w:t>
      </w:r>
      <w:r w:rsidR="00B632A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6142B">
        <w:rPr>
          <w:rFonts w:ascii="Times New Roman" w:hAnsi="Times New Roman" w:cs="Times New Roman"/>
          <w:sz w:val="28"/>
          <w:szCs w:val="28"/>
        </w:rPr>
        <w:t>-инвалидов</w:t>
      </w:r>
      <w:r w:rsidR="00B632A4">
        <w:rPr>
          <w:rFonts w:ascii="Times New Roman" w:hAnsi="Times New Roman" w:cs="Times New Roman"/>
          <w:sz w:val="28"/>
          <w:szCs w:val="28"/>
        </w:rPr>
        <w:t>, инвалидов с детства и членов их семей</w:t>
      </w:r>
      <w:r w:rsidRPr="00A77323">
        <w:rPr>
          <w:rFonts w:ascii="Times New Roman" w:hAnsi="Times New Roman" w:cs="Times New Roman"/>
          <w:sz w:val="28"/>
          <w:szCs w:val="28"/>
        </w:rPr>
        <w:t>.</w:t>
      </w:r>
    </w:p>
    <w:p w:rsidR="0023506E" w:rsidRDefault="0023506E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564606"/>
            <wp:effectExtent l="19050" t="0" r="9525" b="0"/>
            <wp:docPr id="13" name="Рисунок 6" descr="I:\ДРАКОН\ФОТО мероприятий\14.09.2018 Морская прогулка 3\ФОТ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РАКОН\ФОТО мероприятий\14.09.2018 Морская прогулка 3\ФОТО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81" cy="25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A4" w:rsidRDefault="00B632A4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46253" cy="3656232"/>
            <wp:effectExtent l="19050" t="0" r="0" b="0"/>
            <wp:docPr id="9" name="Рисунок 3" descr="I:\ДРАКОН\ФОТО мероприятий\04.09.2018 Морская прогулка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РАКОН\ФОТО мероприятий\04.09.2018 Морская прогулка1\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86" cy="36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7323">
        <w:rPr>
          <w:rFonts w:ascii="Times New Roman" w:hAnsi="Times New Roman" w:cs="Times New Roman"/>
          <w:sz w:val="28"/>
          <w:szCs w:val="28"/>
        </w:rPr>
        <w:t xml:space="preserve">            Одновременно в лодке класса Дракон может находиться 12 человек</w:t>
      </w:r>
      <w:r w:rsidR="00B632A4">
        <w:rPr>
          <w:rFonts w:ascii="Times New Roman" w:hAnsi="Times New Roman" w:cs="Times New Roman"/>
          <w:sz w:val="28"/>
          <w:szCs w:val="28"/>
        </w:rPr>
        <w:t xml:space="preserve"> </w:t>
      </w:r>
      <w:r w:rsidRPr="00A77323">
        <w:rPr>
          <w:rFonts w:ascii="Times New Roman" w:hAnsi="Times New Roman" w:cs="Times New Roman"/>
          <w:sz w:val="28"/>
          <w:szCs w:val="28"/>
        </w:rPr>
        <w:t xml:space="preserve">(10 гребцов, 1 рулевой, 1 барабанщик), зрелищный массовый и доступный вид спорта на воде мало кого оставляет равнодушным. Действительно абсолютно любой человек вне зависимости от пола, возраста и антропометрических данных может сесть в лодку Дракон. Морские прогулки для семей, имеющих детей инвалидов подарят незабываемые эмоции радости, духа товарищества и единения с природой. Занятие таким видом спорта не только поможет укрепить физическое здоровье, но и общение с другими людьми (своими сверстниками и другими семьями, оказавшимися в схожей жизненной ситуации) улучшит их </w:t>
      </w:r>
      <w:proofErr w:type="spellStart"/>
      <w:r w:rsidRPr="00A77323">
        <w:rPr>
          <w:rFonts w:ascii="Times New Roman" w:hAnsi="Times New Roman" w:cs="Times New Roman"/>
          <w:sz w:val="28"/>
          <w:szCs w:val="28"/>
        </w:rPr>
        <w:t>психо-эмоциональное</w:t>
      </w:r>
      <w:proofErr w:type="spellEnd"/>
      <w:r w:rsidRPr="00A77323">
        <w:rPr>
          <w:rFonts w:ascii="Times New Roman" w:hAnsi="Times New Roman" w:cs="Times New Roman"/>
          <w:sz w:val="28"/>
          <w:szCs w:val="28"/>
        </w:rPr>
        <w:t xml:space="preserve"> состояние, тем самым это будет способствовать процессу социальной адаптация молодых инвалидов и их семей.</w:t>
      </w:r>
    </w:p>
    <w:p w:rsidR="00B632A4" w:rsidRPr="00A77323" w:rsidRDefault="00B632A4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8099" cy="2998939"/>
            <wp:effectExtent l="19050" t="0" r="1251" b="0"/>
            <wp:docPr id="10" name="Рисунок 4" descr="I:\ДРАКОН\ФОТО мероприятий\04.09.2018 Морская прогулка1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РАКОН\ФОТО мероприятий\04.09.2018 Морская прогулка1\ФОТО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37" cy="300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23" w:rsidRDefault="00A77323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7323">
        <w:rPr>
          <w:rFonts w:ascii="Times New Roman" w:hAnsi="Times New Roman" w:cs="Times New Roman"/>
          <w:sz w:val="28"/>
          <w:szCs w:val="28"/>
        </w:rPr>
        <w:t xml:space="preserve">            В качестве добровольцев с АНО «СК «Южный Дракон» сотрудничают специалисты в области ЛФК, адаптивной физкультуры, мастера спорта по гребле </w:t>
      </w:r>
      <w:r w:rsidRPr="00A77323">
        <w:rPr>
          <w:rFonts w:ascii="Times New Roman" w:hAnsi="Times New Roman" w:cs="Times New Roman"/>
          <w:sz w:val="28"/>
          <w:szCs w:val="28"/>
        </w:rPr>
        <w:lastRenderedPageBreak/>
        <w:t xml:space="preserve">волонтёры, имеющие медицинское образование и опыт работы с инвалидами. С помощью еженедельных мероприятий - морских прогулок на лодке класса Дракон и занятий по адаптивной физической культуре мы планируем добиться улучшения физического, </w:t>
      </w:r>
      <w:proofErr w:type="spellStart"/>
      <w:r w:rsidRPr="00A77323">
        <w:rPr>
          <w:rFonts w:ascii="Times New Roman" w:hAnsi="Times New Roman" w:cs="Times New Roman"/>
          <w:sz w:val="28"/>
          <w:szCs w:val="28"/>
        </w:rPr>
        <w:t>психо-эмоционального</w:t>
      </w:r>
      <w:proofErr w:type="spellEnd"/>
      <w:r w:rsidRPr="00A77323">
        <w:rPr>
          <w:rFonts w:ascii="Times New Roman" w:hAnsi="Times New Roman" w:cs="Times New Roman"/>
          <w:sz w:val="28"/>
          <w:szCs w:val="28"/>
        </w:rPr>
        <w:t xml:space="preserve"> и социального самочувствия молодых инвалидов и членов их семей, содействовать в их социальной адаптации, привлечь граждан в область благотворительности, </w:t>
      </w:r>
      <w:proofErr w:type="spellStart"/>
      <w:r w:rsidRPr="00A77323"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 w:rsidRPr="00A77323">
        <w:rPr>
          <w:rFonts w:ascii="Times New Roman" w:hAnsi="Times New Roman" w:cs="Times New Roman"/>
          <w:sz w:val="28"/>
          <w:szCs w:val="28"/>
        </w:rPr>
        <w:t xml:space="preserve"> и добровольчества в </w:t>
      </w:r>
      <w:r w:rsidR="00BE0B16">
        <w:rPr>
          <w:rFonts w:ascii="Times New Roman" w:hAnsi="Times New Roman" w:cs="Times New Roman"/>
          <w:sz w:val="28"/>
          <w:szCs w:val="28"/>
        </w:rPr>
        <w:t>Таганроге</w:t>
      </w:r>
      <w:r w:rsidRPr="00A77323">
        <w:rPr>
          <w:rFonts w:ascii="Times New Roman" w:hAnsi="Times New Roman" w:cs="Times New Roman"/>
          <w:sz w:val="28"/>
          <w:szCs w:val="28"/>
        </w:rPr>
        <w:t>.</w:t>
      </w:r>
    </w:p>
    <w:p w:rsidR="00B632A4" w:rsidRPr="00A77323" w:rsidRDefault="00B632A4" w:rsidP="00A773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7603" cy="7620000"/>
            <wp:effectExtent l="19050" t="0" r="8747" b="0"/>
            <wp:docPr id="11" name="Рисунок 5" descr="I:\ДРАКОН\ФОТО мероприятий\04.09.2018 Морская прогулка1\ФОТ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РАКОН\ФОТО мероприятий\04.09.2018 Морская прогулка1\ФОТО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74" cy="762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A1" w:rsidRPr="009176A2" w:rsidRDefault="005B55A1" w:rsidP="0020505F">
      <w:pPr>
        <w:ind w:firstLine="567"/>
        <w:rPr>
          <w:sz w:val="28"/>
          <w:szCs w:val="28"/>
        </w:rPr>
      </w:pPr>
    </w:p>
    <w:sectPr w:rsidR="005B55A1" w:rsidRPr="009176A2" w:rsidSect="008668EE">
      <w:pgSz w:w="11906" w:h="16838"/>
      <w:pgMar w:top="567" w:right="282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264DD"/>
    <w:multiLevelType w:val="hybridMultilevel"/>
    <w:tmpl w:val="C4EE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131"/>
    <w:rsid w:val="000A32D0"/>
    <w:rsid w:val="0016472D"/>
    <w:rsid w:val="0018343D"/>
    <w:rsid w:val="0020505F"/>
    <w:rsid w:val="0023506E"/>
    <w:rsid w:val="0026142B"/>
    <w:rsid w:val="003805C5"/>
    <w:rsid w:val="00401D62"/>
    <w:rsid w:val="004660F6"/>
    <w:rsid w:val="00581C01"/>
    <w:rsid w:val="00591131"/>
    <w:rsid w:val="005B55A1"/>
    <w:rsid w:val="005D79DD"/>
    <w:rsid w:val="00633DB3"/>
    <w:rsid w:val="00642525"/>
    <w:rsid w:val="007C6CF0"/>
    <w:rsid w:val="00803E3F"/>
    <w:rsid w:val="008668EE"/>
    <w:rsid w:val="00895FFD"/>
    <w:rsid w:val="009176A2"/>
    <w:rsid w:val="0092042D"/>
    <w:rsid w:val="00921125"/>
    <w:rsid w:val="00A77323"/>
    <w:rsid w:val="00AD657B"/>
    <w:rsid w:val="00B35BAD"/>
    <w:rsid w:val="00B632A4"/>
    <w:rsid w:val="00BE0B16"/>
    <w:rsid w:val="00D44534"/>
    <w:rsid w:val="00D72F7A"/>
    <w:rsid w:val="00DD22F0"/>
    <w:rsid w:val="00DE379C"/>
    <w:rsid w:val="00DF1D8C"/>
    <w:rsid w:val="00E96A5D"/>
    <w:rsid w:val="00F2211C"/>
    <w:rsid w:val="00F41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1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Данила</cp:lastModifiedBy>
  <cp:revision>13</cp:revision>
  <dcterms:created xsi:type="dcterms:W3CDTF">2018-11-07T10:23:00Z</dcterms:created>
  <dcterms:modified xsi:type="dcterms:W3CDTF">2019-03-04T07:59:00Z</dcterms:modified>
</cp:coreProperties>
</file>