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F0D" w:rsidRDefault="00B34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921F0D" w:rsidRDefault="00B34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</w:t>
      </w:r>
    </w:p>
    <w:p w:rsidR="00921F0D" w:rsidRDefault="00B34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Муниципального округа</w:t>
      </w:r>
    </w:p>
    <w:p w:rsidR="00921F0D" w:rsidRDefault="00B34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Курганской области</w:t>
      </w:r>
    </w:p>
    <w:p w:rsidR="00921F0D" w:rsidRDefault="0092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F0D" w:rsidRDefault="00921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1F0D" w:rsidRDefault="00B34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921F0D" w:rsidRDefault="0092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0D" w:rsidRDefault="00B34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921F0D" w:rsidRDefault="00921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F0D" w:rsidRDefault="00B34FE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</w:t>
      </w:r>
    </w:p>
    <w:p w:rsidR="00921F0D" w:rsidRDefault="00B34F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молодежного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форума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ПроДвиж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21F0D" w:rsidRDefault="00921F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1F0D" w:rsidRDefault="00B34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развития Российского движения детей и молодежи «Движение Первых», добровольчества, медиа</w:t>
      </w:r>
      <w:r w:rsidR="00A172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деятельности центра выявления и поддержки одарённых детей и военно-патриотических объединений и клубов, в том числе ВВПОД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Юнармия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а также создания коммуникативно-образовательной площадки для молодежи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Кетовского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округа,</w:t>
      </w:r>
      <w:r>
        <w:rPr>
          <w:rFonts w:ascii="Times New Roman" w:hAnsi="Times New Roman" w:cs="Times New Roman"/>
          <w:sz w:val="24"/>
          <w:szCs w:val="24"/>
        </w:rPr>
        <w:t xml:space="preserve"> ПРИКАЗЫВАЮ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1F0D" w:rsidRDefault="00B34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Утвердить Положение о проведении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IV</w:t>
      </w:r>
      <w:r w:rsidR="00A172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r w:rsidR="00A1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молодежного</w:t>
      </w:r>
      <w:r w:rsidR="00A1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форума «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ПроДвиж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1).</w:t>
      </w:r>
    </w:p>
    <w:p w:rsidR="00921F0D" w:rsidRDefault="00B34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МБОУ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детско-юношеский центр» организовать проведение 23 октября 2025 года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17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r w:rsidR="00A1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молодежного</w:t>
      </w:r>
      <w:r w:rsidR="00A1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форума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ПроДвиж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Кетовского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21F0D" w:rsidRDefault="00B34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.Утвердить смету расходов на организацию и проведение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r w:rsidR="00A1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молодежного</w:t>
      </w:r>
      <w:r w:rsidR="00A17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форума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ПроДвиж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счет средств, предусмотренных на реализацию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«Реализация государственной молодёжной политики, воспитания и дополнительного образования детей и молодёжи» муниципальной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«Развитие образования и реализация государственной молодёжной политики» (п</w:t>
      </w:r>
      <w:r w:rsidR="00A17234">
        <w:rPr>
          <w:rFonts w:ascii="Times New Roman" w:hAnsi="Times New Roman" w:cs="Times New Roman"/>
          <w:sz w:val="24"/>
          <w:szCs w:val="24"/>
        </w:rPr>
        <w:t>ункт 8) согласно смете расходов.</w:t>
      </w:r>
    </w:p>
    <w:p w:rsidR="00921F0D" w:rsidRDefault="00B34FED">
      <w:pPr>
        <w:tabs>
          <w:tab w:val="left" w:pos="709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приказа возложить на О.А.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Дмитриеву,  специалиста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сектора воспитания детей и молодёжи, дополнительного образования Управления образования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Кетовского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округа.</w:t>
      </w:r>
    </w:p>
    <w:p w:rsidR="00921F0D" w:rsidRDefault="0092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B34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Управления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В.А. Бакланова</w:t>
      </w: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234" w:rsidRDefault="00A1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234" w:rsidRDefault="00A1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234" w:rsidRDefault="00A1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234" w:rsidRDefault="00A1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234" w:rsidRDefault="00A1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234" w:rsidRDefault="00A1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F0D" w:rsidRDefault="00B34F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Дмитриева О.А.</w:t>
      </w:r>
    </w:p>
    <w:p w:rsidR="00921F0D" w:rsidRDefault="00A172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(35231)38-4-66</w:t>
      </w:r>
    </w:p>
    <w:p w:rsidR="00921F0D" w:rsidRDefault="00B34FED">
      <w:pPr>
        <w:pStyle w:val="a6"/>
        <w:spacing w:before="0" w:beforeAutospacing="0" w:after="0" w:afterAutospacing="0"/>
        <w:ind w:left="6372"/>
        <w:rPr>
          <w:color w:val="000000"/>
        </w:rPr>
      </w:pPr>
      <w:r>
        <w:rPr>
          <w:color w:val="000000"/>
        </w:rPr>
        <w:lastRenderedPageBreak/>
        <w:t xml:space="preserve">Приложение 1 к приказу </w:t>
      </w:r>
    </w:p>
    <w:p w:rsidR="00921F0D" w:rsidRDefault="00B34FED">
      <w:pPr>
        <w:pStyle w:val="a6"/>
        <w:spacing w:before="0" w:beforeAutospacing="0" w:after="0" w:afterAutospacing="0"/>
        <w:ind w:left="6372"/>
        <w:rPr>
          <w:color w:val="000000"/>
        </w:rPr>
      </w:pPr>
      <w:r>
        <w:rPr>
          <w:color w:val="000000"/>
        </w:rPr>
        <w:t xml:space="preserve">Управления образования </w:t>
      </w:r>
    </w:p>
    <w:p w:rsidR="00921F0D" w:rsidRDefault="00B34FED">
      <w:pPr>
        <w:pStyle w:val="a6"/>
        <w:spacing w:before="0" w:beforeAutospacing="0" w:after="0" w:afterAutospacing="0"/>
        <w:ind w:left="6372"/>
        <w:rPr>
          <w:color w:val="000000"/>
        </w:rPr>
      </w:pP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Кетовского</w:t>
      </w:r>
      <w:proofErr w:type="spellEnd"/>
    </w:p>
    <w:p w:rsidR="00921F0D" w:rsidRDefault="00B34FED">
      <w:pPr>
        <w:pStyle w:val="a6"/>
        <w:spacing w:before="0" w:beforeAutospacing="0" w:after="0" w:afterAutospacing="0"/>
        <w:ind w:left="6372"/>
        <w:rPr>
          <w:color w:val="000000"/>
        </w:rPr>
      </w:pPr>
      <w:r>
        <w:rPr>
          <w:color w:val="000000"/>
        </w:rPr>
        <w:t xml:space="preserve"> муниципального округа </w:t>
      </w:r>
    </w:p>
    <w:p w:rsidR="00921F0D" w:rsidRDefault="00B34FED">
      <w:pPr>
        <w:pStyle w:val="a6"/>
        <w:spacing w:before="0" w:beforeAutospacing="0" w:after="0" w:afterAutospacing="0"/>
        <w:ind w:left="6372"/>
        <w:rPr>
          <w:color w:val="FF0000"/>
        </w:rPr>
      </w:pPr>
      <w:r>
        <w:rPr>
          <w:color w:val="000000"/>
        </w:rPr>
        <w:t xml:space="preserve"> от </w:t>
      </w:r>
      <w:r>
        <w:t>_</w:t>
      </w:r>
      <w:proofErr w:type="gramStart"/>
      <w:r>
        <w:t>_._</w:t>
      </w:r>
      <w:proofErr w:type="gramEnd"/>
      <w:r>
        <w:t>_.2025 года № ________</w:t>
      </w:r>
    </w:p>
    <w:p w:rsidR="00921F0D" w:rsidRDefault="00B34FED">
      <w:pPr>
        <w:pStyle w:val="a6"/>
        <w:spacing w:before="0" w:beforeAutospacing="0" w:after="0" w:afterAutospacing="0"/>
        <w:ind w:left="6372"/>
        <w:rPr>
          <w:color w:val="000000"/>
        </w:rPr>
      </w:pPr>
      <w:r>
        <w:rPr>
          <w:color w:val="000000"/>
        </w:rPr>
        <w:t xml:space="preserve">«О проведении муниципального </w:t>
      </w:r>
    </w:p>
    <w:p w:rsidR="00921F0D" w:rsidRDefault="00B34FED">
      <w:pPr>
        <w:pStyle w:val="a6"/>
        <w:spacing w:before="0" w:beforeAutospacing="0" w:after="0" w:afterAutospacing="0"/>
        <w:ind w:left="6372"/>
        <w:rPr>
          <w:color w:val="000000"/>
        </w:rPr>
      </w:pPr>
      <w:r>
        <w:rPr>
          <w:color w:val="000000"/>
        </w:rPr>
        <w:t>молодежного форума «</w:t>
      </w:r>
      <w:proofErr w:type="spellStart"/>
      <w:r>
        <w:rPr>
          <w:color w:val="000000"/>
        </w:rPr>
        <w:t>ПроДвиж</w:t>
      </w:r>
      <w:proofErr w:type="spellEnd"/>
      <w:r>
        <w:rPr>
          <w:color w:val="000000"/>
        </w:rPr>
        <w:t>»</w:t>
      </w:r>
    </w:p>
    <w:p w:rsidR="00921F0D" w:rsidRDefault="00921F0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ПОЛОЖЕНИЕ</w:t>
      </w:r>
    </w:p>
    <w:p w:rsidR="00921F0D" w:rsidRDefault="00B2563C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Cs/>
          <w:color w:val="000000"/>
        </w:rPr>
        <w:t xml:space="preserve">о </w:t>
      </w:r>
      <w:r w:rsidR="00B34FED">
        <w:rPr>
          <w:color w:val="000000"/>
          <w:lang w:val="en-US"/>
        </w:rPr>
        <w:t>IV</w:t>
      </w:r>
      <w:r>
        <w:rPr>
          <w:color w:val="000000"/>
        </w:rPr>
        <w:t xml:space="preserve"> </w:t>
      </w:r>
      <w:bookmarkStart w:id="0" w:name="_GoBack"/>
      <w:bookmarkEnd w:id="0"/>
      <w:r w:rsidR="00B34FED">
        <w:rPr>
          <w:bCs/>
          <w:color w:val="000000"/>
        </w:rPr>
        <w:t>муниципальном</w:t>
      </w:r>
      <w:r>
        <w:rPr>
          <w:bCs/>
          <w:color w:val="000000"/>
        </w:rPr>
        <w:t xml:space="preserve"> </w:t>
      </w:r>
      <w:r w:rsidR="00B34FED">
        <w:rPr>
          <w:bCs/>
          <w:color w:val="000000"/>
        </w:rPr>
        <w:t>молодежном</w:t>
      </w:r>
      <w:r>
        <w:rPr>
          <w:bCs/>
          <w:color w:val="000000"/>
        </w:rPr>
        <w:t xml:space="preserve"> </w:t>
      </w:r>
      <w:r w:rsidR="00B34FED">
        <w:rPr>
          <w:color w:val="000000"/>
        </w:rPr>
        <w:t>форуме «</w:t>
      </w:r>
      <w:proofErr w:type="spellStart"/>
      <w:r w:rsidR="00B34FED">
        <w:rPr>
          <w:color w:val="000000"/>
        </w:rPr>
        <w:t>ПроДвиж</w:t>
      </w:r>
      <w:proofErr w:type="spellEnd"/>
      <w:r w:rsidR="00B34FED">
        <w:rPr>
          <w:color w:val="000000"/>
        </w:rPr>
        <w:t>»</w:t>
      </w:r>
    </w:p>
    <w:p w:rsidR="00921F0D" w:rsidRDefault="00921F0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  <w:r>
        <w:rPr>
          <w:color w:val="000000"/>
        </w:rPr>
        <w:t>1. ОБЩИЕ ПОЛОЖЕНИЯ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1.1. Настоящее положение определяет общие принципы и порядок проведения </w:t>
      </w:r>
      <w:r>
        <w:rPr>
          <w:color w:val="000000"/>
          <w:lang w:val="en-US"/>
        </w:rPr>
        <w:t>IV</w:t>
      </w:r>
      <w:r w:rsidRPr="00A17234">
        <w:rPr>
          <w:color w:val="000000"/>
        </w:rPr>
        <w:t xml:space="preserve"> </w:t>
      </w:r>
      <w:r>
        <w:rPr>
          <w:color w:val="000000"/>
        </w:rPr>
        <w:t xml:space="preserve">молодежного форума </w:t>
      </w:r>
      <w:proofErr w:type="spellStart"/>
      <w:r>
        <w:rPr>
          <w:color w:val="000000"/>
        </w:rPr>
        <w:t>Кетовского</w:t>
      </w:r>
      <w:proofErr w:type="spellEnd"/>
      <w:r>
        <w:rPr>
          <w:color w:val="000000"/>
        </w:rPr>
        <w:t xml:space="preserve"> муниципального округа «</w:t>
      </w:r>
      <w:proofErr w:type="spellStart"/>
      <w:r>
        <w:rPr>
          <w:color w:val="000000"/>
        </w:rPr>
        <w:t>ПроДвиж</w:t>
      </w:r>
      <w:proofErr w:type="spellEnd"/>
      <w:r>
        <w:rPr>
          <w:color w:val="000000"/>
        </w:rPr>
        <w:t>» (далее – Форум).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1.2. Форум направлен на развитие и поддержку Российского движения детей и молодежи «Движение Первых», добровольчества, медиа, деятельности центра выявления и поддержки одаренных детей и </w:t>
      </w:r>
      <w:proofErr w:type="gramStart"/>
      <w:r>
        <w:rPr>
          <w:color w:val="000000"/>
        </w:rPr>
        <w:t>военно-патриотических объединений</w:t>
      </w:r>
      <w:proofErr w:type="gramEnd"/>
      <w:r>
        <w:rPr>
          <w:color w:val="000000"/>
        </w:rPr>
        <w:t xml:space="preserve"> и клубов, в том числе ВВПОД «</w:t>
      </w:r>
      <w:proofErr w:type="spellStart"/>
      <w:r>
        <w:rPr>
          <w:color w:val="000000"/>
        </w:rPr>
        <w:t>Юнармия</w:t>
      </w:r>
      <w:proofErr w:type="spellEnd"/>
      <w:r>
        <w:rPr>
          <w:color w:val="000000"/>
        </w:rPr>
        <w:t xml:space="preserve">» на территории </w:t>
      </w:r>
      <w:proofErr w:type="spellStart"/>
      <w:r>
        <w:rPr>
          <w:color w:val="000000"/>
        </w:rPr>
        <w:t>Кетовского</w:t>
      </w:r>
      <w:proofErr w:type="spellEnd"/>
      <w:r>
        <w:rPr>
          <w:color w:val="000000"/>
        </w:rPr>
        <w:t xml:space="preserve"> муниципального округа.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1.3. Организатором форума является Управления образования </w:t>
      </w:r>
      <w:proofErr w:type="spellStart"/>
      <w:r>
        <w:rPr>
          <w:color w:val="000000"/>
        </w:rPr>
        <w:t>Кетовского</w:t>
      </w:r>
      <w:proofErr w:type="spellEnd"/>
      <w:r>
        <w:rPr>
          <w:color w:val="000000"/>
        </w:rPr>
        <w:t xml:space="preserve"> муниципального округа Курганской области и МБОУ ДО «</w:t>
      </w:r>
      <w:proofErr w:type="spellStart"/>
      <w:r>
        <w:rPr>
          <w:color w:val="000000"/>
        </w:rPr>
        <w:t>Кетовский</w:t>
      </w:r>
      <w:proofErr w:type="spellEnd"/>
      <w:r>
        <w:rPr>
          <w:color w:val="000000"/>
        </w:rPr>
        <w:t xml:space="preserve"> детско-юношеский центр». 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1.4. Программа Форума включает в себя образовательные площадки, встречи с лидерами направлений и полезную программу.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1.5. Для подготовки Форума создается Оргкомитет, который формируется из представителей МБОУ ДО «</w:t>
      </w:r>
      <w:proofErr w:type="spellStart"/>
      <w:r>
        <w:rPr>
          <w:color w:val="000000"/>
        </w:rPr>
        <w:t>Кетовский</w:t>
      </w:r>
      <w:proofErr w:type="spellEnd"/>
      <w:r>
        <w:rPr>
          <w:color w:val="000000"/>
        </w:rPr>
        <w:t xml:space="preserve"> детско-юношеский центр».</w:t>
      </w:r>
    </w:p>
    <w:p w:rsidR="00921F0D" w:rsidRDefault="00921F0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  <w:r>
        <w:rPr>
          <w:color w:val="000000"/>
        </w:rPr>
        <w:t>2. ЦЕЛИ И ЗАДАЧИ ФОРУМА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2.1. Цель Форума: </w:t>
      </w:r>
      <w:r>
        <w:rPr>
          <w:rFonts w:eastAsia="Arial"/>
          <w:color w:val="000000"/>
        </w:rPr>
        <w:t>популяризация и вовлечение детей и молодежи в общественные движения через коммуникацию «педагог-обучающийся».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2.2. Задачи Форума: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популяризация Российского движения детей и молодежи «Движение Первых», добровольчества, медиа, деятельности центра выявления и поддержки одаренных детей и </w:t>
      </w:r>
      <w:proofErr w:type="gramStart"/>
      <w:r>
        <w:rPr>
          <w:color w:val="000000"/>
        </w:rPr>
        <w:t>военно-патриотических объединений</w:t>
      </w:r>
      <w:proofErr w:type="gramEnd"/>
      <w:r>
        <w:rPr>
          <w:color w:val="000000"/>
        </w:rPr>
        <w:t xml:space="preserve"> и клубов, в том числе ВВПОД «</w:t>
      </w:r>
      <w:proofErr w:type="spellStart"/>
      <w:r>
        <w:rPr>
          <w:color w:val="000000"/>
        </w:rPr>
        <w:t>Юнармия</w:t>
      </w:r>
      <w:proofErr w:type="spellEnd"/>
      <w:r>
        <w:rPr>
          <w:color w:val="000000"/>
        </w:rPr>
        <w:t>»;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формирование мировоззрения молодежи и развитие компетенций посредством дополнительного образования;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обмен опытом по реализации молодежных инициатив и проектов;</w:t>
      </w:r>
    </w:p>
    <w:p w:rsidR="00921F0D" w:rsidRDefault="00B34FED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проведение обучающего блока для руководителей делегаций.</w:t>
      </w:r>
    </w:p>
    <w:p w:rsidR="00921F0D" w:rsidRDefault="00921F0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  <w:r>
        <w:rPr>
          <w:color w:val="000000"/>
        </w:rPr>
        <w:t>3. ОРГКОМИТЕТ ФОРУМА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3.1. Оргкомитет Форума: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участвует в разработке нормативных документов Форума;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информирует целевые группы о сроках, месте и условиях проведения, содержании программы Форума;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обрабатывает поступающие заявки участников Форума;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обеспечивает освещение событий Форума в сети Интернет;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3.2. Оргкомитет Форума имеет право: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корректировать Программу Форума;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использовать имена, фамилии, фотографии и иные материалы участников для целей, предусмотренных проведением Форума;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изменять некоторые пункты Положения с целью корректировки проведения Форума;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принимать окончательное решение в иных спорных вопросах, связанных с организацией и проведением Форума.</w:t>
      </w:r>
    </w:p>
    <w:p w:rsidR="00921F0D" w:rsidRDefault="00921F0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  <w:r>
        <w:rPr>
          <w:color w:val="000000"/>
        </w:rPr>
        <w:t>4. УЧАСТНИКИ ФОРУМА. УСЛОВИЯ УЧАСТИЯ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4.1. К участию в форуме приглашаются обучающиеся образовательных организаций </w:t>
      </w:r>
      <w:proofErr w:type="spellStart"/>
      <w:r>
        <w:rPr>
          <w:color w:val="000000"/>
        </w:rPr>
        <w:t>Кетовского</w:t>
      </w:r>
      <w:proofErr w:type="spellEnd"/>
      <w:r>
        <w:rPr>
          <w:color w:val="000000"/>
        </w:rPr>
        <w:t xml:space="preserve"> муниципального округа от 12 лет.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4.2. К участию в форуме допускаются участники, внесенные в заявку на участие в Форуме по ссылке </w:t>
      </w:r>
      <w:hyperlink r:id="rId7" w:history="1">
        <w:r>
          <w:rPr>
            <w:rStyle w:val="a3"/>
          </w:rPr>
          <w:t>https://forms.gle/rAEbxmW3LX9VgB8S8</w:t>
        </w:r>
      </w:hyperlink>
      <w:r>
        <w:rPr>
          <w:color w:val="000000"/>
        </w:rPr>
        <w:t xml:space="preserve"> .</w:t>
      </w:r>
    </w:p>
    <w:p w:rsidR="00921F0D" w:rsidRDefault="00921F0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  <w:r>
        <w:rPr>
          <w:color w:val="000000"/>
        </w:rPr>
        <w:t>5. УСЛОВИЯ ПРОВЕДЕНИЯ ФОРУМА.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5.1. Место проведения Форума: село </w:t>
      </w:r>
      <w:proofErr w:type="spellStart"/>
      <w:r>
        <w:rPr>
          <w:color w:val="000000"/>
        </w:rPr>
        <w:t>Кетово</w:t>
      </w:r>
      <w:proofErr w:type="spellEnd"/>
      <w:r>
        <w:rPr>
          <w:color w:val="000000"/>
        </w:rPr>
        <w:t>, МБОУ ДО «</w:t>
      </w:r>
      <w:proofErr w:type="spellStart"/>
      <w:r>
        <w:rPr>
          <w:color w:val="000000"/>
        </w:rPr>
        <w:t>Кетовский</w:t>
      </w:r>
      <w:proofErr w:type="spellEnd"/>
      <w:r>
        <w:rPr>
          <w:color w:val="000000"/>
        </w:rPr>
        <w:t xml:space="preserve"> ДЮЦ» (ул. Космонавтов 43).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5.2. Дата и время проведения Форума: 23 октября 2025 года, начало в 10:00 часов.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5.3. Участники распределяются Оргкомитетом Форума по направлениям движений согласно программе Форума (Приложение 2).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5.4. Подробности по проведению Форума по телефону 89080049500 (</w:t>
      </w:r>
      <w:proofErr w:type="spellStart"/>
      <w:r>
        <w:rPr>
          <w:color w:val="000000"/>
        </w:rPr>
        <w:t>Недокушева</w:t>
      </w:r>
      <w:proofErr w:type="spellEnd"/>
      <w:r>
        <w:rPr>
          <w:color w:val="000000"/>
        </w:rPr>
        <w:t xml:space="preserve"> Татьяна Николаевна, методист МБОУ ДО «</w:t>
      </w:r>
      <w:proofErr w:type="spellStart"/>
      <w:r>
        <w:rPr>
          <w:color w:val="000000"/>
        </w:rPr>
        <w:t>Кетовский</w:t>
      </w:r>
      <w:proofErr w:type="spellEnd"/>
      <w:r>
        <w:rPr>
          <w:color w:val="000000"/>
        </w:rPr>
        <w:t xml:space="preserve"> детско-юношеский центр»).</w:t>
      </w:r>
    </w:p>
    <w:p w:rsidR="00921F0D" w:rsidRDefault="00921F0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  <w:r>
        <w:rPr>
          <w:color w:val="000000"/>
        </w:rPr>
        <w:t>6. ФИНАНСИРОВАНИЕ</w:t>
      </w:r>
    </w:p>
    <w:p w:rsidR="00921F0D" w:rsidRDefault="00B34FE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ar-SA"/>
        </w:rPr>
      </w:pPr>
      <w:r>
        <w:rPr>
          <w:color w:val="000000"/>
        </w:rPr>
        <w:t xml:space="preserve">6.1. Финансирование Форума проводится </w:t>
      </w:r>
      <w:r>
        <w:rPr>
          <w:bCs/>
        </w:rPr>
        <w:t>за счет средств, предусмотренных на реализацию</w:t>
      </w:r>
      <w:r>
        <w:t xml:space="preserve"> подпрограммы «Реализация государственной молодёжной политики, воспитания и дополнительного образования детей и молодёжи» на 2023-2027 </w:t>
      </w:r>
      <w:proofErr w:type="spellStart"/>
      <w:r>
        <w:t>г.г</w:t>
      </w:r>
      <w:proofErr w:type="spellEnd"/>
      <w:r>
        <w:t xml:space="preserve">. муниципальной программы </w:t>
      </w:r>
      <w:proofErr w:type="spellStart"/>
      <w:r>
        <w:t>Кетовского</w:t>
      </w:r>
      <w:proofErr w:type="spellEnd"/>
      <w:r>
        <w:t xml:space="preserve"> муниципального округа «Развитие образования и реализация государственной молодёжной политики».</w:t>
      </w:r>
    </w:p>
    <w:p w:rsidR="00921F0D" w:rsidRDefault="00921F0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F0D" w:rsidRDefault="00A17234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921F0D" w:rsidRDefault="00921F0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21F0D" w:rsidRDefault="00B34FED">
      <w:pPr>
        <w:pStyle w:val="Default"/>
        <w:jc w:val="center"/>
      </w:pPr>
      <w:r>
        <w:t>Проект программы проведения муниципального</w:t>
      </w:r>
    </w:p>
    <w:p w:rsidR="00921F0D" w:rsidRDefault="00B34FED">
      <w:pPr>
        <w:pStyle w:val="Default"/>
        <w:jc w:val="center"/>
      </w:pPr>
      <w:r>
        <w:t xml:space="preserve"> молодежного </w:t>
      </w:r>
      <w:proofErr w:type="spellStart"/>
      <w:proofErr w:type="gramStart"/>
      <w:r>
        <w:t>форума«</w:t>
      </w:r>
      <w:proofErr w:type="gramEnd"/>
      <w:r>
        <w:t>ПроДвиж</w:t>
      </w:r>
      <w:proofErr w:type="spellEnd"/>
      <w:r>
        <w:t xml:space="preserve"> 2025»</w:t>
      </w:r>
    </w:p>
    <w:p w:rsidR="00921F0D" w:rsidRDefault="00921F0D">
      <w:pPr>
        <w:pStyle w:val="Default"/>
      </w:pPr>
    </w:p>
    <w:p w:rsidR="00921F0D" w:rsidRDefault="00921F0D">
      <w:pPr>
        <w:pStyle w:val="Default"/>
      </w:pPr>
    </w:p>
    <w:tbl>
      <w:tblPr>
        <w:tblStyle w:val="a7"/>
        <w:tblW w:w="884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9"/>
        <w:gridCol w:w="1559"/>
        <w:gridCol w:w="6331"/>
      </w:tblGrid>
      <w:tr w:rsidR="00921F0D" w:rsidTr="00A17234">
        <w:trPr>
          <w:jc w:val="center"/>
        </w:trPr>
        <w:tc>
          <w:tcPr>
            <w:tcW w:w="959" w:type="dxa"/>
          </w:tcPr>
          <w:p w:rsidR="00921F0D" w:rsidRDefault="00B34FED">
            <w:pPr>
              <w:pStyle w:val="Default"/>
            </w:pPr>
            <w:r>
              <w:t>№ п/п</w:t>
            </w:r>
          </w:p>
        </w:tc>
        <w:tc>
          <w:tcPr>
            <w:tcW w:w="1559" w:type="dxa"/>
          </w:tcPr>
          <w:p w:rsidR="00921F0D" w:rsidRDefault="00B34FED">
            <w:pPr>
              <w:pStyle w:val="Default"/>
            </w:pPr>
            <w:r>
              <w:t>Время</w:t>
            </w:r>
          </w:p>
        </w:tc>
        <w:tc>
          <w:tcPr>
            <w:tcW w:w="6331" w:type="dxa"/>
          </w:tcPr>
          <w:p w:rsidR="00921F0D" w:rsidRDefault="00B34FED">
            <w:pPr>
              <w:pStyle w:val="Default"/>
            </w:pPr>
            <w:r>
              <w:t>Наименование</w:t>
            </w:r>
          </w:p>
        </w:tc>
      </w:tr>
      <w:tr w:rsidR="00921F0D" w:rsidTr="00A17234">
        <w:trPr>
          <w:jc w:val="center"/>
        </w:trPr>
        <w:tc>
          <w:tcPr>
            <w:tcW w:w="959" w:type="dxa"/>
          </w:tcPr>
          <w:p w:rsidR="00921F0D" w:rsidRDefault="00921F0D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559" w:type="dxa"/>
          </w:tcPr>
          <w:p w:rsidR="00921F0D" w:rsidRDefault="00B34FED">
            <w:pPr>
              <w:pStyle w:val="Default"/>
            </w:pPr>
            <w:r>
              <w:t>9.15</w:t>
            </w:r>
          </w:p>
        </w:tc>
        <w:tc>
          <w:tcPr>
            <w:tcW w:w="6331" w:type="dxa"/>
          </w:tcPr>
          <w:p w:rsidR="00921F0D" w:rsidRDefault="00B34FED">
            <w:pPr>
              <w:pStyle w:val="Default"/>
            </w:pPr>
            <w:r>
              <w:t>Регистрация участников</w:t>
            </w:r>
          </w:p>
        </w:tc>
      </w:tr>
      <w:tr w:rsidR="00921F0D" w:rsidTr="00A17234">
        <w:trPr>
          <w:jc w:val="center"/>
        </w:trPr>
        <w:tc>
          <w:tcPr>
            <w:tcW w:w="959" w:type="dxa"/>
          </w:tcPr>
          <w:p w:rsidR="00921F0D" w:rsidRDefault="00921F0D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559" w:type="dxa"/>
          </w:tcPr>
          <w:p w:rsidR="00921F0D" w:rsidRDefault="00B34FED">
            <w:pPr>
              <w:pStyle w:val="Default"/>
            </w:pPr>
            <w:r>
              <w:t>10.00 – 10.35</w:t>
            </w:r>
          </w:p>
        </w:tc>
        <w:tc>
          <w:tcPr>
            <w:tcW w:w="6331" w:type="dxa"/>
          </w:tcPr>
          <w:p w:rsidR="00921F0D" w:rsidRDefault="00B34FED">
            <w:pPr>
              <w:pStyle w:val="Default"/>
            </w:pPr>
            <w:r>
              <w:t>Нетворкинг</w:t>
            </w:r>
          </w:p>
        </w:tc>
      </w:tr>
      <w:tr w:rsidR="00921F0D" w:rsidTr="00A17234">
        <w:trPr>
          <w:jc w:val="center"/>
        </w:trPr>
        <w:tc>
          <w:tcPr>
            <w:tcW w:w="959" w:type="dxa"/>
          </w:tcPr>
          <w:p w:rsidR="00921F0D" w:rsidRDefault="00921F0D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559" w:type="dxa"/>
          </w:tcPr>
          <w:p w:rsidR="00921F0D" w:rsidRDefault="00B34FED">
            <w:pPr>
              <w:pStyle w:val="Default"/>
            </w:pPr>
            <w:r>
              <w:t>10:40 - 11:00</w:t>
            </w:r>
          </w:p>
        </w:tc>
        <w:tc>
          <w:tcPr>
            <w:tcW w:w="6331" w:type="dxa"/>
          </w:tcPr>
          <w:p w:rsidR="00921F0D" w:rsidRDefault="00B34FED">
            <w:pPr>
              <w:pStyle w:val="Default"/>
            </w:pPr>
            <w:r>
              <w:t>Открытие форума</w:t>
            </w:r>
          </w:p>
          <w:p w:rsidR="00921F0D" w:rsidRDefault="00921F0D">
            <w:pPr>
              <w:pStyle w:val="Default"/>
            </w:pPr>
          </w:p>
        </w:tc>
      </w:tr>
      <w:tr w:rsidR="00921F0D" w:rsidTr="00A17234">
        <w:trPr>
          <w:jc w:val="center"/>
        </w:trPr>
        <w:tc>
          <w:tcPr>
            <w:tcW w:w="959" w:type="dxa"/>
          </w:tcPr>
          <w:p w:rsidR="00921F0D" w:rsidRDefault="00921F0D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559" w:type="dxa"/>
          </w:tcPr>
          <w:p w:rsidR="00921F0D" w:rsidRDefault="00B34FED">
            <w:pPr>
              <w:pStyle w:val="Default"/>
            </w:pPr>
            <w:r>
              <w:t>11:00 – 13.00</w:t>
            </w:r>
          </w:p>
        </w:tc>
        <w:tc>
          <w:tcPr>
            <w:tcW w:w="6331" w:type="dxa"/>
          </w:tcPr>
          <w:p w:rsidR="00921F0D" w:rsidRDefault="00B3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Образовательные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площадки  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направлениям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Добровольчество», «Первые», «Патриотическое направление»,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Созидариум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«Медиа»,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Фотобокс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21F0D" w:rsidTr="00A17234">
        <w:trPr>
          <w:jc w:val="center"/>
        </w:trPr>
        <w:tc>
          <w:tcPr>
            <w:tcW w:w="959" w:type="dxa"/>
          </w:tcPr>
          <w:p w:rsidR="00921F0D" w:rsidRDefault="00921F0D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559" w:type="dxa"/>
          </w:tcPr>
          <w:p w:rsidR="00921F0D" w:rsidRDefault="00B34FED">
            <w:pPr>
              <w:pStyle w:val="Default"/>
            </w:pPr>
            <w:r>
              <w:t>13:00 – 14:00</w:t>
            </w:r>
          </w:p>
        </w:tc>
        <w:tc>
          <w:tcPr>
            <w:tcW w:w="6331" w:type="dxa"/>
          </w:tcPr>
          <w:p w:rsidR="00921F0D" w:rsidRDefault="00B34FED">
            <w:pPr>
              <w:pStyle w:val="Default"/>
            </w:pPr>
            <w:r>
              <w:t>Перерыв</w:t>
            </w:r>
          </w:p>
        </w:tc>
      </w:tr>
      <w:tr w:rsidR="00921F0D" w:rsidTr="00A17234">
        <w:trPr>
          <w:jc w:val="center"/>
        </w:trPr>
        <w:tc>
          <w:tcPr>
            <w:tcW w:w="959" w:type="dxa"/>
          </w:tcPr>
          <w:p w:rsidR="00921F0D" w:rsidRDefault="00921F0D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559" w:type="dxa"/>
          </w:tcPr>
          <w:p w:rsidR="00921F0D" w:rsidRDefault="00B34FED">
            <w:pPr>
              <w:pStyle w:val="Default"/>
            </w:pPr>
            <w:r>
              <w:t>14:00 – 14:40</w:t>
            </w:r>
          </w:p>
        </w:tc>
        <w:tc>
          <w:tcPr>
            <w:tcW w:w="6331" w:type="dxa"/>
          </w:tcPr>
          <w:p w:rsidR="00921F0D" w:rsidRDefault="00B34FED">
            <w:pPr>
              <w:pStyle w:val="Default"/>
            </w:pPr>
            <w:r>
              <w:t>Полезные и творческие площадки</w:t>
            </w:r>
          </w:p>
        </w:tc>
      </w:tr>
      <w:tr w:rsidR="00921F0D" w:rsidTr="00A17234">
        <w:trPr>
          <w:jc w:val="center"/>
        </w:trPr>
        <w:tc>
          <w:tcPr>
            <w:tcW w:w="959" w:type="dxa"/>
          </w:tcPr>
          <w:p w:rsidR="00921F0D" w:rsidRDefault="00921F0D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559" w:type="dxa"/>
          </w:tcPr>
          <w:p w:rsidR="00921F0D" w:rsidRDefault="00B34FED">
            <w:pPr>
              <w:pStyle w:val="Default"/>
            </w:pPr>
            <w:r>
              <w:t>14.45 – 15.45</w:t>
            </w:r>
          </w:p>
        </w:tc>
        <w:tc>
          <w:tcPr>
            <w:tcW w:w="6331" w:type="dxa"/>
          </w:tcPr>
          <w:p w:rsidR="00921F0D" w:rsidRDefault="00B34FED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лидерами «10 минут на успех»</w:t>
            </w:r>
          </w:p>
        </w:tc>
      </w:tr>
      <w:tr w:rsidR="00921F0D" w:rsidTr="00A17234">
        <w:trPr>
          <w:jc w:val="center"/>
        </w:trPr>
        <w:tc>
          <w:tcPr>
            <w:tcW w:w="959" w:type="dxa"/>
          </w:tcPr>
          <w:p w:rsidR="00921F0D" w:rsidRDefault="00921F0D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1559" w:type="dxa"/>
          </w:tcPr>
          <w:p w:rsidR="00921F0D" w:rsidRDefault="00B34FED">
            <w:pPr>
              <w:pStyle w:val="Default"/>
            </w:pPr>
            <w:r>
              <w:t>16:00</w:t>
            </w:r>
          </w:p>
        </w:tc>
        <w:tc>
          <w:tcPr>
            <w:tcW w:w="6331" w:type="dxa"/>
          </w:tcPr>
          <w:p w:rsidR="00921F0D" w:rsidRDefault="00B34FED">
            <w:pPr>
              <w:pStyle w:val="Default"/>
            </w:pPr>
            <w:r>
              <w:t>Закрытие форума</w:t>
            </w:r>
          </w:p>
        </w:tc>
      </w:tr>
    </w:tbl>
    <w:p w:rsidR="00921F0D" w:rsidRDefault="00921F0D">
      <w:pPr>
        <w:pStyle w:val="Default"/>
      </w:pPr>
    </w:p>
    <w:p w:rsidR="00921F0D" w:rsidRDefault="00921F0D">
      <w:pPr>
        <w:pStyle w:val="Default"/>
        <w:jc w:val="both"/>
      </w:pPr>
    </w:p>
    <w:p w:rsidR="00921F0D" w:rsidRDefault="00921F0D">
      <w:pPr>
        <w:pStyle w:val="Default"/>
        <w:jc w:val="both"/>
      </w:pPr>
    </w:p>
    <w:p w:rsidR="00921F0D" w:rsidRDefault="00921F0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21F0D" w:rsidRDefault="0092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1F0D" w:rsidSect="00A17234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A4E" w:rsidRDefault="00B64A4E">
      <w:pPr>
        <w:spacing w:line="240" w:lineRule="auto"/>
      </w:pPr>
      <w:r>
        <w:separator/>
      </w:r>
    </w:p>
  </w:endnote>
  <w:endnote w:type="continuationSeparator" w:id="0">
    <w:p w:rsidR="00B64A4E" w:rsidRDefault="00B64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A4E" w:rsidRDefault="00B64A4E">
      <w:pPr>
        <w:spacing w:after="0"/>
      </w:pPr>
      <w:r>
        <w:separator/>
      </w:r>
    </w:p>
  </w:footnote>
  <w:footnote w:type="continuationSeparator" w:id="0">
    <w:p w:rsidR="00B64A4E" w:rsidRDefault="00B64A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01DB5"/>
    <w:multiLevelType w:val="multilevel"/>
    <w:tmpl w:val="33101D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380"/>
    <w:rsid w:val="000018F6"/>
    <w:rsid w:val="00016FF6"/>
    <w:rsid w:val="00022305"/>
    <w:rsid w:val="0002292D"/>
    <w:rsid w:val="00031A0B"/>
    <w:rsid w:val="00034A5F"/>
    <w:rsid w:val="000404CE"/>
    <w:rsid w:val="00043182"/>
    <w:rsid w:val="00047C34"/>
    <w:rsid w:val="000568C5"/>
    <w:rsid w:val="00064D80"/>
    <w:rsid w:val="00065BBA"/>
    <w:rsid w:val="000668DE"/>
    <w:rsid w:val="000679AD"/>
    <w:rsid w:val="00074A3E"/>
    <w:rsid w:val="000803E5"/>
    <w:rsid w:val="00083E17"/>
    <w:rsid w:val="0008498D"/>
    <w:rsid w:val="00085F6B"/>
    <w:rsid w:val="00086610"/>
    <w:rsid w:val="0009310C"/>
    <w:rsid w:val="000A0018"/>
    <w:rsid w:val="000A1386"/>
    <w:rsid w:val="000B06C2"/>
    <w:rsid w:val="000B2515"/>
    <w:rsid w:val="000B2AC0"/>
    <w:rsid w:val="000B5761"/>
    <w:rsid w:val="000B5765"/>
    <w:rsid w:val="000C2576"/>
    <w:rsid w:val="000C33E1"/>
    <w:rsid w:val="000C6037"/>
    <w:rsid w:val="000D4AC2"/>
    <w:rsid w:val="000D6145"/>
    <w:rsid w:val="000D69B7"/>
    <w:rsid w:val="000E0983"/>
    <w:rsid w:val="000E4B4E"/>
    <w:rsid w:val="000E760F"/>
    <w:rsid w:val="000E7BFF"/>
    <w:rsid w:val="000F4CE7"/>
    <w:rsid w:val="000F576A"/>
    <w:rsid w:val="000F7B28"/>
    <w:rsid w:val="00125382"/>
    <w:rsid w:val="00130F83"/>
    <w:rsid w:val="0013582D"/>
    <w:rsid w:val="00135B3D"/>
    <w:rsid w:val="00141588"/>
    <w:rsid w:val="00143742"/>
    <w:rsid w:val="0014676B"/>
    <w:rsid w:val="001513F5"/>
    <w:rsid w:val="00153713"/>
    <w:rsid w:val="00157554"/>
    <w:rsid w:val="001607D8"/>
    <w:rsid w:val="00163F5A"/>
    <w:rsid w:val="00170E0F"/>
    <w:rsid w:val="00171BC0"/>
    <w:rsid w:val="00175082"/>
    <w:rsid w:val="00183330"/>
    <w:rsid w:val="00184F55"/>
    <w:rsid w:val="00187F15"/>
    <w:rsid w:val="0019080C"/>
    <w:rsid w:val="00191AE2"/>
    <w:rsid w:val="0019431B"/>
    <w:rsid w:val="001949B5"/>
    <w:rsid w:val="001A1FE1"/>
    <w:rsid w:val="001A35B0"/>
    <w:rsid w:val="001A3CEB"/>
    <w:rsid w:val="001A4C0F"/>
    <w:rsid w:val="001A70D3"/>
    <w:rsid w:val="001B1536"/>
    <w:rsid w:val="001C2160"/>
    <w:rsid w:val="001C3A86"/>
    <w:rsid w:val="001D2891"/>
    <w:rsid w:val="001D350E"/>
    <w:rsid w:val="001D6CA5"/>
    <w:rsid w:val="001D7604"/>
    <w:rsid w:val="001E3B65"/>
    <w:rsid w:val="001E7549"/>
    <w:rsid w:val="001F0CA9"/>
    <w:rsid w:val="001F105F"/>
    <w:rsid w:val="001F3785"/>
    <w:rsid w:val="001F5F63"/>
    <w:rsid w:val="001F7EC0"/>
    <w:rsid w:val="00213014"/>
    <w:rsid w:val="00214D45"/>
    <w:rsid w:val="00221430"/>
    <w:rsid w:val="00222CEB"/>
    <w:rsid w:val="002263E2"/>
    <w:rsid w:val="002272A7"/>
    <w:rsid w:val="00231836"/>
    <w:rsid w:val="00233DBA"/>
    <w:rsid w:val="0024082D"/>
    <w:rsid w:val="00245F04"/>
    <w:rsid w:val="00250BEB"/>
    <w:rsid w:val="00251873"/>
    <w:rsid w:val="002550C9"/>
    <w:rsid w:val="00262D96"/>
    <w:rsid w:val="0026349E"/>
    <w:rsid w:val="002636B1"/>
    <w:rsid w:val="00263981"/>
    <w:rsid w:val="00264D83"/>
    <w:rsid w:val="00272675"/>
    <w:rsid w:val="0027683C"/>
    <w:rsid w:val="00281419"/>
    <w:rsid w:val="00286791"/>
    <w:rsid w:val="00286800"/>
    <w:rsid w:val="00290AAF"/>
    <w:rsid w:val="0029579F"/>
    <w:rsid w:val="002A0CF4"/>
    <w:rsid w:val="002A36BB"/>
    <w:rsid w:val="002A526D"/>
    <w:rsid w:val="002B7E38"/>
    <w:rsid w:val="002C4935"/>
    <w:rsid w:val="002D3A66"/>
    <w:rsid w:val="002E435E"/>
    <w:rsid w:val="002E518A"/>
    <w:rsid w:val="002F0EDA"/>
    <w:rsid w:val="002F30FE"/>
    <w:rsid w:val="00300CCB"/>
    <w:rsid w:val="003027A1"/>
    <w:rsid w:val="0030514E"/>
    <w:rsid w:val="00307463"/>
    <w:rsid w:val="00312705"/>
    <w:rsid w:val="003146BB"/>
    <w:rsid w:val="00321AC3"/>
    <w:rsid w:val="00321D93"/>
    <w:rsid w:val="00322786"/>
    <w:rsid w:val="003346D7"/>
    <w:rsid w:val="0034038A"/>
    <w:rsid w:val="00342300"/>
    <w:rsid w:val="00347EEC"/>
    <w:rsid w:val="0035044A"/>
    <w:rsid w:val="00351786"/>
    <w:rsid w:val="00351CF2"/>
    <w:rsid w:val="00353AAE"/>
    <w:rsid w:val="00357A63"/>
    <w:rsid w:val="003678E6"/>
    <w:rsid w:val="00373654"/>
    <w:rsid w:val="003741E9"/>
    <w:rsid w:val="00377C82"/>
    <w:rsid w:val="003851FC"/>
    <w:rsid w:val="0039143F"/>
    <w:rsid w:val="003935F3"/>
    <w:rsid w:val="003A065A"/>
    <w:rsid w:val="003A27CB"/>
    <w:rsid w:val="003A3928"/>
    <w:rsid w:val="003A416A"/>
    <w:rsid w:val="003A7EF0"/>
    <w:rsid w:val="003B04F2"/>
    <w:rsid w:val="003B3FA2"/>
    <w:rsid w:val="003B61FF"/>
    <w:rsid w:val="003C0405"/>
    <w:rsid w:val="003C24F3"/>
    <w:rsid w:val="003C40EF"/>
    <w:rsid w:val="003D2E11"/>
    <w:rsid w:val="003D337F"/>
    <w:rsid w:val="003D6C49"/>
    <w:rsid w:val="003E04B2"/>
    <w:rsid w:val="003E3CAB"/>
    <w:rsid w:val="003E5D14"/>
    <w:rsid w:val="003E7759"/>
    <w:rsid w:val="003F0469"/>
    <w:rsid w:val="003F55C9"/>
    <w:rsid w:val="004026CB"/>
    <w:rsid w:val="00410906"/>
    <w:rsid w:val="00426BE0"/>
    <w:rsid w:val="00430436"/>
    <w:rsid w:val="00431349"/>
    <w:rsid w:val="00442B8D"/>
    <w:rsid w:val="004442CC"/>
    <w:rsid w:val="004447E2"/>
    <w:rsid w:val="00450142"/>
    <w:rsid w:val="00453F8F"/>
    <w:rsid w:val="00455DBA"/>
    <w:rsid w:val="004561AE"/>
    <w:rsid w:val="0045667C"/>
    <w:rsid w:val="00466AC2"/>
    <w:rsid w:val="00475394"/>
    <w:rsid w:val="0047679B"/>
    <w:rsid w:val="00476BB1"/>
    <w:rsid w:val="00482C74"/>
    <w:rsid w:val="0048716A"/>
    <w:rsid w:val="0048778E"/>
    <w:rsid w:val="004963D7"/>
    <w:rsid w:val="00496FDB"/>
    <w:rsid w:val="004972B6"/>
    <w:rsid w:val="004A0DAE"/>
    <w:rsid w:val="004A1283"/>
    <w:rsid w:val="004A1C4A"/>
    <w:rsid w:val="004A52E9"/>
    <w:rsid w:val="004A6066"/>
    <w:rsid w:val="004A797E"/>
    <w:rsid w:val="004B59F9"/>
    <w:rsid w:val="004B7F5F"/>
    <w:rsid w:val="004C0E4B"/>
    <w:rsid w:val="004C0F61"/>
    <w:rsid w:val="004C3554"/>
    <w:rsid w:val="004C483F"/>
    <w:rsid w:val="004D2E04"/>
    <w:rsid w:val="004D38F7"/>
    <w:rsid w:val="004D3925"/>
    <w:rsid w:val="004D3FDD"/>
    <w:rsid w:val="004E3E9C"/>
    <w:rsid w:val="004E7126"/>
    <w:rsid w:val="004E7855"/>
    <w:rsid w:val="004F3CFF"/>
    <w:rsid w:val="0050208F"/>
    <w:rsid w:val="005037C4"/>
    <w:rsid w:val="005050FE"/>
    <w:rsid w:val="00514A41"/>
    <w:rsid w:val="00516D8C"/>
    <w:rsid w:val="00524A78"/>
    <w:rsid w:val="0053326B"/>
    <w:rsid w:val="00533D7B"/>
    <w:rsid w:val="00535061"/>
    <w:rsid w:val="00535E0F"/>
    <w:rsid w:val="00540679"/>
    <w:rsid w:val="00544431"/>
    <w:rsid w:val="00544772"/>
    <w:rsid w:val="005550DC"/>
    <w:rsid w:val="00567280"/>
    <w:rsid w:val="005678BE"/>
    <w:rsid w:val="005710F5"/>
    <w:rsid w:val="0057135A"/>
    <w:rsid w:val="00573911"/>
    <w:rsid w:val="00574AC5"/>
    <w:rsid w:val="00576808"/>
    <w:rsid w:val="00583B2A"/>
    <w:rsid w:val="005911B3"/>
    <w:rsid w:val="00591DA4"/>
    <w:rsid w:val="005946C4"/>
    <w:rsid w:val="005967D3"/>
    <w:rsid w:val="0059750F"/>
    <w:rsid w:val="0059774E"/>
    <w:rsid w:val="005A1BC0"/>
    <w:rsid w:val="005A531A"/>
    <w:rsid w:val="005A6AF9"/>
    <w:rsid w:val="005B66FD"/>
    <w:rsid w:val="005C01E0"/>
    <w:rsid w:val="005C1A86"/>
    <w:rsid w:val="005D001B"/>
    <w:rsid w:val="005D3ACF"/>
    <w:rsid w:val="005D3F03"/>
    <w:rsid w:val="005D4631"/>
    <w:rsid w:val="005E222A"/>
    <w:rsid w:val="005E73D0"/>
    <w:rsid w:val="005F116F"/>
    <w:rsid w:val="005F11A5"/>
    <w:rsid w:val="005F3655"/>
    <w:rsid w:val="005F3F4E"/>
    <w:rsid w:val="005F579A"/>
    <w:rsid w:val="005F66E2"/>
    <w:rsid w:val="006044AC"/>
    <w:rsid w:val="006048D8"/>
    <w:rsid w:val="00606EC8"/>
    <w:rsid w:val="00610006"/>
    <w:rsid w:val="00616CFD"/>
    <w:rsid w:val="0061788E"/>
    <w:rsid w:val="006218C2"/>
    <w:rsid w:val="0062307B"/>
    <w:rsid w:val="0062348A"/>
    <w:rsid w:val="00625266"/>
    <w:rsid w:val="0063006C"/>
    <w:rsid w:val="00640CCE"/>
    <w:rsid w:val="006421D0"/>
    <w:rsid w:val="00642694"/>
    <w:rsid w:val="00646ED3"/>
    <w:rsid w:val="00655B3B"/>
    <w:rsid w:val="00660E67"/>
    <w:rsid w:val="00661B7B"/>
    <w:rsid w:val="006706D2"/>
    <w:rsid w:val="006711BB"/>
    <w:rsid w:val="00680057"/>
    <w:rsid w:val="00682A24"/>
    <w:rsid w:val="0068582B"/>
    <w:rsid w:val="006860CE"/>
    <w:rsid w:val="00687050"/>
    <w:rsid w:val="00691C77"/>
    <w:rsid w:val="00691DA0"/>
    <w:rsid w:val="006934C7"/>
    <w:rsid w:val="0069432D"/>
    <w:rsid w:val="00696616"/>
    <w:rsid w:val="00697A9C"/>
    <w:rsid w:val="006A0135"/>
    <w:rsid w:val="006A0484"/>
    <w:rsid w:val="006A057F"/>
    <w:rsid w:val="006A2D06"/>
    <w:rsid w:val="006A709E"/>
    <w:rsid w:val="006B55A4"/>
    <w:rsid w:val="006C764F"/>
    <w:rsid w:val="006D4D1B"/>
    <w:rsid w:val="006D6A21"/>
    <w:rsid w:val="006D7AC0"/>
    <w:rsid w:val="006E25F8"/>
    <w:rsid w:val="006E3247"/>
    <w:rsid w:val="006E5095"/>
    <w:rsid w:val="006E5136"/>
    <w:rsid w:val="006E58A0"/>
    <w:rsid w:val="006F4F55"/>
    <w:rsid w:val="006F5459"/>
    <w:rsid w:val="006F7325"/>
    <w:rsid w:val="00701B78"/>
    <w:rsid w:val="00707DCE"/>
    <w:rsid w:val="007138CB"/>
    <w:rsid w:val="007264F6"/>
    <w:rsid w:val="00733647"/>
    <w:rsid w:val="00733DEE"/>
    <w:rsid w:val="007351C3"/>
    <w:rsid w:val="00742A38"/>
    <w:rsid w:val="00743DBA"/>
    <w:rsid w:val="00746C97"/>
    <w:rsid w:val="00747F32"/>
    <w:rsid w:val="00755404"/>
    <w:rsid w:val="007666D3"/>
    <w:rsid w:val="007800D4"/>
    <w:rsid w:val="00786FA8"/>
    <w:rsid w:val="00794C86"/>
    <w:rsid w:val="007B020E"/>
    <w:rsid w:val="007C2945"/>
    <w:rsid w:val="007C3D62"/>
    <w:rsid w:val="007C53B5"/>
    <w:rsid w:val="007C60E7"/>
    <w:rsid w:val="007D091F"/>
    <w:rsid w:val="007E22DB"/>
    <w:rsid w:val="007F22CC"/>
    <w:rsid w:val="007F6D82"/>
    <w:rsid w:val="008001D1"/>
    <w:rsid w:val="00803E6A"/>
    <w:rsid w:val="0080452E"/>
    <w:rsid w:val="00823E46"/>
    <w:rsid w:val="0083088B"/>
    <w:rsid w:val="00833DA3"/>
    <w:rsid w:val="008417CB"/>
    <w:rsid w:val="00842F47"/>
    <w:rsid w:val="00845A5E"/>
    <w:rsid w:val="008553AB"/>
    <w:rsid w:val="00862DF0"/>
    <w:rsid w:val="00865385"/>
    <w:rsid w:val="00867734"/>
    <w:rsid w:val="0087413E"/>
    <w:rsid w:val="00876D36"/>
    <w:rsid w:val="00881E0F"/>
    <w:rsid w:val="00885507"/>
    <w:rsid w:val="008938CE"/>
    <w:rsid w:val="00895132"/>
    <w:rsid w:val="008962F3"/>
    <w:rsid w:val="0089757B"/>
    <w:rsid w:val="008A1764"/>
    <w:rsid w:val="008A29EF"/>
    <w:rsid w:val="008B0ACD"/>
    <w:rsid w:val="008B4882"/>
    <w:rsid w:val="008D588A"/>
    <w:rsid w:val="008E5727"/>
    <w:rsid w:val="008E71F7"/>
    <w:rsid w:val="008F2268"/>
    <w:rsid w:val="008F26F1"/>
    <w:rsid w:val="008F32B9"/>
    <w:rsid w:val="008F4EEE"/>
    <w:rsid w:val="008F6FAB"/>
    <w:rsid w:val="00901171"/>
    <w:rsid w:val="00901DA5"/>
    <w:rsid w:val="0090205A"/>
    <w:rsid w:val="0090221D"/>
    <w:rsid w:val="00921F0D"/>
    <w:rsid w:val="0092463C"/>
    <w:rsid w:val="00931F02"/>
    <w:rsid w:val="009320AE"/>
    <w:rsid w:val="00933221"/>
    <w:rsid w:val="0093539B"/>
    <w:rsid w:val="00941912"/>
    <w:rsid w:val="00945F30"/>
    <w:rsid w:val="009505DB"/>
    <w:rsid w:val="00950CEF"/>
    <w:rsid w:val="00955152"/>
    <w:rsid w:val="009552EF"/>
    <w:rsid w:val="00955518"/>
    <w:rsid w:val="009605B8"/>
    <w:rsid w:val="009628AB"/>
    <w:rsid w:val="0096586B"/>
    <w:rsid w:val="0096679E"/>
    <w:rsid w:val="009670BA"/>
    <w:rsid w:val="00971858"/>
    <w:rsid w:val="0097324B"/>
    <w:rsid w:val="00973BE7"/>
    <w:rsid w:val="009749A2"/>
    <w:rsid w:val="0097713A"/>
    <w:rsid w:val="0098237D"/>
    <w:rsid w:val="00982D81"/>
    <w:rsid w:val="00983329"/>
    <w:rsid w:val="00986D2C"/>
    <w:rsid w:val="00986EF5"/>
    <w:rsid w:val="009870A8"/>
    <w:rsid w:val="009937CD"/>
    <w:rsid w:val="00997405"/>
    <w:rsid w:val="00997F75"/>
    <w:rsid w:val="009A106A"/>
    <w:rsid w:val="009A1AE9"/>
    <w:rsid w:val="009A622C"/>
    <w:rsid w:val="009B3476"/>
    <w:rsid w:val="009B3A98"/>
    <w:rsid w:val="009B49C9"/>
    <w:rsid w:val="009C6805"/>
    <w:rsid w:val="009D126E"/>
    <w:rsid w:val="009D5182"/>
    <w:rsid w:val="009D74C2"/>
    <w:rsid w:val="009D7EFC"/>
    <w:rsid w:val="009E184C"/>
    <w:rsid w:val="009E1D79"/>
    <w:rsid w:val="009E2519"/>
    <w:rsid w:val="009E7A85"/>
    <w:rsid w:val="009F0BFD"/>
    <w:rsid w:val="00A0062F"/>
    <w:rsid w:val="00A060D2"/>
    <w:rsid w:val="00A0610E"/>
    <w:rsid w:val="00A1194B"/>
    <w:rsid w:val="00A14E90"/>
    <w:rsid w:val="00A16A71"/>
    <w:rsid w:val="00A17234"/>
    <w:rsid w:val="00A21971"/>
    <w:rsid w:val="00A23F05"/>
    <w:rsid w:val="00A26A3F"/>
    <w:rsid w:val="00A2748B"/>
    <w:rsid w:val="00A3194A"/>
    <w:rsid w:val="00A46485"/>
    <w:rsid w:val="00A47DAF"/>
    <w:rsid w:val="00A47FA7"/>
    <w:rsid w:val="00A52589"/>
    <w:rsid w:val="00A533F8"/>
    <w:rsid w:val="00A62C15"/>
    <w:rsid w:val="00A66ABA"/>
    <w:rsid w:val="00A728EB"/>
    <w:rsid w:val="00A74F33"/>
    <w:rsid w:val="00A7624E"/>
    <w:rsid w:val="00A76EEC"/>
    <w:rsid w:val="00A8340A"/>
    <w:rsid w:val="00A86AF1"/>
    <w:rsid w:val="00A96F11"/>
    <w:rsid w:val="00A9713F"/>
    <w:rsid w:val="00A97FD6"/>
    <w:rsid w:val="00AA4C85"/>
    <w:rsid w:val="00AA5172"/>
    <w:rsid w:val="00AC1C3D"/>
    <w:rsid w:val="00AC2240"/>
    <w:rsid w:val="00AC22D4"/>
    <w:rsid w:val="00AC453B"/>
    <w:rsid w:val="00AD0793"/>
    <w:rsid w:val="00AD378C"/>
    <w:rsid w:val="00AD4BFF"/>
    <w:rsid w:val="00AD748F"/>
    <w:rsid w:val="00AE3930"/>
    <w:rsid w:val="00AE7C6C"/>
    <w:rsid w:val="00AF052A"/>
    <w:rsid w:val="00AF63B1"/>
    <w:rsid w:val="00B004FA"/>
    <w:rsid w:val="00B007BD"/>
    <w:rsid w:val="00B06912"/>
    <w:rsid w:val="00B07E9B"/>
    <w:rsid w:val="00B22961"/>
    <w:rsid w:val="00B2563C"/>
    <w:rsid w:val="00B304B1"/>
    <w:rsid w:val="00B3096B"/>
    <w:rsid w:val="00B34FED"/>
    <w:rsid w:val="00B4776B"/>
    <w:rsid w:val="00B53B04"/>
    <w:rsid w:val="00B578DB"/>
    <w:rsid w:val="00B6113D"/>
    <w:rsid w:val="00B612B8"/>
    <w:rsid w:val="00B64A4E"/>
    <w:rsid w:val="00B67105"/>
    <w:rsid w:val="00B675C2"/>
    <w:rsid w:val="00B804A4"/>
    <w:rsid w:val="00B81AD5"/>
    <w:rsid w:val="00B85371"/>
    <w:rsid w:val="00B917B8"/>
    <w:rsid w:val="00B95F25"/>
    <w:rsid w:val="00BA4D24"/>
    <w:rsid w:val="00BA4EB8"/>
    <w:rsid w:val="00BB25C9"/>
    <w:rsid w:val="00BB2BBF"/>
    <w:rsid w:val="00BC12C0"/>
    <w:rsid w:val="00BC3AC9"/>
    <w:rsid w:val="00BC3D52"/>
    <w:rsid w:val="00BD5BB8"/>
    <w:rsid w:val="00BE365C"/>
    <w:rsid w:val="00BE4D70"/>
    <w:rsid w:val="00BE6E58"/>
    <w:rsid w:val="00BF5001"/>
    <w:rsid w:val="00C019BE"/>
    <w:rsid w:val="00C06AED"/>
    <w:rsid w:val="00C1056D"/>
    <w:rsid w:val="00C15BFB"/>
    <w:rsid w:val="00C15F42"/>
    <w:rsid w:val="00C178A7"/>
    <w:rsid w:val="00C2746A"/>
    <w:rsid w:val="00C2773D"/>
    <w:rsid w:val="00C30C04"/>
    <w:rsid w:val="00C31C77"/>
    <w:rsid w:val="00C32115"/>
    <w:rsid w:val="00C3451C"/>
    <w:rsid w:val="00C348B6"/>
    <w:rsid w:val="00C3783F"/>
    <w:rsid w:val="00C37C77"/>
    <w:rsid w:val="00C4488A"/>
    <w:rsid w:val="00C46D86"/>
    <w:rsid w:val="00C50CE8"/>
    <w:rsid w:val="00C52FBC"/>
    <w:rsid w:val="00C600B4"/>
    <w:rsid w:val="00C60772"/>
    <w:rsid w:val="00C6231C"/>
    <w:rsid w:val="00C6239C"/>
    <w:rsid w:val="00C646FB"/>
    <w:rsid w:val="00C704CC"/>
    <w:rsid w:val="00C713C5"/>
    <w:rsid w:val="00C74E8F"/>
    <w:rsid w:val="00C7577A"/>
    <w:rsid w:val="00C83F71"/>
    <w:rsid w:val="00C8437C"/>
    <w:rsid w:val="00C8667B"/>
    <w:rsid w:val="00C911B1"/>
    <w:rsid w:val="00CA02C6"/>
    <w:rsid w:val="00CA0D46"/>
    <w:rsid w:val="00CA3C6F"/>
    <w:rsid w:val="00CA496B"/>
    <w:rsid w:val="00CA7D8F"/>
    <w:rsid w:val="00CB4C7E"/>
    <w:rsid w:val="00CB7842"/>
    <w:rsid w:val="00CC20EB"/>
    <w:rsid w:val="00CC6668"/>
    <w:rsid w:val="00CD20E4"/>
    <w:rsid w:val="00CD6F81"/>
    <w:rsid w:val="00CE1068"/>
    <w:rsid w:val="00CE1324"/>
    <w:rsid w:val="00CE199A"/>
    <w:rsid w:val="00CE4EDC"/>
    <w:rsid w:val="00CE50C6"/>
    <w:rsid w:val="00CF54A5"/>
    <w:rsid w:val="00D023D4"/>
    <w:rsid w:val="00D02872"/>
    <w:rsid w:val="00D04B3E"/>
    <w:rsid w:val="00D11273"/>
    <w:rsid w:val="00D13296"/>
    <w:rsid w:val="00D25819"/>
    <w:rsid w:val="00D25AB8"/>
    <w:rsid w:val="00D35045"/>
    <w:rsid w:val="00D35B80"/>
    <w:rsid w:val="00D40F21"/>
    <w:rsid w:val="00D45380"/>
    <w:rsid w:val="00D479B3"/>
    <w:rsid w:val="00D53484"/>
    <w:rsid w:val="00D602F7"/>
    <w:rsid w:val="00D630E8"/>
    <w:rsid w:val="00D64D5D"/>
    <w:rsid w:val="00D656A1"/>
    <w:rsid w:val="00D66336"/>
    <w:rsid w:val="00D67D4A"/>
    <w:rsid w:val="00D80170"/>
    <w:rsid w:val="00D810C2"/>
    <w:rsid w:val="00D852F5"/>
    <w:rsid w:val="00D87052"/>
    <w:rsid w:val="00DA3601"/>
    <w:rsid w:val="00DA437E"/>
    <w:rsid w:val="00DC467C"/>
    <w:rsid w:val="00DD3EB8"/>
    <w:rsid w:val="00DD4B66"/>
    <w:rsid w:val="00DE107E"/>
    <w:rsid w:val="00DF181D"/>
    <w:rsid w:val="00E00AE1"/>
    <w:rsid w:val="00E0142D"/>
    <w:rsid w:val="00E02513"/>
    <w:rsid w:val="00E026F5"/>
    <w:rsid w:val="00E0409C"/>
    <w:rsid w:val="00E07636"/>
    <w:rsid w:val="00E10095"/>
    <w:rsid w:val="00E138F4"/>
    <w:rsid w:val="00E145BD"/>
    <w:rsid w:val="00E1732E"/>
    <w:rsid w:val="00E26F45"/>
    <w:rsid w:val="00E30D33"/>
    <w:rsid w:val="00E34CC7"/>
    <w:rsid w:val="00E40CF1"/>
    <w:rsid w:val="00E478CE"/>
    <w:rsid w:val="00E5606B"/>
    <w:rsid w:val="00E64DAE"/>
    <w:rsid w:val="00E677A0"/>
    <w:rsid w:val="00E71B3B"/>
    <w:rsid w:val="00E738CC"/>
    <w:rsid w:val="00E73CF6"/>
    <w:rsid w:val="00E76C70"/>
    <w:rsid w:val="00E83363"/>
    <w:rsid w:val="00E83969"/>
    <w:rsid w:val="00E85A30"/>
    <w:rsid w:val="00E85AA9"/>
    <w:rsid w:val="00E87042"/>
    <w:rsid w:val="00E902C7"/>
    <w:rsid w:val="00E91D2E"/>
    <w:rsid w:val="00E95989"/>
    <w:rsid w:val="00EA4969"/>
    <w:rsid w:val="00EA6A95"/>
    <w:rsid w:val="00EA7BDA"/>
    <w:rsid w:val="00EA7EA6"/>
    <w:rsid w:val="00EB1276"/>
    <w:rsid w:val="00EB2CD0"/>
    <w:rsid w:val="00EB4CE3"/>
    <w:rsid w:val="00EC44BA"/>
    <w:rsid w:val="00EC4F33"/>
    <w:rsid w:val="00ED7AE6"/>
    <w:rsid w:val="00EE09D1"/>
    <w:rsid w:val="00EE1AB1"/>
    <w:rsid w:val="00EE638F"/>
    <w:rsid w:val="00EF0585"/>
    <w:rsid w:val="00EF151E"/>
    <w:rsid w:val="00F006F7"/>
    <w:rsid w:val="00F02E4F"/>
    <w:rsid w:val="00F07BA6"/>
    <w:rsid w:val="00F11AB0"/>
    <w:rsid w:val="00F15EAC"/>
    <w:rsid w:val="00F23C8F"/>
    <w:rsid w:val="00F244A2"/>
    <w:rsid w:val="00F31ADD"/>
    <w:rsid w:val="00F34003"/>
    <w:rsid w:val="00F462B6"/>
    <w:rsid w:val="00F46D44"/>
    <w:rsid w:val="00F551D1"/>
    <w:rsid w:val="00F56136"/>
    <w:rsid w:val="00F642F9"/>
    <w:rsid w:val="00F70C23"/>
    <w:rsid w:val="00F73149"/>
    <w:rsid w:val="00F7450F"/>
    <w:rsid w:val="00F80873"/>
    <w:rsid w:val="00F87DF8"/>
    <w:rsid w:val="00F9516F"/>
    <w:rsid w:val="00F96A27"/>
    <w:rsid w:val="00F97DDF"/>
    <w:rsid w:val="00F97DFD"/>
    <w:rsid w:val="00FA1FBC"/>
    <w:rsid w:val="00FA63C7"/>
    <w:rsid w:val="00FB2D08"/>
    <w:rsid w:val="00FB5B96"/>
    <w:rsid w:val="00FC2649"/>
    <w:rsid w:val="00FC649F"/>
    <w:rsid w:val="00FD37C7"/>
    <w:rsid w:val="00FD5ADD"/>
    <w:rsid w:val="00FD6DFD"/>
    <w:rsid w:val="00FE2826"/>
    <w:rsid w:val="00FF20A1"/>
    <w:rsid w:val="38CF33B3"/>
    <w:rsid w:val="5A13259E"/>
    <w:rsid w:val="5D6416C7"/>
    <w:rsid w:val="6767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C321"/>
  <w15:docId w15:val="{9551B5E3-347D-496C-9F7D-2B34A4CA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F0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F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921F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2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rsid w:val="0092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1F0D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921F0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21F0D"/>
    <w:pPr>
      <w:suppressAutoHyphens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rAEbxmW3LX9VgB8S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Панда</dc:creator>
  <cp:lastModifiedBy>user</cp:lastModifiedBy>
  <cp:revision>39</cp:revision>
  <cp:lastPrinted>2025-10-08T04:06:00Z</cp:lastPrinted>
  <dcterms:created xsi:type="dcterms:W3CDTF">2021-12-08T03:57:00Z</dcterms:created>
  <dcterms:modified xsi:type="dcterms:W3CDTF">2025-10-16T13:35:00Z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60AFA8D26D684E1B99FBA580F06626B0_12</vt:lpwstr>
  </property>
</Properties>
</file>