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00" w:rsidRPr="00EA5800" w:rsidRDefault="00EA5800" w:rsidP="00EA5800">
      <w:pPr>
        <w:spacing w:after="0" w:line="240" w:lineRule="auto"/>
        <w:jc w:val="both"/>
        <w:outlineLvl w:val="2"/>
        <w:rPr>
          <w:rFonts w:ascii="Times New Roman" w:eastAsia="Times New Roman" w:hAnsi="Times New Roman" w:cs="Times New Roman"/>
          <w:b/>
          <w:bCs/>
          <w:sz w:val="28"/>
          <w:szCs w:val="28"/>
          <w:lang w:eastAsia="ru-RU"/>
        </w:rPr>
      </w:pPr>
      <w:r w:rsidRPr="00EA5800">
        <w:rPr>
          <w:rFonts w:ascii="Times New Roman" w:eastAsia="Times New Roman" w:hAnsi="Times New Roman" w:cs="Times New Roman"/>
          <w:b/>
          <w:bCs/>
          <w:sz w:val="28"/>
          <w:szCs w:val="28"/>
          <w:lang w:eastAsia="ru-RU"/>
        </w:rPr>
        <w:t>Описание</w:t>
      </w:r>
    </w:p>
    <w:p w:rsidR="00EA5800" w:rsidRPr="00EA5800" w:rsidRDefault="00EA5800" w:rsidP="00EA580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Забота о ветеранах в Л</w:t>
      </w:r>
      <w:r w:rsidRPr="00EA5800">
        <w:rPr>
          <w:rFonts w:ascii="Times New Roman" w:eastAsia="Times New Roman" w:hAnsi="Times New Roman" w:cs="Times New Roman"/>
          <w:sz w:val="28"/>
          <w:szCs w:val="28"/>
          <w:lang w:eastAsia="ru-RU"/>
        </w:rPr>
        <w:t xml:space="preserve">ицее была всегда. Мы их поздравляем с праздниками, приглашаем на беседы, концерты, утренники, оказываем посильную </w:t>
      </w:r>
      <w:r>
        <w:rPr>
          <w:rFonts w:ascii="Times New Roman" w:eastAsia="Times New Roman" w:hAnsi="Times New Roman" w:cs="Times New Roman"/>
          <w:sz w:val="28"/>
          <w:szCs w:val="28"/>
          <w:lang w:eastAsia="ru-RU"/>
        </w:rPr>
        <w:t xml:space="preserve">адресную </w:t>
      </w:r>
      <w:r w:rsidRPr="00EA5800">
        <w:rPr>
          <w:rFonts w:ascii="Times New Roman" w:eastAsia="Times New Roman" w:hAnsi="Times New Roman" w:cs="Times New Roman"/>
          <w:sz w:val="28"/>
          <w:szCs w:val="28"/>
          <w:lang w:eastAsia="ru-RU"/>
        </w:rPr>
        <w:t xml:space="preserve">помощь. Но оценив все, мы  решили сделать в этом году что-то большее для наших </w:t>
      </w:r>
      <w:r>
        <w:rPr>
          <w:rFonts w:ascii="Times New Roman" w:eastAsia="Times New Roman" w:hAnsi="Times New Roman" w:cs="Times New Roman"/>
          <w:sz w:val="28"/>
          <w:szCs w:val="28"/>
          <w:lang w:eastAsia="ru-RU"/>
        </w:rPr>
        <w:t>ветеранов</w:t>
      </w:r>
      <w:r w:rsidRPr="00EA5800">
        <w:rPr>
          <w:rFonts w:ascii="Times New Roman" w:eastAsia="Times New Roman" w:hAnsi="Times New Roman" w:cs="Times New Roman"/>
          <w:sz w:val="28"/>
          <w:szCs w:val="28"/>
          <w:lang w:eastAsia="ru-RU"/>
        </w:rPr>
        <w:t xml:space="preserve">. Ребята сразу отметили  необходимость дополнительных встреч с ветераном ВОВ, тружениками тыла, организации  им посильной бытовой  помощи. А еще мы решили побольше </w:t>
      </w:r>
      <w:r>
        <w:rPr>
          <w:rFonts w:ascii="Times New Roman" w:eastAsia="Times New Roman" w:hAnsi="Times New Roman" w:cs="Times New Roman"/>
          <w:sz w:val="28"/>
          <w:szCs w:val="28"/>
          <w:lang w:eastAsia="ru-RU"/>
        </w:rPr>
        <w:t>узнать</w:t>
      </w:r>
      <w:r w:rsidRPr="00EA5800">
        <w:rPr>
          <w:rFonts w:ascii="Times New Roman" w:eastAsia="Times New Roman" w:hAnsi="Times New Roman" w:cs="Times New Roman"/>
          <w:sz w:val="28"/>
          <w:szCs w:val="28"/>
          <w:lang w:eastAsia="ru-RU"/>
        </w:rPr>
        <w:t xml:space="preserve"> от наших земляков о малоизвестных событиях тех суровых дней</w:t>
      </w:r>
      <w:proofErr w:type="gramStart"/>
      <w:r w:rsidRPr="00EA5800">
        <w:rPr>
          <w:rFonts w:ascii="Times New Roman" w:eastAsia="Times New Roman" w:hAnsi="Times New Roman" w:cs="Times New Roman"/>
          <w:sz w:val="28"/>
          <w:szCs w:val="28"/>
          <w:lang w:eastAsia="ru-RU"/>
        </w:rPr>
        <w:t>.</w:t>
      </w:r>
      <w:proofErr w:type="gramEnd"/>
      <w:r w:rsidRPr="00EA580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EA5800">
        <w:rPr>
          <w:rFonts w:ascii="Times New Roman" w:eastAsia="Times New Roman" w:hAnsi="Times New Roman" w:cs="Times New Roman"/>
          <w:sz w:val="28"/>
          <w:szCs w:val="28"/>
          <w:lang w:eastAsia="ru-RU"/>
        </w:rPr>
        <w:t xml:space="preserve"> рамках акции «Ветеран живет рядом» обогатить сведения  о военных буднях ветеранов войны. </w:t>
      </w:r>
    </w:p>
    <w:p w:rsidR="00EA5800" w:rsidRPr="00EA5800" w:rsidRDefault="00EA5800" w:rsidP="00EA5800">
      <w:pPr>
        <w:spacing w:after="0" w:line="240" w:lineRule="auto"/>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Цели </w:t>
      </w:r>
      <w:r w:rsidRPr="00EA5800">
        <w:rPr>
          <w:rFonts w:ascii="Times New Roman" w:eastAsia="Times New Roman" w:hAnsi="Times New Roman" w:cs="Times New Roman"/>
          <w:b/>
          <w:bCs/>
          <w:sz w:val="28"/>
          <w:szCs w:val="28"/>
          <w:lang w:eastAsia="ru-RU"/>
        </w:rPr>
        <w:t>проекта</w:t>
      </w:r>
      <w:bookmarkStart w:id="0" w:name="_GoBack"/>
      <w:bookmarkEnd w:id="0"/>
    </w:p>
    <w:p w:rsidR="00EA5800" w:rsidRPr="00EA5800" w:rsidRDefault="00EA5800" w:rsidP="00EA5800">
      <w:pPr>
        <w:spacing w:after="0" w:line="240" w:lineRule="auto"/>
        <w:jc w:val="both"/>
        <w:rPr>
          <w:rFonts w:ascii="Times New Roman" w:eastAsia="Times New Roman" w:hAnsi="Times New Roman" w:cs="Times New Roman"/>
          <w:sz w:val="28"/>
          <w:szCs w:val="28"/>
          <w:lang w:eastAsia="ru-RU"/>
        </w:rPr>
      </w:pPr>
      <w:r w:rsidRPr="00EA5800">
        <w:rPr>
          <w:rFonts w:ascii="Times New Roman" w:eastAsia="Times New Roman" w:hAnsi="Times New Roman" w:cs="Times New Roman"/>
          <w:sz w:val="28"/>
          <w:szCs w:val="28"/>
          <w:lang w:eastAsia="ru-RU"/>
        </w:rPr>
        <w:t>- привлечь внимание детей и подростков к проблеме сохранения памяти о людях и событиях Великой Отечественной войны;</w:t>
      </w:r>
    </w:p>
    <w:p w:rsidR="00EA5800" w:rsidRPr="00EA5800" w:rsidRDefault="00EA5800" w:rsidP="00EA5800">
      <w:pPr>
        <w:spacing w:after="0" w:line="240" w:lineRule="auto"/>
        <w:jc w:val="both"/>
        <w:rPr>
          <w:rFonts w:ascii="Times New Roman" w:eastAsia="Times New Roman" w:hAnsi="Times New Roman" w:cs="Times New Roman"/>
          <w:sz w:val="28"/>
          <w:szCs w:val="28"/>
          <w:lang w:eastAsia="ru-RU"/>
        </w:rPr>
      </w:pPr>
      <w:r w:rsidRPr="00EA5800">
        <w:rPr>
          <w:rFonts w:ascii="Times New Roman" w:eastAsia="Times New Roman" w:hAnsi="Times New Roman" w:cs="Times New Roman"/>
          <w:sz w:val="28"/>
          <w:szCs w:val="28"/>
          <w:lang w:eastAsia="ru-RU"/>
        </w:rPr>
        <w:t xml:space="preserve">- оказание посильной помощи ветеранам ВОВ и труженикам </w:t>
      </w:r>
      <w:proofErr w:type="gramStart"/>
      <w:r w:rsidRPr="00EA5800">
        <w:rPr>
          <w:rFonts w:ascii="Times New Roman" w:eastAsia="Times New Roman" w:hAnsi="Times New Roman" w:cs="Times New Roman"/>
          <w:sz w:val="28"/>
          <w:szCs w:val="28"/>
          <w:lang w:eastAsia="ru-RU"/>
        </w:rPr>
        <w:t>тыла</w:t>
      </w:r>
      <w:proofErr w:type="gramEnd"/>
      <w:r w:rsidRPr="00EA5800">
        <w:rPr>
          <w:rFonts w:ascii="Times New Roman" w:eastAsia="Times New Roman" w:hAnsi="Times New Roman" w:cs="Times New Roman"/>
          <w:sz w:val="28"/>
          <w:szCs w:val="28"/>
          <w:lang w:eastAsia="ru-RU"/>
        </w:rPr>
        <w:t xml:space="preserve"> проживающим в родном </w:t>
      </w:r>
      <w:r>
        <w:rPr>
          <w:rFonts w:ascii="Times New Roman" w:eastAsia="Times New Roman" w:hAnsi="Times New Roman" w:cs="Times New Roman"/>
          <w:sz w:val="28"/>
          <w:szCs w:val="28"/>
          <w:lang w:eastAsia="ru-RU"/>
        </w:rPr>
        <w:t>городе</w:t>
      </w:r>
      <w:r w:rsidRPr="00EA5800">
        <w:rPr>
          <w:rFonts w:ascii="Times New Roman" w:eastAsia="Times New Roman" w:hAnsi="Times New Roman" w:cs="Times New Roman"/>
          <w:sz w:val="28"/>
          <w:szCs w:val="28"/>
          <w:lang w:eastAsia="ru-RU"/>
        </w:rPr>
        <w:t>;</w:t>
      </w:r>
    </w:p>
    <w:p w:rsidR="00EA5800" w:rsidRPr="00EA5800" w:rsidRDefault="00EA5800" w:rsidP="00EA5800">
      <w:pPr>
        <w:spacing w:after="0" w:line="240" w:lineRule="auto"/>
        <w:jc w:val="both"/>
        <w:rPr>
          <w:rFonts w:ascii="Times New Roman" w:eastAsia="Times New Roman" w:hAnsi="Times New Roman" w:cs="Times New Roman"/>
          <w:sz w:val="28"/>
          <w:szCs w:val="28"/>
          <w:lang w:eastAsia="ru-RU"/>
        </w:rPr>
      </w:pPr>
      <w:r w:rsidRPr="00EA5800">
        <w:rPr>
          <w:rFonts w:ascii="Times New Roman" w:eastAsia="Times New Roman" w:hAnsi="Times New Roman" w:cs="Times New Roman"/>
          <w:sz w:val="28"/>
          <w:szCs w:val="28"/>
          <w:lang w:eastAsia="ru-RU"/>
        </w:rPr>
        <w:t xml:space="preserve">- развитие интереса к историческому прошлому нашей страны, родного </w:t>
      </w:r>
      <w:r>
        <w:rPr>
          <w:rFonts w:ascii="Times New Roman" w:eastAsia="Times New Roman" w:hAnsi="Times New Roman" w:cs="Times New Roman"/>
          <w:sz w:val="28"/>
          <w:szCs w:val="28"/>
          <w:lang w:eastAsia="ru-RU"/>
        </w:rPr>
        <w:t>города</w:t>
      </w:r>
      <w:r w:rsidRPr="00EA5800">
        <w:rPr>
          <w:rFonts w:ascii="Times New Roman" w:eastAsia="Times New Roman" w:hAnsi="Times New Roman" w:cs="Times New Roman"/>
          <w:sz w:val="28"/>
          <w:szCs w:val="28"/>
          <w:lang w:eastAsia="ru-RU"/>
        </w:rPr>
        <w:t>;</w:t>
      </w:r>
    </w:p>
    <w:p w:rsidR="00EA5800" w:rsidRPr="00EA5800" w:rsidRDefault="00EA5800" w:rsidP="00EA5800">
      <w:pPr>
        <w:spacing w:after="0" w:line="240" w:lineRule="auto"/>
        <w:jc w:val="both"/>
        <w:rPr>
          <w:rFonts w:ascii="Times New Roman" w:eastAsia="Times New Roman" w:hAnsi="Times New Roman" w:cs="Times New Roman"/>
          <w:sz w:val="28"/>
          <w:szCs w:val="28"/>
          <w:lang w:eastAsia="ru-RU"/>
        </w:rPr>
      </w:pPr>
      <w:r w:rsidRPr="00EA5800">
        <w:rPr>
          <w:rFonts w:ascii="Times New Roman" w:eastAsia="Times New Roman" w:hAnsi="Times New Roman" w:cs="Times New Roman"/>
          <w:sz w:val="28"/>
          <w:szCs w:val="28"/>
          <w:lang w:eastAsia="ru-RU"/>
        </w:rPr>
        <w:t>- воспитание чувства патриотизма и гражданственности.</w:t>
      </w:r>
    </w:p>
    <w:p w:rsidR="00EA5800" w:rsidRPr="00EA5800" w:rsidRDefault="00EA5800" w:rsidP="00EA5800">
      <w:pPr>
        <w:spacing w:after="0" w:line="240" w:lineRule="auto"/>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Результаты </w:t>
      </w:r>
      <w:r w:rsidRPr="00EA5800">
        <w:rPr>
          <w:rFonts w:ascii="Times New Roman" w:eastAsia="Times New Roman" w:hAnsi="Times New Roman" w:cs="Times New Roman"/>
          <w:b/>
          <w:bCs/>
          <w:sz w:val="28"/>
          <w:szCs w:val="28"/>
          <w:lang w:eastAsia="ru-RU"/>
        </w:rPr>
        <w:t>проекта</w:t>
      </w:r>
    </w:p>
    <w:p w:rsidR="00EA5800" w:rsidRPr="00EA5800" w:rsidRDefault="00EA5800" w:rsidP="00EA5800">
      <w:pPr>
        <w:spacing w:after="0" w:line="240" w:lineRule="auto"/>
        <w:jc w:val="both"/>
        <w:rPr>
          <w:rFonts w:ascii="Times New Roman" w:eastAsia="Times New Roman" w:hAnsi="Times New Roman" w:cs="Times New Roman"/>
          <w:sz w:val="28"/>
          <w:szCs w:val="28"/>
          <w:lang w:eastAsia="ru-RU"/>
        </w:rPr>
      </w:pPr>
      <w:r w:rsidRPr="00EA5800">
        <w:rPr>
          <w:rFonts w:ascii="Times New Roman" w:eastAsia="Times New Roman" w:hAnsi="Times New Roman" w:cs="Times New Roman"/>
          <w:sz w:val="28"/>
          <w:szCs w:val="28"/>
          <w:lang w:eastAsia="ru-RU"/>
        </w:rPr>
        <w:t>Всем пожилым людям очень приятно, когда к ним с почтением относится молодежь. Как же  они радуются любому вниманию  с нашей стороны. И пока среди нас живёт хоть один человек, для которого не существует исторической памяти, наша задача сделать так, чтобы никто не имел права забывать ужасы этой войны. Мы не имеем права забыть тех солдат, которые погибли ради того, чтобы мы сейчас жили. Мы обязаны помнить всё!</w:t>
      </w:r>
    </w:p>
    <w:p w:rsidR="004C69AE" w:rsidRDefault="004C69AE"/>
    <w:sectPr w:rsidR="004C6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9A6"/>
    <w:rsid w:val="002E59A6"/>
    <w:rsid w:val="004C69AE"/>
    <w:rsid w:val="00915E3F"/>
    <w:rsid w:val="00EA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E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068388">
      <w:bodyDiv w:val="1"/>
      <w:marLeft w:val="0"/>
      <w:marRight w:val="0"/>
      <w:marTop w:val="0"/>
      <w:marBottom w:val="0"/>
      <w:divBdr>
        <w:top w:val="none" w:sz="0" w:space="0" w:color="auto"/>
        <w:left w:val="none" w:sz="0" w:space="0" w:color="auto"/>
        <w:bottom w:val="none" w:sz="0" w:space="0" w:color="auto"/>
        <w:right w:val="none" w:sz="0" w:space="0" w:color="auto"/>
      </w:divBdr>
      <w:divsChild>
        <w:div w:id="1457215772">
          <w:marLeft w:val="-225"/>
          <w:marRight w:val="-225"/>
          <w:marTop w:val="0"/>
          <w:marBottom w:val="0"/>
          <w:divBdr>
            <w:top w:val="none" w:sz="0" w:space="0" w:color="auto"/>
            <w:left w:val="none" w:sz="0" w:space="0" w:color="auto"/>
            <w:bottom w:val="none" w:sz="0" w:space="0" w:color="auto"/>
            <w:right w:val="none" w:sz="0" w:space="0" w:color="auto"/>
          </w:divBdr>
          <w:divsChild>
            <w:div w:id="686718493">
              <w:marLeft w:val="0"/>
              <w:marRight w:val="0"/>
              <w:marTop w:val="0"/>
              <w:marBottom w:val="0"/>
              <w:divBdr>
                <w:top w:val="none" w:sz="0" w:space="0" w:color="auto"/>
                <w:left w:val="none" w:sz="0" w:space="0" w:color="auto"/>
                <w:bottom w:val="none" w:sz="0" w:space="0" w:color="auto"/>
                <w:right w:val="none" w:sz="0" w:space="0" w:color="auto"/>
              </w:divBdr>
            </w:div>
          </w:divsChild>
        </w:div>
        <w:div w:id="553349929">
          <w:marLeft w:val="-225"/>
          <w:marRight w:val="-225"/>
          <w:marTop w:val="0"/>
          <w:marBottom w:val="0"/>
          <w:divBdr>
            <w:top w:val="none" w:sz="0" w:space="0" w:color="auto"/>
            <w:left w:val="none" w:sz="0" w:space="0" w:color="auto"/>
            <w:bottom w:val="none" w:sz="0" w:space="0" w:color="auto"/>
            <w:right w:val="none" w:sz="0" w:space="0" w:color="auto"/>
          </w:divBdr>
          <w:divsChild>
            <w:div w:id="1971932029">
              <w:marLeft w:val="0"/>
              <w:marRight w:val="0"/>
              <w:marTop w:val="0"/>
              <w:marBottom w:val="0"/>
              <w:divBdr>
                <w:top w:val="none" w:sz="0" w:space="0" w:color="auto"/>
                <w:left w:val="none" w:sz="0" w:space="0" w:color="auto"/>
                <w:bottom w:val="none" w:sz="0" w:space="0" w:color="auto"/>
                <w:right w:val="none" w:sz="0" w:space="0" w:color="auto"/>
              </w:divBdr>
              <w:divsChild>
                <w:div w:id="5824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948">
          <w:marLeft w:val="-225"/>
          <w:marRight w:val="-225"/>
          <w:marTop w:val="0"/>
          <w:marBottom w:val="0"/>
          <w:divBdr>
            <w:top w:val="none" w:sz="0" w:space="0" w:color="auto"/>
            <w:left w:val="none" w:sz="0" w:space="0" w:color="auto"/>
            <w:bottom w:val="none" w:sz="0" w:space="0" w:color="auto"/>
            <w:right w:val="none" w:sz="0" w:space="0" w:color="auto"/>
          </w:divBdr>
          <w:divsChild>
            <w:div w:id="561334085">
              <w:marLeft w:val="0"/>
              <w:marRight w:val="0"/>
              <w:marTop w:val="0"/>
              <w:marBottom w:val="0"/>
              <w:divBdr>
                <w:top w:val="none" w:sz="0" w:space="0" w:color="auto"/>
                <w:left w:val="none" w:sz="0" w:space="0" w:color="auto"/>
                <w:bottom w:val="none" w:sz="0" w:space="0" w:color="auto"/>
                <w:right w:val="none" w:sz="0" w:space="0" w:color="auto"/>
              </w:divBdr>
            </w:div>
            <w:div w:id="900361687">
              <w:marLeft w:val="0"/>
              <w:marRight w:val="0"/>
              <w:marTop w:val="0"/>
              <w:marBottom w:val="0"/>
              <w:divBdr>
                <w:top w:val="none" w:sz="0" w:space="0" w:color="auto"/>
                <w:left w:val="none" w:sz="0" w:space="0" w:color="auto"/>
                <w:bottom w:val="none" w:sz="0" w:space="0" w:color="auto"/>
                <w:right w:val="none" w:sz="0" w:space="0" w:color="auto"/>
              </w:divBdr>
              <w:divsChild>
                <w:div w:id="137357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5094">
          <w:marLeft w:val="-225"/>
          <w:marRight w:val="-225"/>
          <w:marTop w:val="0"/>
          <w:marBottom w:val="0"/>
          <w:divBdr>
            <w:top w:val="none" w:sz="0" w:space="0" w:color="auto"/>
            <w:left w:val="none" w:sz="0" w:space="0" w:color="auto"/>
            <w:bottom w:val="none" w:sz="0" w:space="0" w:color="auto"/>
            <w:right w:val="none" w:sz="0" w:space="0" w:color="auto"/>
          </w:divBdr>
          <w:divsChild>
            <w:div w:id="267004001">
              <w:marLeft w:val="0"/>
              <w:marRight w:val="0"/>
              <w:marTop w:val="0"/>
              <w:marBottom w:val="0"/>
              <w:divBdr>
                <w:top w:val="none" w:sz="0" w:space="0" w:color="auto"/>
                <w:left w:val="none" w:sz="0" w:space="0" w:color="auto"/>
                <w:bottom w:val="none" w:sz="0" w:space="0" w:color="auto"/>
                <w:right w:val="none" w:sz="0" w:space="0" w:color="auto"/>
              </w:divBdr>
            </w:div>
            <w:div w:id="1264150081">
              <w:marLeft w:val="0"/>
              <w:marRight w:val="0"/>
              <w:marTop w:val="0"/>
              <w:marBottom w:val="0"/>
              <w:divBdr>
                <w:top w:val="none" w:sz="0" w:space="0" w:color="auto"/>
                <w:left w:val="none" w:sz="0" w:space="0" w:color="auto"/>
                <w:bottom w:val="none" w:sz="0" w:space="0" w:color="auto"/>
                <w:right w:val="none" w:sz="0" w:space="0" w:color="auto"/>
              </w:divBdr>
              <w:divsChild>
                <w:div w:id="7447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Лицей 1</dc:creator>
  <cp:lastModifiedBy>Лицей 1</cp:lastModifiedBy>
  <cp:revision>2</cp:revision>
  <dcterms:created xsi:type="dcterms:W3CDTF">2021-08-30T07:04:00Z</dcterms:created>
  <dcterms:modified xsi:type="dcterms:W3CDTF">2021-08-30T07:04:00Z</dcterms:modified>
</cp:coreProperties>
</file>