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Montserrat" w:cs="Montserrat" w:eastAsia="Montserrat" w:hAnsi="Montserrat"/>
          <w:b w:val="1"/>
          <w:sz w:val="192"/>
          <w:szCs w:val="192"/>
        </w:rPr>
      </w:pPr>
      <w:bookmarkStart w:colFirst="0" w:colLast="0" w:name="_w84yvoyzotm3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Montserrat" w:cs="Montserrat" w:eastAsia="Montserrat" w:hAnsi="Montserrat"/>
          <w:b w:val="1"/>
          <w:sz w:val="192"/>
          <w:szCs w:val="192"/>
        </w:rPr>
      </w:pPr>
      <w:bookmarkStart w:colFirst="0" w:colLast="0" w:name="_hsl10vh8wekm" w:id="1"/>
      <w:bookmarkEnd w:id="1"/>
      <w:r w:rsidDel="00000000" w:rsidR="00000000" w:rsidRPr="00000000">
        <w:rPr>
          <w:rFonts w:ascii="Montserrat" w:cs="Montserrat" w:eastAsia="Montserrat" w:hAnsi="Montserrat"/>
          <w:b w:val="1"/>
          <w:sz w:val="192"/>
          <w:szCs w:val="192"/>
          <w:rtl w:val="0"/>
        </w:rPr>
        <w:t xml:space="preserve">ПРОЕКТ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color w:val="ff0000"/>
          <w:sz w:val="106"/>
          <w:szCs w:val="106"/>
        </w:rPr>
      </w:pPr>
      <w:r w:rsidDel="00000000" w:rsidR="00000000" w:rsidRPr="00000000">
        <w:rPr>
          <w:rFonts w:ascii="Montserrat" w:cs="Montserrat" w:eastAsia="Montserrat" w:hAnsi="Montserrat"/>
          <w:color w:val="ff0000"/>
          <w:sz w:val="106"/>
          <w:szCs w:val="106"/>
          <w:rtl w:val="0"/>
        </w:rPr>
        <w:t xml:space="preserve">SN17</w:t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white"/>
          <w:rtl w:val="0"/>
        </w:rPr>
        <w:t xml:space="preserve">инновационный проект по развитию молодёжи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color w:val="ff0000"/>
          <w:sz w:val="106"/>
          <w:szCs w:val="10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color w:val="ff0000"/>
          <w:sz w:val="106"/>
          <w:szCs w:val="10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rtl w:val="0"/>
        </w:rPr>
        <w:t xml:space="preserve">Авторы:</w:t>
      </w:r>
    </w:p>
    <w:p w:rsidR="00000000" w:rsidDel="00000000" w:rsidP="00000000" w:rsidRDefault="00000000" w:rsidRPr="00000000" w14:paraId="0000000B">
      <w:pPr>
        <w:jc w:val="right"/>
        <w:rPr>
          <w:rFonts w:ascii="Montserrat" w:cs="Montserrat" w:eastAsia="Montserrat" w:hAnsi="Montserrat"/>
          <w:i w:val="1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rtl w:val="0"/>
        </w:rPr>
        <w:t xml:space="preserve">Начин Семён Яковлевич</w:t>
      </w:r>
    </w:p>
    <w:p w:rsidR="00000000" w:rsidDel="00000000" w:rsidP="00000000" w:rsidRDefault="00000000" w:rsidRPr="00000000" w14:paraId="0000000C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rtl w:val="0"/>
        </w:rPr>
        <w:t xml:space="preserve">Контактные данные:</w:t>
      </w:r>
    </w:p>
    <w:p w:rsidR="00000000" w:rsidDel="00000000" w:rsidP="00000000" w:rsidRDefault="00000000" w:rsidRPr="00000000" w14:paraId="0000000D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rtl w:val="0"/>
        </w:rPr>
        <w:t xml:space="preserve">тел: 8(911) 144-03-51</w:t>
      </w:r>
    </w:p>
    <w:p w:rsidR="00000000" w:rsidDel="00000000" w:rsidP="00000000" w:rsidRDefault="00000000" w:rsidRPr="00000000" w14:paraId="0000000E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rtl w:val="0"/>
        </w:rPr>
        <w:t xml:space="preserve">email: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semanachin@gmail.com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rtl w:val="0"/>
        </w:rPr>
        <w:t xml:space="preserve">VK: Сёма Начин</w:t>
      </w:r>
    </w:p>
    <w:p w:rsidR="00000000" w:rsidDel="00000000" w:rsidP="00000000" w:rsidRDefault="00000000" w:rsidRPr="00000000" w14:paraId="00000010">
      <w:pPr>
        <w:jc w:val="right"/>
        <w:rPr>
          <w:rFonts w:ascii="Montserrat" w:cs="Montserrat" w:eastAsia="Montserrat" w:hAnsi="Montserrat"/>
          <w:color w:val="01042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rtl w:val="0"/>
        </w:rPr>
        <w:t xml:space="preserve">Inst: Sema Nachin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jc w:val="center"/>
        <w:rPr>
          <w:sz w:val="32"/>
          <w:szCs w:val="32"/>
        </w:rPr>
      </w:pPr>
      <w:bookmarkStart w:colFirst="0" w:colLast="0" w:name="_bzczm9zanxer" w:id="2"/>
      <w:bookmarkEnd w:id="2"/>
      <w:r w:rsidDel="00000000" w:rsidR="00000000" w:rsidRPr="00000000">
        <w:rPr>
          <w:sz w:val="32"/>
          <w:szCs w:val="32"/>
          <w:rtl w:val="0"/>
        </w:rPr>
        <w:t xml:space="preserve">Паспорт проекта</w:t>
      </w:r>
    </w:p>
    <w:p w:rsidR="00000000" w:rsidDel="00000000" w:rsidP="00000000" w:rsidRDefault="00000000" w:rsidRPr="00000000" w14:paraId="00000012">
      <w:pPr>
        <w:jc w:val="center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 xml:space="preserve">“SN17”</w:t>
      </w:r>
    </w:p>
    <w:p w:rsidR="00000000" w:rsidDel="00000000" w:rsidP="00000000" w:rsidRDefault="00000000" w:rsidRPr="00000000" w14:paraId="00000013">
      <w:pPr>
        <w:jc w:val="center"/>
        <w:rPr>
          <w:color w:val="010423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45"/>
        <w:gridCol w:w="6660"/>
        <w:tblGridChange w:id="0">
          <w:tblGrid>
            <w:gridCol w:w="3945"/>
            <w:gridCol w:w="66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Название документа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Паспорт проекта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Название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Sema Nachin 17 (Сёма Начин 17)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Краткое название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SN17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Разработчик проекта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Начин Семён Яковлевич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Руководитель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Начин Семён Яковлевич</w:t>
            </w:r>
          </w:p>
        </w:tc>
      </w:tr>
      <w:tr>
        <w:trPr>
          <w:cantSplit w:val="0"/>
          <w:trHeight w:val="881.38916015624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Цель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Создание уникального мероприятий для взаимодействия с молодёжью, которые позволит рационально и с пользой проводить свободное время.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Задачи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Создание комьюнити для привлечения молодежи к нашим мероприятиям </w:t>
            </w:r>
          </w:p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Активная жизненная позиция молодежи нашей страны</w:t>
            </w:r>
          </w:p>
          <w:p w:rsidR="00000000" w:rsidDel="00000000" w:rsidP="00000000" w:rsidRDefault="00000000" w:rsidRPr="00000000" w14:paraId="00000026">
            <w:pPr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Воспитание культурного и образованного поколения </w:t>
            </w:r>
          </w:p>
          <w:p w:rsidR="00000000" w:rsidDel="00000000" w:rsidP="00000000" w:rsidRDefault="00000000" w:rsidRPr="00000000" w14:paraId="00000028">
            <w:pPr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Развитие направления КУЛЬТУРА И ИСКУССТВО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Участники проекта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Волонтёры “Дела.Миру”; молодежь 12-25 лет; начинающие артисты, диджеи, спортсмены.</w:t>
            </w:r>
          </w:p>
        </w:tc>
      </w:tr>
      <w:tr>
        <w:trPr>
          <w:cantSplit w:val="0"/>
          <w:trHeight w:val="32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Ожидаемые результаты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highlight w:val="white"/>
                <w:rtl w:val="0"/>
              </w:rPr>
              <w:t xml:space="preserve">- Систематическая работа творческой площадки для молодёжи в течение года;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Создание информационной площадки в ВКонтакте для освещения работы с молодежью и привлечения новых участников и идей, обратной связи с населением;</w:t>
            </w:r>
          </w:p>
          <w:p w:rsidR="00000000" w:rsidDel="00000000" w:rsidP="00000000" w:rsidRDefault="00000000" w:rsidRPr="00000000" w14:paraId="00000031">
            <w:pPr>
              <w:rPr>
                <w:color w:val="212529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color w:val="212529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highlight w:val="white"/>
                <w:rtl w:val="0"/>
              </w:rPr>
              <w:t xml:space="preserve">- Появление новых творческих союзов среди молодежи;</w:t>
            </w:r>
          </w:p>
          <w:p w:rsidR="00000000" w:rsidDel="00000000" w:rsidP="00000000" w:rsidRDefault="00000000" w:rsidRPr="00000000" w14:paraId="00000033">
            <w:pPr>
              <w:rPr>
                <w:color w:val="212529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color w:val="212529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highlight w:val="white"/>
                <w:rtl w:val="0"/>
              </w:rPr>
              <w:t xml:space="preserve">- На творческих площадках звучат авторские песни молодых людей и коллективов нашего района;</w:t>
            </w:r>
          </w:p>
          <w:p w:rsidR="00000000" w:rsidDel="00000000" w:rsidP="00000000" w:rsidRDefault="00000000" w:rsidRPr="00000000" w14:paraId="00000035">
            <w:pPr>
              <w:rPr>
                <w:color w:val="212529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212529"/>
                <w:sz w:val="20"/>
                <w:szCs w:val="20"/>
                <w:highlight w:val="white"/>
                <w:rtl w:val="0"/>
              </w:rPr>
              <w:t xml:space="preserve">- Сотрудничество с творческими коллективами других учреждений.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Объемы и источники финансирования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highlight w:val="white"/>
                <w:rtl w:val="0"/>
              </w:rPr>
              <w:t xml:space="preserve">Ф</w:t>
            </w:r>
            <w:r w:rsidDel="00000000" w:rsidR="00000000" w:rsidRPr="00000000">
              <w:rPr>
                <w:color w:val="010423"/>
                <w:sz w:val="20"/>
                <w:szCs w:val="20"/>
                <w:highlight w:val="white"/>
                <w:rtl w:val="0"/>
              </w:rPr>
              <w:t xml:space="preserve">инансирование от депутатов и спонсоров проекта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Сроки проведения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29.07.2022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</w:rPr>
            </w:pPr>
            <w:r w:rsidDel="00000000" w:rsidR="00000000" w:rsidRPr="00000000">
              <w:rPr>
                <w:color w:val="010423"/>
                <w:rtl w:val="0"/>
              </w:rPr>
              <w:t xml:space="preserve">Направление проекта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10423"/>
                <w:sz w:val="20"/>
                <w:szCs w:val="20"/>
              </w:rPr>
            </w:pPr>
            <w:r w:rsidDel="00000000" w:rsidR="00000000" w:rsidRPr="00000000">
              <w:rPr>
                <w:color w:val="010423"/>
                <w:sz w:val="20"/>
                <w:szCs w:val="20"/>
                <w:rtl w:val="0"/>
              </w:rPr>
              <w:t xml:space="preserve">Культура и Искусство </w:t>
            </w:r>
          </w:p>
        </w:tc>
      </w:tr>
    </w:tbl>
    <w:p w:rsidR="00000000" w:rsidDel="00000000" w:rsidP="00000000" w:rsidRDefault="00000000" w:rsidRPr="00000000" w14:paraId="0000003D">
      <w:pPr>
        <w:pStyle w:val="Title"/>
        <w:jc w:val="left"/>
        <w:rPr>
          <w:rFonts w:ascii="Montserrat" w:cs="Montserrat" w:eastAsia="Montserrat" w:hAnsi="Montserrat"/>
          <w:b w:val="1"/>
        </w:rPr>
      </w:pPr>
      <w:bookmarkStart w:colFirst="0" w:colLast="0" w:name="_k5bt2oc5am0m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Title"/>
        <w:jc w:val="center"/>
        <w:rPr>
          <w:rFonts w:ascii="Montserrat" w:cs="Montserrat" w:eastAsia="Montserrat" w:hAnsi="Montserrat"/>
          <w:b w:val="1"/>
        </w:rPr>
      </w:pPr>
      <w:bookmarkStart w:colFirst="0" w:colLast="0" w:name="_lrcwmyb98mnl" w:id="4"/>
      <w:bookmarkEnd w:id="4"/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ПРОЕКТ</w:t>
      </w:r>
    </w:p>
    <w:p w:rsidR="00000000" w:rsidDel="00000000" w:rsidP="00000000" w:rsidRDefault="00000000" w:rsidRPr="00000000" w14:paraId="0000003F">
      <w:pPr>
        <w:jc w:val="center"/>
        <w:rPr>
          <w:rFonts w:ascii="Montserrat" w:cs="Montserrat" w:eastAsia="Montserrat" w:hAnsi="Montserrat"/>
          <w:color w:val="ff0000"/>
        </w:rPr>
      </w:pP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SN17</w:t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  <w:color w:val="01042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4"/>
        <w:rPr>
          <w:rFonts w:ascii="Montserrat" w:cs="Montserrat" w:eastAsia="Montserrat" w:hAnsi="Montserrat"/>
          <w:b w:val="1"/>
          <w:color w:val="010423"/>
        </w:rPr>
      </w:pPr>
      <w:bookmarkStart w:colFirst="0" w:colLast="0" w:name="_vku7mcfz4ea4" w:id="5"/>
      <w:bookmarkEnd w:id="5"/>
      <w:r w:rsidDel="00000000" w:rsidR="00000000" w:rsidRPr="00000000">
        <w:rPr>
          <w:rFonts w:ascii="Montserrat" w:cs="Montserrat" w:eastAsia="Montserrat" w:hAnsi="Montserrat"/>
          <w:b w:val="1"/>
          <w:color w:val="010423"/>
          <w:rtl w:val="0"/>
        </w:rPr>
        <w:t xml:space="preserve">Описание</w:t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SN17 не просто идея, а целый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инновационный</w:t>
      </w: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 творческий проект созданный для привлечения молодежи в Гатчинском районе и Ленинградской области к  развитию направления “искусство и культура”. Проект создан под руководством Начина Семёна Яковлевича и при поддержке волонтёрского отряда “ДЕЛА.МИРУ” на базе МБОУ Пудостьская СОШ, РЦДТ, ГДМ ,Федерация Экстремальных Видов Спорта, Комитет по молодежной политике Ленобласти, Молодежка ГМР, Доброволец.ЛО, АЭРОПАРК, ЮНАРМИЯ, Улицы России</w:t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SN17 объединит в себе массу различных  крутых развлечений, и интерактивов. Мероприятие будет включать в себя развлекательную и познавательно-образовательную программу! </w:t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Мы хотим чтобы ребята познакомились  не только с новыми видами искусства и культуры, но и могли показать себя и свои таланты другим.</w:t>
      </w:r>
    </w:p>
    <w:p w:rsidR="00000000" w:rsidDel="00000000" w:rsidP="00000000" w:rsidRDefault="00000000" w:rsidRPr="00000000" w14:paraId="00000046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Так к примеру мы позовем на наше мероприятие артистов, диджеев, музыкантов, блогеров, художников, мастеров по спортивным трюкам и многих других творческих ребят нашего района.</w:t>
      </w:r>
    </w:p>
    <w:p w:rsidR="00000000" w:rsidDel="00000000" w:rsidP="00000000" w:rsidRDefault="00000000" w:rsidRPr="00000000" w14:paraId="00000047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Наша команда уверена  они смогут показать остальным, что в жизни есть не только телефон, онлайн друзья, мобильные игры и т.п.</w:t>
      </w:r>
    </w:p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А что в ней также присутствуют крутые события в формате”</w:t>
      </w:r>
      <w:r w:rsidDel="00000000" w:rsidR="00000000" w:rsidRPr="00000000">
        <w:rPr>
          <w:color w:val="010423"/>
          <w:highlight w:val="white"/>
          <w:rtl w:val="0"/>
        </w:rPr>
        <w:t xml:space="preserve">offline”</w:t>
      </w: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, где можно узнать например как рисовать граффити, не бояться выступать на сцене и выполнять трюки на bmx. Всё это позволит ребятам классно и с пользой провести свободное время.</w:t>
      </w:r>
    </w:p>
    <w:p w:rsidR="00000000" w:rsidDel="00000000" w:rsidP="00000000" w:rsidRDefault="00000000" w:rsidRPr="00000000" w14:paraId="00000049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Мероприятие пройдет 29 июля 2022 года на базе спортивной скейт площадки вблизи ТРК ПИЛОТ г. Гатчина, а само оно будет длится не более одного дня. </w:t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highlight w:val="white"/>
          <w:rtl w:val="0"/>
        </w:rPr>
        <w:t xml:space="preserve">Данное мероприятие привлечет внимание молодого поколения и общества, так как мы сами таковым являемся.</w:t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  <w:b w:val="1"/>
          <w:color w:val="ff000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ff9900"/>
          <w:sz w:val="24"/>
          <w:szCs w:val="24"/>
          <w:highlight w:val="white"/>
          <w:rtl w:val="0"/>
        </w:rPr>
        <w:t xml:space="preserve">ЗАЧЕМ НЕОБХОДИМО ФИНАНСИРОВАНИЕ: </w:t>
      </w:r>
      <w:r w:rsidDel="00000000" w:rsidR="00000000" w:rsidRPr="00000000">
        <w:rPr>
          <w:rFonts w:ascii="Montserrat" w:cs="Montserrat" w:eastAsia="Montserrat" w:hAnsi="Montserrat"/>
          <w:color w:val="212529"/>
          <w:highlight w:val="white"/>
          <w:rtl w:val="0"/>
        </w:rPr>
        <w:t xml:space="preserve">На новое оборудование, дальнейшую работу площадки и организацию большого молодежного фестиваля.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Montserrat" w:cs="Montserrat" w:eastAsia="Montserrat" w:hAnsi="Montserrat"/>
          <w:b w:val="1"/>
          <w:color w:val="ff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ff0000"/>
          <w:highlight w:val="white"/>
        </w:rPr>
      </w:pPr>
      <w:bookmarkStart w:colFirst="0" w:colLast="0" w:name="_1t3y4um4aukd" w:id="6"/>
      <w:bookmarkEnd w:id="6"/>
      <w:r w:rsidDel="00000000" w:rsidR="00000000" w:rsidRPr="00000000">
        <w:rPr>
          <w:rFonts w:ascii="Montserrat" w:cs="Montserrat" w:eastAsia="Montserrat" w:hAnsi="Montserrat"/>
          <w:b w:val="1"/>
          <w:color w:val="ff0000"/>
          <w:highlight w:val="white"/>
          <w:rtl w:val="0"/>
        </w:rPr>
        <w:t xml:space="preserve">Цели</w:t>
      </w:r>
    </w:p>
    <w:p w:rsidR="00000000" w:rsidDel="00000000" w:rsidP="00000000" w:rsidRDefault="00000000" w:rsidRPr="00000000" w14:paraId="00000051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212529"/>
          <w:highlight w:val="white"/>
        </w:rPr>
      </w:pPr>
      <w:bookmarkStart w:colFirst="0" w:colLast="0" w:name="_l7946agdampe" w:id="7"/>
      <w:bookmarkEnd w:id="7"/>
      <w:r w:rsidDel="00000000" w:rsidR="00000000" w:rsidRPr="00000000">
        <w:rPr>
          <w:rFonts w:ascii="Montserrat" w:cs="Montserrat" w:eastAsia="Montserrat" w:hAnsi="Montserrat"/>
          <w:b w:val="1"/>
          <w:color w:val="212529"/>
          <w:highlight w:val="white"/>
          <w:rtl w:val="0"/>
        </w:rPr>
        <w:t xml:space="preserve"> проекта</w:t>
      </w:r>
    </w:p>
    <w:p w:rsidR="00000000" w:rsidDel="00000000" w:rsidP="00000000" w:rsidRDefault="00000000" w:rsidRPr="00000000" w14:paraId="0000005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Создание уникального мероприятий для взаимодействия с молодёжью, которые позволит рационально и с пользой проводить свободное время.</w:t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ff0000"/>
          <w:highlight w:val="white"/>
        </w:rPr>
      </w:pPr>
      <w:bookmarkStart w:colFirst="0" w:colLast="0" w:name="_o8alumatoqu9" w:id="8"/>
      <w:bookmarkEnd w:id="8"/>
      <w:r w:rsidDel="00000000" w:rsidR="00000000" w:rsidRPr="00000000">
        <w:rPr>
          <w:rFonts w:ascii="Montserrat" w:cs="Montserrat" w:eastAsia="Montserrat" w:hAnsi="Montserrat"/>
          <w:b w:val="1"/>
          <w:color w:val="ff000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6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ff0000"/>
          <w:highlight w:val="white"/>
        </w:rPr>
      </w:pPr>
      <w:bookmarkStart w:colFirst="0" w:colLast="0" w:name="_g9lo24x42wmt" w:id="9"/>
      <w:bookmarkEnd w:id="9"/>
      <w:r w:rsidDel="00000000" w:rsidR="00000000" w:rsidRPr="00000000">
        <w:rPr>
          <w:rFonts w:ascii="Montserrat" w:cs="Montserrat" w:eastAsia="Montserrat" w:hAnsi="Montserrat"/>
          <w:b w:val="1"/>
          <w:color w:val="ff0000"/>
          <w:highlight w:val="white"/>
          <w:rtl w:val="0"/>
        </w:rPr>
        <w:t xml:space="preserve">Задачи </w:t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проекта</w:t>
      </w:r>
    </w:p>
    <w:p w:rsidR="00000000" w:rsidDel="00000000" w:rsidP="00000000" w:rsidRDefault="00000000" w:rsidRPr="00000000" w14:paraId="00000058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5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Создание комьюнити для привлечения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молодежи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к нашим мероприятиям </w:t>
      </w:r>
    </w:p>
    <w:p w:rsidR="00000000" w:rsidDel="00000000" w:rsidP="00000000" w:rsidRDefault="00000000" w:rsidRPr="00000000" w14:paraId="0000005A">
      <w:pPr>
        <w:ind w:left="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Активная жизненная позиция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молодежи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нашей страны</w:t>
      </w:r>
    </w:p>
    <w:p w:rsidR="00000000" w:rsidDel="00000000" w:rsidP="00000000" w:rsidRDefault="00000000" w:rsidRPr="00000000" w14:paraId="0000005C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5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Воспитание культурного и образованного поколения методом взаимодействия </w:t>
      </w:r>
    </w:p>
    <w:p w:rsidR="00000000" w:rsidDel="00000000" w:rsidP="00000000" w:rsidRDefault="00000000" w:rsidRPr="00000000" w14:paraId="0000005E">
      <w:pPr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Развитие направления КУЛЬТУРА И ИСКУССТВО </w:t>
      </w:r>
    </w:p>
    <w:p w:rsidR="00000000" w:rsidDel="00000000" w:rsidP="00000000" w:rsidRDefault="00000000" w:rsidRPr="00000000" w14:paraId="00000060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212529"/>
          <w:highlight w:val="white"/>
        </w:rPr>
      </w:pPr>
      <w:bookmarkStart w:colFirst="0" w:colLast="0" w:name="_62739kl8a6xy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212529"/>
          <w:highlight w:val="white"/>
        </w:rPr>
      </w:pPr>
      <w:bookmarkStart w:colFirst="0" w:colLast="0" w:name="_2227omva1mkt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ff0000"/>
          <w:highlight w:val="white"/>
        </w:rPr>
      </w:pPr>
      <w:bookmarkStart w:colFirst="0" w:colLast="0" w:name="_xqwsjm2yv8vq" w:id="12"/>
      <w:bookmarkEnd w:id="12"/>
      <w:r w:rsidDel="00000000" w:rsidR="00000000" w:rsidRPr="00000000">
        <w:rPr>
          <w:rFonts w:ascii="Montserrat" w:cs="Montserrat" w:eastAsia="Montserrat" w:hAnsi="Montserrat"/>
          <w:b w:val="1"/>
          <w:color w:val="ff0000"/>
          <w:highlight w:val="white"/>
          <w:rtl w:val="0"/>
        </w:rPr>
        <w:t xml:space="preserve">Ожидаемые</w:t>
      </w:r>
    </w:p>
    <w:p w:rsidR="00000000" w:rsidDel="00000000" w:rsidP="00000000" w:rsidRDefault="00000000" w:rsidRPr="00000000" w14:paraId="00000063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ff0000"/>
          <w:highlight w:val="white"/>
        </w:rPr>
      </w:pPr>
      <w:bookmarkStart w:colFirst="0" w:colLast="0" w:name="_3f1q34xa5o92" w:id="13"/>
      <w:bookmarkEnd w:id="13"/>
      <w:r w:rsidDel="00000000" w:rsidR="00000000" w:rsidRPr="00000000">
        <w:rPr>
          <w:rFonts w:ascii="Montserrat" w:cs="Montserrat" w:eastAsia="Montserrat" w:hAnsi="Montserrat"/>
          <w:b w:val="1"/>
          <w:color w:val="ff0000"/>
          <w:highlight w:val="white"/>
          <w:rtl w:val="0"/>
        </w:rPr>
        <w:t xml:space="preserve">р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highlight w:val="white"/>
          <w:rtl w:val="0"/>
        </w:rPr>
        <w:t xml:space="preserve">езультаты</w:t>
      </w:r>
    </w:p>
    <w:p w:rsidR="00000000" w:rsidDel="00000000" w:rsidP="00000000" w:rsidRDefault="00000000" w:rsidRPr="00000000" w14:paraId="00000064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Montserrat" w:cs="Montserrat" w:eastAsia="Montserrat" w:hAnsi="Montserrat"/>
          <w:b w:val="1"/>
          <w:color w:val="212529"/>
          <w:highlight w:val="white"/>
        </w:rPr>
      </w:pPr>
      <w:bookmarkStart w:colFirst="0" w:colLast="0" w:name="_dh3x67aifvsd" w:id="14"/>
      <w:bookmarkEnd w:id="14"/>
      <w:r w:rsidDel="00000000" w:rsidR="00000000" w:rsidRPr="00000000">
        <w:rPr>
          <w:rFonts w:ascii="Montserrat" w:cs="Montserrat" w:eastAsia="Montserrat" w:hAnsi="Montserrat"/>
          <w:b w:val="1"/>
          <w:color w:val="212529"/>
          <w:highlight w:val="white"/>
          <w:rtl w:val="0"/>
        </w:rPr>
        <w:t xml:space="preserve">проекта</w:t>
      </w:r>
    </w:p>
    <w:p w:rsidR="00000000" w:rsidDel="00000000" w:rsidP="00000000" w:rsidRDefault="00000000" w:rsidRPr="00000000" w14:paraId="0000006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Montserrat" w:cs="Montserrat" w:eastAsia="Montserrat" w:hAnsi="Montserrat"/>
          <w:color w:val="010423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- Систематическая работа творческой площадки для молодёжи в течение года;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-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Создание информационной площадки в ВКонтакте для освещения работы с молодежью и привлечения новых участников и идей, обратной связи с населением;</w:t>
      </w:r>
    </w:p>
    <w:p w:rsidR="00000000" w:rsidDel="00000000" w:rsidP="00000000" w:rsidRDefault="00000000" w:rsidRPr="00000000" w14:paraId="00000069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  <w:rtl w:val="0"/>
        </w:rPr>
        <w:t xml:space="preserve">- Появление новых творческих союзов среди молодежи;</w:t>
      </w:r>
    </w:p>
    <w:p w:rsidR="00000000" w:rsidDel="00000000" w:rsidP="00000000" w:rsidRDefault="00000000" w:rsidRPr="00000000" w14:paraId="0000006B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  <w:rtl w:val="0"/>
        </w:rPr>
        <w:t xml:space="preserve">- На творческих площадках звучат авторские песни молодых людей и коллективов нашего района;</w:t>
      </w:r>
    </w:p>
    <w:p w:rsidR="00000000" w:rsidDel="00000000" w:rsidP="00000000" w:rsidRDefault="00000000" w:rsidRPr="00000000" w14:paraId="0000006D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  <w:rtl w:val="0"/>
        </w:rPr>
        <w:t xml:space="preserve">- Сотрудничество с творческими коллективами других учреждений.</w:t>
      </w:r>
    </w:p>
    <w:p w:rsidR="00000000" w:rsidDel="00000000" w:rsidP="00000000" w:rsidRDefault="00000000" w:rsidRPr="00000000" w14:paraId="0000006F">
      <w:pPr>
        <w:rPr>
          <w:rFonts w:ascii="Montserrat" w:cs="Montserrat" w:eastAsia="Montserrat" w:hAnsi="Montserrat"/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Montserrat" w:cs="Montserrat" w:eastAsia="Montserrat" w:hAnsi="Montserrat"/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12529"/>
          <w:sz w:val="24"/>
          <w:szCs w:val="24"/>
          <w:highlight w:val="white"/>
          <w:rtl w:val="0"/>
        </w:rPr>
        <w:t xml:space="preserve">Действия для организации мероприятия</w:t>
      </w:r>
    </w:p>
    <w:p w:rsidR="00000000" w:rsidDel="00000000" w:rsidP="00000000" w:rsidRDefault="00000000" w:rsidRPr="00000000" w14:paraId="00000071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Планирование мероприятия. 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Написание положения.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Поиск спонсоров.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Составить бюджет с учетом непредвиденных ситуаций.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Поиск площадки для проведения события .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Поиск всего необходимого технического оборудования.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Проверка локации и разработка плана “Б”.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Распределение зоны ответственности 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Рассказать о мероприятие аудитории 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Уделить вниманию сервису.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Финальная проверка за сутки до мероприятия.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Обратная связь.</w:t>
      </w:r>
    </w:p>
    <w:p w:rsidR="00000000" w:rsidDel="00000000" w:rsidP="00000000" w:rsidRDefault="00000000" w:rsidRPr="00000000" w14:paraId="0000007E">
      <w:pPr>
        <w:ind w:left="720" w:firstLine="0"/>
        <w:rPr>
          <w:rFonts w:ascii="Montserrat" w:cs="Montserrat" w:eastAsia="Montserrat" w:hAnsi="Montserrat"/>
          <w:color w:val="01042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>
          <w:rFonts w:ascii="Montserrat" w:cs="Montserrat" w:eastAsia="Montserrat" w:hAnsi="Montserrat"/>
          <w:color w:val="01042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rPr>
          <w:rFonts w:ascii="Montserrat" w:cs="Montserrat" w:eastAsia="Montserrat" w:hAnsi="Montserrat"/>
          <w:color w:val="01042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firstLine="0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План реализации проекта</w:t>
      </w:r>
    </w:p>
    <w:p w:rsidR="00000000" w:rsidDel="00000000" w:rsidP="00000000" w:rsidRDefault="00000000" w:rsidRPr="00000000" w14:paraId="00000082">
      <w:pPr>
        <w:ind w:left="0" w:firstLine="0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Подготовительный</w:t>
      </w:r>
    </w:p>
    <w:p w:rsidR="00000000" w:rsidDel="00000000" w:rsidP="00000000" w:rsidRDefault="00000000" w:rsidRPr="00000000" w14:paraId="00000084">
      <w:pPr>
        <w:ind w:left="720" w:firstLine="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Сбор организационной группы.</w:t>
      </w:r>
    </w:p>
    <w:p w:rsidR="00000000" w:rsidDel="00000000" w:rsidP="00000000" w:rsidRDefault="00000000" w:rsidRPr="00000000" w14:paraId="00000086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Согласование с органами правопорядка.</w:t>
      </w:r>
    </w:p>
    <w:p w:rsidR="00000000" w:rsidDel="00000000" w:rsidP="00000000" w:rsidRDefault="00000000" w:rsidRPr="00000000" w14:paraId="00000087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Согласование с администрацией района.</w:t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Приглашение артистов, художников, диджеев, мастеров спорта и т.п.</w:t>
      </w:r>
    </w:p>
    <w:p w:rsidR="00000000" w:rsidDel="00000000" w:rsidP="00000000" w:rsidRDefault="00000000" w:rsidRPr="00000000" w14:paraId="00000089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Написание сценария и положения.</w:t>
      </w:r>
    </w:p>
    <w:p w:rsidR="00000000" w:rsidDel="00000000" w:rsidP="00000000" w:rsidRDefault="00000000" w:rsidRPr="00000000" w14:paraId="0000008A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Поиск площадки .</w:t>
      </w:r>
    </w:p>
    <w:p w:rsidR="00000000" w:rsidDel="00000000" w:rsidP="00000000" w:rsidRDefault="00000000" w:rsidRPr="00000000" w14:paraId="0000008B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Подготовка площадки.</w:t>
      </w:r>
    </w:p>
    <w:p w:rsidR="00000000" w:rsidDel="00000000" w:rsidP="00000000" w:rsidRDefault="00000000" w:rsidRPr="00000000" w14:paraId="0000008C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Поиск оборудования .</w:t>
      </w:r>
    </w:p>
    <w:p w:rsidR="00000000" w:rsidDel="00000000" w:rsidP="00000000" w:rsidRDefault="00000000" w:rsidRPr="00000000" w14:paraId="0000008D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Настройка оборудования на площадке.</w:t>
      </w:r>
    </w:p>
    <w:p w:rsidR="00000000" w:rsidDel="00000000" w:rsidP="00000000" w:rsidRDefault="00000000" w:rsidRPr="00000000" w14:paraId="0000008E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Реклама мероприятия .</w:t>
      </w:r>
    </w:p>
    <w:p w:rsidR="00000000" w:rsidDel="00000000" w:rsidP="00000000" w:rsidRDefault="00000000" w:rsidRPr="00000000" w14:paraId="0000008F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Приглашение телевидения. </w:t>
      </w:r>
    </w:p>
    <w:p w:rsidR="00000000" w:rsidDel="00000000" w:rsidP="00000000" w:rsidRDefault="00000000" w:rsidRPr="00000000" w14:paraId="00000090">
      <w:pPr>
        <w:numPr>
          <w:ilvl w:val="0"/>
          <w:numId w:val="10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Агитация в массы.</w:t>
      </w:r>
    </w:p>
    <w:p w:rsidR="00000000" w:rsidDel="00000000" w:rsidP="00000000" w:rsidRDefault="00000000" w:rsidRPr="00000000" w14:paraId="00000091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Основной</w:t>
      </w:r>
    </w:p>
    <w:p w:rsidR="00000000" w:rsidDel="00000000" w:rsidP="00000000" w:rsidRDefault="00000000" w:rsidRPr="00000000" w14:paraId="00000096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Финальная проверка .</w:t>
      </w:r>
    </w:p>
    <w:p w:rsidR="00000000" w:rsidDel="00000000" w:rsidP="00000000" w:rsidRDefault="00000000" w:rsidRPr="00000000" w14:paraId="00000097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Встреча участников и артистов.</w:t>
      </w:r>
    </w:p>
    <w:p w:rsidR="00000000" w:rsidDel="00000000" w:rsidP="00000000" w:rsidRDefault="00000000" w:rsidRPr="00000000" w14:paraId="00000098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Встреча гостей и зрителей.</w:t>
      </w:r>
    </w:p>
    <w:p w:rsidR="00000000" w:rsidDel="00000000" w:rsidP="00000000" w:rsidRDefault="00000000" w:rsidRPr="00000000" w14:paraId="00000099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Проведение программы .</w:t>
      </w:r>
    </w:p>
    <w:p w:rsidR="00000000" w:rsidDel="00000000" w:rsidP="00000000" w:rsidRDefault="00000000" w:rsidRPr="00000000" w14:paraId="0000009A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Обеспечение безопасности людей .</w:t>
      </w:r>
    </w:p>
    <w:p w:rsidR="00000000" w:rsidDel="00000000" w:rsidP="00000000" w:rsidRDefault="00000000" w:rsidRPr="00000000" w14:paraId="0000009B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Завершение мероприятия .</w:t>
      </w:r>
    </w:p>
    <w:p w:rsidR="00000000" w:rsidDel="00000000" w:rsidP="00000000" w:rsidRDefault="00000000" w:rsidRPr="00000000" w14:paraId="0000009C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Обратная связь .</w:t>
      </w:r>
    </w:p>
    <w:p w:rsidR="00000000" w:rsidDel="00000000" w:rsidP="00000000" w:rsidRDefault="00000000" w:rsidRPr="00000000" w14:paraId="0000009D">
      <w:pPr>
        <w:rPr>
          <w:rFonts w:ascii="Montserrat" w:cs="Montserrat" w:eastAsia="Montserrat" w:hAnsi="Montserrat"/>
          <w:color w:val="01042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Завершающий</w:t>
      </w:r>
    </w:p>
    <w:p w:rsidR="00000000" w:rsidDel="00000000" w:rsidP="00000000" w:rsidRDefault="00000000" w:rsidRPr="00000000" w14:paraId="000000A0">
      <w:pPr>
        <w:numPr>
          <w:ilvl w:val="0"/>
          <w:numId w:val="11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Демонтаж площадки.</w:t>
      </w:r>
    </w:p>
    <w:p w:rsidR="00000000" w:rsidDel="00000000" w:rsidP="00000000" w:rsidRDefault="00000000" w:rsidRPr="00000000" w14:paraId="000000A1">
      <w:pPr>
        <w:numPr>
          <w:ilvl w:val="0"/>
          <w:numId w:val="11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Уборка территории. </w:t>
      </w:r>
    </w:p>
    <w:p w:rsidR="00000000" w:rsidDel="00000000" w:rsidP="00000000" w:rsidRDefault="00000000" w:rsidRPr="00000000" w14:paraId="000000A2">
      <w:pPr>
        <w:numPr>
          <w:ilvl w:val="0"/>
          <w:numId w:val="11"/>
        </w:numPr>
        <w:ind w:left="720" w:hanging="360"/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Подведение итогов мероприятия. </w:t>
      </w:r>
    </w:p>
    <w:p w:rsidR="00000000" w:rsidDel="00000000" w:rsidP="00000000" w:rsidRDefault="00000000" w:rsidRPr="00000000" w14:paraId="000000A3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10423"/>
          <w:sz w:val="24"/>
          <w:szCs w:val="24"/>
          <w:highlight w:val="white"/>
          <w:rtl w:val="0"/>
        </w:rPr>
        <w:t xml:space="preserve">Сроки проведения</w:t>
      </w:r>
      <w:r w:rsidDel="00000000" w:rsidR="00000000" w:rsidRPr="00000000">
        <w:rPr>
          <w:rFonts w:ascii="Montserrat" w:cs="Montserrat" w:eastAsia="Montserrat" w:hAnsi="Montserrat"/>
          <w:i w:val="1"/>
          <w:color w:val="010423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5">
      <w:pPr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Мероприятие пройдет 29 июля 2022 года на базе спортивной скейт площадки вблизи ТРК ПИЛОТ г. Гатчина, а само оно будет длится не более одного дня. </w:t>
      </w:r>
    </w:p>
    <w:p w:rsidR="00000000" w:rsidDel="00000000" w:rsidP="00000000" w:rsidRDefault="00000000" w:rsidRPr="00000000" w14:paraId="000000A6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Место проведения</w:t>
      </w:r>
    </w:p>
    <w:p w:rsidR="00000000" w:rsidDel="00000000" w:rsidP="00000000" w:rsidRDefault="00000000" w:rsidRPr="00000000" w14:paraId="000000A8">
      <w:pPr>
        <w:widowControl w:val="0"/>
        <w:spacing w:lin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г. Гатчина, Ленинградская область, улица Генерала Кныша 6В</w:t>
      </w:r>
    </w:p>
    <w:p w:rsidR="00000000" w:rsidDel="00000000" w:rsidP="00000000" w:rsidRDefault="00000000" w:rsidRPr="00000000" w14:paraId="000000A9">
      <w:pPr>
        <w:widowControl w:val="0"/>
        <w:spacing w:line="240" w:lineRule="auto"/>
        <w:rPr>
          <w:rFonts w:ascii="Montserrat" w:cs="Montserrat" w:eastAsia="Montserrat" w:hAnsi="Montserrat"/>
          <w:b w:val="1"/>
          <w:color w:val="222222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4"/>
          <w:szCs w:val="24"/>
          <w:highlight w:val="white"/>
          <w:rtl w:val="0"/>
        </w:rPr>
        <w:t xml:space="preserve">Экстрим-кластер ТРК ПИЛОТ </w:t>
      </w:r>
      <w:r w:rsidDel="00000000" w:rsidR="00000000" w:rsidRPr="00000000">
        <w:rPr>
          <w:rFonts w:ascii="Roboto" w:cs="Roboto" w:eastAsia="Roboto" w:hAnsi="Roboto"/>
          <w:b w:val="1"/>
          <w:color w:val="ffffff"/>
          <w:highlight w:val="black"/>
          <w:rtl w:val="0"/>
        </w:rPr>
        <w:t xml:space="preserve">АЭРОПАРК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3238500</wp:posOffset>
            </wp:positionH>
            <wp:positionV relativeFrom="paragraph">
              <wp:posOffset>247650</wp:posOffset>
            </wp:positionV>
            <wp:extent cx="3105150" cy="1704975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24216" l="27242" r="17441" t="192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-514349</wp:posOffset>
            </wp:positionH>
            <wp:positionV relativeFrom="paragraph">
              <wp:posOffset>266700</wp:posOffset>
            </wp:positionV>
            <wp:extent cx="3571875" cy="1666875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1209" l="20099" r="9634" t="2359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666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widowControl w:val="0"/>
        <w:spacing w:line="240" w:lineRule="auto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-514349</wp:posOffset>
            </wp:positionH>
            <wp:positionV relativeFrom="paragraph">
              <wp:posOffset>133350</wp:posOffset>
            </wp:positionV>
            <wp:extent cx="2209800" cy="1514475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4076700</wp:posOffset>
            </wp:positionH>
            <wp:positionV relativeFrom="paragraph">
              <wp:posOffset>138113</wp:posOffset>
            </wp:positionV>
            <wp:extent cx="2266950" cy="1514475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1743075</wp:posOffset>
            </wp:positionH>
            <wp:positionV relativeFrom="paragraph">
              <wp:posOffset>147638</wp:posOffset>
            </wp:positionV>
            <wp:extent cx="2238375" cy="1489128"/>
            <wp:effectExtent b="0" l="0" r="0" t="0"/>
            <wp:wrapNone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891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План местности </w:t>
      </w:r>
    </w:p>
    <w:p w:rsidR="00000000" w:rsidDel="00000000" w:rsidP="00000000" w:rsidRDefault="00000000" w:rsidRPr="00000000" w14:paraId="000000C2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186408</wp:posOffset>
            </wp:positionV>
            <wp:extent cx="5731200" cy="3822700"/>
            <wp:effectExtent b="0" l="0" r="0" t="0"/>
            <wp:wrapNone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123962</wp:posOffset>
            </wp:positionV>
            <wp:extent cx="5734050" cy="1905000"/>
            <wp:effectExtent b="0" l="0" r="0" t="0"/>
            <wp:wrapNone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7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Участники проекта</w:t>
      </w:r>
    </w:p>
    <w:p w:rsidR="00000000" w:rsidDel="00000000" w:rsidP="00000000" w:rsidRDefault="00000000" w:rsidRPr="00000000" w14:paraId="000000E2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Ренди </w:t>
      </w:r>
    </w:p>
    <w:p w:rsidR="00000000" w:rsidDel="00000000" w:rsidP="00000000" w:rsidRDefault="00000000" w:rsidRPr="00000000" w14:paraId="000000E3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Теляев Антон </w:t>
      </w:r>
    </w:p>
    <w:p w:rsidR="00000000" w:rsidDel="00000000" w:rsidP="00000000" w:rsidRDefault="00000000" w:rsidRPr="00000000" w14:paraId="000000E4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Никита Сергеев</w:t>
      </w:r>
    </w:p>
    <w:p w:rsidR="00000000" w:rsidDel="00000000" w:rsidP="00000000" w:rsidRDefault="00000000" w:rsidRPr="00000000" w14:paraId="000000E5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Петухов Даниил </w:t>
      </w:r>
    </w:p>
    <w:p w:rsidR="00000000" w:rsidDel="00000000" w:rsidP="00000000" w:rsidRDefault="00000000" w:rsidRPr="00000000" w14:paraId="000000E6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Эльдорадо (танцы)</w:t>
      </w:r>
    </w:p>
    <w:p w:rsidR="00000000" w:rsidDel="00000000" w:rsidP="00000000" w:rsidRDefault="00000000" w:rsidRPr="00000000" w14:paraId="000000E7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Волонтёры «Дела.Миру»</w:t>
      </w:r>
    </w:p>
    <w:p w:rsidR="00000000" w:rsidDel="00000000" w:rsidP="00000000" w:rsidRDefault="00000000" w:rsidRPr="00000000" w14:paraId="000000E8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Группа Балаган</w:t>
      </w:r>
    </w:p>
    <w:p w:rsidR="00000000" w:rsidDel="00000000" w:rsidP="00000000" w:rsidRDefault="00000000" w:rsidRPr="00000000" w14:paraId="000000E9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Михаил Ловягин </w:t>
      </w:r>
    </w:p>
    <w:p w:rsidR="00000000" w:rsidDel="00000000" w:rsidP="00000000" w:rsidRDefault="00000000" w:rsidRPr="00000000" w14:paraId="000000EA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Партнёры и спонсоры</w:t>
      </w:r>
    </w:p>
    <w:p w:rsidR="00000000" w:rsidDel="00000000" w:rsidP="00000000" w:rsidRDefault="00000000" w:rsidRPr="00000000" w14:paraId="000000EB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“ДЕЛА.МИРУ” на базе МБОУ Пудостьская СОШ </w:t>
      </w:r>
    </w:p>
    <w:p w:rsidR="00000000" w:rsidDel="00000000" w:rsidP="00000000" w:rsidRDefault="00000000" w:rsidRPr="00000000" w14:paraId="000000ED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РЦДТ </w:t>
      </w:r>
    </w:p>
    <w:p w:rsidR="00000000" w:rsidDel="00000000" w:rsidP="00000000" w:rsidRDefault="00000000" w:rsidRPr="00000000" w14:paraId="000000EE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ГДМ </w:t>
      </w:r>
    </w:p>
    <w:p w:rsidR="00000000" w:rsidDel="00000000" w:rsidP="00000000" w:rsidRDefault="00000000" w:rsidRPr="00000000" w14:paraId="000000EF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Федерация Экстремальных Видов Спорта </w:t>
      </w:r>
    </w:p>
    <w:p w:rsidR="00000000" w:rsidDel="00000000" w:rsidP="00000000" w:rsidRDefault="00000000" w:rsidRPr="00000000" w14:paraId="000000F0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Комитет по молодежной политике Ленобласти</w:t>
      </w:r>
    </w:p>
    <w:p w:rsidR="00000000" w:rsidDel="00000000" w:rsidP="00000000" w:rsidRDefault="00000000" w:rsidRPr="00000000" w14:paraId="000000F1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Молодежка ГМР</w:t>
      </w:r>
    </w:p>
    <w:p w:rsidR="00000000" w:rsidDel="00000000" w:rsidP="00000000" w:rsidRDefault="00000000" w:rsidRPr="00000000" w14:paraId="000000F2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 Доброволец.ЛО</w:t>
      </w:r>
    </w:p>
    <w:p w:rsidR="00000000" w:rsidDel="00000000" w:rsidP="00000000" w:rsidRDefault="00000000" w:rsidRPr="00000000" w14:paraId="000000F3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АЭРОПАРК </w:t>
      </w:r>
    </w:p>
    <w:p w:rsidR="00000000" w:rsidDel="00000000" w:rsidP="00000000" w:rsidRDefault="00000000" w:rsidRPr="00000000" w14:paraId="000000F4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ЮНАРМИЯ</w:t>
      </w:r>
    </w:p>
    <w:p w:rsidR="00000000" w:rsidDel="00000000" w:rsidP="00000000" w:rsidRDefault="00000000" w:rsidRPr="00000000" w14:paraId="000000F5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Улицы России</w:t>
      </w:r>
    </w:p>
    <w:p w:rsidR="00000000" w:rsidDel="00000000" w:rsidP="00000000" w:rsidRDefault="00000000" w:rsidRPr="00000000" w14:paraId="000000F6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ТРК ПИЛОТ</w:t>
      </w:r>
    </w:p>
    <w:p w:rsidR="00000000" w:rsidDel="00000000" w:rsidP="00000000" w:rsidRDefault="00000000" w:rsidRPr="00000000" w14:paraId="000000F7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Галамарт </w:t>
      </w:r>
    </w:p>
    <w:p w:rsidR="00000000" w:rsidDel="00000000" w:rsidP="00000000" w:rsidRDefault="00000000" w:rsidRPr="00000000" w14:paraId="000000F8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Додо пицца </w:t>
      </w:r>
    </w:p>
    <w:p w:rsidR="00000000" w:rsidDel="00000000" w:rsidP="00000000" w:rsidRDefault="00000000" w:rsidRPr="00000000" w14:paraId="000000F9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Администрация Гатчинского района </w:t>
      </w:r>
    </w:p>
    <w:p w:rsidR="00000000" w:rsidDel="00000000" w:rsidP="00000000" w:rsidRDefault="00000000" w:rsidRPr="00000000" w14:paraId="000000FA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Администрация Пудостьского сельского поселения </w:t>
      </w:r>
    </w:p>
    <w:p w:rsidR="00000000" w:rsidDel="00000000" w:rsidP="00000000" w:rsidRDefault="00000000" w:rsidRPr="00000000" w14:paraId="000000FB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Маркетинг и реклама мероприятия </w:t>
      </w:r>
    </w:p>
    <w:p w:rsidR="00000000" w:rsidDel="00000000" w:rsidP="00000000" w:rsidRDefault="00000000" w:rsidRPr="00000000" w14:paraId="000000FD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8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Билборды </w:t>
      </w:r>
    </w:p>
    <w:p w:rsidR="00000000" w:rsidDel="00000000" w:rsidP="00000000" w:rsidRDefault="00000000" w:rsidRPr="00000000" w14:paraId="000000FF">
      <w:pPr>
        <w:numPr>
          <w:ilvl w:val="0"/>
          <w:numId w:val="8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Плакаты в ТРК</w:t>
      </w:r>
    </w:p>
    <w:p w:rsidR="00000000" w:rsidDel="00000000" w:rsidP="00000000" w:rsidRDefault="00000000" w:rsidRPr="00000000" w14:paraId="00000100">
      <w:pPr>
        <w:numPr>
          <w:ilvl w:val="0"/>
          <w:numId w:val="8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СОЦСЕТИ</w:t>
      </w:r>
    </w:p>
    <w:p w:rsidR="00000000" w:rsidDel="00000000" w:rsidP="00000000" w:rsidRDefault="00000000" w:rsidRPr="00000000" w14:paraId="00000101">
      <w:pPr>
        <w:numPr>
          <w:ilvl w:val="0"/>
          <w:numId w:val="8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Регистрация мероприятия на ”ДОБРО.РУ”</w:t>
      </w:r>
    </w:p>
    <w:p w:rsidR="00000000" w:rsidDel="00000000" w:rsidP="00000000" w:rsidRDefault="00000000" w:rsidRPr="00000000" w14:paraId="00000102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Направления площадок</w:t>
      </w:r>
    </w:p>
    <w:p w:rsidR="00000000" w:rsidDel="00000000" w:rsidP="00000000" w:rsidRDefault="00000000" w:rsidRPr="00000000" w14:paraId="00000104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Хип-хоп (танцы)</w:t>
      </w:r>
    </w:p>
    <w:p w:rsidR="00000000" w:rsidDel="00000000" w:rsidP="00000000" w:rsidRDefault="00000000" w:rsidRPr="00000000" w14:paraId="00000106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Граффити </w:t>
      </w:r>
    </w:p>
    <w:p w:rsidR="00000000" w:rsidDel="00000000" w:rsidP="00000000" w:rsidRDefault="00000000" w:rsidRPr="00000000" w14:paraId="00000107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Трюковая площадка </w:t>
      </w:r>
    </w:p>
    <w:p w:rsidR="00000000" w:rsidDel="00000000" w:rsidP="00000000" w:rsidRDefault="00000000" w:rsidRPr="00000000" w14:paraId="00000108">
      <w:pPr>
        <w:numPr>
          <w:ilvl w:val="0"/>
          <w:numId w:val="9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Музыкальная площадка </w:t>
      </w:r>
    </w:p>
    <w:p w:rsidR="00000000" w:rsidDel="00000000" w:rsidP="00000000" w:rsidRDefault="00000000" w:rsidRPr="00000000" w14:paraId="00000109">
      <w:pPr>
        <w:ind w:left="720" w:firstLine="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Контакты</w:t>
      </w:r>
    </w:p>
    <w:p w:rsidR="00000000" w:rsidDel="00000000" w:rsidP="00000000" w:rsidRDefault="00000000" w:rsidRPr="00000000" w14:paraId="0000010C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Начин Семён Яковлевич </w:t>
      </w: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8(911)144-03-51</w:t>
      </w:r>
    </w:p>
    <w:p w:rsidR="00000000" w:rsidDel="00000000" w:rsidP="00000000" w:rsidRDefault="00000000" w:rsidRPr="00000000" w14:paraId="0000010D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Орлов Александр Андреевич </w:t>
      </w: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8(952)394-88-35</w:t>
      </w:r>
    </w:p>
    <w:p w:rsidR="00000000" w:rsidDel="00000000" w:rsidP="00000000" w:rsidRDefault="00000000" w:rsidRPr="00000000" w14:paraId="0000010E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ТРК ПИЛОТ ( менеджеры) </w:t>
      </w:r>
      <w:r w:rsidDel="00000000" w:rsidR="00000000" w:rsidRPr="00000000">
        <w:rPr>
          <w:rFonts w:ascii="Montserrat" w:cs="Montserrat" w:eastAsia="Montserrat" w:hAnsi="Montserrat"/>
          <w:b w:val="1"/>
          <w:color w:val="585858"/>
          <w:sz w:val="24"/>
          <w:szCs w:val="24"/>
          <w:highlight w:val="white"/>
          <w:rtl w:val="0"/>
        </w:rPr>
        <w:t xml:space="preserve">+7 (931) 532-53-73 </w:t>
      </w:r>
      <w:r w:rsidDel="00000000" w:rsidR="00000000" w:rsidRPr="00000000">
        <w:rPr>
          <w:rFonts w:ascii="Montserrat" w:cs="Montserrat" w:eastAsia="Montserrat" w:hAnsi="Montserrat"/>
          <w:b w:val="1"/>
          <w:color w:val="20b5c0"/>
          <w:sz w:val="24"/>
          <w:szCs w:val="24"/>
          <w:highlight w:val="white"/>
          <w:rtl w:val="0"/>
        </w:rPr>
        <w:t xml:space="preserve">+7 (8137) 160-107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АЭРОПАРК </w:t>
      </w: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почта: </w:t>
      </w:r>
      <w:hyperlink r:id="rId14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aerodrom2019@gmail.com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720" w:firstLine="0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Inst:</w:t>
      </w:r>
      <w:r w:rsidDel="00000000" w:rsidR="00000000" w:rsidRPr="00000000">
        <w:rPr>
          <w:rFonts w:ascii="Montserrat" w:cs="Montserrat" w:eastAsia="Montserrat" w:hAnsi="Montserrat"/>
          <w:b w:val="1"/>
          <w:color w:val="262626"/>
          <w:sz w:val="24"/>
          <w:szCs w:val="24"/>
          <w:highlight w:val="white"/>
          <w:rtl w:val="0"/>
        </w:rPr>
        <w:t xml:space="preserve">gatchina.aeropark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ЭФКЕЙ-рампс </w:t>
      </w: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+7 (812) 507 66 64</w:t>
      </w:r>
    </w:p>
    <w:p w:rsidR="00000000" w:rsidDel="00000000" w:rsidP="00000000" w:rsidRDefault="00000000" w:rsidRPr="00000000" w14:paraId="00000112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10423"/>
          <w:sz w:val="24"/>
          <w:szCs w:val="24"/>
          <w:highlight w:val="white"/>
          <w:rtl w:val="0"/>
        </w:rPr>
        <w:t xml:space="preserve">Галмарт </w:t>
      </w:r>
      <w:hyperlink r:id="rId15">
        <w:r w:rsidDel="00000000" w:rsidR="00000000" w:rsidRPr="00000000">
          <w:rPr>
            <w:rFonts w:ascii="Montserrat" w:cs="Montserrat" w:eastAsia="Montserrat" w:hAnsi="Montserrat"/>
            <w:b w:val="1"/>
            <w:color w:val="010423"/>
            <w:sz w:val="24"/>
            <w:szCs w:val="24"/>
            <w:highlight w:val="white"/>
            <w:rtl w:val="0"/>
          </w:rPr>
          <w:t xml:space="preserve">8 (800) 250-00-25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  <w:rtl w:val="0"/>
        </w:rPr>
        <w:t xml:space="preserve">Приложение №1</w:t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Смета расходов </w:t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на проведение молодежного мероприятия SN17</w:t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Дата проведения: 29.07.2022</w:t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Место проведения: г. Гатчина, Ленинградская область, улица Генерала Кныша 6В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5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5655"/>
        <w:gridCol w:w="2235"/>
        <w:tblGridChange w:id="0">
          <w:tblGrid>
            <w:gridCol w:w="1620"/>
            <w:gridCol w:w="5655"/>
            <w:gridCol w:w="22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работ/услуг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Сумма, руб.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Без </w:t>
            </w:r>
            <w:r w:rsidDel="00000000" w:rsidR="00000000" w:rsidRPr="00000000">
              <w:rPr>
                <w:b w:val="1"/>
                <w:rtl w:val="0"/>
              </w:rPr>
              <w:t xml:space="preserve">НДС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Аренда звукового и сценического оборудования</w:t>
            </w:r>
          </w:p>
          <w:p w:rsidR="00000000" w:rsidDel="00000000" w:rsidP="00000000" w:rsidRDefault="00000000" w:rsidRPr="00000000" w14:paraId="00000124">
            <w:pPr>
              <w:pStyle w:val="Heading1"/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line="240" w:lineRule="auto"/>
              <w:ind w:left="720" w:hanging="360"/>
              <w:rPr>
                <w:sz w:val="22"/>
                <w:szCs w:val="22"/>
              </w:rPr>
            </w:pPr>
            <w:bookmarkStart w:colFirst="0" w:colLast="0" w:name="_gl31368i9yk3" w:id="15"/>
            <w:bookmarkEnd w:id="15"/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12 КВТ ЗВУКА JBL SRX 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22000 руб</w:t>
            </w:r>
          </w:p>
          <w:p w:rsidR="00000000" w:rsidDel="00000000" w:rsidP="00000000" w:rsidRDefault="00000000" w:rsidRPr="00000000" w14:paraId="00000125">
            <w:pPr>
              <w:pStyle w:val="Heading1"/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line="240" w:lineRule="auto"/>
              <w:ind w:left="720" w:hanging="360"/>
              <w:rPr>
                <w:sz w:val="22"/>
                <w:szCs w:val="22"/>
              </w:rPr>
            </w:pPr>
            <w:bookmarkStart w:colFirst="0" w:colLast="0" w:name="_6515iz6weot6" w:id="16"/>
            <w:bookmarkEnd w:id="16"/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2 КВТ ЗВУКА JBL PRX 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3000 руб</w:t>
            </w:r>
          </w:p>
          <w:p w:rsidR="00000000" w:rsidDel="00000000" w:rsidP="00000000" w:rsidRDefault="00000000" w:rsidRPr="00000000" w14:paraId="00000126">
            <w:pPr>
              <w:pStyle w:val="Heading1"/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line="240" w:lineRule="auto"/>
              <w:ind w:left="720" w:hanging="360"/>
              <w:rPr>
                <w:sz w:val="22"/>
                <w:szCs w:val="22"/>
              </w:rPr>
            </w:pPr>
            <w:bookmarkStart w:colFirst="0" w:colLast="0" w:name="_iagky680fq6b" w:id="17"/>
            <w:bookmarkEnd w:id="17"/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РАДИОМИКРОФОН SHURE BLX24E/BETA58 3 шт 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3000 руб</w:t>
            </w:r>
          </w:p>
          <w:p w:rsidR="00000000" w:rsidDel="00000000" w:rsidP="00000000" w:rsidRDefault="00000000" w:rsidRPr="00000000" w14:paraId="00000127">
            <w:pPr>
              <w:pStyle w:val="Heading1"/>
              <w:keepNext w:val="0"/>
              <w:keepLines w:val="0"/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line="240" w:lineRule="auto"/>
              <w:ind w:left="720" w:hanging="360"/>
            </w:pPr>
            <w:bookmarkStart w:colFirst="0" w:colLast="0" w:name="_3im6nsxfdqbi" w:id="18"/>
            <w:bookmarkEnd w:id="18"/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СИСТЕМА ПЕРСОНАЛЬНОГО МОНИТОРИНГА IN-EAR SENNHEISER 2 шт 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3000 руб</w:t>
            </w:r>
          </w:p>
          <w:p w:rsidR="00000000" w:rsidDel="00000000" w:rsidP="00000000" w:rsidRDefault="00000000" w:rsidRPr="00000000" w14:paraId="00000128">
            <w:pPr>
              <w:pStyle w:val="Heading1"/>
              <w:keepNext w:val="0"/>
              <w:keepLines w:val="0"/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line="240" w:lineRule="auto"/>
              <w:ind w:left="720" w:hanging="360"/>
              <w:rPr>
                <w:sz w:val="22"/>
                <w:szCs w:val="22"/>
              </w:rPr>
            </w:pPr>
            <w:bookmarkStart w:colFirst="0" w:colLast="0" w:name="_mv4kg3c1ere7" w:id="19"/>
            <w:bookmarkEnd w:id="19"/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ШАТЕР 4Х4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 6000 руб</w:t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МУЛЬТИКОР 2 шт </w:t>
            </w:r>
            <w:r w:rsidDel="00000000" w:rsidR="00000000" w:rsidRPr="00000000">
              <w:rPr>
                <w:b w:val="1"/>
                <w:rtl w:val="0"/>
              </w:rPr>
              <w:t xml:space="preserve">3000 руб</w:t>
            </w:r>
          </w:p>
          <w:p w:rsidR="00000000" w:rsidDel="00000000" w:rsidP="00000000" w:rsidRDefault="00000000" w:rsidRPr="00000000" w14:paraId="0000012A">
            <w:pPr>
              <w:pStyle w:val="Heading1"/>
              <w:keepNext w:val="0"/>
              <w:keepLines w:val="0"/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before="0" w:line="240" w:lineRule="auto"/>
              <w:ind w:left="720" w:hanging="360"/>
            </w:pPr>
            <w:bookmarkStart w:colFirst="0" w:colLast="0" w:name="_abi44ty7lkr" w:id="20"/>
            <w:bookmarkEnd w:id="20"/>
            <w:r w:rsidDel="00000000" w:rsidR="00000000" w:rsidRPr="00000000">
              <w:rPr>
                <w:color w:val="333333"/>
                <w:sz w:val="22"/>
                <w:szCs w:val="22"/>
                <w:rtl w:val="0"/>
              </w:rPr>
              <w:t xml:space="preserve">ОГРАЖДЕНИЕ ФАН-БАРЬЕР 10 шт </w:t>
            </w:r>
            <w:r w:rsidDel="00000000" w:rsidR="00000000" w:rsidRPr="00000000">
              <w:rPr>
                <w:b w:val="1"/>
                <w:color w:val="333333"/>
                <w:sz w:val="22"/>
                <w:szCs w:val="22"/>
                <w:rtl w:val="0"/>
              </w:rPr>
              <w:t xml:space="preserve">4000 руб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КАБЕЛЬ КАНАЛ 20 шт </w:t>
            </w:r>
            <w:r w:rsidDel="00000000" w:rsidR="00000000" w:rsidRPr="00000000">
              <w:rPr>
                <w:b w:val="1"/>
                <w:rtl w:val="0"/>
              </w:rPr>
              <w:t xml:space="preserve">6000 руб</w:t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DJ СТОЛ 1 шт </w:t>
            </w:r>
            <w:r w:rsidDel="00000000" w:rsidR="00000000" w:rsidRPr="00000000">
              <w:rPr>
                <w:b w:val="1"/>
                <w:rtl w:val="0"/>
              </w:rPr>
              <w:t xml:space="preserve">1000 руб 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Электрогенераторы </w:t>
            </w:r>
          </w:p>
          <w:p w:rsidR="00000000" w:rsidDel="00000000" w:rsidP="00000000" w:rsidRDefault="00000000" w:rsidRPr="00000000" w14:paraId="0000012E">
            <w:pPr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40" w:lineRule="auto"/>
              <w:ind w:left="0" w:firstLine="0"/>
              <w:jc w:val="right"/>
              <w:rPr>
                <w:b w:val="1"/>
                <w:color w:val="010423"/>
                <w:highlight w:val="red"/>
              </w:rPr>
            </w:pPr>
            <w:r w:rsidDel="00000000" w:rsidR="00000000" w:rsidRPr="00000000">
              <w:rPr>
                <w:b w:val="1"/>
                <w:color w:val="010423"/>
                <w:sz w:val="21"/>
                <w:szCs w:val="21"/>
                <w:shd w:fill="ff9900" w:val="clear"/>
                <w:rtl w:val="0"/>
              </w:rPr>
              <w:t xml:space="preserve">Sound4eck</w:t>
            </w:r>
            <w:r w:rsidDel="00000000" w:rsidR="00000000" w:rsidRPr="00000000">
              <w:rPr>
                <w:b w:val="1"/>
                <w:color w:val="010423"/>
                <w:sz w:val="17"/>
                <w:szCs w:val="17"/>
                <w:highlight w:val="red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90000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Реклама мероприятия в соц сетях, на билбордах, и плакатах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Съемка видеоклипа (проморолика)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10000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Транспортные услуги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Призы и подарки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Фирменные ФЛАГИ 10 шт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26250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Прочие расходы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Брендированный мерч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Аренда биотуалетов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10000</w:t>
            </w:r>
          </w:p>
        </w:tc>
      </w:tr>
    </w:tbl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Montserrat" w:cs="Montserrat" w:eastAsia="Montserrat" w:hAnsi="Montserrat"/>
          <w:b w:val="1"/>
          <w:color w:val="01042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right"/>
        <w:rPr>
          <w:rFonts w:ascii="Trebuchet MS" w:cs="Trebuchet MS" w:eastAsia="Trebuchet MS" w:hAnsi="Trebuchet MS"/>
          <w:color w:val="010423"/>
          <w:sz w:val="32"/>
          <w:szCs w:val="32"/>
          <w:highlight w:val="white"/>
        </w:rPr>
      </w:pPr>
      <w:r w:rsidDel="00000000" w:rsidR="00000000" w:rsidRPr="00000000">
        <w:rPr>
          <w:color w:val="010423"/>
          <w:sz w:val="21"/>
          <w:szCs w:val="21"/>
          <w:highlight w:val="white"/>
          <w:rtl w:val="0"/>
        </w:rPr>
        <w:t xml:space="preserve">Финансовые затраты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right"/>
        <w:rPr/>
      </w:pPr>
      <w:r w:rsidDel="00000000" w:rsidR="00000000" w:rsidRPr="00000000">
        <w:rPr>
          <w:rFonts w:ascii="Trebuchet MS" w:cs="Trebuchet MS" w:eastAsia="Trebuchet MS" w:hAnsi="Trebuchet MS"/>
          <w:color w:val="010423"/>
          <w:sz w:val="32"/>
          <w:szCs w:val="32"/>
          <w:highlight w:val="white"/>
          <w:rtl w:val="0"/>
        </w:rPr>
        <w:t xml:space="preserve">Итого:  253 250 рублей</w:t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jc w:val="right"/>
      <w:rPr>
        <w:color w:val="ff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-514349</wp:posOffset>
          </wp:positionH>
          <wp:positionV relativeFrom="paragraph">
            <wp:posOffset>-100199</wp:posOffset>
          </wp:positionV>
          <wp:extent cx="516388" cy="51077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6388" cy="510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5648325</wp:posOffset>
          </wp:positionH>
          <wp:positionV relativeFrom="paragraph">
            <wp:posOffset>-52574</wp:posOffset>
          </wp:positionV>
          <wp:extent cx="696100" cy="420113"/>
          <wp:effectExtent b="0" l="0" r="0" t="0"/>
          <wp:wrapNone/>
          <wp:docPr id="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17799" l="20561" r="21455" t="20097"/>
                  <a:stretch>
                    <a:fillRect/>
                  </a:stretch>
                </pic:blipFill>
                <pic:spPr>
                  <a:xfrm>
                    <a:off x="0" y="0"/>
                    <a:ext cx="696100" cy="42011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2.jpg"/><Relationship Id="rId13" Type="http://schemas.openxmlformats.org/officeDocument/2006/relationships/image" Target="media/image8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yperlink" Target="https://www.google.com/search?q=%D0%B3%D0%B0%D0%BB%D0%BC%D0%B0%D1%80%D1%82+%D0%B3%D0%B0%D1%82%D1%87%D0%B8%D0%BD%D0%B0+%D0%BA%D0%BE%D0%BD%D1%82%D0%B0%D0%BA%D1%82%D1%8B&amp;sxsrf=AOaemvIGWGQwlcnbJstx2dgf7kSV_OUBGg%3A1642943844265&amp;ei=ZFXtYdfjD6yrrgSQg4_YCA&amp;oq=%D0%93%D0%B0%D0%BB%D0%BC%D0%B0%D1%80%D1%82+%D0%B3%D0%B0%D1%82%D1%87%D0%B8%D0%BD%D0%B0+%D0%BA%D0%BE%D0%BD&amp;gs_lcp=Cgdnd3Mtd2l6EAEYADIHCCEQChCgATIHCCEQChCgATIHCCEQChCgAToECAAQRzoKCC4QxwEQrwEQDToGCAAQDRAeSgQIQRgASgQIRhgAULcFWKgVYJsjaABwAngAgAGyAogB3gWSAQcwLjMuMC4xmAEAoAEByAEIwAEB&amp;sclient=gws-wiz#" TargetMode="External"/><Relationship Id="rId14" Type="http://schemas.openxmlformats.org/officeDocument/2006/relationships/hyperlink" Target="mailto:aerodrom2019@gmail.com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semanachin@gmail.com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