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456" w:rsidRDefault="00FD2456" w:rsidP="00FD2456">
      <w:r>
        <w:t>Проект «Дорогою добра!» добровольческое объединение «Активист», куратор Рылова Н.О.</w:t>
      </w:r>
    </w:p>
    <w:p w:rsidR="00FD2456" w:rsidRDefault="00FD2456" w:rsidP="00FD2456">
      <w:r w:rsidRPr="00FD2456">
        <w:t>Актуальность проекта</w:t>
      </w:r>
      <w:r>
        <w:t>.</w:t>
      </w:r>
    </w:p>
    <w:p w:rsidR="00CE3408" w:rsidRDefault="00FD2456" w:rsidP="00FD2456">
      <w:r w:rsidRPr="00FD2456">
        <w:t xml:space="preserve"> Мы живём в мире технических достижений, когда у человека есть всё. Но в последнее время мы перестали замечать главное: людей, котор</w:t>
      </w:r>
      <w:r>
        <w:t>ые нуждаются в помощи, это в основном люди с ОВЗ и пожилые люди.</w:t>
      </w:r>
    </w:p>
    <w:p w:rsidR="00FD2456" w:rsidRDefault="00FD2456" w:rsidP="00FD2456">
      <w:r w:rsidRPr="00FD2456">
        <w:t>В наши дни тема милосердия понемногу начинает теряться среди других тем, кажущихся более актуальными. Существующий ритм жизни, заставляющий забыть обо всем на свете, кроме своих проблем, отсутствие человеческого общения, которое заменили бездушные компьютеры и Интернет, отразились на этом. На первое место выходят рыночные отношения, обесцениваются такие качества, как патриотизм, честность, порядочность, самым острым дефицитом стали человеческое тепло и забота о ближнем. Наш социальный проект направлен на формирование нравственных качеств, без которых любой человек не может гармонично развиваться.</w:t>
      </w:r>
    </w:p>
    <w:p w:rsidR="00FD2456" w:rsidRDefault="00FD2456" w:rsidP="00FD2456">
      <w:r w:rsidRPr="00A32714">
        <w:rPr>
          <w:b/>
        </w:rPr>
        <w:t xml:space="preserve">Цель </w:t>
      </w:r>
      <w:proofErr w:type="spellStart"/>
      <w:proofErr w:type="gramStart"/>
      <w:r w:rsidRPr="00A32714">
        <w:rPr>
          <w:b/>
        </w:rPr>
        <w:t>проекта</w:t>
      </w:r>
      <w:r w:rsidR="00A32714">
        <w:t>:</w:t>
      </w:r>
      <w:r w:rsidRPr="00FD2456">
        <w:t>Формирование</w:t>
      </w:r>
      <w:proofErr w:type="spellEnd"/>
      <w:proofErr w:type="gramEnd"/>
      <w:r w:rsidRPr="00FD2456">
        <w:t xml:space="preserve"> у молодежи активной жизненной позиции, гражданских и нравственных качеств, привлечение детей к значимой самостоятельной деятельности во благо других людей, учиться совершать добрые поступки и дела в семье, шк</w:t>
      </w:r>
      <w:r>
        <w:t>оле, на улице.</w:t>
      </w:r>
    </w:p>
    <w:p w:rsidR="00FD2456" w:rsidRDefault="00FD2456" w:rsidP="00FD2456">
      <w:r w:rsidRPr="00A32714">
        <w:rPr>
          <w:b/>
        </w:rPr>
        <w:t>Задачи проекта:</w:t>
      </w:r>
      <w:r>
        <w:t xml:space="preserve"> </w:t>
      </w:r>
      <w:proofErr w:type="gramStart"/>
      <w:r>
        <w:t>пропагандировать  и</w:t>
      </w:r>
      <w:proofErr w:type="gramEnd"/>
      <w:r>
        <w:t xml:space="preserve"> развивать добровольческое движение в педагогическом и ученическом коллективах школы как естественную и важную часть жизни; укрепить знания о добре; побуждать к желанию творить добрые дела бескорыстно и искренне; воспитывать уважение к людям старшего поколения; помогать тем, кто оказался в трудной жизненной ситуации.</w:t>
      </w:r>
    </w:p>
    <w:p w:rsidR="00FD2456" w:rsidRDefault="00FD2456" w:rsidP="00FD2456">
      <w:r w:rsidRPr="00A32714">
        <w:rPr>
          <w:b/>
        </w:rPr>
        <w:t>Ожидаемые результаты</w:t>
      </w:r>
      <w:r w:rsidR="00A32714">
        <w:t>:</w:t>
      </w:r>
      <w:r w:rsidRPr="00FD2456">
        <w:t xml:space="preserve"> увеличение числа добровольцев, инициативно принимающих участие в реализации цели и задач проекта приобретение навыков в учебно-исследовательской и творческой деятельности приобретение новых профессиональных навыков, знаний и компетенций повышение эффективности добровольческого служения   </w:t>
      </w:r>
    </w:p>
    <w:p w:rsidR="00A32714" w:rsidRDefault="00A32714" w:rsidP="00FD2456">
      <w:pPr>
        <w:rPr>
          <w:b/>
        </w:rPr>
      </w:pPr>
      <w:r>
        <w:rPr>
          <w:b/>
        </w:rPr>
        <w:t>Риски:</w:t>
      </w:r>
    </w:p>
    <w:p w:rsidR="00A32714" w:rsidRDefault="00FD2456" w:rsidP="00FD2456">
      <w:r w:rsidRPr="00FD2456">
        <w:t xml:space="preserve"> 1. Недостаток финансового обеспечения и материально-технической базы. </w:t>
      </w:r>
    </w:p>
    <w:p w:rsidR="00A32714" w:rsidRDefault="00FD2456" w:rsidP="00FD2456">
      <w:r w:rsidRPr="00FD2456">
        <w:t xml:space="preserve"> 2. Проблемы в привлечении целевой аудитории к мероприятиям проекта ввиду загруженности подростков в учебном заведении. </w:t>
      </w:r>
    </w:p>
    <w:p w:rsidR="00A32714" w:rsidRDefault="00FD2456" w:rsidP="00FD2456">
      <w:r w:rsidRPr="00FD2456">
        <w:t xml:space="preserve">3. Проблема аудитории для подготовки к мероприятиям. </w:t>
      </w:r>
    </w:p>
    <w:p w:rsidR="00FD2456" w:rsidRDefault="00FD2456" w:rsidP="00FD2456">
      <w:r w:rsidRPr="00FD2456">
        <w:t>4. Пассивность некоторых учеников.</w:t>
      </w:r>
    </w:p>
    <w:p w:rsidR="00FD2456" w:rsidRPr="00A32714" w:rsidRDefault="00FD2456" w:rsidP="00FD2456">
      <w:pPr>
        <w:rPr>
          <w:b/>
        </w:rPr>
      </w:pPr>
      <w:r w:rsidRPr="00A32714">
        <w:rPr>
          <w:b/>
        </w:rPr>
        <w:t xml:space="preserve">Мероприятия в рамках проекта:   </w:t>
      </w:r>
    </w:p>
    <w:p w:rsidR="00FD2456" w:rsidRPr="000118AE" w:rsidRDefault="00A32714" w:rsidP="00FD2456">
      <w:pPr>
        <w:rPr>
          <w:b/>
        </w:rPr>
      </w:pPr>
      <w:r w:rsidRPr="000118AE">
        <w:rPr>
          <w:b/>
        </w:rPr>
        <w:t>«Внук на час», «Добрая открытка», «Добрая Вятка», «Связь времен»</w:t>
      </w:r>
    </w:p>
    <w:p w:rsidR="00FD2456" w:rsidRDefault="00FD2456" w:rsidP="00FD2456">
      <w:pPr>
        <w:rPr>
          <w:b/>
        </w:rPr>
      </w:pPr>
      <w:r w:rsidRPr="00A32714">
        <w:rPr>
          <w:b/>
        </w:rPr>
        <w:t>Реализация проекта:</w:t>
      </w:r>
    </w:p>
    <w:p w:rsidR="000118AE" w:rsidRDefault="00CF58C6" w:rsidP="00FD2456">
      <w:r w:rsidRPr="000118AE">
        <w:rPr>
          <w:b/>
        </w:rPr>
        <w:t>«Внук на час»</w:t>
      </w:r>
      <w:r w:rsidR="000118AE" w:rsidRPr="000118AE">
        <w:rPr>
          <w:b/>
        </w:rPr>
        <w:t>,</w:t>
      </w:r>
      <w:r w:rsidR="000118AE">
        <w:t xml:space="preserve"> </w:t>
      </w:r>
      <w:r w:rsidRPr="00CF58C6">
        <w:t>-</w:t>
      </w:r>
      <w:r w:rsidR="000118AE" w:rsidRPr="000118AE">
        <w:t xml:space="preserve"> добровольцы объединения "Активист" в рамках Марафона </w:t>
      </w:r>
      <w:r w:rsidR="000118AE" w:rsidRPr="000118AE">
        <w:rPr>
          <w:b/>
        </w:rPr>
        <w:t>"Добрая Вятка"</w:t>
      </w:r>
      <w:r w:rsidR="000118AE" w:rsidRPr="000118AE">
        <w:t xml:space="preserve"> приняли участие в реализации проекта по переходу с аналогового телевидения на цифровое эфирное телевещание "Волонтеры цифрового телевидения".</w:t>
      </w:r>
    </w:p>
    <w:p w:rsidR="000118AE" w:rsidRDefault="00CF58C6" w:rsidP="00FD2456">
      <w:r>
        <w:t xml:space="preserve"> д/о «Активист» </w:t>
      </w:r>
      <w:proofErr w:type="gramStart"/>
      <w:r>
        <w:t xml:space="preserve">устанавливали </w:t>
      </w:r>
      <w:r w:rsidRPr="00CF58C6">
        <w:t>,</w:t>
      </w:r>
      <w:proofErr w:type="gramEnd"/>
      <w:r w:rsidRPr="00CF58C6">
        <w:t xml:space="preserve"> </w:t>
      </w:r>
      <w:r w:rsidRPr="007C64C3">
        <w:rPr>
          <w:b/>
        </w:rPr>
        <w:t>«Добрая открытка»,</w:t>
      </w:r>
    </w:p>
    <w:p w:rsidR="000118AE" w:rsidRDefault="00CF58C6" w:rsidP="000118AE">
      <w:r w:rsidRPr="00CF58C6">
        <w:t xml:space="preserve"> </w:t>
      </w:r>
      <w:r w:rsidRPr="007C64C3">
        <w:rPr>
          <w:b/>
        </w:rPr>
        <w:t>«Добрая Вятка»</w:t>
      </w:r>
      <w:r w:rsidR="000118AE" w:rsidRPr="007C64C3">
        <w:rPr>
          <w:b/>
        </w:rPr>
        <w:t xml:space="preserve">- </w:t>
      </w:r>
      <w:r w:rsidR="000118AE" w:rsidRPr="007C64C3">
        <w:rPr>
          <w:b/>
        </w:rPr>
        <w:t>"Урок добра" и фото-</w:t>
      </w:r>
      <w:proofErr w:type="spellStart"/>
      <w:r w:rsidR="000118AE" w:rsidRPr="007C64C3">
        <w:rPr>
          <w:b/>
        </w:rPr>
        <w:t>флешмоб</w:t>
      </w:r>
      <w:proofErr w:type="spellEnd"/>
      <w:r w:rsidR="000118AE" w:rsidRPr="007C64C3">
        <w:rPr>
          <w:b/>
        </w:rPr>
        <w:t xml:space="preserve"> «Добрая Вятка</w:t>
      </w:r>
      <w:r w:rsidR="000118AE">
        <w:t xml:space="preserve">» - именно так называлась первая акция, проведённая сегодня в </w:t>
      </w:r>
      <w:proofErr w:type="spellStart"/>
      <w:r w:rsidR="000118AE">
        <w:t>Фалёнской</w:t>
      </w:r>
      <w:proofErr w:type="spellEnd"/>
      <w:r w:rsidR="000118AE">
        <w:t xml:space="preserve"> школе и в Доме Детского Творчества.</w:t>
      </w:r>
    </w:p>
    <w:p w:rsidR="000118AE" w:rsidRDefault="000118AE" w:rsidP="000118AE"/>
    <w:p w:rsidR="000118AE" w:rsidRDefault="000118AE" w:rsidP="000118AE">
      <w:r>
        <w:rPr>
          <w:rFonts w:ascii="Segoe UI Symbol" w:hAnsi="Segoe UI Symbol" w:cs="Segoe UI Symbol"/>
        </w:rPr>
        <w:lastRenderedPageBreak/>
        <w:t>➡</w:t>
      </w:r>
      <w:r>
        <w:t>На переменах волонтёры добровольческого объединения "Активист" и по совместительству ученики 7-10 классов знакомили учителей, учащихся школы и их родителей с данным марафоном и всеми мероприятиями, запланированными на ближайшие три недели. Они объяснили цели, задачи и саму суть марафона для тех, кто впервые услышал или просто реш</w:t>
      </w:r>
      <w:r>
        <w:t>ил немного больше узнать о нём.</w:t>
      </w:r>
    </w:p>
    <w:p w:rsidR="000118AE" w:rsidRDefault="000118AE" w:rsidP="000118AE">
      <w:r>
        <w:rPr>
          <w:rFonts w:ascii="Segoe UI Symbol" w:hAnsi="Segoe UI Symbol" w:cs="Segoe UI Symbol"/>
        </w:rPr>
        <w:t>➡</w:t>
      </w:r>
      <w:r>
        <w:t>Кроме того на экране в фойе школы в виде презентации был предоставлен план мероприятий и акций, который многих заинтересовал и побудил на активное наблюден</w:t>
      </w:r>
      <w:r>
        <w:t>ие за дальнейшим ходом событий.</w:t>
      </w:r>
    </w:p>
    <w:p w:rsidR="000118AE" w:rsidRDefault="000118AE" w:rsidP="000118AE">
      <w:r>
        <w:rPr>
          <w:rFonts w:ascii="Segoe UI Symbol" w:hAnsi="Segoe UI Symbol" w:cs="Segoe UI Symbol"/>
        </w:rPr>
        <w:t>➡</w:t>
      </w:r>
      <w:r>
        <w:t>Также в Доме Детского творчества волонтёры провели ознакомительную беседу с учениками младших классов и среднего звена. Ребята подробно узнали о марафоне "Добрая Вятка", приближающихся акциях и продемонстрировали своё желание активно участвовать в её мероприятиях, чему наши добровольцы, конечно же, были очень рады.</w:t>
      </w:r>
    </w:p>
    <w:p w:rsidR="000118AE" w:rsidRDefault="000118AE" w:rsidP="000118AE">
      <w:r>
        <w:t xml:space="preserve">Подошёл к концу второй день марафона добрых территорий "Добрая Вятка", а вместе с ним и первое спортивное мероприятие - Первенство </w:t>
      </w:r>
      <w:proofErr w:type="spellStart"/>
      <w:r>
        <w:t>Фаленского</w:t>
      </w:r>
      <w:proofErr w:type="spellEnd"/>
      <w:r>
        <w:t xml:space="preserve"> района по пулевой стрельбе из пневматической винтовки среди учащих</w:t>
      </w:r>
      <w:r>
        <w:t>ся школ района!</w:t>
      </w:r>
    </w:p>
    <w:p w:rsidR="000118AE" w:rsidRDefault="000118AE" w:rsidP="000118AE">
      <w:pPr>
        <w:rPr>
          <w:rFonts w:cs="Segoe UI Symbol"/>
        </w:rPr>
      </w:pPr>
      <w:r>
        <w:rPr>
          <w:rFonts w:ascii="Segoe UI Symbol" w:hAnsi="Segoe UI Symbol" w:cs="Segoe UI Symbol"/>
        </w:rPr>
        <w:t>💥</w:t>
      </w:r>
      <w:proofErr w:type="gramStart"/>
      <w:r>
        <w:t>Всего</w:t>
      </w:r>
      <w:proofErr w:type="gramEnd"/>
      <w:r>
        <w:t xml:space="preserve"> в первенстве приняло участие 45 учащихся школ района из 8 команд: Фаленки-1, Фаленки-2, Октябрьский-1, Октябрьский-2, Филейка-1, Филейка-2, Николаево и Талица. Каждый из них достойно показал себя и постарался проявить все свои навыки пулевой </w:t>
      </w:r>
      <w:proofErr w:type="gramStart"/>
      <w:r>
        <w:t>стрельбы.</w:t>
      </w:r>
      <w:r>
        <w:rPr>
          <w:rFonts w:ascii="Segoe UI Symbol" w:hAnsi="Segoe UI Symbol" w:cs="Segoe UI Symbol"/>
        </w:rPr>
        <w:t>💥</w:t>
      </w:r>
      <w:proofErr w:type="gramEnd"/>
    </w:p>
    <w:p w:rsidR="000118AE" w:rsidRDefault="000118AE" w:rsidP="000118AE">
      <w:r>
        <w:t>С</w:t>
      </w:r>
      <w:r>
        <w:t>тартует третий день марафона добрых территорий "Добрая Вятка</w:t>
      </w:r>
      <w:proofErr w:type="gramStart"/>
      <w:r>
        <w:t>"!</w:t>
      </w:r>
      <w:r>
        <w:rPr>
          <w:rFonts w:ascii="Segoe UI Symbol" w:hAnsi="Segoe UI Symbol" w:cs="Segoe UI Symbol"/>
        </w:rPr>
        <w:t>💥</w:t>
      </w:r>
      <w:proofErr w:type="gramEnd"/>
    </w:p>
    <w:p w:rsidR="000118AE" w:rsidRDefault="000118AE" w:rsidP="000118AE">
      <w:r>
        <w:rPr>
          <w:rFonts w:ascii="Segoe UI Symbol" w:hAnsi="Segoe UI Symbol" w:cs="Segoe UI Symbol"/>
        </w:rPr>
        <w:t>✅</w:t>
      </w:r>
      <w:r>
        <w:t>И по плану у нас состоится социальная акция «Добрая открытка», которая будет длиться целых два дня! (10 апре</w:t>
      </w:r>
      <w:r>
        <w:t>ля- среда, 11 апреля- четверг).</w:t>
      </w:r>
    </w:p>
    <w:p w:rsidR="000118AE" w:rsidRDefault="000118AE" w:rsidP="000118AE">
      <w:r>
        <w:rPr>
          <w:rFonts w:ascii="Segoe UI Symbol" w:hAnsi="Segoe UI Symbol" w:cs="Segoe UI Symbol"/>
        </w:rPr>
        <w:t>➡</w:t>
      </w:r>
      <w:r>
        <w:t>Цель акции - создание условий для формирования ценностных ориентаций молодежи через пр</w:t>
      </w:r>
      <w:r>
        <w:t>одвижение идей добровольчества.</w:t>
      </w:r>
    </w:p>
    <w:p w:rsidR="000118AE" w:rsidRDefault="000118AE" w:rsidP="000118AE">
      <w:r>
        <w:rPr>
          <w:rFonts w:ascii="Segoe UI Symbol" w:hAnsi="Segoe UI Symbol" w:cs="Segoe UI Symbol"/>
        </w:rPr>
        <w:t>➡</w:t>
      </w:r>
      <w:r>
        <w:t>Волонтёры добровольческого объединения "Активист" заглянут в гости к самым маленьким учащимся нашей школы - 2 "в" и 3 "б" класс, а также посетят ребят пос</w:t>
      </w:r>
      <w:r>
        <w:t>тарше - 6 "в</w:t>
      </w:r>
      <w:proofErr w:type="gramStart"/>
      <w:r>
        <w:t>" !</w:t>
      </w:r>
      <w:proofErr w:type="gramEnd"/>
    </w:p>
    <w:p w:rsidR="000118AE" w:rsidRDefault="000118AE" w:rsidP="000118AE">
      <w:r>
        <w:rPr>
          <w:rFonts w:ascii="Segoe UI Symbol" w:hAnsi="Segoe UI Symbol" w:cs="Segoe UI Symbol"/>
        </w:rPr>
        <w:t>➡</w:t>
      </w:r>
      <w:r>
        <w:t>Ребята под руководством добровольцев самостоятельно изготовят открытки из цветной бумаги и картона, которые украсят декоративными элементами, и, конечно же, искренними поздравлениями с предстоящими праздниками и добрыми словами, способными растопить сердца их родителей, бабушек, дедушек, или других одиноких пожилых людей, нуждающихся в тёплых словах.</w:t>
      </w:r>
    </w:p>
    <w:p w:rsidR="000118AE" w:rsidRPr="000118AE" w:rsidRDefault="000118AE" w:rsidP="000118AE">
      <w:r>
        <w:t xml:space="preserve">И т.д., очень много можно рассказать про марафон </w:t>
      </w:r>
      <w:r w:rsidRPr="000118AE">
        <w:rPr>
          <w:b/>
        </w:rPr>
        <w:t>«Добрая Вятка»,</w:t>
      </w:r>
      <w:r>
        <w:t xml:space="preserve"> данный проект дает нам возможность включить множество </w:t>
      </w:r>
      <w:proofErr w:type="gramStart"/>
      <w:r>
        <w:t>акций  и</w:t>
      </w:r>
      <w:proofErr w:type="gramEnd"/>
      <w:r>
        <w:t xml:space="preserve"> принять в них участие</w:t>
      </w:r>
    </w:p>
    <w:p w:rsidR="00FD2456" w:rsidRDefault="00CF58C6" w:rsidP="00FD2456">
      <w:r w:rsidRPr="000118AE">
        <w:rPr>
          <w:b/>
        </w:rPr>
        <w:t>«Связь времен»</w:t>
      </w:r>
      <w:r w:rsidR="007C64C3">
        <w:rPr>
          <w:b/>
        </w:rPr>
        <w:t xml:space="preserve">- </w:t>
      </w:r>
      <w:r w:rsidR="007C64C3" w:rsidRPr="007C64C3">
        <w:t>акция стартовала к 9 мая</w:t>
      </w:r>
      <w:r w:rsidR="00CB4CE0">
        <w:t xml:space="preserve">. В акции </w:t>
      </w:r>
      <w:proofErr w:type="gramStart"/>
      <w:r w:rsidR="00CB4CE0">
        <w:t xml:space="preserve">принимают </w:t>
      </w:r>
      <w:r w:rsidR="007C64C3">
        <w:t xml:space="preserve"> участие</w:t>
      </w:r>
      <w:proofErr w:type="gramEnd"/>
      <w:r w:rsidR="007C64C3">
        <w:t xml:space="preserve"> </w:t>
      </w:r>
      <w:r w:rsidR="00CB4CE0">
        <w:t xml:space="preserve">все желающие без ограничения возраста. </w:t>
      </w:r>
      <w:proofErr w:type="gramStart"/>
      <w:r w:rsidR="00CB4CE0">
        <w:t>Дети  вместе</w:t>
      </w:r>
      <w:proofErr w:type="gramEnd"/>
      <w:r w:rsidR="00CB4CE0">
        <w:t xml:space="preserve"> с бабушками, дедушками, мамами и папами рисуют рисунки к 9 мая, пишут письма неизвестным солдатам и делают фото-реставрации.</w:t>
      </w:r>
    </w:p>
    <w:p w:rsidR="00CB4CE0" w:rsidRDefault="00FD2456" w:rsidP="00FD2456">
      <w:r w:rsidRPr="00CB4CE0">
        <w:rPr>
          <w:b/>
        </w:rPr>
        <w:t>Результаты реализации проекта «Твори добро»</w:t>
      </w:r>
      <w:r w:rsidRPr="00FD2456">
        <w:t xml:space="preserve"> </w:t>
      </w:r>
    </w:p>
    <w:p w:rsidR="00FD2456" w:rsidRDefault="00FD2456" w:rsidP="00FD2456">
      <w:r w:rsidRPr="00FD2456">
        <w:t>Увеличилось число добровольцев среди</w:t>
      </w:r>
      <w:r w:rsidR="00CB4CE0">
        <w:t xml:space="preserve"> обучающихся и волонтеров 18+.</w:t>
      </w:r>
      <w:r w:rsidRPr="00FD2456">
        <w:t xml:space="preserve"> Оказана помощь, поддержка и </w:t>
      </w:r>
      <w:proofErr w:type="gramStart"/>
      <w:r w:rsidRPr="00FD2456">
        <w:t>внимание  ветеранам</w:t>
      </w:r>
      <w:proofErr w:type="gramEnd"/>
      <w:r w:rsidRPr="00FD2456">
        <w:t xml:space="preserve"> и пожилым людям </w:t>
      </w:r>
      <w:r w:rsidR="00CB4CE0">
        <w:t>.</w:t>
      </w:r>
      <w:r w:rsidRPr="00FD2456">
        <w:t xml:space="preserve"> </w:t>
      </w:r>
    </w:p>
    <w:p w:rsidR="00FD2456" w:rsidRDefault="00FD2456" w:rsidP="00FD2456">
      <w:bookmarkStart w:id="0" w:name="_GoBack"/>
      <w:r w:rsidRPr="00CB4CE0">
        <w:rPr>
          <w:b/>
        </w:rPr>
        <w:t>Будущее проекта:</w:t>
      </w:r>
      <w:bookmarkEnd w:id="0"/>
      <w:r w:rsidRPr="00FD2456">
        <w:t xml:space="preserve"> Наш проект живет, развивается, и мы уверены, что он будет жить долгие годы. Во-первых, мы постоянно поддерживаем тесную связь с лицами, которые информирует нас о тех, кому нужна помощь. Во-вторых, принимаем активное участие в благотворительных акциях, а </w:t>
      </w:r>
      <w:r w:rsidRPr="00FD2456">
        <w:lastRenderedPageBreak/>
        <w:t>также отзываемся на просьбы о помощи. В-третьих, мы убеждены, что если человек начал делать добрые дела, то они обязательно станут его естественной потребностью. Планируем расширить круг деятельности и разнообразить формы работы (взять шефство над приютами, выступать с выездными концертами и проводить совместные мероприятия). Мы не можем пока оказывать весомую материальную помощь, но уверены в том, что своим добрым отношением к людям и благотворительными акциями снимаем кризис с человеческой души и делаем людей хоть на какое-то время счастливыми!</w:t>
      </w:r>
    </w:p>
    <w:p w:rsidR="00FD2456" w:rsidRPr="00FD2456" w:rsidRDefault="00FD2456" w:rsidP="00FD2456"/>
    <w:sectPr w:rsidR="00FD2456" w:rsidRPr="00FD24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456"/>
    <w:rsid w:val="000118AE"/>
    <w:rsid w:val="007C64C3"/>
    <w:rsid w:val="00A32714"/>
    <w:rsid w:val="00CB4CE0"/>
    <w:rsid w:val="00CE3408"/>
    <w:rsid w:val="00CF58C6"/>
    <w:rsid w:val="00EA3598"/>
    <w:rsid w:val="00FD2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FB1DE"/>
  <w15:chartTrackingRefBased/>
  <w15:docId w15:val="{FBFC0566-DC10-46B0-A611-77CF2C3D4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937</Words>
  <Characters>5344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Спорт</dc:creator>
  <cp:keywords/>
  <dc:description/>
  <cp:lastModifiedBy>Спорт</cp:lastModifiedBy>
  <cp:revision>2</cp:revision>
  <dcterms:created xsi:type="dcterms:W3CDTF">2020-04-29T05:10:00Z</dcterms:created>
  <dcterms:modified xsi:type="dcterms:W3CDTF">2020-04-29T06:57:00Z</dcterms:modified>
</cp:coreProperties>
</file>