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2A1" w:rsidRDefault="003160A2">
      <w:pPr>
        <w:pStyle w:val="a3"/>
        <w:spacing w:before="4"/>
        <w:ind w:left="0" w:firstLine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24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6180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2A1" w:rsidRDefault="000972A1">
      <w:pPr>
        <w:rPr>
          <w:sz w:val="17"/>
        </w:rPr>
        <w:sectPr w:rsidR="000972A1">
          <w:type w:val="continuous"/>
          <w:pgSz w:w="11910" w:h="16840"/>
          <w:pgMar w:top="1580" w:right="717" w:bottom="280" w:left="1300" w:header="720" w:footer="720" w:gutter="0"/>
          <w:cols w:space="720"/>
        </w:sectPr>
      </w:pPr>
    </w:p>
    <w:p w:rsidR="000972A1" w:rsidRDefault="003160A2">
      <w:pPr>
        <w:pStyle w:val="1"/>
        <w:numPr>
          <w:ilvl w:val="0"/>
          <w:numId w:val="8"/>
        </w:numPr>
        <w:tabs>
          <w:tab w:val="left" w:pos="1538"/>
          <w:tab w:val="left" w:pos="1539"/>
        </w:tabs>
        <w:spacing w:before="67"/>
      </w:pPr>
      <w:r>
        <w:lastRenderedPageBreak/>
        <w:t>ОПИСАНИЕ</w:t>
      </w:r>
      <w:r>
        <w:rPr>
          <w:spacing w:val="-5"/>
        </w:rPr>
        <w:t xml:space="preserve"> </w:t>
      </w:r>
      <w:r>
        <w:t>СОБЫТИЯ</w:t>
      </w:r>
    </w:p>
    <w:p w:rsidR="000972A1" w:rsidRDefault="003160A2">
      <w:pPr>
        <w:pStyle w:val="a3"/>
        <w:spacing w:before="169" w:line="360" w:lineRule="auto"/>
        <w:ind w:right="115" w:firstLine="569"/>
      </w:pPr>
      <w:r>
        <w:t>Международная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«Огненные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войны»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Акция)</w:t>
      </w:r>
      <w:r>
        <w:rPr>
          <w:spacing w:val="1"/>
        </w:rPr>
        <w:t xml:space="preserve"> </w:t>
      </w:r>
      <w:r>
        <w:t>проводится в ночь с 21 на 22 июня 2024 года в преддверии 83-й годовщины</w:t>
      </w:r>
      <w:r>
        <w:rPr>
          <w:spacing w:val="1"/>
        </w:rPr>
        <w:t xml:space="preserve"> </w:t>
      </w:r>
      <w:r>
        <w:t>начала   Великой    Отечественной    войны   1941-1945    годов   (День    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скорби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России).</w:t>
      </w:r>
    </w:p>
    <w:p w:rsidR="000972A1" w:rsidRDefault="003160A2">
      <w:pPr>
        <w:pStyle w:val="a3"/>
        <w:spacing w:line="360" w:lineRule="auto"/>
        <w:ind w:right="129"/>
      </w:pPr>
      <w:r>
        <w:t>Акция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ежегодным</w:t>
      </w:r>
      <w:r>
        <w:rPr>
          <w:spacing w:val="1"/>
        </w:rPr>
        <w:t xml:space="preserve"> </w:t>
      </w:r>
      <w:r>
        <w:t>мероприятием,</w:t>
      </w:r>
      <w:r>
        <w:rPr>
          <w:spacing w:val="1"/>
        </w:rPr>
        <w:t xml:space="preserve"> </w:t>
      </w:r>
      <w:r>
        <w:rPr>
          <w:spacing w:val="-1"/>
        </w:rPr>
        <w:t>которое</w:t>
      </w:r>
      <w:r>
        <w:rPr>
          <w:spacing w:val="-16"/>
        </w:rPr>
        <w:t xml:space="preserve"> </w:t>
      </w:r>
      <w:r>
        <w:rPr>
          <w:spacing w:val="-1"/>
        </w:rPr>
        <w:t>стартует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один</w:t>
      </w:r>
      <w:r>
        <w:rPr>
          <w:spacing w:val="-12"/>
        </w:rPr>
        <w:t xml:space="preserve"> </w:t>
      </w:r>
      <w:r>
        <w:rPr>
          <w:spacing w:val="-1"/>
        </w:rPr>
        <w:t>день</w:t>
      </w:r>
      <w:r>
        <w:rPr>
          <w:spacing w:val="-12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единой</w:t>
      </w:r>
      <w:r>
        <w:rPr>
          <w:spacing w:val="-12"/>
        </w:rPr>
        <w:t xml:space="preserve"> </w:t>
      </w:r>
      <w:r>
        <w:t>технологии</w:t>
      </w:r>
      <w:r>
        <w:rPr>
          <w:spacing w:val="-1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регионах</w:t>
      </w:r>
      <w:r>
        <w:rPr>
          <w:spacing w:val="-17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представительствах.</w:t>
      </w:r>
    </w:p>
    <w:p w:rsidR="000972A1" w:rsidRDefault="003160A2">
      <w:pPr>
        <w:pStyle w:val="a3"/>
        <w:spacing w:line="321" w:lineRule="exact"/>
        <w:ind w:left="825" w:firstLine="0"/>
      </w:pPr>
      <w:r>
        <w:rPr>
          <w:spacing w:val="-2"/>
        </w:rPr>
        <w:t>Акция</w:t>
      </w:r>
      <w:r>
        <w:rPr>
          <w:spacing w:val="-12"/>
        </w:rPr>
        <w:t xml:space="preserve"> </w:t>
      </w:r>
      <w:r>
        <w:rPr>
          <w:spacing w:val="-1"/>
        </w:rPr>
        <w:t>проводится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городах,</w:t>
      </w:r>
      <w:r>
        <w:rPr>
          <w:spacing w:val="-13"/>
        </w:rPr>
        <w:t xml:space="preserve"> </w:t>
      </w:r>
      <w:r>
        <w:rPr>
          <w:spacing w:val="-1"/>
        </w:rPr>
        <w:t>имеющих</w:t>
      </w:r>
      <w:r>
        <w:rPr>
          <w:spacing w:val="-16"/>
        </w:rPr>
        <w:t xml:space="preserve"> </w:t>
      </w:r>
      <w:r>
        <w:rPr>
          <w:spacing w:val="-1"/>
        </w:rPr>
        <w:t>звания</w:t>
      </w:r>
      <w:r>
        <w:rPr>
          <w:spacing w:val="-12"/>
        </w:rPr>
        <w:t xml:space="preserve"> </w:t>
      </w:r>
      <w:r>
        <w:rPr>
          <w:spacing w:val="-1"/>
        </w:rPr>
        <w:t>«Город</w:t>
      </w:r>
      <w:r>
        <w:rPr>
          <w:spacing w:val="-12"/>
        </w:rPr>
        <w:t xml:space="preserve"> </w:t>
      </w:r>
      <w:r>
        <w:rPr>
          <w:spacing w:val="-1"/>
        </w:rPr>
        <w:t>трудовой</w:t>
      </w:r>
      <w:r>
        <w:rPr>
          <w:spacing w:val="-13"/>
        </w:rPr>
        <w:t xml:space="preserve"> </w:t>
      </w:r>
      <w:r>
        <w:rPr>
          <w:spacing w:val="-1"/>
        </w:rPr>
        <w:t>доблести»,</w:t>
      </w:r>
    </w:p>
    <w:p w:rsidR="000972A1" w:rsidRDefault="003160A2">
      <w:pPr>
        <w:pStyle w:val="a3"/>
        <w:spacing w:before="158" w:line="360" w:lineRule="auto"/>
        <w:ind w:right="133" w:firstLine="0"/>
      </w:pPr>
      <w:r>
        <w:t>«Город</w:t>
      </w:r>
      <w:r>
        <w:rPr>
          <w:spacing w:val="-3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«Город-герой»,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административных</w:t>
      </w:r>
      <w:r>
        <w:rPr>
          <w:spacing w:val="-7"/>
        </w:rPr>
        <w:t xml:space="preserve"> </w:t>
      </w:r>
      <w:r>
        <w:t>центрах</w:t>
      </w:r>
      <w:r>
        <w:rPr>
          <w:spacing w:val="-67"/>
        </w:rPr>
        <w:t xml:space="preserve"> </w:t>
      </w:r>
      <w:r>
        <w:t>субъектов Российской Федерации. К организации Акции в административных</w:t>
      </w:r>
      <w:r>
        <w:rPr>
          <w:spacing w:val="1"/>
        </w:rPr>
        <w:t xml:space="preserve"> </w:t>
      </w:r>
      <w:r>
        <w:t>центрах</w:t>
      </w:r>
      <w:r>
        <w:rPr>
          <w:spacing w:val="-5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присоединиться</w:t>
      </w:r>
      <w:r>
        <w:rPr>
          <w:spacing w:val="1"/>
        </w:rPr>
        <w:t xml:space="preserve"> </w:t>
      </w:r>
      <w:r>
        <w:t>любой населённый</w:t>
      </w:r>
      <w:r>
        <w:rPr>
          <w:spacing w:val="12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субъекта.</w:t>
      </w:r>
    </w:p>
    <w:p w:rsidR="000972A1" w:rsidRDefault="003160A2">
      <w:pPr>
        <w:pStyle w:val="a3"/>
        <w:spacing w:line="362" w:lineRule="auto"/>
        <w:ind w:right="134"/>
      </w:pPr>
      <w:r>
        <w:t>Место проведения Акции в рег</w:t>
      </w:r>
      <w:r>
        <w:t>ионах/странах выбирается организаторами</w:t>
      </w:r>
      <w:r>
        <w:rPr>
          <w:spacing w:val="1"/>
        </w:rPr>
        <w:t xml:space="preserve"> </w:t>
      </w:r>
      <w:r>
        <w:t>самостоятельно, лучше всего подойдут центральные площади города, памятные</w:t>
      </w:r>
      <w:r>
        <w:rPr>
          <w:spacing w:val="-67"/>
        </w:rPr>
        <w:t xml:space="preserve"> </w:t>
      </w:r>
      <w:r>
        <w:t>места.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следует</w:t>
      </w:r>
      <w:r>
        <w:rPr>
          <w:spacing w:val="8"/>
        </w:rPr>
        <w:t xml:space="preserve"> </w:t>
      </w:r>
      <w:r>
        <w:t>учитывать:</w:t>
      </w:r>
    </w:p>
    <w:p w:rsidR="000972A1" w:rsidRDefault="003160A2">
      <w:pPr>
        <w:pStyle w:val="a4"/>
        <w:numPr>
          <w:ilvl w:val="0"/>
          <w:numId w:val="7"/>
        </w:numPr>
        <w:tabs>
          <w:tab w:val="left" w:pos="1107"/>
        </w:tabs>
        <w:spacing w:line="360" w:lineRule="auto"/>
        <w:ind w:right="124" w:firstLine="706"/>
        <w:rPr>
          <w:sz w:val="28"/>
        </w:rPr>
      </w:pPr>
      <w:r>
        <w:rPr>
          <w:sz w:val="28"/>
        </w:rPr>
        <w:t>возможность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огненной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картины размером</w:t>
      </w:r>
      <w:r>
        <w:rPr>
          <w:spacing w:val="70"/>
          <w:sz w:val="28"/>
        </w:rPr>
        <w:t xml:space="preserve"> </w:t>
      </w:r>
      <w:r>
        <w:rPr>
          <w:sz w:val="28"/>
        </w:rPr>
        <w:t>10</w:t>
      </w:r>
      <w:r>
        <w:rPr>
          <w:spacing w:val="70"/>
          <w:sz w:val="28"/>
        </w:rPr>
        <w:t xml:space="preserve"> </w:t>
      </w:r>
      <w:r>
        <w:rPr>
          <w:sz w:val="28"/>
        </w:rPr>
        <w:t>м *12 м –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pacing w:val="4"/>
          <w:sz w:val="28"/>
        </w:rPr>
        <w:t xml:space="preserve"> </w:t>
      </w:r>
      <w:r>
        <w:rPr>
          <w:sz w:val="28"/>
        </w:rPr>
        <w:t>*15</w:t>
      </w:r>
      <w:r>
        <w:rPr>
          <w:spacing w:val="4"/>
          <w:sz w:val="28"/>
        </w:rPr>
        <w:t xml:space="preserve"> </w:t>
      </w:r>
      <w:r>
        <w:rPr>
          <w:sz w:val="28"/>
        </w:rPr>
        <w:t>м</w:t>
      </w:r>
      <w:r>
        <w:rPr>
          <w:spacing w:val="-4"/>
          <w:sz w:val="28"/>
        </w:rPr>
        <w:t xml:space="preserve"> </w:t>
      </w:r>
      <w:r>
        <w:rPr>
          <w:sz w:val="28"/>
        </w:rPr>
        <w:t>(приблизительно);</w:t>
      </w:r>
    </w:p>
    <w:p w:rsidR="000972A1" w:rsidRDefault="003160A2">
      <w:pPr>
        <w:pStyle w:val="a4"/>
        <w:numPr>
          <w:ilvl w:val="0"/>
          <w:numId w:val="7"/>
        </w:numPr>
        <w:tabs>
          <w:tab w:val="left" w:pos="1042"/>
        </w:tabs>
        <w:spacing w:line="321" w:lineRule="exact"/>
        <w:ind w:left="1041" w:hanging="217"/>
        <w:rPr>
          <w:sz w:val="28"/>
        </w:rPr>
      </w:pPr>
      <w:r>
        <w:rPr>
          <w:sz w:val="28"/>
        </w:rPr>
        <w:t>доступность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10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граждан;</w:t>
      </w:r>
    </w:p>
    <w:p w:rsidR="000972A1" w:rsidRDefault="003160A2">
      <w:pPr>
        <w:pStyle w:val="a4"/>
        <w:numPr>
          <w:ilvl w:val="0"/>
          <w:numId w:val="7"/>
        </w:numPr>
        <w:tabs>
          <w:tab w:val="left" w:pos="1042"/>
        </w:tabs>
        <w:spacing w:before="156"/>
        <w:ind w:left="1041" w:hanging="217"/>
        <w:rPr>
          <w:sz w:val="28"/>
        </w:rPr>
      </w:pPr>
      <w:r>
        <w:rPr>
          <w:sz w:val="28"/>
        </w:rPr>
        <w:t>удобство</w:t>
      </w:r>
      <w:r>
        <w:rPr>
          <w:spacing w:val="-9"/>
          <w:sz w:val="28"/>
        </w:rPr>
        <w:t xml:space="preserve"> </w:t>
      </w:r>
      <w:r>
        <w:rPr>
          <w:sz w:val="28"/>
        </w:rPr>
        <w:t>локации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съемки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квадрокоптером</w:t>
      </w:r>
      <w:proofErr w:type="spellEnd"/>
      <w:r>
        <w:rPr>
          <w:sz w:val="28"/>
        </w:rPr>
        <w:t>;</w:t>
      </w:r>
    </w:p>
    <w:p w:rsidR="000972A1" w:rsidRDefault="003160A2">
      <w:pPr>
        <w:pStyle w:val="a4"/>
        <w:numPr>
          <w:ilvl w:val="0"/>
          <w:numId w:val="7"/>
        </w:numPr>
        <w:tabs>
          <w:tab w:val="left" w:pos="1107"/>
        </w:tabs>
        <w:spacing w:before="161" w:line="360" w:lineRule="auto"/>
        <w:ind w:right="128" w:firstLine="706"/>
        <w:rPr>
          <w:sz w:val="28"/>
        </w:rPr>
      </w:pPr>
      <w:r>
        <w:rPr>
          <w:sz w:val="28"/>
        </w:rPr>
        <w:t>наличие вблизи уличного экрана (желательно, чтобы велась онлай</w:t>
      </w:r>
      <w:proofErr w:type="gramStart"/>
      <w:r>
        <w:rPr>
          <w:sz w:val="28"/>
        </w:rPr>
        <w:t>н-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трансляция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картины);</w:t>
      </w:r>
    </w:p>
    <w:p w:rsidR="000972A1" w:rsidRDefault="003160A2">
      <w:pPr>
        <w:pStyle w:val="a4"/>
        <w:numPr>
          <w:ilvl w:val="0"/>
          <w:numId w:val="7"/>
        </w:numPr>
        <w:tabs>
          <w:tab w:val="left" w:pos="1042"/>
        </w:tabs>
        <w:spacing w:line="321" w:lineRule="exact"/>
        <w:ind w:left="1041" w:hanging="217"/>
        <w:rPr>
          <w:sz w:val="28"/>
        </w:rPr>
      </w:pPr>
      <w:r>
        <w:rPr>
          <w:sz w:val="28"/>
        </w:rPr>
        <w:t>необходимость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МЧС.</w:t>
      </w:r>
    </w:p>
    <w:p w:rsidR="000972A1" w:rsidRDefault="003160A2">
      <w:pPr>
        <w:pStyle w:val="a3"/>
        <w:spacing w:before="161" w:line="360" w:lineRule="auto"/>
        <w:ind w:right="139" w:firstLine="778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(духовой</w:t>
      </w:r>
      <w:r>
        <w:rPr>
          <w:spacing w:val="4"/>
        </w:rPr>
        <w:t xml:space="preserve"> </w:t>
      </w:r>
      <w:r>
        <w:t>оркестр).</w:t>
      </w:r>
    </w:p>
    <w:p w:rsidR="000972A1" w:rsidRDefault="003160A2">
      <w:pPr>
        <w:pStyle w:val="a3"/>
        <w:spacing w:line="360" w:lineRule="auto"/>
        <w:ind w:right="122"/>
      </w:pPr>
      <w:r>
        <w:t>В</w:t>
      </w:r>
      <w:r>
        <w:rPr>
          <w:spacing w:val="55"/>
        </w:rPr>
        <w:t xml:space="preserve"> </w:t>
      </w:r>
      <w:r>
        <w:t>Акции</w:t>
      </w:r>
      <w:r>
        <w:rPr>
          <w:spacing w:val="55"/>
        </w:rPr>
        <w:t xml:space="preserve"> </w:t>
      </w:r>
      <w:r>
        <w:t>могут</w:t>
      </w:r>
      <w:r>
        <w:rPr>
          <w:spacing w:val="54"/>
        </w:rPr>
        <w:t xml:space="preserve"> </w:t>
      </w:r>
      <w:r>
        <w:t>принимать</w:t>
      </w:r>
      <w:r>
        <w:rPr>
          <w:spacing w:val="56"/>
        </w:rPr>
        <w:t xml:space="preserve"> </w:t>
      </w:r>
      <w:r>
        <w:t>участие</w:t>
      </w:r>
      <w:r>
        <w:rPr>
          <w:spacing w:val="6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качестве</w:t>
      </w:r>
      <w:r>
        <w:rPr>
          <w:spacing w:val="60"/>
        </w:rPr>
        <w:t xml:space="preserve"> </w:t>
      </w:r>
      <w:r>
        <w:t>зрителей</w:t>
      </w:r>
      <w:r>
        <w:rPr>
          <w:spacing w:val="55"/>
        </w:rPr>
        <w:t xml:space="preserve"> </w:t>
      </w:r>
      <w:r>
        <w:t>все</w:t>
      </w:r>
      <w:r>
        <w:rPr>
          <w:spacing w:val="53"/>
        </w:rPr>
        <w:t xml:space="preserve"> </w:t>
      </w:r>
      <w:r>
        <w:t>желающие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отряды,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студенческого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Волонтёром Международной акции «Огненные картины войны» может быть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совершеннолетний</w:t>
      </w:r>
      <w:r>
        <w:rPr>
          <w:spacing w:val="2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(18+).</w:t>
      </w:r>
    </w:p>
    <w:p w:rsidR="000972A1" w:rsidRDefault="000972A1">
      <w:pPr>
        <w:spacing w:line="360" w:lineRule="auto"/>
        <w:sectPr w:rsidR="000972A1">
          <w:pgSz w:w="11910" w:h="16850"/>
          <w:pgMar w:top="1060" w:right="720" w:bottom="280" w:left="1300" w:header="720" w:footer="720" w:gutter="0"/>
          <w:cols w:space="720"/>
        </w:sectPr>
      </w:pPr>
    </w:p>
    <w:p w:rsidR="000972A1" w:rsidRDefault="003160A2">
      <w:pPr>
        <w:pStyle w:val="1"/>
        <w:numPr>
          <w:ilvl w:val="0"/>
          <w:numId w:val="8"/>
        </w:numPr>
        <w:tabs>
          <w:tab w:val="left" w:pos="1538"/>
          <w:tab w:val="left" w:pos="1539"/>
        </w:tabs>
        <w:spacing w:before="78"/>
      </w:pPr>
      <w:r>
        <w:lastRenderedPageBreak/>
        <w:t>ОРГАНИЗАТОРЫ</w:t>
      </w:r>
      <w:r>
        <w:rPr>
          <w:spacing w:val="-7"/>
        </w:rPr>
        <w:t xml:space="preserve"> </w:t>
      </w:r>
      <w:r>
        <w:t>АКЦИИ</w:t>
      </w:r>
    </w:p>
    <w:p w:rsidR="000972A1" w:rsidRDefault="003160A2">
      <w:pPr>
        <w:pStyle w:val="a4"/>
        <w:numPr>
          <w:ilvl w:val="0"/>
          <w:numId w:val="6"/>
        </w:numPr>
        <w:tabs>
          <w:tab w:val="left" w:pos="1538"/>
          <w:tab w:val="left" w:pos="1539"/>
        </w:tabs>
        <w:spacing w:before="162"/>
        <w:ind w:left="1538"/>
        <w:jc w:val="left"/>
        <w:rPr>
          <w:sz w:val="28"/>
        </w:rPr>
      </w:pPr>
      <w:r>
        <w:rPr>
          <w:sz w:val="28"/>
        </w:rPr>
        <w:t>Всероссийское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«ВОЛОНТЁРЫ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ПОБЕДЫ»;</w:t>
      </w:r>
    </w:p>
    <w:p w:rsidR="000972A1" w:rsidRDefault="003160A2">
      <w:pPr>
        <w:pStyle w:val="a4"/>
        <w:numPr>
          <w:ilvl w:val="0"/>
          <w:numId w:val="6"/>
        </w:numPr>
        <w:tabs>
          <w:tab w:val="left" w:pos="1538"/>
          <w:tab w:val="left" w:pos="1539"/>
        </w:tabs>
        <w:spacing w:before="161"/>
        <w:ind w:left="1538"/>
        <w:jc w:val="left"/>
        <w:rPr>
          <w:sz w:val="28"/>
        </w:rPr>
      </w:pPr>
      <w:r>
        <w:rPr>
          <w:sz w:val="28"/>
        </w:rPr>
        <w:t>Всероссийская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партия</w:t>
      </w:r>
      <w:r>
        <w:rPr>
          <w:spacing w:val="-6"/>
          <w:sz w:val="28"/>
        </w:rPr>
        <w:t xml:space="preserve"> </w:t>
      </w:r>
      <w:r>
        <w:rPr>
          <w:sz w:val="28"/>
        </w:rPr>
        <w:t>«ЕДИНАЯ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РОССИЯ».</w:t>
      </w:r>
    </w:p>
    <w:p w:rsidR="000972A1" w:rsidRDefault="003160A2">
      <w:pPr>
        <w:pStyle w:val="1"/>
        <w:numPr>
          <w:ilvl w:val="0"/>
          <w:numId w:val="8"/>
        </w:numPr>
        <w:tabs>
          <w:tab w:val="left" w:pos="1538"/>
          <w:tab w:val="left" w:pos="1539"/>
        </w:tabs>
        <w:spacing w:before="152"/>
      </w:pPr>
      <w:r>
        <w:t>ЦЕЛЬ</w:t>
      </w:r>
      <w:r>
        <w:rPr>
          <w:spacing w:val="-5"/>
        </w:rPr>
        <w:t xml:space="preserve"> </w:t>
      </w:r>
      <w:r>
        <w:t>АКЦИИ</w:t>
      </w:r>
    </w:p>
    <w:p w:rsidR="000972A1" w:rsidRDefault="003160A2">
      <w:pPr>
        <w:pStyle w:val="a3"/>
        <w:spacing w:before="161" w:line="362" w:lineRule="auto"/>
        <w:ind w:right="137"/>
      </w:pPr>
      <w:r>
        <w:t>Вовлечение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города/региона/страны через создание в ночь с 21 на 22 июня военных сюжетов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свечей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память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погибших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</w:p>
    <w:p w:rsidR="000972A1" w:rsidRDefault="003160A2">
      <w:pPr>
        <w:pStyle w:val="1"/>
        <w:numPr>
          <w:ilvl w:val="0"/>
          <w:numId w:val="8"/>
        </w:numPr>
        <w:tabs>
          <w:tab w:val="left" w:pos="1538"/>
          <w:tab w:val="left" w:pos="1539"/>
        </w:tabs>
        <w:spacing w:line="319" w:lineRule="exact"/>
      </w:pPr>
      <w:r>
        <w:t>ЗАДАЧИ</w:t>
      </w:r>
      <w:r>
        <w:rPr>
          <w:spacing w:val="-3"/>
        </w:rPr>
        <w:t xml:space="preserve"> </w:t>
      </w:r>
      <w:r>
        <w:t>АКЦИИ:</w:t>
      </w:r>
    </w:p>
    <w:p w:rsidR="000972A1" w:rsidRDefault="003160A2">
      <w:pPr>
        <w:pStyle w:val="a4"/>
        <w:numPr>
          <w:ilvl w:val="0"/>
          <w:numId w:val="6"/>
        </w:numPr>
        <w:tabs>
          <w:tab w:val="left" w:pos="1539"/>
        </w:tabs>
        <w:spacing w:before="162" w:line="355" w:lineRule="auto"/>
        <w:ind w:right="124" w:firstLine="706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соотечественников за рубежом памяти о мужестве и героизме,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</w:p>
    <w:p w:rsidR="000972A1" w:rsidRDefault="003160A2">
      <w:pPr>
        <w:pStyle w:val="a4"/>
        <w:numPr>
          <w:ilvl w:val="0"/>
          <w:numId w:val="6"/>
        </w:numPr>
        <w:tabs>
          <w:tab w:val="left" w:pos="1539"/>
        </w:tabs>
        <w:spacing w:before="9" w:line="350" w:lineRule="auto"/>
        <w:ind w:right="132" w:firstLine="706"/>
        <w:rPr>
          <w:sz w:val="28"/>
        </w:rPr>
      </w:pPr>
      <w:r>
        <w:rPr>
          <w:sz w:val="28"/>
        </w:rPr>
        <w:t>формирование в молодёжной среде активной жизненной 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4"/>
          <w:sz w:val="28"/>
        </w:rPr>
        <w:t xml:space="preserve"> </w:t>
      </w:r>
      <w:r>
        <w:rPr>
          <w:sz w:val="28"/>
        </w:rPr>
        <w:t>истории, культуре;</w:t>
      </w:r>
    </w:p>
    <w:p w:rsidR="000972A1" w:rsidRDefault="003160A2">
      <w:pPr>
        <w:pStyle w:val="a4"/>
        <w:numPr>
          <w:ilvl w:val="0"/>
          <w:numId w:val="6"/>
        </w:numPr>
        <w:tabs>
          <w:tab w:val="left" w:pos="1539"/>
        </w:tabs>
        <w:spacing w:before="15" w:line="352" w:lineRule="auto"/>
        <w:ind w:right="131" w:firstLine="706"/>
        <w:rPr>
          <w:sz w:val="28"/>
        </w:rPr>
      </w:pPr>
      <w:r>
        <w:rPr>
          <w:spacing w:val="-1"/>
          <w:sz w:val="28"/>
        </w:rPr>
        <w:t>вовлечение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граждан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9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3"/>
          <w:sz w:val="28"/>
        </w:rPr>
        <w:t xml:space="preserve"> </w:t>
      </w:r>
      <w:r>
        <w:rPr>
          <w:sz w:val="28"/>
        </w:rPr>
        <w:t>мира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войне.</w:t>
      </w:r>
    </w:p>
    <w:p w:rsidR="000972A1" w:rsidRDefault="003160A2">
      <w:pPr>
        <w:pStyle w:val="1"/>
        <w:numPr>
          <w:ilvl w:val="0"/>
          <w:numId w:val="8"/>
        </w:numPr>
        <w:tabs>
          <w:tab w:val="left" w:pos="1538"/>
          <w:tab w:val="left" w:pos="1539"/>
        </w:tabs>
        <w:spacing w:before="8"/>
      </w:pPr>
      <w:r>
        <w:t>СРОКИ</w:t>
      </w:r>
      <w:r>
        <w:rPr>
          <w:spacing w:val="-6"/>
        </w:rPr>
        <w:t xml:space="preserve"> </w:t>
      </w:r>
      <w:r>
        <w:t>ПРОВЕДЕНИЯ</w:t>
      </w:r>
    </w:p>
    <w:p w:rsidR="000972A1" w:rsidRDefault="003160A2">
      <w:pPr>
        <w:pStyle w:val="a3"/>
        <w:spacing w:before="161" w:line="360" w:lineRule="auto"/>
        <w:ind w:right="130"/>
      </w:pPr>
      <w:r>
        <w:t>Акция проводится в ночь с 21 на 22 июня 2024 года. Время проведения</w:t>
      </w:r>
      <w:r>
        <w:rPr>
          <w:spacing w:val="1"/>
        </w:rPr>
        <w:t xml:space="preserve"> </w:t>
      </w:r>
      <w:r>
        <w:t xml:space="preserve">Акции    </w:t>
      </w:r>
      <w:r>
        <w:rPr>
          <w:spacing w:val="1"/>
        </w:rPr>
        <w:t xml:space="preserve"> </w:t>
      </w:r>
      <w:r>
        <w:t xml:space="preserve">выбирается      субъектом/страной  </w:t>
      </w:r>
      <w:r>
        <w:t xml:space="preserve">    самостоятельно      и      зависит</w:t>
      </w:r>
      <w:r>
        <w:rPr>
          <w:spacing w:val="1"/>
        </w:rPr>
        <w:t xml:space="preserve"> </w:t>
      </w:r>
      <w:r>
        <w:t>от региональных/</w:t>
      </w:r>
      <w:proofErr w:type="spellStart"/>
      <w:r>
        <w:t>страновых</w:t>
      </w:r>
      <w:proofErr w:type="spellEnd"/>
      <w:r>
        <w:t xml:space="preserve"> особенностей светового дня. Важно, чтобы картина</w:t>
      </w:r>
      <w:r>
        <w:rPr>
          <w:spacing w:val="-67"/>
        </w:rPr>
        <w:t xml:space="preserve"> </w:t>
      </w:r>
      <w:r>
        <w:t>зажглась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рассвета.</w:t>
      </w:r>
    </w:p>
    <w:p w:rsidR="000972A1" w:rsidRDefault="003160A2">
      <w:pPr>
        <w:pStyle w:val="1"/>
        <w:numPr>
          <w:ilvl w:val="0"/>
          <w:numId w:val="8"/>
        </w:numPr>
        <w:tabs>
          <w:tab w:val="left" w:pos="1538"/>
          <w:tab w:val="left" w:pos="1539"/>
        </w:tabs>
        <w:spacing w:line="320" w:lineRule="exact"/>
      </w:pPr>
      <w:r>
        <w:t>ЦЕЛЬ</w:t>
      </w:r>
      <w:r>
        <w:rPr>
          <w:spacing w:val="-5"/>
        </w:rPr>
        <w:t xml:space="preserve"> </w:t>
      </w:r>
      <w:r>
        <w:t>ДОРОЖНОЙ</w:t>
      </w:r>
      <w:r>
        <w:rPr>
          <w:spacing w:val="-1"/>
        </w:rPr>
        <w:t xml:space="preserve"> </w:t>
      </w:r>
      <w:r>
        <w:t>КАРТЫ</w:t>
      </w:r>
    </w:p>
    <w:p w:rsidR="000972A1" w:rsidRDefault="003160A2">
      <w:pPr>
        <w:pStyle w:val="a3"/>
        <w:spacing w:before="161" w:line="360" w:lineRule="auto"/>
        <w:ind w:right="128"/>
      </w:pPr>
      <w:r>
        <w:t>Систематизировать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отделений,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67"/>
        </w:rPr>
        <w:t xml:space="preserve"> </w:t>
      </w:r>
      <w:r>
        <w:t>штабов,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отрядов,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гражданск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студенческой</w:t>
      </w:r>
      <w:r>
        <w:rPr>
          <w:spacing w:val="1"/>
        </w:rPr>
        <w:t xml:space="preserve"> </w:t>
      </w:r>
      <w:r>
        <w:t>молодёжи,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представительств по</w:t>
      </w:r>
      <w:r>
        <w:rPr>
          <w:spacing w:val="-2"/>
        </w:rPr>
        <w:t xml:space="preserve"> </w:t>
      </w:r>
      <w:r>
        <w:t>проведению Акции.</w:t>
      </w:r>
    </w:p>
    <w:p w:rsidR="000972A1" w:rsidRDefault="003160A2">
      <w:pPr>
        <w:pStyle w:val="1"/>
        <w:numPr>
          <w:ilvl w:val="0"/>
          <w:numId w:val="8"/>
        </w:numPr>
        <w:tabs>
          <w:tab w:val="left" w:pos="1538"/>
          <w:tab w:val="left" w:pos="1539"/>
        </w:tabs>
        <w:spacing w:line="321" w:lineRule="exact"/>
      </w:pPr>
      <w:r>
        <w:t>СОДЕРЖАНИЕ</w:t>
      </w:r>
      <w:r>
        <w:rPr>
          <w:spacing w:val="-2"/>
        </w:rPr>
        <w:t xml:space="preserve"> </w:t>
      </w:r>
      <w:r>
        <w:t>ДОРОЖНОЙ</w:t>
      </w:r>
      <w:r>
        <w:rPr>
          <w:spacing w:val="-4"/>
        </w:rPr>
        <w:t xml:space="preserve"> </w:t>
      </w:r>
      <w:r>
        <w:t>КАРТЫ</w:t>
      </w:r>
    </w:p>
    <w:p w:rsidR="000972A1" w:rsidRDefault="003160A2">
      <w:pPr>
        <w:pStyle w:val="a3"/>
        <w:spacing w:before="167" w:line="360" w:lineRule="auto"/>
        <w:ind w:right="122"/>
      </w:pPr>
      <w:r>
        <w:t>В   данном   методическом   издании   приводится   алгоритм   действий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достижения   </w:t>
      </w:r>
      <w:r>
        <w:t xml:space="preserve">      высоких         результатов         проведения         Акции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стране/регионе,</w:t>
      </w:r>
      <w:r>
        <w:rPr>
          <w:spacing w:val="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работы.</w:t>
      </w:r>
    </w:p>
    <w:p w:rsidR="000972A1" w:rsidRDefault="000972A1">
      <w:pPr>
        <w:spacing w:line="360" w:lineRule="auto"/>
        <w:sectPr w:rsidR="000972A1">
          <w:pgSz w:w="11910" w:h="16850"/>
          <w:pgMar w:top="1540" w:right="720" w:bottom="280" w:left="1300" w:header="720" w:footer="720" w:gutter="0"/>
          <w:cols w:space="720"/>
        </w:sectPr>
      </w:pPr>
    </w:p>
    <w:p w:rsidR="000972A1" w:rsidRDefault="003160A2">
      <w:pPr>
        <w:pStyle w:val="1"/>
        <w:numPr>
          <w:ilvl w:val="0"/>
          <w:numId w:val="8"/>
        </w:numPr>
        <w:tabs>
          <w:tab w:val="left" w:pos="1538"/>
          <w:tab w:val="left" w:pos="1539"/>
        </w:tabs>
        <w:spacing w:before="78"/>
      </w:pPr>
      <w:r>
        <w:lastRenderedPageBreak/>
        <w:t>ТЕХНОЛОГИЯ</w:t>
      </w:r>
      <w:r>
        <w:rPr>
          <w:spacing w:val="-3"/>
        </w:rPr>
        <w:t xml:space="preserve"> </w:t>
      </w:r>
      <w:r>
        <w:t>ОРГАНИЗАЦИИ</w:t>
      </w:r>
    </w:p>
    <w:p w:rsidR="000972A1" w:rsidRDefault="003160A2">
      <w:pPr>
        <w:pStyle w:val="a3"/>
        <w:spacing w:before="160" w:line="360" w:lineRule="auto"/>
        <w:ind w:right="128"/>
      </w:pPr>
      <w:r>
        <w:t>Организаторы Акции в регионах/странах в ночь с 21 на 22 июня создают</w:t>
      </w:r>
      <w:r>
        <w:rPr>
          <w:spacing w:val="1"/>
        </w:rPr>
        <w:t xml:space="preserve"> </w:t>
      </w:r>
      <w:r>
        <w:rPr>
          <w:spacing w:val="-1"/>
        </w:rPr>
        <w:t>масштабные</w:t>
      </w:r>
      <w:r>
        <w:rPr>
          <w:spacing w:val="-16"/>
        </w:rPr>
        <w:t xml:space="preserve"> </w:t>
      </w:r>
      <w:r>
        <w:rPr>
          <w:spacing w:val="-1"/>
        </w:rPr>
        <w:t>огненные</w:t>
      </w:r>
      <w:r>
        <w:rPr>
          <w:spacing w:val="-16"/>
        </w:rPr>
        <w:t xml:space="preserve"> </w:t>
      </w:r>
      <w:r>
        <w:t>картины</w:t>
      </w:r>
      <w:r>
        <w:rPr>
          <w:spacing w:val="-15"/>
        </w:rPr>
        <w:t xml:space="preserve"> </w:t>
      </w:r>
      <w:r>
        <w:t>войны,</w:t>
      </w:r>
      <w:r>
        <w:rPr>
          <w:spacing w:val="-13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связаны</w:t>
      </w:r>
      <w:r>
        <w:rPr>
          <w:spacing w:val="-8"/>
        </w:rPr>
        <w:t xml:space="preserve"> </w:t>
      </w:r>
      <w:r>
        <w:t>общей</w:t>
      </w:r>
      <w:r>
        <w:rPr>
          <w:spacing w:val="-13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«Трагедии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Победы региона/страны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войны».</w:t>
      </w:r>
    </w:p>
    <w:p w:rsidR="000972A1" w:rsidRDefault="003160A2">
      <w:pPr>
        <w:pStyle w:val="a3"/>
        <w:spacing w:line="360" w:lineRule="auto"/>
        <w:ind w:right="126"/>
      </w:pPr>
      <w:r>
        <w:t>Каждое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регионом/страной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региональным/международным</w:t>
      </w:r>
      <w:r>
        <w:rPr>
          <w:spacing w:val="1"/>
        </w:rPr>
        <w:t xml:space="preserve"> </w:t>
      </w:r>
      <w:r>
        <w:t>отделением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«Волонтёры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регионом</w:t>
      </w:r>
      <w:r>
        <w:t>/страной,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67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Акция.</w:t>
      </w:r>
      <w:r>
        <w:rPr>
          <w:spacing w:val="1"/>
        </w:rPr>
        <w:t xml:space="preserve"> </w:t>
      </w:r>
      <w:r>
        <w:t>Выбранная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узнаваема</w:t>
      </w:r>
      <w:r>
        <w:rPr>
          <w:spacing w:val="1"/>
        </w:rPr>
        <w:t xml:space="preserve"> </w:t>
      </w:r>
      <w:r>
        <w:t>жителями</w:t>
      </w:r>
      <w:r>
        <w:rPr>
          <w:spacing w:val="-67"/>
        </w:rPr>
        <w:t xml:space="preserve"> </w:t>
      </w:r>
      <w:r>
        <w:t>города/региона/страны. Не рекомендуется брать изображения картин, 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общеизвестными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региону/стране.</w:t>
      </w:r>
    </w:p>
    <w:p w:rsidR="000972A1" w:rsidRDefault="003160A2">
      <w:pPr>
        <w:pStyle w:val="a3"/>
        <w:spacing w:line="360" w:lineRule="auto"/>
        <w:ind w:right="126"/>
      </w:pPr>
      <w:r>
        <w:t>Изображение должно быть адаптировано профессиональным художником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свечей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67"/>
        </w:rPr>
        <w:t xml:space="preserve"> </w:t>
      </w:r>
      <w:r>
        <w:t>использовать изображение без мелких деталей, предпочтение отдается крупным</w:t>
      </w:r>
      <w:r>
        <w:rPr>
          <w:spacing w:val="-67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разглядеть</w:t>
      </w:r>
      <w:r>
        <w:rPr>
          <w:spacing w:val="1"/>
        </w:rPr>
        <w:t xml:space="preserve"> </w:t>
      </w:r>
      <w:r>
        <w:t>свер</w:t>
      </w:r>
      <w:r>
        <w:t>ху.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 баннера с макетом картины в качестве альтернативы на случай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погоды.</w:t>
      </w:r>
    </w:p>
    <w:p w:rsidR="000972A1" w:rsidRDefault="003160A2">
      <w:pPr>
        <w:pStyle w:val="a3"/>
        <w:spacing w:before="2" w:line="360" w:lineRule="auto"/>
        <w:ind w:right="137"/>
      </w:pPr>
      <w:r>
        <w:t>Все созданные картины будут объединены общей фразой «ПОМНИМ».</w:t>
      </w:r>
      <w:r>
        <w:rPr>
          <w:spacing w:val="1"/>
        </w:rPr>
        <w:t xml:space="preserve"> </w:t>
      </w:r>
      <w:proofErr w:type="gramStart"/>
      <w:r>
        <w:t>Также</w:t>
      </w:r>
      <w:r>
        <w:rPr>
          <w:spacing w:val="29"/>
        </w:rPr>
        <w:t xml:space="preserve"> </w:t>
      </w:r>
      <w:r>
        <w:t>возможно</w:t>
      </w:r>
      <w:r>
        <w:rPr>
          <w:spacing w:val="27"/>
        </w:rPr>
        <w:t xml:space="preserve"> </w:t>
      </w:r>
      <w:r>
        <w:t>использование</w:t>
      </w:r>
      <w:r>
        <w:rPr>
          <w:spacing w:val="29"/>
        </w:rPr>
        <w:t xml:space="preserve"> </w:t>
      </w:r>
      <w:r>
        <w:t>фразы</w:t>
      </w:r>
      <w:r>
        <w:rPr>
          <w:spacing w:val="29"/>
        </w:rPr>
        <w:t xml:space="preserve"> </w:t>
      </w:r>
      <w:r>
        <w:t>«ГОРОД</w:t>
      </w:r>
      <w:r>
        <w:rPr>
          <w:spacing w:val="33"/>
        </w:rPr>
        <w:t xml:space="preserve"> </w:t>
      </w:r>
      <w:r>
        <w:t>ПОМНИТ»</w:t>
      </w:r>
      <w:r>
        <w:rPr>
          <w:spacing w:val="28"/>
        </w:rPr>
        <w:t xml:space="preserve"> </w:t>
      </w:r>
      <w:r>
        <w:t>(где</w:t>
      </w:r>
      <w:r>
        <w:rPr>
          <w:spacing w:val="28"/>
        </w:rPr>
        <w:t xml:space="preserve"> </w:t>
      </w:r>
      <w:r>
        <w:t>вместо</w:t>
      </w:r>
      <w:r>
        <w:rPr>
          <w:spacing w:val="27"/>
        </w:rPr>
        <w:t xml:space="preserve"> </w:t>
      </w:r>
      <w:r>
        <w:t>слова</w:t>
      </w:r>
      <w:proofErr w:type="gramEnd"/>
    </w:p>
    <w:p w:rsidR="000972A1" w:rsidRDefault="003160A2">
      <w:pPr>
        <w:pStyle w:val="a3"/>
        <w:spacing w:line="360" w:lineRule="auto"/>
        <w:ind w:right="123" w:firstLine="0"/>
      </w:pPr>
      <w:r>
        <w:rPr>
          <w:spacing w:val="-1"/>
        </w:rPr>
        <w:t>«город»</w:t>
      </w:r>
      <w:r>
        <w:rPr>
          <w:spacing w:val="-17"/>
        </w:rPr>
        <w:t xml:space="preserve"> </w:t>
      </w:r>
      <w:r>
        <w:rPr>
          <w:spacing w:val="-1"/>
        </w:rPr>
        <w:t>использует</w:t>
      </w:r>
      <w:r>
        <w:rPr>
          <w:spacing w:val="-1"/>
        </w:rPr>
        <w:t>ся</w:t>
      </w:r>
      <w:r>
        <w:rPr>
          <w:spacing w:val="-12"/>
        </w:rPr>
        <w:t xml:space="preserve"> </w:t>
      </w:r>
      <w:r>
        <w:rPr>
          <w:spacing w:val="-1"/>
        </w:rPr>
        <w:t>конкретное</w:t>
      </w:r>
      <w:r>
        <w:rPr>
          <w:spacing w:val="-15"/>
        </w:rPr>
        <w:t xml:space="preserve"> </w:t>
      </w:r>
      <w:r>
        <w:rPr>
          <w:spacing w:val="-1"/>
        </w:rPr>
        <w:t>название).</w:t>
      </w:r>
      <w:r>
        <w:rPr>
          <w:spacing w:val="-4"/>
        </w:rPr>
        <w:t xml:space="preserve"> </w:t>
      </w:r>
      <w:r>
        <w:rPr>
          <w:spacing w:val="-1"/>
        </w:rPr>
        <w:t>Кроме</w:t>
      </w:r>
      <w:r>
        <w:rPr>
          <w:spacing w:val="-15"/>
        </w:rPr>
        <w:t xml:space="preserve"> </w:t>
      </w:r>
      <w:r>
        <w:rPr>
          <w:spacing w:val="-1"/>
        </w:rPr>
        <w:t>того,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наличии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t>названии</w:t>
      </w:r>
      <w:r>
        <w:rPr>
          <w:spacing w:val="-68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«З»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«В»</w:t>
      </w:r>
      <w:r>
        <w:rPr>
          <w:spacing w:val="1"/>
        </w:rPr>
        <w:t xml:space="preserve"> </w:t>
      </w:r>
      <w:r>
        <w:t>допустима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«Z»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«V».</w:t>
      </w:r>
    </w:p>
    <w:p w:rsidR="000972A1" w:rsidRDefault="003160A2">
      <w:pPr>
        <w:pStyle w:val="a3"/>
        <w:spacing w:line="360" w:lineRule="auto"/>
        <w:ind w:right="143"/>
      </w:pPr>
      <w:r>
        <w:t>Размеры</w:t>
      </w:r>
      <w:r>
        <w:rPr>
          <w:spacing w:val="70"/>
        </w:rPr>
        <w:t xml:space="preserve"> </w:t>
      </w:r>
      <w:r>
        <w:t>изображений: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10</w:t>
      </w:r>
      <w:r>
        <w:rPr>
          <w:spacing w:val="70"/>
        </w:rPr>
        <w:t xml:space="preserve"> </w:t>
      </w:r>
      <w:r>
        <w:t>м*12</w:t>
      </w:r>
      <w:r>
        <w:rPr>
          <w:spacing w:val="70"/>
        </w:rPr>
        <w:t xml:space="preserve"> </w:t>
      </w:r>
      <w:r>
        <w:t>м,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15</w:t>
      </w:r>
      <w:r>
        <w:rPr>
          <w:spacing w:val="70"/>
        </w:rPr>
        <w:t xml:space="preserve"> </w:t>
      </w:r>
      <w:r>
        <w:t>м*20</w:t>
      </w:r>
      <w:r>
        <w:rPr>
          <w:spacing w:val="70"/>
        </w:rPr>
        <w:t xml:space="preserve"> </w:t>
      </w:r>
      <w:r>
        <w:t>м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размеров</w:t>
      </w:r>
      <w:r>
        <w:rPr>
          <w:spacing w:val="-2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Акции).</w:t>
      </w:r>
    </w:p>
    <w:p w:rsidR="000972A1" w:rsidRDefault="003160A2">
      <w:pPr>
        <w:pStyle w:val="a3"/>
        <w:spacing w:line="360" w:lineRule="auto"/>
        <w:ind w:right="130"/>
      </w:pPr>
      <w:r>
        <w:t>Необходимое</w:t>
      </w:r>
      <w:r>
        <w:rPr>
          <w:spacing w:val="1"/>
        </w:rPr>
        <w:t xml:space="preserve"> </w:t>
      </w:r>
      <w:r>
        <w:t>количество свечей: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7 000 до 10 000 шт.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 сложности</w:t>
      </w:r>
      <w:r>
        <w:rPr>
          <w:spacing w:val="2"/>
        </w:rPr>
        <w:t xml:space="preserve"> </w:t>
      </w:r>
      <w:r>
        <w:t>изображения).</w:t>
      </w:r>
    </w:p>
    <w:p w:rsidR="000972A1" w:rsidRDefault="003160A2">
      <w:pPr>
        <w:pStyle w:val="a3"/>
        <w:spacing w:before="4"/>
        <w:ind w:left="825" w:firstLine="0"/>
      </w:pPr>
      <w:r>
        <w:t>Продолжительность</w:t>
      </w:r>
      <w:r>
        <w:rPr>
          <w:spacing w:val="-1"/>
        </w:rPr>
        <w:t xml:space="preserve"> </w:t>
      </w:r>
      <w:r>
        <w:t>Акции:</w:t>
      </w:r>
    </w:p>
    <w:p w:rsidR="000972A1" w:rsidRDefault="003160A2">
      <w:pPr>
        <w:pStyle w:val="a4"/>
        <w:numPr>
          <w:ilvl w:val="0"/>
          <w:numId w:val="5"/>
        </w:numPr>
        <w:tabs>
          <w:tab w:val="left" w:pos="1251"/>
        </w:tabs>
        <w:spacing w:before="161"/>
        <w:ind w:hanging="426"/>
        <w:rPr>
          <w:sz w:val="28"/>
        </w:rPr>
      </w:pPr>
      <w:r>
        <w:rPr>
          <w:sz w:val="28"/>
        </w:rPr>
        <w:t>стандартное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– 2-4</w:t>
      </w:r>
      <w:r>
        <w:rPr>
          <w:spacing w:val="-1"/>
          <w:sz w:val="28"/>
        </w:rPr>
        <w:t xml:space="preserve"> </w:t>
      </w:r>
      <w:r>
        <w:rPr>
          <w:sz w:val="28"/>
        </w:rPr>
        <w:t>часа;</w:t>
      </w:r>
    </w:p>
    <w:p w:rsidR="000972A1" w:rsidRDefault="003160A2">
      <w:pPr>
        <w:pStyle w:val="a4"/>
        <w:numPr>
          <w:ilvl w:val="0"/>
          <w:numId w:val="5"/>
        </w:numPr>
        <w:tabs>
          <w:tab w:val="left" w:pos="1251"/>
        </w:tabs>
        <w:spacing w:before="160"/>
        <w:ind w:hanging="426"/>
        <w:rPr>
          <w:sz w:val="28"/>
        </w:rPr>
      </w:pPr>
      <w:r>
        <w:rPr>
          <w:sz w:val="28"/>
        </w:rPr>
        <w:t>стандартное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выстраивания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стаканов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1,5</w:t>
      </w:r>
      <w:r>
        <w:rPr>
          <w:spacing w:val="-6"/>
          <w:sz w:val="28"/>
        </w:rPr>
        <w:t xml:space="preserve"> </w:t>
      </w:r>
      <w:r>
        <w:rPr>
          <w:sz w:val="28"/>
        </w:rPr>
        <w:t>часа;</w:t>
      </w:r>
    </w:p>
    <w:p w:rsidR="000972A1" w:rsidRDefault="000972A1">
      <w:pPr>
        <w:rPr>
          <w:sz w:val="28"/>
        </w:rPr>
        <w:sectPr w:rsidR="000972A1">
          <w:pgSz w:w="11910" w:h="16850"/>
          <w:pgMar w:top="1540" w:right="720" w:bottom="280" w:left="1300" w:header="720" w:footer="720" w:gutter="0"/>
          <w:cols w:space="720"/>
        </w:sectPr>
      </w:pPr>
    </w:p>
    <w:p w:rsidR="000972A1" w:rsidRDefault="003160A2">
      <w:pPr>
        <w:pStyle w:val="a4"/>
        <w:numPr>
          <w:ilvl w:val="0"/>
          <w:numId w:val="5"/>
        </w:numPr>
        <w:tabs>
          <w:tab w:val="left" w:pos="1251"/>
        </w:tabs>
        <w:spacing w:before="67" w:line="364" w:lineRule="auto"/>
        <w:ind w:left="119" w:right="130" w:firstLine="706"/>
        <w:jc w:val="both"/>
        <w:rPr>
          <w:sz w:val="28"/>
        </w:rPr>
      </w:pPr>
      <w:r>
        <w:rPr>
          <w:sz w:val="28"/>
        </w:rPr>
        <w:lastRenderedPageBreak/>
        <w:t>стандартное время зажигания свечей – 1,5 часа (стандартное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горения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чайной</w:t>
      </w:r>
      <w:r>
        <w:rPr>
          <w:spacing w:val="6"/>
          <w:sz w:val="28"/>
        </w:rPr>
        <w:t xml:space="preserve"> </w:t>
      </w:r>
      <w:r>
        <w:rPr>
          <w:sz w:val="28"/>
        </w:rPr>
        <w:t>свечи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3-4</w:t>
      </w:r>
      <w:r>
        <w:rPr>
          <w:spacing w:val="4"/>
          <w:sz w:val="28"/>
        </w:rPr>
        <w:t xml:space="preserve"> </w:t>
      </w:r>
      <w:r>
        <w:rPr>
          <w:sz w:val="28"/>
        </w:rPr>
        <w:t>часа).</w:t>
      </w:r>
    </w:p>
    <w:p w:rsidR="000972A1" w:rsidRDefault="003160A2">
      <w:pPr>
        <w:pStyle w:val="1"/>
        <w:numPr>
          <w:ilvl w:val="0"/>
          <w:numId w:val="8"/>
        </w:numPr>
        <w:tabs>
          <w:tab w:val="left" w:pos="1539"/>
        </w:tabs>
        <w:spacing w:before="189"/>
        <w:jc w:val="both"/>
      </w:pPr>
      <w:r>
        <w:t>МЕХАНИЗМ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СОБЫТИЯ: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before="168" w:line="360" w:lineRule="auto"/>
        <w:ind w:right="131" w:firstLine="706"/>
        <w:jc w:val="both"/>
        <w:rPr>
          <w:sz w:val="28"/>
        </w:rPr>
      </w:pPr>
      <w:r>
        <w:rPr>
          <w:sz w:val="28"/>
        </w:rPr>
        <w:t>Согласовать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города/региона/страны,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площадях.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60" w:lineRule="auto"/>
        <w:ind w:right="133" w:firstLine="706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зарегистрировать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волонтёров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сайте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волонтёрыпобеды.рф</w:t>
      </w:r>
      <w:proofErr w:type="spellEnd"/>
      <w:r>
        <w:rPr>
          <w:sz w:val="28"/>
        </w:rPr>
        <w:t>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36" w:lineRule="auto"/>
        <w:ind w:right="124" w:firstLine="706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 картины,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 с 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регионом/страной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(заполнить  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</w:t>
      </w:r>
      <w:r>
        <w:rPr>
          <w:sz w:val="28"/>
        </w:rPr>
        <w:t>ацию   согласно    Приложению   №    1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отправить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почту</w:t>
      </w:r>
      <w:r>
        <w:rPr>
          <w:color w:val="0000FF"/>
          <w:spacing w:val="-6"/>
          <w:sz w:val="28"/>
        </w:rPr>
        <w:t xml:space="preserve"> </w:t>
      </w:r>
      <w:hyperlink r:id="rId7" w:history="1">
        <w:r w:rsidR="00061107" w:rsidRPr="005676E6">
          <w:rPr>
            <w:rStyle w:val="a5"/>
            <w:sz w:val="28"/>
            <w:u w:color="0000FF"/>
            <w:lang w:val="en-US"/>
          </w:rPr>
          <w:t>olesya</w:t>
        </w:r>
        <w:r w:rsidR="00061107" w:rsidRPr="005676E6">
          <w:rPr>
            <w:rStyle w:val="a5"/>
            <w:sz w:val="28"/>
            <w:u w:color="0000FF"/>
          </w:rPr>
          <w:t>-89@</w:t>
        </w:r>
        <w:r w:rsidR="00061107" w:rsidRPr="005676E6">
          <w:rPr>
            <w:rStyle w:val="a5"/>
            <w:sz w:val="28"/>
            <w:u w:color="0000FF"/>
            <w:lang w:val="en-US"/>
          </w:rPr>
          <w:t>list</w:t>
        </w:r>
        <w:r w:rsidR="00061107" w:rsidRPr="005676E6">
          <w:rPr>
            <w:rStyle w:val="a5"/>
            <w:sz w:val="28"/>
            <w:u w:color="0000FF"/>
          </w:rPr>
          <w:t>.</w:t>
        </w:r>
        <w:r w:rsidR="00061107" w:rsidRPr="005676E6">
          <w:rPr>
            <w:rStyle w:val="a5"/>
            <w:sz w:val="28"/>
            <w:u w:color="0000FF"/>
            <w:lang w:val="en-US"/>
          </w:rPr>
          <w:t>ru</w:t>
        </w:r>
        <w:r w:rsidR="00061107" w:rsidRPr="005676E6">
          <w:rPr>
            <w:rStyle w:val="a5"/>
            <w:spacing w:val="-4"/>
            <w:sz w:val="28"/>
          </w:rPr>
          <w:t xml:space="preserve"> </w:t>
        </w:r>
      </w:hyperlink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5"/>
          <w:sz w:val="28"/>
        </w:rPr>
        <w:t xml:space="preserve"> </w:t>
      </w:r>
      <w:r>
        <w:rPr>
          <w:sz w:val="28"/>
        </w:rPr>
        <w:t>июня</w:t>
      </w:r>
      <w:r>
        <w:rPr>
          <w:spacing w:val="-11"/>
          <w:sz w:val="28"/>
        </w:rPr>
        <w:t xml:space="preserve"> </w:t>
      </w:r>
      <w:r>
        <w:rPr>
          <w:sz w:val="28"/>
        </w:rPr>
        <w:t>2024</w:t>
      </w:r>
      <w:r>
        <w:rPr>
          <w:spacing w:val="-3"/>
          <w:sz w:val="28"/>
        </w:rPr>
        <w:t xml:space="preserve"> </w:t>
      </w:r>
      <w:r>
        <w:rPr>
          <w:sz w:val="28"/>
        </w:rPr>
        <w:t>года).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36" w:lineRule="auto"/>
        <w:ind w:right="130" w:firstLine="706"/>
        <w:jc w:val="both"/>
        <w:rPr>
          <w:sz w:val="28"/>
        </w:rPr>
      </w:pPr>
      <w:r>
        <w:rPr>
          <w:sz w:val="28"/>
        </w:rPr>
        <w:t>Для точного определения координат необходимо воспользоваться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инструкцией, представленной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 № 2. В выборе картины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граждане.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организаторами</w:t>
      </w:r>
      <w:r>
        <w:rPr>
          <w:spacing w:val="4"/>
          <w:sz w:val="28"/>
        </w:rPr>
        <w:t xml:space="preserve"> </w:t>
      </w:r>
      <w:r>
        <w:rPr>
          <w:sz w:val="28"/>
        </w:rPr>
        <w:t>выбирается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36" w:lineRule="auto"/>
        <w:ind w:right="126" w:firstLine="706"/>
        <w:jc w:val="both"/>
        <w:rPr>
          <w:sz w:val="28"/>
        </w:rPr>
      </w:pPr>
      <w:r>
        <w:rPr>
          <w:sz w:val="28"/>
        </w:rPr>
        <w:t>Перевести   картину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монохромную</w:t>
      </w:r>
      <w:r>
        <w:rPr>
          <w:spacing w:val="70"/>
          <w:sz w:val="28"/>
        </w:rPr>
        <w:t xml:space="preserve"> </w:t>
      </w:r>
      <w:r>
        <w:rPr>
          <w:sz w:val="28"/>
        </w:rPr>
        <w:t>схему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(макет).   </w:t>
      </w:r>
      <w:proofErr w:type="spellStart"/>
      <w:r>
        <w:rPr>
          <w:sz w:val="28"/>
        </w:rPr>
        <w:t>Видеоурок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от ВОД «ВОЛОНТЁРЫ ПОБЕДЫ» по переводу картины </w:t>
      </w:r>
      <w:proofErr w:type="gramStart"/>
      <w:r>
        <w:rPr>
          <w:sz w:val="28"/>
        </w:rPr>
        <w:t>разм</w:t>
      </w:r>
      <w:r>
        <w:rPr>
          <w:sz w:val="28"/>
        </w:rPr>
        <w:t>ещён</w:t>
      </w:r>
      <w:proofErr w:type="gramEnd"/>
      <w:r>
        <w:rPr>
          <w:sz w:val="28"/>
        </w:rPr>
        <w:t xml:space="preserve"> на облачном</w:t>
      </w:r>
      <w:r>
        <w:rPr>
          <w:spacing w:val="-67"/>
          <w:sz w:val="28"/>
        </w:rPr>
        <w:t xml:space="preserve"> </w:t>
      </w:r>
      <w:r>
        <w:rPr>
          <w:sz w:val="28"/>
        </w:rPr>
        <w:t>хранилище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ссылке,</w:t>
      </w:r>
      <w:r>
        <w:rPr>
          <w:spacing w:val="10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3"/>
          <w:sz w:val="28"/>
        </w:rPr>
        <w:t xml:space="preserve"> </w:t>
      </w:r>
      <w:r>
        <w:rPr>
          <w:sz w:val="28"/>
        </w:rPr>
        <w:t>11.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36" w:lineRule="auto"/>
        <w:ind w:right="122" w:firstLine="706"/>
        <w:jc w:val="both"/>
        <w:rPr>
          <w:sz w:val="28"/>
        </w:rPr>
      </w:pPr>
      <w:r>
        <w:rPr>
          <w:sz w:val="28"/>
        </w:rPr>
        <w:t>Определить художника, который перенесёт изображение с</w:t>
      </w:r>
      <w:r>
        <w:rPr>
          <w:spacing w:val="70"/>
          <w:sz w:val="28"/>
        </w:rPr>
        <w:t xml:space="preserve"> </w:t>
      </w:r>
      <w:r>
        <w:rPr>
          <w:sz w:val="28"/>
        </w:rPr>
        <w:t>макета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городское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пространство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размером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около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12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м*15</w:t>
      </w:r>
      <w:r>
        <w:rPr>
          <w:spacing w:val="-9"/>
          <w:sz w:val="28"/>
        </w:rPr>
        <w:t xml:space="preserve"> </w:t>
      </w:r>
      <w:r>
        <w:rPr>
          <w:sz w:val="28"/>
        </w:rPr>
        <w:t>м.</w:t>
      </w:r>
      <w:r>
        <w:rPr>
          <w:spacing w:val="-18"/>
          <w:sz w:val="28"/>
        </w:rPr>
        <w:t xml:space="preserve"> </w:t>
      </w:r>
      <w:r>
        <w:rPr>
          <w:sz w:val="28"/>
        </w:rPr>
        <w:t>Перенесение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производится по квадратам 1 м*1 м. Предварительную разметку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70"/>
          <w:sz w:val="28"/>
        </w:rPr>
        <w:t xml:space="preserve"> </w:t>
      </w:r>
      <w:r>
        <w:rPr>
          <w:sz w:val="28"/>
        </w:rPr>
        <w:t>минимальной.</w:t>
      </w:r>
      <w:r>
        <w:rPr>
          <w:spacing w:val="7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для   удобства</w:t>
      </w:r>
      <w:r>
        <w:rPr>
          <w:spacing w:val="70"/>
          <w:sz w:val="28"/>
        </w:rPr>
        <w:t xml:space="preserve"> </w:t>
      </w:r>
      <w:r>
        <w:rPr>
          <w:sz w:val="28"/>
        </w:rPr>
        <w:t>размещения   картины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земле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качестве альтернативного варианта на случай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погоды 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баннера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распечатанным</w:t>
      </w:r>
      <w:r>
        <w:rPr>
          <w:spacing w:val="3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акетом.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before="3"/>
        <w:ind w:left="1538"/>
        <w:jc w:val="both"/>
        <w:rPr>
          <w:sz w:val="28"/>
        </w:rPr>
      </w:pPr>
      <w:r>
        <w:rPr>
          <w:sz w:val="28"/>
        </w:rPr>
        <w:t>Произвести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закупку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материалов:</w:t>
      </w:r>
    </w:p>
    <w:p w:rsidR="000972A1" w:rsidRDefault="003160A2">
      <w:pPr>
        <w:pStyle w:val="a4"/>
        <w:numPr>
          <w:ilvl w:val="0"/>
          <w:numId w:val="6"/>
        </w:numPr>
        <w:tabs>
          <w:tab w:val="left" w:pos="1114"/>
        </w:tabs>
        <w:spacing w:before="119" w:line="336" w:lineRule="auto"/>
        <w:ind w:right="139" w:firstLine="706"/>
        <w:rPr>
          <w:sz w:val="28"/>
        </w:rPr>
      </w:pPr>
      <w:r>
        <w:rPr>
          <w:sz w:val="28"/>
        </w:rPr>
        <w:t>чайных свечей – от 7 000 до 10 000 шт. (в зависимости от 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изображения);</w:t>
      </w:r>
    </w:p>
    <w:p w:rsidR="000972A1" w:rsidRDefault="003160A2">
      <w:pPr>
        <w:pStyle w:val="a4"/>
        <w:numPr>
          <w:ilvl w:val="0"/>
          <w:numId w:val="6"/>
        </w:numPr>
        <w:tabs>
          <w:tab w:val="left" w:pos="1114"/>
        </w:tabs>
        <w:spacing w:line="336" w:lineRule="auto"/>
        <w:ind w:right="136" w:firstLine="706"/>
        <w:rPr>
          <w:sz w:val="28"/>
        </w:rPr>
      </w:pPr>
      <w:r>
        <w:rPr>
          <w:sz w:val="28"/>
        </w:rPr>
        <w:t>пластиковых стаканов, 200 мл – от 7 000 до 10 000 шт. (в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 сложности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изображения);</w:t>
      </w:r>
    </w:p>
    <w:p w:rsidR="000972A1" w:rsidRDefault="000972A1">
      <w:pPr>
        <w:spacing w:line="336" w:lineRule="auto"/>
        <w:jc w:val="both"/>
        <w:rPr>
          <w:sz w:val="28"/>
        </w:rPr>
        <w:sectPr w:rsidR="000972A1">
          <w:pgSz w:w="11910" w:h="16850"/>
          <w:pgMar w:top="1060" w:right="720" w:bottom="280" w:left="1300" w:header="720" w:footer="720" w:gutter="0"/>
          <w:cols w:space="720"/>
        </w:sectPr>
      </w:pPr>
    </w:p>
    <w:p w:rsidR="000972A1" w:rsidRDefault="003160A2">
      <w:pPr>
        <w:pStyle w:val="a4"/>
        <w:numPr>
          <w:ilvl w:val="0"/>
          <w:numId w:val="6"/>
        </w:numPr>
        <w:tabs>
          <w:tab w:val="left" w:pos="1114"/>
        </w:tabs>
        <w:spacing w:before="82" w:line="338" w:lineRule="auto"/>
        <w:ind w:right="123" w:firstLine="706"/>
        <w:rPr>
          <w:sz w:val="28"/>
        </w:rPr>
      </w:pPr>
      <w:r>
        <w:rPr>
          <w:sz w:val="28"/>
        </w:rPr>
        <w:lastRenderedPageBreak/>
        <w:t>бытовых</w:t>
      </w:r>
      <w:r>
        <w:rPr>
          <w:spacing w:val="71"/>
          <w:sz w:val="28"/>
        </w:rPr>
        <w:t xml:space="preserve"> </w:t>
      </w:r>
      <w:r>
        <w:rPr>
          <w:sz w:val="28"/>
        </w:rPr>
        <w:t>зажигалок   с   удлинённым   наконечником   –   20-40   шт.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свечей   хозяйственных   длинных   –   20-40   шт.   (для</w:t>
      </w:r>
      <w:r>
        <w:rPr>
          <w:spacing w:val="70"/>
          <w:sz w:val="28"/>
        </w:rPr>
        <w:t xml:space="preserve"> </w:t>
      </w:r>
      <w:r>
        <w:rPr>
          <w:sz w:val="28"/>
        </w:rPr>
        <w:t>зажжения   свечей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изображении);</w:t>
      </w:r>
    </w:p>
    <w:p w:rsidR="000972A1" w:rsidRDefault="003160A2">
      <w:pPr>
        <w:pStyle w:val="a4"/>
        <w:numPr>
          <w:ilvl w:val="0"/>
          <w:numId w:val="6"/>
        </w:numPr>
        <w:tabs>
          <w:tab w:val="left" w:pos="1114"/>
        </w:tabs>
        <w:spacing w:line="328" w:lineRule="exact"/>
        <w:ind w:left="1113" w:hanging="289"/>
        <w:rPr>
          <w:sz w:val="28"/>
        </w:rPr>
      </w:pPr>
      <w:r>
        <w:rPr>
          <w:sz w:val="28"/>
        </w:rPr>
        <w:t>мела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15-20 </w:t>
      </w:r>
      <w:proofErr w:type="spellStart"/>
      <w:r>
        <w:rPr>
          <w:sz w:val="28"/>
        </w:rPr>
        <w:t>уп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-6"/>
          <w:sz w:val="28"/>
        </w:rPr>
        <w:t xml:space="preserve"> </w:t>
      </w:r>
      <w:r>
        <w:rPr>
          <w:sz w:val="28"/>
        </w:rPr>
        <w:t>10 штук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 упаковке);</w:t>
      </w:r>
    </w:p>
    <w:p w:rsidR="000972A1" w:rsidRDefault="003160A2">
      <w:pPr>
        <w:pStyle w:val="a4"/>
        <w:numPr>
          <w:ilvl w:val="0"/>
          <w:numId w:val="6"/>
        </w:numPr>
        <w:tabs>
          <w:tab w:val="left" w:pos="1114"/>
        </w:tabs>
        <w:spacing w:before="132"/>
        <w:ind w:left="1113" w:hanging="289"/>
        <w:rPr>
          <w:sz w:val="28"/>
        </w:rPr>
      </w:pPr>
      <w:r>
        <w:rPr>
          <w:sz w:val="28"/>
        </w:rPr>
        <w:t>мешков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 мусора,</w:t>
      </w:r>
      <w:r>
        <w:rPr>
          <w:spacing w:val="1"/>
          <w:sz w:val="28"/>
        </w:rPr>
        <w:t xml:space="preserve"> </w:t>
      </w:r>
      <w:r>
        <w:rPr>
          <w:sz w:val="28"/>
        </w:rPr>
        <w:t>120</w:t>
      </w:r>
      <w:r>
        <w:rPr>
          <w:spacing w:val="1"/>
          <w:sz w:val="28"/>
        </w:rPr>
        <w:t xml:space="preserve"> </w:t>
      </w:r>
      <w:r>
        <w:rPr>
          <w:sz w:val="28"/>
        </w:rPr>
        <w:t>л –</w:t>
      </w:r>
      <w:r>
        <w:rPr>
          <w:spacing w:val="-4"/>
          <w:sz w:val="28"/>
        </w:rPr>
        <w:t xml:space="preserve"> </w:t>
      </w:r>
      <w:r>
        <w:rPr>
          <w:sz w:val="28"/>
        </w:rPr>
        <w:t>5-7</w:t>
      </w:r>
      <w:r>
        <w:rPr>
          <w:spacing w:val="1"/>
          <w:sz w:val="28"/>
        </w:rPr>
        <w:t xml:space="preserve"> </w:t>
      </w:r>
      <w:r>
        <w:rPr>
          <w:sz w:val="28"/>
        </w:rPr>
        <w:t>шт.;</w:t>
      </w:r>
    </w:p>
    <w:p w:rsidR="000972A1" w:rsidRDefault="003160A2">
      <w:pPr>
        <w:pStyle w:val="a4"/>
        <w:numPr>
          <w:ilvl w:val="0"/>
          <w:numId w:val="6"/>
        </w:numPr>
        <w:tabs>
          <w:tab w:val="left" w:pos="1114"/>
        </w:tabs>
        <w:spacing w:before="125"/>
        <w:ind w:left="1113" w:hanging="289"/>
        <w:rPr>
          <w:sz w:val="28"/>
        </w:rPr>
      </w:pPr>
      <w:r>
        <w:rPr>
          <w:sz w:val="28"/>
        </w:rPr>
        <w:t>рулетку</w:t>
      </w:r>
      <w:r>
        <w:rPr>
          <w:spacing w:val="-11"/>
          <w:sz w:val="28"/>
        </w:rPr>
        <w:t xml:space="preserve"> </w:t>
      </w:r>
      <w:r>
        <w:rPr>
          <w:sz w:val="28"/>
        </w:rPr>
        <w:t>ме</w:t>
      </w:r>
      <w:r>
        <w:rPr>
          <w:sz w:val="28"/>
        </w:rPr>
        <w:t>ханическую,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2"/>
          <w:sz w:val="28"/>
        </w:rPr>
        <w:t xml:space="preserve"> </w:t>
      </w:r>
      <w:r>
        <w:rPr>
          <w:sz w:val="28"/>
        </w:rPr>
        <w:t>м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2"/>
          <w:sz w:val="28"/>
        </w:rPr>
        <w:t xml:space="preserve"> </w:t>
      </w:r>
      <w:r>
        <w:rPr>
          <w:sz w:val="28"/>
        </w:rPr>
        <w:t>шт.;</w:t>
      </w:r>
    </w:p>
    <w:p w:rsidR="000972A1" w:rsidRDefault="003160A2">
      <w:pPr>
        <w:pStyle w:val="a4"/>
        <w:numPr>
          <w:ilvl w:val="0"/>
          <w:numId w:val="6"/>
        </w:numPr>
        <w:tabs>
          <w:tab w:val="left" w:pos="1114"/>
        </w:tabs>
        <w:spacing w:before="126" w:line="336" w:lineRule="auto"/>
        <w:ind w:right="133" w:firstLine="706"/>
        <w:rPr>
          <w:sz w:val="28"/>
        </w:rPr>
      </w:pPr>
      <w:r>
        <w:rPr>
          <w:sz w:val="28"/>
        </w:rPr>
        <w:t xml:space="preserve">песка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(рекомендуется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    в   пластиковые    стаканы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сильного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ветра; примерно</w:t>
      </w:r>
      <w:r>
        <w:rPr>
          <w:spacing w:val="-6"/>
          <w:sz w:val="28"/>
        </w:rPr>
        <w:t xml:space="preserve"> </w:t>
      </w:r>
      <w:r>
        <w:rPr>
          <w:sz w:val="28"/>
        </w:rPr>
        <w:t>10-15</w:t>
      </w:r>
      <w:r>
        <w:rPr>
          <w:spacing w:val="1"/>
          <w:sz w:val="28"/>
        </w:rPr>
        <w:t xml:space="preserve"> </w:t>
      </w:r>
      <w:r>
        <w:rPr>
          <w:sz w:val="28"/>
        </w:rPr>
        <w:t>гр. на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стаканчик).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38" w:lineRule="auto"/>
        <w:ind w:right="127" w:firstLine="706"/>
        <w:jc w:val="both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Акции</w:t>
      </w:r>
      <w:r>
        <w:rPr>
          <w:spacing w:val="1"/>
          <w:sz w:val="28"/>
        </w:rPr>
        <w:t xml:space="preserve"> </w:t>
      </w:r>
      <w:r>
        <w:rPr>
          <w:sz w:val="28"/>
        </w:rPr>
        <w:t>(духовой</w:t>
      </w:r>
      <w:r>
        <w:rPr>
          <w:spacing w:val="2"/>
          <w:sz w:val="28"/>
        </w:rPr>
        <w:t xml:space="preserve"> </w:t>
      </w:r>
      <w:r>
        <w:rPr>
          <w:sz w:val="28"/>
        </w:rPr>
        <w:t>оркестр).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60" w:lineRule="auto"/>
        <w:ind w:right="120" w:firstLine="706"/>
        <w:jc w:val="both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фото-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видеосъёмку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время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публикациях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сетях,</w:t>
      </w:r>
      <w:r>
        <w:rPr>
          <w:spacing w:val="70"/>
          <w:sz w:val="28"/>
        </w:rPr>
        <w:t xml:space="preserve"> </w:t>
      </w:r>
      <w:r>
        <w:rPr>
          <w:sz w:val="28"/>
        </w:rPr>
        <w:t>прес</w:t>
      </w:r>
      <w:proofErr w:type="gramStart"/>
      <w:r>
        <w:rPr>
          <w:sz w:val="28"/>
        </w:rPr>
        <w:t>с-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пост-релизах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СМИ.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сопровождаются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хэштегами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#</w:t>
      </w:r>
      <w:proofErr w:type="spellStart"/>
      <w:r>
        <w:rPr>
          <w:sz w:val="28"/>
        </w:rPr>
        <w:t>огненныекартины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#нетолько9мая,</w:t>
      </w:r>
      <w:r>
        <w:rPr>
          <w:spacing w:val="1"/>
          <w:sz w:val="28"/>
        </w:rPr>
        <w:t xml:space="preserve"> </w:t>
      </w:r>
      <w:r>
        <w:rPr>
          <w:sz w:val="28"/>
        </w:rPr>
        <w:t>#</w:t>
      </w:r>
      <w:proofErr w:type="spellStart"/>
      <w:r>
        <w:rPr>
          <w:sz w:val="28"/>
        </w:rPr>
        <w:t>ВолонтерыПобеды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#</w:t>
      </w:r>
      <w:proofErr w:type="spellStart"/>
      <w:r>
        <w:rPr>
          <w:sz w:val="28"/>
        </w:rPr>
        <w:t>Едина</w:t>
      </w:r>
      <w:r>
        <w:rPr>
          <w:sz w:val="28"/>
        </w:rPr>
        <w:t>яРоссия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#</w:t>
      </w:r>
      <w:proofErr w:type="spellStart"/>
      <w:proofErr w:type="gramStart"/>
      <w:r>
        <w:rPr>
          <w:sz w:val="28"/>
        </w:rPr>
        <w:t>региональный</w:t>
      </w:r>
      <w:proofErr w:type="gramEnd"/>
      <w:r>
        <w:rPr>
          <w:sz w:val="28"/>
        </w:rPr>
        <w:t>_хэштег</w:t>
      </w:r>
      <w:proofErr w:type="spellEnd"/>
      <w:r>
        <w:rPr>
          <w:sz w:val="28"/>
        </w:rPr>
        <w:t>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60" w:lineRule="auto"/>
        <w:ind w:right="130" w:firstLine="706"/>
        <w:jc w:val="both"/>
        <w:rPr>
          <w:sz w:val="28"/>
        </w:rPr>
      </w:pPr>
      <w:r>
        <w:rPr>
          <w:sz w:val="28"/>
        </w:rPr>
        <w:t>В день проведения Акции заблаговременно мелом нанести разметку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расстановки свечей или подготовить баннер с макетом картины. 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волонтёров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60" w:lineRule="auto"/>
        <w:ind w:right="134" w:firstLine="706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свечей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каждую    чайную    свечу   в    пластиковый    стакан    и    установить    фитиль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вертикальном</w:t>
      </w:r>
      <w:r>
        <w:rPr>
          <w:spacing w:val="71"/>
          <w:sz w:val="28"/>
        </w:rPr>
        <w:t xml:space="preserve"> </w:t>
      </w:r>
      <w:r>
        <w:rPr>
          <w:sz w:val="28"/>
        </w:rPr>
        <w:t>положении   для   удобства</w:t>
      </w:r>
      <w:r>
        <w:rPr>
          <w:spacing w:val="70"/>
          <w:sz w:val="28"/>
        </w:rPr>
        <w:t xml:space="preserve"> </w:t>
      </w:r>
      <w:r>
        <w:rPr>
          <w:sz w:val="28"/>
        </w:rPr>
        <w:t>зажжения   (при  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2"/>
          <w:sz w:val="28"/>
        </w:rPr>
        <w:t xml:space="preserve"> </w:t>
      </w:r>
      <w:r>
        <w:rPr>
          <w:sz w:val="28"/>
        </w:rPr>
        <w:t>свечи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стаканы песок)</w:t>
      </w:r>
      <w:r>
        <w:rPr>
          <w:sz w:val="28"/>
        </w:rPr>
        <w:t>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60" w:lineRule="auto"/>
        <w:ind w:right="130" w:firstLine="706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разместить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свечи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изображения.</w:t>
      </w:r>
      <w:r>
        <w:rPr>
          <w:spacing w:val="70"/>
          <w:sz w:val="28"/>
        </w:rPr>
        <w:t xml:space="preserve"> </w:t>
      </w:r>
      <w:r>
        <w:rPr>
          <w:sz w:val="28"/>
        </w:rPr>
        <w:t>Важно</w:t>
      </w:r>
      <w:r>
        <w:rPr>
          <w:spacing w:val="70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тем,</w:t>
      </w:r>
      <w:r>
        <w:rPr>
          <w:spacing w:val="2"/>
          <w:sz w:val="28"/>
        </w:rPr>
        <w:t xml:space="preserve"> </w:t>
      </w:r>
      <w:r>
        <w:rPr>
          <w:sz w:val="28"/>
        </w:rPr>
        <w:t>чтобы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сбить</w:t>
      </w:r>
      <w:r>
        <w:rPr>
          <w:spacing w:val="-5"/>
          <w:sz w:val="28"/>
        </w:rPr>
        <w:t xml:space="preserve"> </w:t>
      </w:r>
      <w:r>
        <w:rPr>
          <w:sz w:val="28"/>
        </w:rPr>
        <w:t>уже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свечи.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60" w:lineRule="auto"/>
        <w:ind w:right="136" w:firstLine="706"/>
        <w:jc w:val="both"/>
        <w:rPr>
          <w:sz w:val="28"/>
        </w:rPr>
      </w:pPr>
      <w:r>
        <w:rPr>
          <w:sz w:val="28"/>
        </w:rPr>
        <w:t>После расстановки свечей волонтёры под наблюдением 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службы/МЧС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зажжение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свечей.</w:t>
      </w:r>
      <w:r>
        <w:rPr>
          <w:spacing w:val="70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70"/>
          <w:sz w:val="28"/>
        </w:rPr>
        <w:t xml:space="preserve"> </w:t>
      </w:r>
      <w:r>
        <w:rPr>
          <w:sz w:val="28"/>
        </w:rPr>
        <w:t>зажигать</w:t>
      </w:r>
      <w:r>
        <w:rPr>
          <w:spacing w:val="70"/>
          <w:sz w:val="28"/>
        </w:rPr>
        <w:t xml:space="preserve"> </w:t>
      </w:r>
      <w:r>
        <w:rPr>
          <w:sz w:val="28"/>
        </w:rPr>
        <w:t>свечи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2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8"/>
          <w:sz w:val="28"/>
        </w:rPr>
        <w:t xml:space="preserve"> </w:t>
      </w:r>
      <w:r>
        <w:rPr>
          <w:sz w:val="28"/>
        </w:rPr>
        <w:t>свечей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12"/>
          <w:sz w:val="28"/>
        </w:rPr>
        <w:t xml:space="preserve"> </w:t>
      </w:r>
      <w:r>
        <w:rPr>
          <w:sz w:val="28"/>
        </w:rPr>
        <w:t>зажигалок</w:t>
      </w:r>
      <w:r>
        <w:rPr>
          <w:spacing w:val="12"/>
          <w:sz w:val="28"/>
        </w:rPr>
        <w:t xml:space="preserve"> </w:t>
      </w:r>
      <w:r>
        <w:rPr>
          <w:sz w:val="28"/>
        </w:rPr>
        <w:t>могут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20</w:t>
      </w:r>
    </w:p>
    <w:p w:rsidR="000972A1" w:rsidRDefault="000972A1">
      <w:pPr>
        <w:spacing w:line="360" w:lineRule="auto"/>
        <w:jc w:val="both"/>
        <w:rPr>
          <w:sz w:val="28"/>
        </w:rPr>
        <w:sectPr w:rsidR="000972A1">
          <w:pgSz w:w="11910" w:h="16850"/>
          <w:pgMar w:top="1040" w:right="720" w:bottom="280" w:left="1300" w:header="720" w:footer="720" w:gutter="0"/>
          <w:cols w:space="720"/>
        </w:sectPr>
      </w:pPr>
    </w:p>
    <w:p w:rsidR="000972A1" w:rsidRDefault="003160A2">
      <w:pPr>
        <w:pStyle w:val="a3"/>
        <w:spacing w:before="67" w:line="364" w:lineRule="auto"/>
        <w:ind w:right="131" w:firstLine="0"/>
      </w:pPr>
      <w:r>
        <w:lastRenderedPageBreak/>
        <w:t>до 50 человек.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внимательно 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зажженным</w:t>
      </w:r>
      <w:r>
        <w:rPr>
          <w:spacing w:val="1"/>
        </w:rPr>
        <w:t xml:space="preserve"> </w:t>
      </w:r>
      <w:r>
        <w:t>свечам,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рядом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волонтёрами.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60" w:lineRule="auto"/>
        <w:ind w:right="121" w:firstLine="706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зажжения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свечей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волонтёры,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ситуаций, следят за тем, чтобы к рисунку на близкое 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подходили</w:t>
      </w:r>
      <w:r>
        <w:rPr>
          <w:spacing w:val="2"/>
          <w:sz w:val="28"/>
        </w:rPr>
        <w:t xml:space="preserve"> </w:t>
      </w:r>
      <w:r>
        <w:rPr>
          <w:sz w:val="28"/>
        </w:rPr>
        <w:t>местные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жители,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-3"/>
          <w:sz w:val="28"/>
        </w:rPr>
        <w:t xml:space="preserve"> </w:t>
      </w:r>
      <w:r>
        <w:rPr>
          <w:sz w:val="28"/>
        </w:rPr>
        <w:t>дети.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60" w:lineRule="auto"/>
        <w:ind w:right="115" w:firstLine="70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Акции</w:t>
      </w:r>
      <w:r>
        <w:rPr>
          <w:spacing w:val="70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70"/>
          <w:sz w:val="28"/>
        </w:rPr>
        <w:t xml:space="preserve"> </w:t>
      </w:r>
      <w:r>
        <w:rPr>
          <w:sz w:val="28"/>
        </w:rPr>
        <w:t>выделяется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картины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слово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«ПОМНИМ»,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которое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выкладывается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красными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лампадками.</w:t>
      </w:r>
      <w:r>
        <w:rPr>
          <w:spacing w:val="-68"/>
          <w:sz w:val="28"/>
        </w:rPr>
        <w:t xml:space="preserve"> </w:t>
      </w:r>
      <w:proofErr w:type="gramStart"/>
      <w:r>
        <w:rPr>
          <w:sz w:val="28"/>
        </w:rPr>
        <w:t>Также</w:t>
      </w:r>
      <w:r>
        <w:rPr>
          <w:spacing w:val="29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фразы</w:t>
      </w:r>
      <w:r>
        <w:rPr>
          <w:spacing w:val="30"/>
          <w:sz w:val="28"/>
        </w:rPr>
        <w:t xml:space="preserve"> </w:t>
      </w:r>
      <w:r>
        <w:rPr>
          <w:sz w:val="28"/>
        </w:rPr>
        <w:t>«ГОРОД</w:t>
      </w:r>
      <w:r>
        <w:rPr>
          <w:spacing w:val="33"/>
          <w:sz w:val="28"/>
        </w:rPr>
        <w:t xml:space="preserve"> </w:t>
      </w:r>
      <w:r>
        <w:rPr>
          <w:sz w:val="28"/>
        </w:rPr>
        <w:t>ПОМНИТ»</w:t>
      </w:r>
      <w:r>
        <w:rPr>
          <w:spacing w:val="28"/>
          <w:sz w:val="28"/>
        </w:rPr>
        <w:t xml:space="preserve"> </w:t>
      </w:r>
      <w:r>
        <w:rPr>
          <w:sz w:val="28"/>
        </w:rPr>
        <w:t>(где</w:t>
      </w:r>
      <w:r>
        <w:rPr>
          <w:spacing w:val="28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27"/>
          <w:sz w:val="28"/>
        </w:rPr>
        <w:t xml:space="preserve"> </w:t>
      </w:r>
      <w:r>
        <w:rPr>
          <w:sz w:val="28"/>
        </w:rPr>
        <w:t>слова</w:t>
      </w:r>
      <w:proofErr w:type="gramEnd"/>
    </w:p>
    <w:p w:rsidR="000972A1" w:rsidRDefault="003160A2">
      <w:pPr>
        <w:pStyle w:val="a3"/>
        <w:spacing w:line="360" w:lineRule="auto"/>
        <w:ind w:right="127" w:firstLine="0"/>
      </w:pPr>
      <w:r>
        <w:rPr>
          <w:spacing w:val="-1"/>
        </w:rPr>
        <w:t>«город»</w:t>
      </w:r>
      <w:r>
        <w:rPr>
          <w:spacing w:val="-17"/>
        </w:rPr>
        <w:t xml:space="preserve"> </w:t>
      </w:r>
      <w:r>
        <w:rPr>
          <w:spacing w:val="-1"/>
        </w:rPr>
        <w:t>используется</w:t>
      </w:r>
      <w:r>
        <w:rPr>
          <w:spacing w:val="-12"/>
        </w:rPr>
        <w:t xml:space="preserve"> </w:t>
      </w:r>
      <w:r>
        <w:rPr>
          <w:spacing w:val="-1"/>
        </w:rPr>
        <w:t>конкретное</w:t>
      </w:r>
      <w:r>
        <w:rPr>
          <w:spacing w:val="-15"/>
        </w:rPr>
        <w:t xml:space="preserve"> </w:t>
      </w:r>
      <w:r>
        <w:rPr>
          <w:spacing w:val="-1"/>
        </w:rPr>
        <w:t>название).</w:t>
      </w:r>
      <w:r>
        <w:rPr>
          <w:spacing w:val="-11"/>
        </w:rPr>
        <w:t xml:space="preserve"> </w:t>
      </w:r>
      <w:r>
        <w:rPr>
          <w:spacing w:val="-1"/>
        </w:rPr>
        <w:t>Кроме</w:t>
      </w:r>
      <w:r>
        <w:rPr>
          <w:spacing w:val="-15"/>
        </w:rPr>
        <w:t xml:space="preserve"> </w:t>
      </w:r>
      <w:r>
        <w:rPr>
          <w:spacing w:val="-1"/>
        </w:rPr>
        <w:t>того,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наличии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t>названии</w:t>
      </w:r>
      <w:r>
        <w:rPr>
          <w:spacing w:val="-68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«З»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«В»</w:t>
      </w:r>
      <w:r>
        <w:rPr>
          <w:spacing w:val="1"/>
        </w:rPr>
        <w:t xml:space="preserve"> </w:t>
      </w:r>
      <w:r>
        <w:t>допустима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«Z»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«V».</w:t>
      </w:r>
    </w:p>
    <w:p w:rsidR="000972A1" w:rsidRDefault="003160A2">
      <w:pPr>
        <w:pStyle w:val="a3"/>
        <w:spacing w:line="360" w:lineRule="auto"/>
        <w:ind w:right="137"/>
      </w:pPr>
      <w:r>
        <w:t>При большом количестве желающих принять участие предлагается также</w:t>
      </w:r>
      <w:r>
        <w:rPr>
          <w:spacing w:val="1"/>
        </w:rPr>
        <w:t xml:space="preserve"> </w:t>
      </w:r>
      <w:r>
        <w:t>выставить</w:t>
      </w:r>
      <w:r>
        <w:rPr>
          <w:spacing w:val="1"/>
        </w:rPr>
        <w:t xml:space="preserve"> </w:t>
      </w:r>
      <w:r>
        <w:t>лампадки</w:t>
      </w:r>
      <w:r>
        <w:rPr>
          <w:spacing w:val="1"/>
        </w:rPr>
        <w:t xml:space="preserve"> </w:t>
      </w:r>
      <w:r>
        <w:t>вдоль</w:t>
      </w:r>
      <w:r>
        <w:rPr>
          <w:spacing w:val="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памятного</w:t>
      </w:r>
      <w:r>
        <w:rPr>
          <w:spacing w:val="-4"/>
        </w:rPr>
        <w:t xml:space="preserve"> </w:t>
      </w:r>
      <w:r>
        <w:t>места.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60" w:lineRule="auto"/>
        <w:ind w:right="126" w:firstLine="70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установить в удобном для просмотра месте экран, а также обеспечить съемку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квадрокоптера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онлайн-трансляцией.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квадрокоптера</w:t>
      </w:r>
      <w:proofErr w:type="spellEnd"/>
      <w:r>
        <w:rPr>
          <w:sz w:val="28"/>
        </w:rPr>
        <w:t>.</w:t>
      </w:r>
    </w:p>
    <w:p w:rsidR="00061107" w:rsidRPr="00061107" w:rsidRDefault="003160A2" w:rsidP="00061107">
      <w:pPr>
        <w:pStyle w:val="a3"/>
        <w:spacing w:line="360" w:lineRule="auto"/>
        <w:ind w:right="121" w:firstLine="710"/>
        <w:rPr>
          <w:lang w:val="en-US"/>
        </w:rPr>
      </w:pPr>
      <w:r>
        <w:t>Получившееся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облачное</w:t>
      </w:r>
      <w:r>
        <w:rPr>
          <w:spacing w:val="-67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 w:rsidR="00061107">
        <w:t xml:space="preserve">в региональный пресс – центр. </w:t>
      </w:r>
      <w:r w:rsidR="00061107">
        <w:rPr>
          <w:b/>
        </w:rPr>
        <w:t>Контактное лицо:</w:t>
      </w:r>
      <w:r w:rsidR="00061107">
        <w:t xml:space="preserve"> Шенгелая Анна </w:t>
      </w:r>
      <w:proofErr w:type="spellStart"/>
      <w:r w:rsidR="00061107">
        <w:t>Карольевна</w:t>
      </w:r>
      <w:proofErr w:type="spellEnd"/>
      <w:r w:rsidR="00061107">
        <w:t xml:space="preserve">, +79825104764, </w:t>
      </w:r>
      <w:r w:rsidR="00061107">
        <w:rPr>
          <w:lang w:val="en-US"/>
        </w:rPr>
        <w:t>https</w:t>
      </w:r>
      <w:r w:rsidR="00061107">
        <w:t>:\\</w:t>
      </w:r>
      <w:r w:rsidR="00061107">
        <w:rPr>
          <w:lang w:val="en-US"/>
        </w:rPr>
        <w:t>t</w:t>
      </w:r>
      <w:r w:rsidR="00061107">
        <w:t>.</w:t>
      </w:r>
      <w:r w:rsidR="00061107">
        <w:rPr>
          <w:lang w:val="en-US"/>
        </w:rPr>
        <w:t>me</w:t>
      </w:r>
      <w:r w:rsidR="00061107">
        <w:t>\</w:t>
      </w:r>
      <w:proofErr w:type="spellStart"/>
      <w:r w:rsidR="00061107">
        <w:rPr>
          <w:lang w:val="en-US"/>
        </w:rPr>
        <w:t>Anrealnaya</w:t>
      </w:r>
      <w:proofErr w:type="spellEnd"/>
      <w:r w:rsidR="00061107">
        <w:rPr>
          <w:lang w:val="en-US"/>
        </w:rPr>
        <w:t>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60" w:lineRule="auto"/>
        <w:ind w:right="133" w:firstLine="706"/>
        <w:jc w:val="both"/>
        <w:rPr>
          <w:sz w:val="28"/>
        </w:rPr>
      </w:pPr>
      <w:r>
        <w:rPr>
          <w:spacing w:val="-1"/>
          <w:sz w:val="28"/>
        </w:rPr>
        <w:t>Большая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просьба</w:t>
      </w:r>
      <w:r>
        <w:rPr>
          <w:spacing w:val="-1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2"/>
          <w:sz w:val="28"/>
        </w:rPr>
        <w:t xml:space="preserve"> </w:t>
      </w:r>
      <w:r>
        <w:rPr>
          <w:sz w:val="28"/>
        </w:rPr>
        <w:t>это</w:t>
      </w:r>
      <w:r>
        <w:rPr>
          <w:spacing w:val="-17"/>
          <w:sz w:val="28"/>
        </w:rPr>
        <w:t xml:space="preserve"> </w:t>
      </w:r>
      <w:r>
        <w:rPr>
          <w:sz w:val="28"/>
        </w:rPr>
        <w:t>сразу</w:t>
      </w:r>
      <w:r>
        <w:rPr>
          <w:spacing w:val="-2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5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Акции</w:t>
      </w:r>
      <w:r>
        <w:rPr>
          <w:spacing w:val="2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2"/>
          <w:sz w:val="28"/>
        </w:rPr>
        <w:t xml:space="preserve"> </w:t>
      </w:r>
      <w:r>
        <w:rPr>
          <w:sz w:val="28"/>
        </w:rPr>
        <w:t>22</w:t>
      </w:r>
      <w:r>
        <w:rPr>
          <w:spacing w:val="4"/>
          <w:sz w:val="28"/>
        </w:rPr>
        <w:t xml:space="preserve"> </w:t>
      </w:r>
      <w:r>
        <w:rPr>
          <w:sz w:val="28"/>
        </w:rPr>
        <w:t>июня</w:t>
      </w:r>
      <w:r>
        <w:rPr>
          <w:spacing w:val="5"/>
          <w:sz w:val="28"/>
        </w:rPr>
        <w:t xml:space="preserve"> </w:t>
      </w:r>
      <w:r>
        <w:rPr>
          <w:sz w:val="28"/>
        </w:rPr>
        <w:t>03:00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московскому</w:t>
      </w:r>
      <w:r>
        <w:rPr>
          <w:spacing w:val="-11"/>
          <w:sz w:val="28"/>
        </w:rPr>
        <w:t xml:space="preserve"> </w:t>
      </w:r>
      <w:r>
        <w:rPr>
          <w:sz w:val="28"/>
        </w:rPr>
        <w:t>времени).</w:t>
      </w:r>
    </w:p>
    <w:p w:rsidR="000972A1" w:rsidRDefault="003160A2">
      <w:pPr>
        <w:pStyle w:val="a4"/>
        <w:numPr>
          <w:ilvl w:val="0"/>
          <w:numId w:val="4"/>
        </w:numPr>
        <w:tabs>
          <w:tab w:val="left" w:pos="1539"/>
        </w:tabs>
        <w:spacing w:line="360" w:lineRule="auto"/>
        <w:ind w:right="133" w:firstLine="706"/>
        <w:jc w:val="both"/>
        <w:rPr>
          <w:sz w:val="28"/>
        </w:rPr>
      </w:pPr>
      <w:r>
        <w:rPr>
          <w:sz w:val="28"/>
        </w:rPr>
        <w:t>Мы бережно относимся к природе и жизнедеятельности граждан,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утилизация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стаканчики) по</w:t>
      </w:r>
      <w:r>
        <w:rPr>
          <w:spacing w:val="-3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2"/>
          <w:sz w:val="28"/>
        </w:rPr>
        <w:t xml:space="preserve"> </w:t>
      </w:r>
      <w:r>
        <w:rPr>
          <w:sz w:val="28"/>
        </w:rPr>
        <w:t>Акции.</w:t>
      </w:r>
    </w:p>
    <w:p w:rsidR="000972A1" w:rsidRDefault="003160A2">
      <w:pPr>
        <w:pStyle w:val="1"/>
        <w:numPr>
          <w:ilvl w:val="0"/>
          <w:numId w:val="8"/>
        </w:numPr>
        <w:tabs>
          <w:tab w:val="left" w:pos="1538"/>
          <w:tab w:val="left" w:pos="1539"/>
        </w:tabs>
        <w:spacing w:before="196"/>
      </w:pPr>
      <w:r>
        <w:t>ИНФОРМАЦИОННАЯ</w:t>
      </w:r>
      <w:r>
        <w:rPr>
          <w:spacing w:val="-7"/>
        </w:rPr>
        <w:t xml:space="preserve"> </w:t>
      </w:r>
      <w:r>
        <w:t>РАБОТА</w:t>
      </w:r>
    </w:p>
    <w:p w:rsidR="000972A1" w:rsidRDefault="003160A2">
      <w:pPr>
        <w:pStyle w:val="a3"/>
        <w:spacing w:before="160" w:line="360" w:lineRule="auto"/>
        <w:ind w:right="130"/>
      </w:pPr>
      <w:r>
        <w:t>Для</w:t>
      </w:r>
      <w:r>
        <w:rPr>
          <w:spacing w:val="71"/>
        </w:rPr>
        <w:t xml:space="preserve"> </w:t>
      </w:r>
      <w:r>
        <w:t>продвижения   Акции   важно   провести   информационную   работу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</w:t>
      </w:r>
      <w:r>
        <w:t>льных</w:t>
      </w:r>
      <w:r>
        <w:rPr>
          <w:spacing w:val="-4"/>
        </w:rPr>
        <w:t xml:space="preserve"> </w:t>
      </w:r>
      <w:r>
        <w:t>сетях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информации.</w:t>
      </w:r>
    </w:p>
    <w:p w:rsidR="000972A1" w:rsidRDefault="003160A2">
      <w:pPr>
        <w:pStyle w:val="a3"/>
        <w:spacing w:line="362" w:lineRule="auto"/>
        <w:ind w:right="130"/>
      </w:pPr>
      <w:proofErr w:type="gramStart"/>
      <w:r>
        <w:t>Для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мероприятия</w:t>
      </w:r>
      <w:r>
        <w:rPr>
          <w:spacing w:val="70"/>
        </w:rPr>
        <w:t xml:space="preserve"> </w:t>
      </w:r>
      <w:r>
        <w:t>необходимо разместить</w:t>
      </w:r>
      <w:r>
        <w:rPr>
          <w:spacing w:val="70"/>
        </w:rPr>
        <w:t xml:space="preserve"> </w:t>
      </w:r>
      <w:r>
        <w:t>публикацию о</w:t>
      </w:r>
      <w:r>
        <w:rPr>
          <w:spacing w:val="70"/>
        </w:rPr>
        <w:t xml:space="preserve"> </w:t>
      </w:r>
      <w:r>
        <w:t>мероприятии</w:t>
      </w:r>
      <w:r>
        <w:rPr>
          <w:spacing w:val="-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аккаунтах</w:t>
      </w:r>
      <w:r>
        <w:rPr>
          <w:spacing w:val="62"/>
        </w:rPr>
        <w:t xml:space="preserve"> </w:t>
      </w:r>
      <w:r>
        <w:t>организаторов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участников</w:t>
      </w:r>
      <w:r>
        <w:rPr>
          <w:spacing w:val="63"/>
        </w:rPr>
        <w:t xml:space="preserve"> </w:t>
      </w:r>
      <w:r>
        <w:t>(региональные</w:t>
      </w:r>
      <w:r>
        <w:rPr>
          <w:spacing w:val="64"/>
        </w:rPr>
        <w:t xml:space="preserve"> </w:t>
      </w:r>
      <w:r>
        <w:t>отделения</w:t>
      </w:r>
      <w:proofErr w:type="gramEnd"/>
    </w:p>
    <w:p w:rsidR="000972A1" w:rsidRDefault="000972A1">
      <w:pPr>
        <w:spacing w:line="362" w:lineRule="auto"/>
        <w:sectPr w:rsidR="000972A1">
          <w:pgSz w:w="11910" w:h="16850"/>
          <w:pgMar w:top="1060" w:right="720" w:bottom="280" w:left="1300" w:header="720" w:footer="720" w:gutter="0"/>
          <w:cols w:space="720"/>
        </w:sectPr>
      </w:pPr>
    </w:p>
    <w:p w:rsidR="000972A1" w:rsidRDefault="003160A2">
      <w:pPr>
        <w:pStyle w:val="a3"/>
        <w:spacing w:before="67" w:line="360" w:lineRule="auto"/>
        <w:ind w:right="127" w:firstLine="0"/>
      </w:pPr>
      <w:proofErr w:type="gramStart"/>
      <w:r>
        <w:lastRenderedPageBreak/>
        <w:t>ВОД</w:t>
      </w:r>
      <w:r>
        <w:rPr>
          <w:spacing w:val="1"/>
        </w:rPr>
        <w:t xml:space="preserve"> </w:t>
      </w:r>
      <w:r>
        <w:t>«ВОЛОНТЁРЫ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партии «ЕДИНАЯ РОССИЯ», администрации городов и регионов, учреждения</w:t>
      </w:r>
      <w:r>
        <w:rPr>
          <w:spacing w:val="1"/>
        </w:rPr>
        <w:t xml:space="preserve"> </w:t>
      </w:r>
      <w:r>
        <w:t>высшего,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пр.).</w:t>
      </w:r>
      <w:proofErr w:type="gramEnd"/>
      <w:r>
        <w:rPr>
          <w:spacing w:val="61"/>
        </w:rPr>
        <w:t xml:space="preserve"> </w:t>
      </w:r>
      <w:r>
        <w:t>Также</w:t>
      </w:r>
      <w:r>
        <w:rPr>
          <w:spacing w:val="66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размещении</w:t>
      </w:r>
      <w:r>
        <w:rPr>
          <w:spacing w:val="68"/>
        </w:rPr>
        <w:t xml:space="preserve"> </w:t>
      </w:r>
      <w:r>
        <w:t>публикации</w:t>
      </w:r>
      <w:r>
        <w:rPr>
          <w:spacing w:val="67"/>
        </w:rPr>
        <w:t xml:space="preserve"> </w:t>
      </w:r>
      <w:r>
        <w:t>следует</w:t>
      </w:r>
      <w:r>
        <w:rPr>
          <w:spacing w:val="67"/>
        </w:rPr>
        <w:t xml:space="preserve"> </w:t>
      </w:r>
      <w:r>
        <w:t>д</w:t>
      </w:r>
      <w:r>
        <w:t>оговориться</w:t>
      </w:r>
      <w:r>
        <w:rPr>
          <w:spacing w:val="-68"/>
        </w:rPr>
        <w:t xml:space="preserve"> </w:t>
      </w:r>
      <w:r>
        <w:t>с региональными сообществами/</w:t>
      </w:r>
      <w:proofErr w:type="gramStart"/>
      <w:r>
        <w:t>интернет-сообществами</w:t>
      </w:r>
      <w:proofErr w:type="gramEnd"/>
      <w:r>
        <w:t>, популярными среди</w:t>
      </w:r>
      <w:r>
        <w:rPr>
          <w:spacing w:val="1"/>
        </w:rPr>
        <w:t xml:space="preserve"> </w:t>
      </w:r>
      <w:r>
        <w:t>населения.</w:t>
      </w:r>
      <w:r>
        <w:rPr>
          <w:spacing w:val="48"/>
        </w:rPr>
        <w:t xml:space="preserve"> </w:t>
      </w:r>
      <w:r>
        <w:t>Пример</w:t>
      </w:r>
      <w:r>
        <w:rPr>
          <w:spacing w:val="35"/>
        </w:rPr>
        <w:t xml:space="preserve"> </w:t>
      </w:r>
      <w:r>
        <w:t>публикации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баннеры</w:t>
      </w:r>
      <w:r>
        <w:rPr>
          <w:spacing w:val="38"/>
        </w:rPr>
        <w:t xml:space="preserve"> </w:t>
      </w:r>
      <w:r>
        <w:t>Акции</w:t>
      </w:r>
      <w:r>
        <w:rPr>
          <w:spacing w:val="40"/>
        </w:rPr>
        <w:t xml:space="preserve"> </w:t>
      </w:r>
      <w:r>
        <w:t>находятся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папке</w:t>
      </w:r>
    </w:p>
    <w:p w:rsidR="000972A1" w:rsidRDefault="003160A2">
      <w:pPr>
        <w:pStyle w:val="a3"/>
        <w:spacing w:before="6" w:line="360" w:lineRule="auto"/>
        <w:ind w:right="131" w:firstLine="0"/>
      </w:pPr>
      <w:proofErr w:type="gramStart"/>
      <w:r>
        <w:t>«Информационное</w:t>
      </w:r>
      <w:r>
        <w:rPr>
          <w:spacing w:val="71"/>
        </w:rPr>
        <w:t xml:space="preserve"> </w:t>
      </w:r>
      <w:r>
        <w:t>освещение»,   расположенной   на   облачном   хранилище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ссылке,</w:t>
      </w:r>
      <w:r>
        <w:rPr>
          <w:spacing w:val="10"/>
        </w:rPr>
        <w:t xml:space="preserve"> </w:t>
      </w:r>
      <w:r>
        <w:t>указанной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11.</w:t>
      </w:r>
      <w:proofErr w:type="gramEnd"/>
    </w:p>
    <w:p w:rsidR="000972A1" w:rsidRDefault="003160A2">
      <w:pPr>
        <w:pStyle w:val="a3"/>
        <w:spacing w:line="360" w:lineRule="auto"/>
        <w:ind w:right="122"/>
      </w:pPr>
      <w:r>
        <w:t>Также</w:t>
      </w:r>
      <w:r>
        <w:rPr>
          <w:spacing w:val="71"/>
        </w:rPr>
        <w:t xml:space="preserve"> </w:t>
      </w:r>
      <w:r>
        <w:t>необходимо   организовать   присутствие   СМИ</w:t>
      </w:r>
      <w:r>
        <w:rPr>
          <w:spacing w:val="70"/>
        </w:rPr>
        <w:t xml:space="preserve"> </w:t>
      </w:r>
      <w:r>
        <w:t>на   мероприятии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сюжетов.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(ТВ,</w:t>
      </w:r>
      <w:r>
        <w:rPr>
          <w:spacing w:val="1"/>
        </w:rPr>
        <w:t xml:space="preserve"> </w:t>
      </w:r>
      <w:r>
        <w:t>интернет-порталы,</w:t>
      </w:r>
      <w:r>
        <w:rPr>
          <w:spacing w:val="-8"/>
        </w:rPr>
        <w:t xml:space="preserve"> </w:t>
      </w:r>
      <w:r>
        <w:t>газеты,</w:t>
      </w:r>
      <w:r>
        <w:rPr>
          <w:spacing w:val="-8"/>
        </w:rPr>
        <w:t xml:space="preserve"> </w:t>
      </w:r>
      <w:r>
        <w:t>радио)</w:t>
      </w:r>
      <w:r>
        <w:rPr>
          <w:spacing w:val="-6"/>
        </w:rPr>
        <w:t xml:space="preserve"> </w:t>
      </w:r>
      <w:r>
        <w:t>не</w:t>
      </w:r>
      <w:r>
        <w:rPr>
          <w:spacing w:val="-11"/>
        </w:rPr>
        <w:t xml:space="preserve"> </w:t>
      </w:r>
      <w:proofErr w:type="gramStart"/>
      <w:r>
        <w:t>позднее</w:t>
      </w:r>
      <w:proofErr w:type="gramEnd"/>
      <w:r>
        <w:rPr>
          <w:spacing w:val="-12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дней</w:t>
      </w:r>
      <w:r>
        <w:rPr>
          <w:spacing w:val="-16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Акции</w:t>
      </w:r>
      <w:r>
        <w:rPr>
          <w:spacing w:val="-67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пресс-релиз.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размещён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папк</w:t>
      </w:r>
      <w:r>
        <w:t>е</w:t>
      </w:r>
      <w:r>
        <w:rPr>
          <w:spacing w:val="1"/>
        </w:rPr>
        <w:t xml:space="preserve"> </w:t>
      </w:r>
      <w:r>
        <w:t>«Информационное</w:t>
      </w:r>
      <w:r>
        <w:rPr>
          <w:spacing w:val="1"/>
        </w:rPr>
        <w:t xml:space="preserve"> </w:t>
      </w:r>
      <w:r>
        <w:t>освещение»,</w:t>
      </w:r>
      <w:r>
        <w:rPr>
          <w:spacing w:val="70"/>
        </w:rPr>
        <w:t xml:space="preserve"> </w:t>
      </w:r>
      <w:r>
        <w:t>расположенной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облачном</w:t>
      </w:r>
      <w:r>
        <w:rPr>
          <w:spacing w:val="70"/>
        </w:rPr>
        <w:t xml:space="preserve"> </w:t>
      </w:r>
      <w:r>
        <w:t>хранилище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ссылке,</w:t>
      </w:r>
      <w:r>
        <w:rPr>
          <w:spacing w:val="70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п.</w:t>
      </w:r>
      <w:r>
        <w:rPr>
          <w:spacing w:val="20"/>
        </w:rPr>
        <w:t xml:space="preserve"> </w:t>
      </w:r>
      <w:r>
        <w:t>11.</w:t>
      </w:r>
      <w:r>
        <w:rPr>
          <w:spacing w:val="20"/>
        </w:rPr>
        <w:t xml:space="preserve"> </w:t>
      </w:r>
      <w:r>
        <w:t>Он</w:t>
      </w:r>
      <w:r>
        <w:rPr>
          <w:spacing w:val="18"/>
        </w:rPr>
        <w:t xml:space="preserve"> </w:t>
      </w:r>
      <w:r>
        <w:t>дополняется</w:t>
      </w:r>
      <w:r>
        <w:rPr>
          <w:spacing w:val="25"/>
        </w:rPr>
        <w:t xml:space="preserve"> </w:t>
      </w:r>
      <w:r>
        <w:t>информацией</w:t>
      </w:r>
      <w:r>
        <w:rPr>
          <w:spacing w:val="26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картине,</w:t>
      </w:r>
      <w:r>
        <w:rPr>
          <w:spacing w:val="19"/>
        </w:rPr>
        <w:t xml:space="preserve"> </w:t>
      </w:r>
      <w:r>
        <w:t>которая</w:t>
      </w:r>
      <w:r>
        <w:rPr>
          <w:spacing w:val="26"/>
        </w:rPr>
        <w:t xml:space="preserve"> </w:t>
      </w:r>
      <w:r>
        <w:t>будет</w:t>
      </w:r>
      <w:r>
        <w:rPr>
          <w:spacing w:val="24"/>
        </w:rPr>
        <w:t xml:space="preserve"> </w:t>
      </w:r>
      <w:r>
        <w:t>выстраиваться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населённом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контактной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прочими</w:t>
      </w:r>
      <w:r>
        <w:rPr>
          <w:spacing w:val="1"/>
        </w:rPr>
        <w:t xml:space="preserve"> </w:t>
      </w:r>
      <w:r>
        <w:t>уникальными</w:t>
      </w:r>
      <w:r>
        <w:rPr>
          <w:spacing w:val="1"/>
        </w:rPr>
        <w:t xml:space="preserve"> </w:t>
      </w:r>
      <w:r>
        <w:t>деталями.</w:t>
      </w:r>
    </w:p>
    <w:p w:rsidR="000972A1" w:rsidRDefault="003160A2">
      <w:pPr>
        <w:pStyle w:val="a3"/>
        <w:spacing w:before="3" w:line="360" w:lineRule="auto"/>
        <w:ind w:right="129"/>
      </w:pP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федеральную</w:t>
      </w:r>
      <w:r>
        <w:rPr>
          <w:spacing w:val="-13"/>
        </w:rPr>
        <w:t xml:space="preserve"> </w:t>
      </w:r>
      <w:r>
        <w:rPr>
          <w:spacing w:val="-1"/>
        </w:rPr>
        <w:t>подсветку</w:t>
      </w:r>
      <w:r>
        <w:rPr>
          <w:spacing w:val="-23"/>
        </w:rPr>
        <w:t xml:space="preserve"> </w:t>
      </w:r>
      <w:r>
        <w:rPr>
          <w:spacing w:val="-1"/>
        </w:rPr>
        <w:t>точки</w:t>
      </w:r>
      <w:r>
        <w:rPr>
          <w:spacing w:val="-12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отбираться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основе</w:t>
      </w:r>
      <w:r>
        <w:rPr>
          <w:spacing w:val="-15"/>
        </w:rPr>
        <w:t xml:space="preserve"> </w:t>
      </w:r>
      <w:r>
        <w:rPr>
          <w:spacing w:val="-1"/>
        </w:rPr>
        <w:t>информации,</w:t>
      </w:r>
      <w:r>
        <w:rPr>
          <w:spacing w:val="-67"/>
        </w:rPr>
        <w:t xml:space="preserve"> </w:t>
      </w:r>
      <w:r>
        <w:t>направленной</w:t>
      </w:r>
      <w:r>
        <w:rPr>
          <w:spacing w:val="-11"/>
        </w:rPr>
        <w:t xml:space="preserve"> </w:t>
      </w:r>
      <w:r>
        <w:t>центральным</w:t>
      </w:r>
      <w:r>
        <w:rPr>
          <w:spacing w:val="-10"/>
        </w:rPr>
        <w:t xml:space="preserve"> </w:t>
      </w:r>
      <w:r>
        <w:t>организаторам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срок</w:t>
      </w:r>
      <w:r>
        <w:rPr>
          <w:spacing w:val="-11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t>июня</w:t>
      </w:r>
      <w:r>
        <w:rPr>
          <w:spacing w:val="-16"/>
        </w:rPr>
        <w:t xml:space="preserve"> </w:t>
      </w:r>
      <w:r>
        <w:t>2024</w:t>
      </w:r>
      <w:r>
        <w:rPr>
          <w:spacing w:val="-7"/>
        </w:rPr>
        <w:t xml:space="preserve"> </w:t>
      </w:r>
      <w:r>
        <w:t>года.</w:t>
      </w:r>
      <w:r>
        <w:rPr>
          <w:spacing w:val="-17"/>
        </w:rPr>
        <w:t xml:space="preserve"> </w:t>
      </w:r>
      <w:r>
        <w:t>Шаблон</w:t>
      </w:r>
      <w:r>
        <w:rPr>
          <w:spacing w:val="-67"/>
        </w:rPr>
        <w:t xml:space="preserve"> </w:t>
      </w:r>
      <w:proofErr w:type="gramStart"/>
      <w:r>
        <w:t>пост-релиза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рассылки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появится в</w:t>
      </w:r>
      <w:r>
        <w:rPr>
          <w:spacing w:val="-4"/>
        </w:rPr>
        <w:t xml:space="preserve"> </w:t>
      </w:r>
      <w:r>
        <w:t>папке</w:t>
      </w:r>
      <w:r>
        <w:rPr>
          <w:spacing w:val="-3"/>
        </w:rPr>
        <w:t xml:space="preserve"> </w:t>
      </w:r>
      <w:r>
        <w:t>«Информационное</w:t>
      </w:r>
      <w:r>
        <w:rPr>
          <w:spacing w:val="-2"/>
        </w:rPr>
        <w:t xml:space="preserve"> </w:t>
      </w:r>
      <w:r>
        <w:t>освещение»</w:t>
      </w:r>
      <w:r>
        <w:rPr>
          <w:spacing w:val="-5"/>
        </w:rPr>
        <w:t xml:space="preserve"> </w:t>
      </w:r>
      <w:r>
        <w:t>накануне</w:t>
      </w:r>
      <w:r>
        <w:rPr>
          <w:spacing w:val="-3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проведения.</w:t>
      </w:r>
    </w:p>
    <w:p w:rsidR="000972A1" w:rsidRDefault="003160A2">
      <w:pPr>
        <w:pStyle w:val="1"/>
        <w:numPr>
          <w:ilvl w:val="0"/>
          <w:numId w:val="8"/>
        </w:numPr>
        <w:tabs>
          <w:tab w:val="left" w:pos="1538"/>
          <w:tab w:val="left" w:pos="1539"/>
        </w:tabs>
        <w:spacing w:before="122"/>
      </w:pPr>
      <w:r>
        <w:t>ССЫЛКИ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ИСТОЧНИКИ</w:t>
      </w:r>
    </w:p>
    <w:p w:rsidR="000972A1" w:rsidRDefault="003160A2">
      <w:pPr>
        <w:pStyle w:val="a3"/>
        <w:spacing w:before="160" w:line="360" w:lineRule="auto"/>
        <w:jc w:val="left"/>
      </w:pPr>
      <w:r>
        <w:t>Материалы,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Акции, собраны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облачном</w:t>
      </w:r>
      <w:r>
        <w:rPr>
          <w:spacing w:val="-67"/>
        </w:rPr>
        <w:t xml:space="preserve"> </w:t>
      </w:r>
      <w:r>
        <w:t>хранилище,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т.ч</w:t>
      </w:r>
      <w:proofErr w:type="spellEnd"/>
      <w:r>
        <w:t>.:</w:t>
      </w:r>
    </w:p>
    <w:p w:rsidR="000972A1" w:rsidRDefault="003160A2">
      <w:pPr>
        <w:pStyle w:val="a4"/>
        <w:numPr>
          <w:ilvl w:val="0"/>
          <w:numId w:val="7"/>
        </w:numPr>
        <w:tabs>
          <w:tab w:val="left" w:pos="1242"/>
          <w:tab w:val="left" w:pos="1243"/>
          <w:tab w:val="left" w:pos="2265"/>
          <w:tab w:val="left" w:pos="4225"/>
          <w:tab w:val="left" w:pos="4635"/>
          <w:tab w:val="left" w:pos="6533"/>
          <w:tab w:val="left" w:pos="8497"/>
          <w:tab w:val="left" w:pos="8908"/>
        </w:tabs>
        <w:spacing w:line="360" w:lineRule="auto"/>
        <w:ind w:right="133" w:firstLine="706"/>
        <w:jc w:val="left"/>
        <w:rPr>
          <w:sz w:val="28"/>
        </w:rPr>
      </w:pPr>
      <w:r>
        <w:rPr>
          <w:sz w:val="28"/>
        </w:rPr>
        <w:t>заявка</w:t>
      </w:r>
      <w:r>
        <w:rPr>
          <w:sz w:val="28"/>
        </w:rPr>
        <w:tab/>
        <w:t>«Информация</w:t>
      </w:r>
      <w:r>
        <w:rPr>
          <w:sz w:val="28"/>
        </w:rPr>
        <w:tab/>
        <w:t>о</w:t>
      </w:r>
      <w:r>
        <w:rPr>
          <w:sz w:val="28"/>
        </w:rPr>
        <w:tab/>
        <w:t>планируемых</w:t>
      </w:r>
      <w:r>
        <w:rPr>
          <w:sz w:val="28"/>
        </w:rPr>
        <w:tab/>
        <w:t>мероприятиях</w:t>
      </w:r>
      <w:r>
        <w:rPr>
          <w:sz w:val="28"/>
        </w:rPr>
        <w:tab/>
        <w:t>в</w:t>
      </w:r>
      <w:r>
        <w:rPr>
          <w:sz w:val="28"/>
        </w:rPr>
        <w:tab/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акции</w:t>
      </w:r>
      <w:r>
        <w:rPr>
          <w:spacing w:val="2"/>
          <w:sz w:val="28"/>
        </w:rPr>
        <w:t xml:space="preserve"> </w:t>
      </w:r>
      <w:r>
        <w:rPr>
          <w:sz w:val="28"/>
        </w:rPr>
        <w:t>«Огненные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картины войны»;</w:t>
      </w:r>
    </w:p>
    <w:p w:rsidR="000972A1" w:rsidRDefault="003160A2">
      <w:pPr>
        <w:pStyle w:val="a4"/>
        <w:numPr>
          <w:ilvl w:val="0"/>
          <w:numId w:val="7"/>
        </w:numPr>
        <w:tabs>
          <w:tab w:val="left" w:pos="1042"/>
        </w:tabs>
        <w:spacing w:line="321" w:lineRule="exact"/>
        <w:ind w:left="1041" w:hanging="217"/>
        <w:jc w:val="left"/>
        <w:rPr>
          <w:sz w:val="28"/>
        </w:rPr>
      </w:pPr>
      <w:r>
        <w:rPr>
          <w:sz w:val="28"/>
        </w:rPr>
        <w:t>инструкция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Акции;</w:t>
      </w:r>
    </w:p>
    <w:p w:rsidR="000972A1" w:rsidRDefault="003160A2">
      <w:pPr>
        <w:pStyle w:val="a4"/>
        <w:numPr>
          <w:ilvl w:val="0"/>
          <w:numId w:val="7"/>
        </w:numPr>
        <w:tabs>
          <w:tab w:val="left" w:pos="1042"/>
        </w:tabs>
        <w:spacing w:before="160"/>
        <w:ind w:left="1041" w:hanging="217"/>
        <w:jc w:val="left"/>
        <w:rPr>
          <w:sz w:val="28"/>
        </w:rPr>
      </w:pPr>
      <w:r>
        <w:rPr>
          <w:sz w:val="28"/>
        </w:rPr>
        <w:t>информационное</w:t>
      </w:r>
      <w:r>
        <w:rPr>
          <w:spacing w:val="-6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Акции</w:t>
      </w:r>
      <w:r>
        <w:rPr>
          <w:spacing w:val="-2"/>
          <w:sz w:val="28"/>
        </w:rPr>
        <w:t xml:space="preserve"> </w:t>
      </w:r>
      <w:r>
        <w:rPr>
          <w:sz w:val="28"/>
        </w:rPr>
        <w:t>(пресс-релиз,</w:t>
      </w:r>
      <w:r>
        <w:rPr>
          <w:spacing w:val="-1"/>
          <w:sz w:val="28"/>
        </w:rPr>
        <w:t xml:space="preserve"> </w:t>
      </w:r>
      <w:r>
        <w:rPr>
          <w:sz w:val="28"/>
        </w:rPr>
        <w:t>баннер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т.д.);</w:t>
      </w:r>
    </w:p>
    <w:p w:rsidR="000972A1" w:rsidRDefault="003160A2">
      <w:pPr>
        <w:pStyle w:val="a4"/>
        <w:numPr>
          <w:ilvl w:val="0"/>
          <w:numId w:val="7"/>
        </w:numPr>
        <w:tabs>
          <w:tab w:val="left" w:pos="1042"/>
        </w:tabs>
        <w:spacing w:before="160"/>
        <w:ind w:left="1041" w:hanging="217"/>
        <w:jc w:val="left"/>
        <w:rPr>
          <w:sz w:val="28"/>
        </w:rPr>
      </w:pPr>
      <w:proofErr w:type="spellStart"/>
      <w:r>
        <w:rPr>
          <w:sz w:val="28"/>
        </w:rPr>
        <w:t>видеоурок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5"/>
          <w:sz w:val="28"/>
        </w:rPr>
        <w:t xml:space="preserve"> </w:t>
      </w:r>
      <w:r>
        <w:rPr>
          <w:sz w:val="28"/>
        </w:rPr>
        <w:t>макета</w:t>
      </w:r>
      <w:r>
        <w:rPr>
          <w:spacing w:val="-7"/>
          <w:sz w:val="28"/>
        </w:rPr>
        <w:t xml:space="preserve"> </w:t>
      </w:r>
      <w:r>
        <w:rPr>
          <w:sz w:val="28"/>
        </w:rPr>
        <w:t>огненной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картины;</w:t>
      </w:r>
    </w:p>
    <w:p w:rsidR="000972A1" w:rsidRDefault="003160A2">
      <w:pPr>
        <w:pStyle w:val="a4"/>
        <w:numPr>
          <w:ilvl w:val="0"/>
          <w:numId w:val="7"/>
        </w:numPr>
        <w:tabs>
          <w:tab w:val="left" w:pos="1078"/>
        </w:tabs>
        <w:spacing w:before="161" w:line="360" w:lineRule="auto"/>
        <w:ind w:right="135" w:firstLine="706"/>
        <w:jc w:val="left"/>
        <w:rPr>
          <w:sz w:val="28"/>
        </w:rPr>
      </w:pPr>
      <w:r>
        <w:rPr>
          <w:sz w:val="28"/>
        </w:rPr>
        <w:t>процесс</w:t>
      </w:r>
      <w:r>
        <w:rPr>
          <w:spacing w:val="28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3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proofErr w:type="spellStart"/>
      <w:r>
        <w:rPr>
          <w:sz w:val="28"/>
        </w:rPr>
        <w:t>таймлапс</w:t>
      </w:r>
      <w:proofErr w:type="spellEnd"/>
      <w:r>
        <w:rPr>
          <w:spacing w:val="29"/>
          <w:sz w:val="28"/>
        </w:rPr>
        <w:t xml:space="preserve"> </w:t>
      </w:r>
      <w:r>
        <w:rPr>
          <w:sz w:val="28"/>
        </w:rPr>
        <w:t>видео</w:t>
      </w:r>
      <w:r>
        <w:rPr>
          <w:spacing w:val="27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27"/>
          <w:sz w:val="28"/>
        </w:rPr>
        <w:t xml:space="preserve"> </w:t>
      </w:r>
      <w:r>
        <w:rPr>
          <w:sz w:val="28"/>
        </w:rPr>
        <w:t>отделения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ВОД</w:t>
      </w:r>
      <w:r>
        <w:rPr>
          <w:spacing w:val="3"/>
          <w:sz w:val="28"/>
        </w:rPr>
        <w:t xml:space="preserve"> </w:t>
      </w:r>
      <w:r>
        <w:rPr>
          <w:sz w:val="28"/>
        </w:rPr>
        <w:t>«Волонтёры Победы»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6"/>
          <w:sz w:val="28"/>
        </w:rPr>
        <w:t xml:space="preserve"> </w:t>
      </w:r>
      <w:r>
        <w:rPr>
          <w:sz w:val="28"/>
        </w:rPr>
        <w:t>Севастополя;</w:t>
      </w:r>
    </w:p>
    <w:p w:rsidR="000972A1" w:rsidRDefault="000972A1">
      <w:pPr>
        <w:spacing w:line="360" w:lineRule="auto"/>
        <w:rPr>
          <w:sz w:val="28"/>
        </w:rPr>
        <w:sectPr w:rsidR="000972A1">
          <w:pgSz w:w="11910" w:h="16850"/>
          <w:pgMar w:top="1060" w:right="720" w:bottom="280" w:left="1300" w:header="720" w:footer="720" w:gutter="0"/>
          <w:cols w:space="720"/>
        </w:sectPr>
      </w:pPr>
    </w:p>
    <w:p w:rsidR="000972A1" w:rsidRPr="00061107" w:rsidRDefault="003160A2" w:rsidP="00061107">
      <w:pPr>
        <w:pStyle w:val="a4"/>
        <w:numPr>
          <w:ilvl w:val="0"/>
          <w:numId w:val="7"/>
        </w:numPr>
        <w:tabs>
          <w:tab w:val="left" w:pos="1042"/>
        </w:tabs>
        <w:spacing w:before="67" w:line="362" w:lineRule="auto"/>
        <w:ind w:right="773"/>
        <w:jc w:val="left"/>
        <w:rPr>
          <w:sz w:val="28"/>
        </w:rPr>
      </w:pPr>
      <w:r>
        <w:rPr>
          <w:sz w:val="28"/>
        </w:rPr>
        <w:lastRenderedPageBreak/>
        <w:t>шаблон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платформе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волонтёрыпобеды.рф</w:t>
      </w:r>
      <w:proofErr w:type="spell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Ссылка на облачное хранилище:</w:t>
      </w:r>
      <w:r>
        <w:rPr>
          <w:color w:val="0000FF"/>
          <w:spacing w:val="1"/>
          <w:sz w:val="28"/>
        </w:rPr>
        <w:t xml:space="preserve"> </w:t>
      </w:r>
      <w:r w:rsidR="00061107" w:rsidRPr="00061107">
        <w:rPr>
          <w:color w:val="0000FF"/>
          <w:spacing w:val="1"/>
          <w:sz w:val="28"/>
        </w:rPr>
        <w:t>https://disk.yandex.ru/d/Mk9WWyDRxUyqXQ</w:t>
      </w:r>
      <w:r w:rsidR="00061107">
        <w:rPr>
          <w:color w:val="0000FF"/>
          <w:spacing w:val="1"/>
          <w:sz w:val="28"/>
        </w:rPr>
        <w:t>.</w:t>
      </w:r>
    </w:p>
    <w:p w:rsidR="00061107" w:rsidRDefault="00061107" w:rsidP="00061107">
      <w:pPr>
        <w:pStyle w:val="a4"/>
        <w:numPr>
          <w:ilvl w:val="0"/>
          <w:numId w:val="7"/>
        </w:numPr>
        <w:tabs>
          <w:tab w:val="left" w:pos="1042"/>
        </w:tabs>
        <w:spacing w:before="67" w:line="362" w:lineRule="auto"/>
        <w:ind w:right="773"/>
        <w:jc w:val="left"/>
        <w:rPr>
          <w:sz w:val="28"/>
        </w:rPr>
      </w:pPr>
    </w:p>
    <w:p w:rsidR="000972A1" w:rsidRDefault="003160A2">
      <w:pPr>
        <w:pStyle w:val="1"/>
        <w:numPr>
          <w:ilvl w:val="0"/>
          <w:numId w:val="8"/>
        </w:numPr>
        <w:tabs>
          <w:tab w:val="left" w:pos="1538"/>
          <w:tab w:val="left" w:pos="1539"/>
        </w:tabs>
        <w:spacing w:line="319" w:lineRule="exact"/>
      </w:pPr>
      <w:r>
        <w:t>ИНФОРМАЦИОННАЯ</w:t>
      </w:r>
      <w:r>
        <w:rPr>
          <w:spacing w:val="-10"/>
        </w:rPr>
        <w:t xml:space="preserve"> </w:t>
      </w:r>
      <w:r>
        <w:t>ПЛОЩАДКА</w:t>
      </w:r>
    </w:p>
    <w:p w:rsidR="000972A1" w:rsidRDefault="003160A2">
      <w:pPr>
        <w:pStyle w:val="a3"/>
        <w:spacing w:before="161" w:line="360" w:lineRule="auto"/>
        <w:ind w:right="126"/>
      </w:pPr>
      <w:r>
        <w:t>Вся информация о проведении Акции для граждан аккумулируется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proofErr w:type="spellStart"/>
      <w:r>
        <w:t>волонтёрыпобеды.рф</w:t>
      </w:r>
      <w:proofErr w:type="spellEnd"/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размещён баннер,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ведёт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страницу,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размещены:</w:t>
      </w:r>
    </w:p>
    <w:p w:rsidR="000972A1" w:rsidRDefault="003160A2">
      <w:pPr>
        <w:pStyle w:val="a4"/>
        <w:numPr>
          <w:ilvl w:val="0"/>
          <w:numId w:val="3"/>
        </w:numPr>
        <w:tabs>
          <w:tab w:val="left" w:pos="905"/>
        </w:tabs>
        <w:spacing w:line="321" w:lineRule="exact"/>
        <w:ind w:left="904" w:hanging="210"/>
        <w:rPr>
          <w:sz w:val="28"/>
        </w:rPr>
      </w:pPr>
      <w:r>
        <w:rPr>
          <w:sz w:val="28"/>
        </w:rPr>
        <w:t>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Акции;</w:t>
      </w:r>
    </w:p>
    <w:p w:rsidR="000972A1" w:rsidRDefault="003160A2">
      <w:pPr>
        <w:pStyle w:val="a4"/>
        <w:numPr>
          <w:ilvl w:val="0"/>
          <w:numId w:val="3"/>
        </w:numPr>
        <w:tabs>
          <w:tab w:val="left" w:pos="1013"/>
        </w:tabs>
        <w:spacing w:before="161" w:line="360" w:lineRule="auto"/>
        <w:ind w:right="115" w:firstLine="569"/>
        <w:rPr>
          <w:sz w:val="28"/>
        </w:rPr>
      </w:pPr>
      <w:r>
        <w:rPr>
          <w:sz w:val="28"/>
        </w:rPr>
        <w:t>интерактивная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временем;</w:t>
      </w:r>
    </w:p>
    <w:p w:rsidR="000972A1" w:rsidRDefault="003160A2">
      <w:pPr>
        <w:pStyle w:val="a4"/>
        <w:numPr>
          <w:ilvl w:val="0"/>
          <w:numId w:val="3"/>
        </w:numPr>
        <w:tabs>
          <w:tab w:val="left" w:pos="905"/>
        </w:tabs>
        <w:spacing w:line="321" w:lineRule="exact"/>
        <w:ind w:left="904" w:hanging="210"/>
        <w:rPr>
          <w:sz w:val="28"/>
        </w:rPr>
      </w:pPr>
      <w:r>
        <w:rPr>
          <w:sz w:val="28"/>
        </w:rPr>
        <w:t>фотографии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Акции;</w:t>
      </w:r>
    </w:p>
    <w:p w:rsidR="000972A1" w:rsidRDefault="003160A2">
      <w:pPr>
        <w:pStyle w:val="a4"/>
        <w:numPr>
          <w:ilvl w:val="0"/>
          <w:numId w:val="3"/>
        </w:numPr>
        <w:tabs>
          <w:tab w:val="left" w:pos="905"/>
        </w:tabs>
        <w:spacing w:before="160"/>
        <w:ind w:left="904" w:hanging="210"/>
        <w:rPr>
          <w:sz w:val="28"/>
        </w:rPr>
      </w:pPr>
      <w:r>
        <w:rPr>
          <w:sz w:val="28"/>
        </w:rPr>
        <w:t>контактная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информация.</w:t>
      </w:r>
    </w:p>
    <w:p w:rsidR="000972A1" w:rsidRDefault="003160A2">
      <w:pPr>
        <w:pStyle w:val="1"/>
        <w:numPr>
          <w:ilvl w:val="0"/>
          <w:numId w:val="8"/>
        </w:numPr>
        <w:tabs>
          <w:tab w:val="left" w:pos="1538"/>
          <w:tab w:val="left" w:pos="1539"/>
        </w:tabs>
        <w:spacing w:before="161"/>
      </w:pPr>
      <w:r>
        <w:t>КОНТАКТНАЯ</w:t>
      </w:r>
      <w:r>
        <w:rPr>
          <w:spacing w:val="-8"/>
        </w:rPr>
        <w:t xml:space="preserve"> </w:t>
      </w:r>
      <w:r>
        <w:t>ИНФОРМАЦИЯ</w:t>
      </w:r>
    </w:p>
    <w:p w:rsidR="00061107" w:rsidRPr="00061107" w:rsidRDefault="00061107" w:rsidP="00061107">
      <w:pPr>
        <w:pStyle w:val="a3"/>
        <w:spacing w:before="163" w:line="276" w:lineRule="auto"/>
        <w:ind w:left="824" w:firstLine="0"/>
      </w:pPr>
      <w:r w:rsidRPr="00061107">
        <w:t xml:space="preserve">Руководитель регионального отделения Всероссийского </w:t>
      </w:r>
      <w:r w:rsidRPr="00061107">
        <w:rPr>
          <w:spacing w:val="-11"/>
        </w:rPr>
        <w:t xml:space="preserve"> </w:t>
      </w:r>
      <w:r w:rsidRPr="00061107">
        <w:t>общественного</w:t>
      </w:r>
      <w:r w:rsidRPr="00061107">
        <w:rPr>
          <w:spacing w:val="-11"/>
        </w:rPr>
        <w:t xml:space="preserve"> </w:t>
      </w:r>
      <w:r w:rsidRPr="00061107">
        <w:t>движения «ВОЛОНТЁРЫ</w:t>
      </w:r>
      <w:r w:rsidRPr="00061107">
        <w:rPr>
          <w:spacing w:val="-10"/>
        </w:rPr>
        <w:t xml:space="preserve"> </w:t>
      </w:r>
      <w:r w:rsidRPr="00061107">
        <w:t>ПОБЕДЫ»:</w:t>
      </w:r>
    </w:p>
    <w:p w:rsidR="00061107" w:rsidRPr="00061107" w:rsidRDefault="00061107" w:rsidP="00061107">
      <w:pPr>
        <w:pStyle w:val="a3"/>
        <w:spacing w:before="163" w:line="276" w:lineRule="auto"/>
        <w:ind w:left="824" w:firstLine="0"/>
      </w:pPr>
      <w:r w:rsidRPr="00061107">
        <w:t xml:space="preserve">Эка </w:t>
      </w:r>
      <w:proofErr w:type="spellStart"/>
      <w:r w:rsidRPr="00061107">
        <w:t>Котеевна</w:t>
      </w:r>
      <w:proofErr w:type="spellEnd"/>
      <w:r w:rsidRPr="00061107">
        <w:t xml:space="preserve"> Шенгелая</w:t>
      </w:r>
    </w:p>
    <w:p w:rsidR="00061107" w:rsidRPr="00061107" w:rsidRDefault="00061107" w:rsidP="00061107">
      <w:pPr>
        <w:pStyle w:val="a3"/>
        <w:spacing w:before="163" w:line="276" w:lineRule="auto"/>
        <w:ind w:left="824" w:firstLine="0"/>
      </w:pPr>
      <w:hyperlink r:id="rId8" w:history="1">
        <w:r w:rsidRPr="00061107">
          <w:rPr>
            <w:rStyle w:val="a5"/>
            <w:lang w:val="en-US"/>
          </w:rPr>
          <w:t>hmao</w:t>
        </w:r>
        <w:r w:rsidRPr="00061107">
          <w:rPr>
            <w:rStyle w:val="a5"/>
          </w:rPr>
          <w:t>@</w:t>
        </w:r>
        <w:r w:rsidRPr="00061107">
          <w:rPr>
            <w:rStyle w:val="a5"/>
            <w:lang w:val="en-US"/>
          </w:rPr>
          <w:t>vsezapobedy</w:t>
        </w:r>
        <w:r w:rsidRPr="00061107">
          <w:rPr>
            <w:rStyle w:val="a5"/>
          </w:rPr>
          <w:t>.</w:t>
        </w:r>
        <w:r w:rsidRPr="00061107">
          <w:rPr>
            <w:rStyle w:val="a5"/>
            <w:lang w:val="en-US"/>
          </w:rPr>
          <w:t>com</w:t>
        </w:r>
      </w:hyperlink>
    </w:p>
    <w:p w:rsidR="000972A1" w:rsidRPr="00061107" w:rsidRDefault="00061107" w:rsidP="00061107">
      <w:pPr>
        <w:pStyle w:val="a3"/>
        <w:spacing w:before="163" w:line="276" w:lineRule="auto"/>
        <w:ind w:left="824" w:firstLine="0"/>
        <w:rPr>
          <w:lang w:val="en-US"/>
        </w:rPr>
      </w:pPr>
      <w:r w:rsidRPr="00061107">
        <w:rPr>
          <w:lang w:val="en-US"/>
        </w:rPr>
        <w:t>+7 (952) 699 - 55 - 52</w:t>
      </w:r>
    </w:p>
    <w:p w:rsidR="00061107" w:rsidRPr="00061107" w:rsidRDefault="00061107" w:rsidP="00061107">
      <w:pPr>
        <w:spacing w:line="276" w:lineRule="auto"/>
        <w:rPr>
          <w:sz w:val="28"/>
          <w:szCs w:val="28"/>
        </w:rPr>
        <w:sectPr w:rsidR="00061107" w:rsidRPr="00061107">
          <w:pgSz w:w="11910" w:h="16850"/>
          <w:pgMar w:top="1060" w:right="720" w:bottom="280" w:left="1300" w:header="720" w:footer="720" w:gutter="0"/>
          <w:cols w:space="720"/>
        </w:sectPr>
      </w:pPr>
      <w:r w:rsidRPr="00061107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</w:t>
      </w:r>
      <w:r w:rsidRPr="00061107">
        <w:rPr>
          <w:sz w:val="28"/>
          <w:szCs w:val="28"/>
        </w:rPr>
        <w:t>Региональный координатор направления #</w:t>
      </w:r>
      <w:proofErr w:type="spellStart"/>
      <w:r w:rsidRPr="00061107">
        <w:rPr>
          <w:sz w:val="28"/>
          <w:szCs w:val="28"/>
        </w:rPr>
        <w:t>ВеликаяПобеда</w:t>
      </w:r>
      <w:proofErr w:type="spellEnd"/>
      <w:r w:rsidRPr="00061107">
        <w:rPr>
          <w:sz w:val="28"/>
          <w:szCs w:val="28"/>
        </w:rPr>
        <w:t xml:space="preserve">, Соколовская Олеся Владимировна, +7 (952) 694-74-60, </w:t>
      </w:r>
      <w:hyperlink r:id="rId9" w:history="1">
        <w:r w:rsidRPr="00061107">
          <w:rPr>
            <w:rStyle w:val="a5"/>
            <w:sz w:val="28"/>
            <w:szCs w:val="28"/>
            <w:lang w:val="en-US"/>
          </w:rPr>
          <w:t>olesya</w:t>
        </w:r>
        <w:r w:rsidRPr="00061107">
          <w:rPr>
            <w:rStyle w:val="a5"/>
            <w:sz w:val="28"/>
            <w:szCs w:val="28"/>
          </w:rPr>
          <w:t>-89@</w:t>
        </w:r>
        <w:r w:rsidRPr="00061107">
          <w:rPr>
            <w:rStyle w:val="a5"/>
            <w:sz w:val="28"/>
            <w:szCs w:val="28"/>
            <w:lang w:val="en-US"/>
          </w:rPr>
          <w:t>list</w:t>
        </w:r>
        <w:r w:rsidRPr="00061107">
          <w:rPr>
            <w:rStyle w:val="a5"/>
            <w:sz w:val="28"/>
            <w:szCs w:val="28"/>
          </w:rPr>
          <w:t>.</w:t>
        </w:r>
        <w:proofErr w:type="spellStart"/>
        <w:r w:rsidRPr="00061107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061107">
        <w:rPr>
          <w:sz w:val="28"/>
          <w:szCs w:val="28"/>
        </w:rPr>
        <w:t xml:space="preserve"> </w:t>
      </w:r>
    </w:p>
    <w:p w:rsidR="000972A1" w:rsidRDefault="003160A2">
      <w:pPr>
        <w:pStyle w:val="1"/>
        <w:spacing w:before="69"/>
        <w:ind w:left="0" w:right="114" w:firstLine="0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</w:p>
    <w:p w:rsidR="000972A1" w:rsidRDefault="000972A1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0972A1" w:rsidRDefault="003160A2">
      <w:pPr>
        <w:ind w:left="1887" w:right="1898"/>
        <w:jc w:val="center"/>
        <w:rPr>
          <w:b/>
          <w:sz w:val="28"/>
        </w:rPr>
      </w:pPr>
      <w:r>
        <w:rPr>
          <w:b/>
          <w:sz w:val="28"/>
        </w:rPr>
        <w:t>Информация</w:t>
      </w:r>
    </w:p>
    <w:p w:rsidR="000972A1" w:rsidRDefault="003160A2">
      <w:pPr>
        <w:pStyle w:val="1"/>
        <w:spacing w:before="2"/>
        <w:ind w:left="1887" w:right="1902" w:firstLine="0"/>
        <w:jc w:val="center"/>
      </w:pPr>
      <w:r>
        <w:t>о</w:t>
      </w:r>
      <w:r>
        <w:rPr>
          <w:spacing w:val="-9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мероприятиях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акции</w:t>
      </w:r>
      <w:r>
        <w:rPr>
          <w:spacing w:val="-8"/>
        </w:rPr>
        <w:t xml:space="preserve"> </w:t>
      </w:r>
      <w:r>
        <w:t>«Огненные</w:t>
      </w:r>
      <w:r>
        <w:rPr>
          <w:spacing w:val="-7"/>
        </w:rPr>
        <w:t xml:space="preserve"> </w:t>
      </w:r>
      <w:r>
        <w:t>картины</w:t>
      </w:r>
      <w:r>
        <w:rPr>
          <w:spacing w:val="5"/>
        </w:rPr>
        <w:t xml:space="preserve"> </w:t>
      </w:r>
      <w:r>
        <w:t>войны»</w:t>
      </w:r>
    </w:p>
    <w:p w:rsidR="000972A1" w:rsidRDefault="003160A2">
      <w:pPr>
        <w:pStyle w:val="a4"/>
        <w:numPr>
          <w:ilvl w:val="0"/>
          <w:numId w:val="2"/>
        </w:numPr>
        <w:tabs>
          <w:tab w:val="left" w:pos="525"/>
          <w:tab w:val="left" w:pos="526"/>
        </w:tabs>
        <w:spacing w:before="244" w:line="276" w:lineRule="auto"/>
        <w:ind w:right="137" w:firstLine="0"/>
        <w:rPr>
          <w:sz w:val="23"/>
        </w:rPr>
      </w:pPr>
      <w:r>
        <w:rPr>
          <w:w w:val="105"/>
          <w:sz w:val="23"/>
        </w:rPr>
        <w:t>«Образец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картины»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это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то,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будет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непосредственно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выстроено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свечей.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Рекомендация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выбору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картины: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лучше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всего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брать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крупные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объекты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без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мелких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деталей.</w:t>
      </w:r>
    </w:p>
    <w:p w:rsidR="000972A1" w:rsidRDefault="003160A2">
      <w:pPr>
        <w:pStyle w:val="a4"/>
        <w:numPr>
          <w:ilvl w:val="0"/>
          <w:numId w:val="2"/>
        </w:numPr>
        <w:tabs>
          <w:tab w:val="left" w:pos="525"/>
          <w:tab w:val="left" w:pos="526"/>
        </w:tabs>
        <w:spacing w:line="268" w:lineRule="auto"/>
        <w:ind w:right="128" w:firstLine="0"/>
        <w:rPr>
          <w:sz w:val="23"/>
        </w:rPr>
      </w:pPr>
      <w:r>
        <w:rPr>
          <w:w w:val="105"/>
          <w:sz w:val="23"/>
        </w:rPr>
        <w:t>История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картины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краткое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описание,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почему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именно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эту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картину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необходимо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изобразить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данной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>Акции,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какую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историческую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значимость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имеет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региона/города.</w:t>
      </w:r>
    </w:p>
    <w:p w:rsidR="000972A1" w:rsidRDefault="003160A2">
      <w:pPr>
        <w:pStyle w:val="a4"/>
        <w:numPr>
          <w:ilvl w:val="0"/>
          <w:numId w:val="2"/>
        </w:numPr>
        <w:tabs>
          <w:tab w:val="left" w:pos="525"/>
          <w:tab w:val="left" w:pos="526"/>
          <w:tab w:val="left" w:pos="589"/>
          <w:tab w:val="left" w:pos="1778"/>
          <w:tab w:val="left" w:pos="3554"/>
          <w:tab w:val="left" w:pos="4999"/>
          <w:tab w:val="left" w:pos="5381"/>
          <w:tab w:val="left" w:pos="7609"/>
          <w:tab w:val="left" w:pos="8623"/>
          <w:tab w:val="left" w:pos="10004"/>
          <w:tab w:val="left" w:pos="10960"/>
          <w:tab w:val="left" w:pos="11481"/>
          <w:tab w:val="left" w:pos="12523"/>
          <w:tab w:val="left" w:pos="13552"/>
          <w:tab w:val="left" w:pos="13947"/>
        </w:tabs>
        <w:spacing w:line="268" w:lineRule="auto"/>
        <w:ind w:right="122" w:firstLine="0"/>
        <w:rPr>
          <w:sz w:val="23"/>
        </w:rPr>
      </w:pPr>
      <w:r>
        <w:rPr>
          <w:w w:val="105"/>
          <w:sz w:val="23"/>
        </w:rPr>
        <w:t>Акция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обязательна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городах-героях,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городах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воинской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славы,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городах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трудовой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доблести.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отсутствии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регионе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городов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статусом</w:t>
      </w:r>
      <w:r>
        <w:rPr>
          <w:w w:val="105"/>
          <w:sz w:val="23"/>
        </w:rPr>
        <w:tab/>
        <w:t>рекомендуется</w:t>
      </w:r>
      <w:r>
        <w:rPr>
          <w:w w:val="105"/>
          <w:sz w:val="23"/>
        </w:rPr>
        <w:tab/>
        <w:t>проведение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административном</w:t>
      </w:r>
      <w:r>
        <w:rPr>
          <w:w w:val="105"/>
          <w:sz w:val="23"/>
        </w:rPr>
        <w:tab/>
        <w:t>центре.</w:t>
      </w:r>
      <w:r>
        <w:rPr>
          <w:w w:val="105"/>
          <w:sz w:val="23"/>
        </w:rPr>
        <w:tab/>
        <w:t>Остальные</w:t>
      </w:r>
      <w:r>
        <w:rPr>
          <w:w w:val="105"/>
          <w:sz w:val="23"/>
        </w:rPr>
        <w:tab/>
        <w:t>города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вашему</w:t>
      </w:r>
      <w:r>
        <w:rPr>
          <w:w w:val="105"/>
          <w:sz w:val="23"/>
        </w:rPr>
        <w:tab/>
        <w:t>выбору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возможностям.</w:t>
      </w:r>
    </w:p>
    <w:p w:rsidR="000972A1" w:rsidRDefault="003160A2">
      <w:pPr>
        <w:pStyle w:val="a4"/>
        <w:numPr>
          <w:ilvl w:val="0"/>
          <w:numId w:val="2"/>
        </w:numPr>
        <w:tabs>
          <w:tab w:val="left" w:pos="353"/>
        </w:tabs>
        <w:spacing w:line="273" w:lineRule="auto"/>
        <w:ind w:right="123" w:firstLine="0"/>
        <w:rPr>
          <w:sz w:val="23"/>
        </w:rPr>
      </w:pPr>
      <w:r>
        <w:rPr>
          <w:w w:val="105"/>
          <w:sz w:val="23"/>
        </w:rPr>
        <w:t>Файл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необходимо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назвать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следующим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образом:</w:t>
      </w:r>
      <w:r>
        <w:rPr>
          <w:spacing w:val="8"/>
          <w:w w:val="105"/>
          <w:sz w:val="23"/>
        </w:rPr>
        <w:t xml:space="preserve"> </w:t>
      </w:r>
      <w:proofErr w:type="spellStart"/>
      <w:r>
        <w:rPr>
          <w:b/>
          <w:i/>
          <w:w w:val="105"/>
          <w:sz w:val="23"/>
        </w:rPr>
        <w:t>ОКВ_название</w:t>
      </w:r>
      <w:proofErr w:type="spellEnd"/>
      <w:r>
        <w:rPr>
          <w:b/>
          <w:i/>
          <w:spacing w:val="3"/>
          <w:w w:val="105"/>
          <w:sz w:val="23"/>
        </w:rPr>
        <w:t xml:space="preserve"> </w:t>
      </w:r>
      <w:r w:rsidR="00061107">
        <w:rPr>
          <w:b/>
          <w:i/>
          <w:w w:val="105"/>
          <w:sz w:val="23"/>
        </w:rPr>
        <w:t>города</w:t>
      </w:r>
      <w:r>
        <w:rPr>
          <w:b/>
          <w:i/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отправить</w:t>
      </w:r>
      <w:r>
        <w:rPr>
          <w:spacing w:val="3"/>
          <w:w w:val="105"/>
          <w:sz w:val="23"/>
        </w:rPr>
        <w:t xml:space="preserve"> </w:t>
      </w:r>
      <w:r>
        <w:rPr>
          <w:b/>
          <w:w w:val="105"/>
          <w:sz w:val="23"/>
        </w:rPr>
        <w:t>до</w:t>
      </w:r>
      <w:r>
        <w:rPr>
          <w:b/>
          <w:spacing w:val="4"/>
          <w:w w:val="105"/>
          <w:sz w:val="23"/>
        </w:rPr>
        <w:t xml:space="preserve"> </w:t>
      </w:r>
      <w:r>
        <w:rPr>
          <w:b/>
          <w:w w:val="105"/>
          <w:sz w:val="23"/>
        </w:rPr>
        <w:t>10</w:t>
      </w:r>
      <w:r>
        <w:rPr>
          <w:b/>
          <w:spacing w:val="5"/>
          <w:w w:val="105"/>
          <w:sz w:val="23"/>
        </w:rPr>
        <w:t xml:space="preserve"> </w:t>
      </w:r>
      <w:r>
        <w:rPr>
          <w:b/>
          <w:w w:val="105"/>
          <w:sz w:val="23"/>
        </w:rPr>
        <w:t>июня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2024</w:t>
      </w:r>
      <w:r>
        <w:rPr>
          <w:b/>
          <w:spacing w:val="4"/>
          <w:w w:val="105"/>
          <w:sz w:val="23"/>
        </w:rPr>
        <w:t xml:space="preserve"> </w:t>
      </w:r>
      <w:r>
        <w:rPr>
          <w:b/>
          <w:w w:val="105"/>
          <w:sz w:val="23"/>
        </w:rPr>
        <w:t>года</w:t>
      </w:r>
      <w:r>
        <w:rPr>
          <w:b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почту</w:t>
      </w:r>
      <w:r>
        <w:rPr>
          <w:color w:val="0000FF"/>
          <w:spacing w:val="-1"/>
          <w:w w:val="105"/>
          <w:sz w:val="23"/>
        </w:rPr>
        <w:t xml:space="preserve"> </w:t>
      </w:r>
      <w:bookmarkStart w:id="0" w:name="_GoBack"/>
      <w:bookmarkEnd w:id="0"/>
      <w:r>
        <w:rPr>
          <w:b/>
          <w:color w:val="0000FF"/>
          <w:w w:val="105"/>
          <w:sz w:val="23"/>
          <w:u w:val="thick" w:color="0000FF"/>
          <w:lang w:val="en-US"/>
        </w:rPr>
        <w:fldChar w:fldCharType="begin"/>
      </w:r>
      <w:r w:rsidRPr="003160A2">
        <w:rPr>
          <w:b/>
          <w:color w:val="0000FF"/>
          <w:w w:val="105"/>
          <w:sz w:val="23"/>
          <w:u w:val="thick" w:color="0000FF"/>
        </w:rPr>
        <w:instrText xml:space="preserve"> </w:instrText>
      </w:r>
      <w:r>
        <w:rPr>
          <w:b/>
          <w:color w:val="0000FF"/>
          <w:w w:val="105"/>
          <w:sz w:val="23"/>
          <w:u w:val="thick" w:color="0000FF"/>
          <w:lang w:val="en-US"/>
        </w:rPr>
        <w:instrText>HYPERLINK</w:instrText>
      </w:r>
      <w:r w:rsidRPr="003160A2">
        <w:rPr>
          <w:b/>
          <w:color w:val="0000FF"/>
          <w:w w:val="105"/>
          <w:sz w:val="23"/>
          <w:u w:val="thick" w:color="0000FF"/>
        </w:rPr>
        <w:instrText xml:space="preserve"> "</w:instrText>
      </w:r>
      <w:r>
        <w:rPr>
          <w:b/>
          <w:color w:val="0000FF"/>
          <w:w w:val="105"/>
          <w:sz w:val="23"/>
          <w:u w:val="thick" w:color="0000FF"/>
          <w:lang w:val="en-US"/>
        </w:rPr>
        <w:instrText>mailto</w:instrText>
      </w:r>
      <w:r w:rsidRPr="003160A2">
        <w:rPr>
          <w:b/>
          <w:color w:val="0000FF"/>
          <w:w w:val="105"/>
          <w:sz w:val="23"/>
          <w:u w:val="thick" w:color="0000FF"/>
        </w:rPr>
        <w:instrText>:</w:instrText>
      </w:r>
      <w:r w:rsidRPr="003160A2">
        <w:rPr>
          <w:b/>
          <w:color w:val="0000FF"/>
          <w:w w:val="105"/>
          <w:sz w:val="23"/>
          <w:u w:val="thick" w:color="0000FF"/>
          <w:lang w:val="en-US"/>
        </w:rPr>
        <w:instrText>olesya</w:instrText>
      </w:r>
      <w:r w:rsidRPr="003160A2">
        <w:rPr>
          <w:b/>
          <w:color w:val="0000FF"/>
          <w:w w:val="105"/>
          <w:sz w:val="23"/>
          <w:u w:val="thick" w:color="0000FF"/>
        </w:rPr>
        <w:instrText>-89@</w:instrText>
      </w:r>
      <w:r w:rsidRPr="003160A2">
        <w:rPr>
          <w:b/>
          <w:color w:val="0000FF"/>
          <w:w w:val="105"/>
          <w:sz w:val="23"/>
          <w:u w:val="thick" w:color="0000FF"/>
          <w:lang w:val="en-US"/>
        </w:rPr>
        <w:instrText>list</w:instrText>
      </w:r>
      <w:r w:rsidRPr="003160A2">
        <w:rPr>
          <w:b/>
          <w:color w:val="0000FF"/>
          <w:w w:val="105"/>
          <w:sz w:val="23"/>
          <w:u w:val="thick" w:color="0000FF"/>
        </w:rPr>
        <w:instrText>.</w:instrText>
      </w:r>
      <w:r w:rsidRPr="003160A2">
        <w:rPr>
          <w:b/>
          <w:color w:val="0000FF"/>
          <w:w w:val="105"/>
          <w:sz w:val="23"/>
          <w:u w:val="thick" w:color="0000FF"/>
          <w:lang w:val="en-US"/>
        </w:rPr>
        <w:instrText>ru</w:instrText>
      </w:r>
      <w:r w:rsidRPr="003160A2">
        <w:rPr>
          <w:color w:val="0000FF"/>
          <w:w w:val="105"/>
          <w:sz w:val="23"/>
          <w:u w:val="thick"/>
        </w:rPr>
        <w:instrText>.</w:instrText>
      </w:r>
      <w:r w:rsidRPr="003160A2">
        <w:rPr>
          <w:b/>
          <w:color w:val="0000FF"/>
          <w:w w:val="105"/>
          <w:sz w:val="23"/>
          <w:u w:val="thick" w:color="0000FF"/>
        </w:rPr>
        <w:instrText xml:space="preserve">" </w:instrText>
      </w:r>
      <w:r>
        <w:rPr>
          <w:b/>
          <w:color w:val="0000FF"/>
          <w:w w:val="105"/>
          <w:sz w:val="23"/>
          <w:u w:val="thick" w:color="0000FF"/>
          <w:lang w:val="en-US"/>
        </w:rPr>
        <w:fldChar w:fldCharType="separate"/>
      </w:r>
      <w:r w:rsidRPr="005676E6">
        <w:rPr>
          <w:rStyle w:val="a5"/>
          <w:b/>
          <w:w w:val="105"/>
          <w:sz w:val="23"/>
          <w:u w:color="0000FF"/>
          <w:lang w:val="en-US"/>
        </w:rPr>
        <w:t>olesya</w:t>
      </w:r>
      <w:r w:rsidRPr="005676E6">
        <w:rPr>
          <w:rStyle w:val="a5"/>
          <w:b/>
          <w:w w:val="105"/>
          <w:sz w:val="23"/>
          <w:u w:color="0000FF"/>
        </w:rPr>
        <w:t>-89@</w:t>
      </w:r>
      <w:r w:rsidRPr="005676E6">
        <w:rPr>
          <w:rStyle w:val="a5"/>
          <w:b/>
          <w:w w:val="105"/>
          <w:sz w:val="23"/>
          <w:u w:color="0000FF"/>
          <w:lang w:val="en-US"/>
        </w:rPr>
        <w:t>list</w:t>
      </w:r>
      <w:r w:rsidRPr="005676E6">
        <w:rPr>
          <w:rStyle w:val="a5"/>
          <w:b/>
          <w:w w:val="105"/>
          <w:sz w:val="23"/>
          <w:u w:color="0000FF"/>
        </w:rPr>
        <w:t>.</w:t>
      </w:r>
      <w:r w:rsidRPr="005676E6">
        <w:rPr>
          <w:rStyle w:val="a5"/>
          <w:b/>
          <w:w w:val="105"/>
          <w:sz w:val="23"/>
          <w:u w:color="0000FF"/>
          <w:lang w:val="en-US"/>
        </w:rPr>
        <w:t>ru</w:t>
      </w:r>
      <w:r w:rsidRPr="005676E6">
        <w:rPr>
          <w:rStyle w:val="a5"/>
          <w:w w:val="105"/>
          <w:sz w:val="23"/>
        </w:rPr>
        <w:t>.</w:t>
      </w:r>
      <w:r>
        <w:rPr>
          <w:b/>
          <w:color w:val="0000FF"/>
          <w:w w:val="105"/>
          <w:sz w:val="23"/>
          <w:u w:val="thick" w:color="0000FF"/>
          <w:lang w:val="en-US"/>
        </w:rPr>
        <w:fldChar w:fldCharType="end"/>
      </w:r>
      <w:r>
        <w:rPr>
          <w:spacing w:val="-57"/>
          <w:w w:val="105"/>
          <w:sz w:val="23"/>
        </w:rPr>
        <w:t xml:space="preserve"> </w:t>
      </w:r>
      <w:r>
        <w:rPr>
          <w:b/>
          <w:w w:val="105"/>
          <w:sz w:val="23"/>
        </w:rPr>
        <w:t>Файл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должен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быть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в</w:t>
      </w:r>
      <w:r>
        <w:rPr>
          <w:b/>
          <w:spacing w:val="5"/>
          <w:w w:val="105"/>
          <w:sz w:val="23"/>
        </w:rPr>
        <w:t xml:space="preserve"> </w:t>
      </w:r>
      <w:r>
        <w:rPr>
          <w:b/>
          <w:w w:val="105"/>
          <w:sz w:val="23"/>
        </w:rPr>
        <w:t>формате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.</w:t>
      </w:r>
      <w:proofErr w:type="spellStart"/>
      <w:r>
        <w:rPr>
          <w:b/>
          <w:w w:val="105"/>
          <w:sz w:val="23"/>
        </w:rPr>
        <w:t>docx</w:t>
      </w:r>
      <w:proofErr w:type="spellEnd"/>
      <w:r>
        <w:rPr>
          <w:w w:val="105"/>
          <w:sz w:val="23"/>
        </w:rPr>
        <w:t>.</w:t>
      </w:r>
    </w:p>
    <w:p w:rsidR="000972A1" w:rsidRDefault="003160A2">
      <w:pPr>
        <w:pStyle w:val="a4"/>
        <w:numPr>
          <w:ilvl w:val="0"/>
          <w:numId w:val="2"/>
        </w:numPr>
        <w:tabs>
          <w:tab w:val="left" w:pos="553"/>
          <w:tab w:val="left" w:pos="554"/>
          <w:tab w:val="left" w:pos="985"/>
          <w:tab w:val="left" w:pos="2086"/>
          <w:tab w:val="left" w:pos="3280"/>
          <w:tab w:val="left" w:pos="4229"/>
          <w:tab w:val="left" w:pos="5790"/>
          <w:tab w:val="left" w:pos="6976"/>
          <w:tab w:val="left" w:pos="8113"/>
          <w:tab w:val="left" w:pos="10098"/>
          <w:tab w:val="left" w:pos="11141"/>
          <w:tab w:val="left" w:pos="12558"/>
          <w:tab w:val="left" w:pos="13526"/>
          <w:tab w:val="left" w:pos="13922"/>
          <w:tab w:val="left" w:pos="14426"/>
        </w:tabs>
        <w:spacing w:line="268" w:lineRule="auto"/>
        <w:ind w:right="126" w:firstLine="0"/>
        <w:rPr>
          <w:sz w:val="23"/>
        </w:rPr>
      </w:pPr>
      <w:r>
        <w:rPr>
          <w:w w:val="105"/>
          <w:sz w:val="23"/>
        </w:rPr>
        <w:t>В</w:t>
      </w:r>
      <w:r>
        <w:rPr>
          <w:w w:val="105"/>
          <w:sz w:val="23"/>
        </w:rPr>
        <w:tab/>
        <w:t>колонке</w:t>
      </w:r>
      <w:r>
        <w:rPr>
          <w:w w:val="105"/>
          <w:sz w:val="23"/>
        </w:rPr>
        <w:tab/>
        <w:t>«Точный</w:t>
      </w:r>
      <w:r>
        <w:rPr>
          <w:w w:val="105"/>
          <w:sz w:val="23"/>
        </w:rPr>
        <w:tab/>
        <w:t>адрес»</w:t>
      </w:r>
      <w:r>
        <w:rPr>
          <w:w w:val="105"/>
          <w:sz w:val="23"/>
        </w:rPr>
        <w:tab/>
        <w:t>дублировать</w:t>
      </w:r>
      <w:r>
        <w:rPr>
          <w:w w:val="105"/>
          <w:sz w:val="23"/>
        </w:rPr>
        <w:tab/>
        <w:t>название</w:t>
      </w:r>
      <w:r>
        <w:rPr>
          <w:w w:val="105"/>
          <w:sz w:val="23"/>
        </w:rPr>
        <w:tab/>
        <w:t>области,</w:t>
      </w:r>
      <w:r>
        <w:rPr>
          <w:w w:val="105"/>
          <w:sz w:val="23"/>
        </w:rPr>
        <w:tab/>
        <w:t>муниципального</w:t>
      </w:r>
      <w:r>
        <w:rPr>
          <w:w w:val="105"/>
          <w:sz w:val="23"/>
        </w:rPr>
        <w:tab/>
        <w:t>района,</w:t>
      </w:r>
      <w:r>
        <w:rPr>
          <w:w w:val="105"/>
          <w:sz w:val="23"/>
        </w:rPr>
        <w:tab/>
        <w:t>городского</w:t>
      </w:r>
      <w:r>
        <w:rPr>
          <w:w w:val="105"/>
          <w:sz w:val="23"/>
        </w:rPr>
        <w:tab/>
        <w:t>округа</w:t>
      </w:r>
      <w:r>
        <w:rPr>
          <w:w w:val="105"/>
          <w:sz w:val="23"/>
        </w:rPr>
        <w:tab/>
        <w:t>–</w:t>
      </w:r>
      <w:r>
        <w:rPr>
          <w:w w:val="105"/>
          <w:sz w:val="23"/>
        </w:rPr>
        <w:tab/>
        <w:t>не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требуется;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Избегаем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аббревиатур «ФГБОУ»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пр.</w:t>
      </w:r>
    </w:p>
    <w:p w:rsidR="000972A1" w:rsidRDefault="003160A2">
      <w:pPr>
        <w:pStyle w:val="a4"/>
        <w:numPr>
          <w:ilvl w:val="0"/>
          <w:numId w:val="2"/>
        </w:numPr>
        <w:tabs>
          <w:tab w:val="left" w:pos="338"/>
        </w:tabs>
        <w:ind w:left="337" w:hanging="238"/>
        <w:rPr>
          <w:sz w:val="23"/>
        </w:rPr>
      </w:pPr>
      <w:r>
        <w:rPr>
          <w:sz w:val="23"/>
        </w:rPr>
        <w:t>Необходимо</w:t>
      </w:r>
      <w:r>
        <w:rPr>
          <w:spacing w:val="29"/>
          <w:sz w:val="23"/>
        </w:rPr>
        <w:t xml:space="preserve"> </w:t>
      </w:r>
      <w:r>
        <w:rPr>
          <w:sz w:val="23"/>
        </w:rPr>
        <w:t>везде</w:t>
      </w:r>
      <w:r>
        <w:rPr>
          <w:spacing w:val="40"/>
          <w:sz w:val="23"/>
        </w:rPr>
        <w:t xml:space="preserve"> </w:t>
      </w:r>
      <w:r>
        <w:rPr>
          <w:sz w:val="23"/>
        </w:rPr>
        <w:t>придерживаться</w:t>
      </w:r>
      <w:r>
        <w:rPr>
          <w:spacing w:val="44"/>
          <w:sz w:val="23"/>
        </w:rPr>
        <w:t xml:space="preserve"> </w:t>
      </w:r>
      <w:r>
        <w:rPr>
          <w:sz w:val="23"/>
        </w:rPr>
        <w:t>единого</w:t>
      </w:r>
      <w:r>
        <w:rPr>
          <w:spacing w:val="41"/>
          <w:sz w:val="23"/>
        </w:rPr>
        <w:t xml:space="preserve"> </w:t>
      </w:r>
      <w:r>
        <w:rPr>
          <w:sz w:val="23"/>
        </w:rPr>
        <w:t>стиля</w:t>
      </w:r>
      <w:r>
        <w:rPr>
          <w:spacing w:val="45"/>
          <w:sz w:val="23"/>
        </w:rPr>
        <w:t xml:space="preserve"> </w:t>
      </w:r>
      <w:r>
        <w:rPr>
          <w:sz w:val="23"/>
        </w:rPr>
        <w:t>оформления</w:t>
      </w:r>
      <w:r>
        <w:rPr>
          <w:spacing w:val="44"/>
          <w:sz w:val="23"/>
        </w:rPr>
        <w:t xml:space="preserve"> </w:t>
      </w:r>
      <w:r>
        <w:rPr>
          <w:sz w:val="23"/>
        </w:rPr>
        <w:t>написания.</w:t>
      </w:r>
    </w:p>
    <w:p w:rsidR="000972A1" w:rsidRDefault="003160A2">
      <w:pPr>
        <w:pStyle w:val="a4"/>
        <w:numPr>
          <w:ilvl w:val="0"/>
          <w:numId w:val="2"/>
        </w:numPr>
        <w:tabs>
          <w:tab w:val="left" w:pos="338"/>
        </w:tabs>
        <w:spacing w:before="3"/>
        <w:ind w:left="337" w:hanging="238"/>
        <w:rPr>
          <w:sz w:val="23"/>
        </w:rPr>
      </w:pPr>
      <w:r>
        <w:rPr>
          <w:sz w:val="23"/>
        </w:rPr>
        <w:t>В</w:t>
      </w:r>
      <w:r>
        <w:rPr>
          <w:spacing w:val="28"/>
          <w:sz w:val="23"/>
        </w:rPr>
        <w:t xml:space="preserve"> </w:t>
      </w:r>
      <w:r>
        <w:rPr>
          <w:sz w:val="23"/>
        </w:rPr>
        <w:t>колонке</w:t>
      </w:r>
      <w:r>
        <w:rPr>
          <w:spacing w:val="32"/>
          <w:sz w:val="23"/>
        </w:rPr>
        <w:t xml:space="preserve"> </w:t>
      </w:r>
      <w:r>
        <w:rPr>
          <w:sz w:val="23"/>
        </w:rPr>
        <w:t>«Точный</w:t>
      </w:r>
      <w:r>
        <w:rPr>
          <w:spacing w:val="32"/>
          <w:sz w:val="23"/>
        </w:rPr>
        <w:t xml:space="preserve"> </w:t>
      </w:r>
      <w:r>
        <w:rPr>
          <w:sz w:val="23"/>
        </w:rPr>
        <w:t>адрес</w:t>
      </w:r>
      <w:r>
        <w:rPr>
          <w:spacing w:val="21"/>
          <w:sz w:val="23"/>
        </w:rPr>
        <w:t xml:space="preserve"> </w:t>
      </w:r>
      <w:r>
        <w:rPr>
          <w:sz w:val="23"/>
        </w:rPr>
        <w:t>проведения»</w:t>
      </w:r>
      <w:r>
        <w:rPr>
          <w:spacing w:val="33"/>
          <w:sz w:val="23"/>
        </w:rPr>
        <w:t xml:space="preserve"> </w:t>
      </w:r>
      <w:r>
        <w:rPr>
          <w:sz w:val="23"/>
        </w:rPr>
        <w:t>необходимо</w:t>
      </w:r>
      <w:r>
        <w:rPr>
          <w:spacing w:val="23"/>
          <w:sz w:val="23"/>
        </w:rPr>
        <w:t xml:space="preserve"> </w:t>
      </w:r>
      <w:r>
        <w:rPr>
          <w:sz w:val="23"/>
        </w:rPr>
        <w:t>писать</w:t>
      </w:r>
      <w:r>
        <w:rPr>
          <w:spacing w:val="38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23"/>
          <w:sz w:val="23"/>
        </w:rPr>
        <w:t xml:space="preserve"> </w:t>
      </w:r>
      <w:r>
        <w:rPr>
          <w:sz w:val="23"/>
        </w:rPr>
        <w:t>название</w:t>
      </w:r>
      <w:r>
        <w:rPr>
          <w:spacing w:val="21"/>
          <w:sz w:val="23"/>
        </w:rPr>
        <w:t xml:space="preserve"> </w:t>
      </w:r>
      <w:r>
        <w:rPr>
          <w:sz w:val="23"/>
        </w:rPr>
        <w:t>улицы,</w:t>
      </w:r>
      <w:r>
        <w:rPr>
          <w:spacing w:val="36"/>
          <w:sz w:val="23"/>
        </w:rPr>
        <w:t xml:space="preserve"> </w:t>
      </w:r>
      <w:r>
        <w:rPr>
          <w:sz w:val="23"/>
        </w:rPr>
        <w:t>номер</w:t>
      </w:r>
      <w:r>
        <w:rPr>
          <w:spacing w:val="23"/>
          <w:sz w:val="23"/>
        </w:rPr>
        <w:t xml:space="preserve"> </w:t>
      </w:r>
      <w:r>
        <w:rPr>
          <w:sz w:val="23"/>
        </w:rPr>
        <w:t>дома</w:t>
      </w:r>
      <w:r>
        <w:rPr>
          <w:spacing w:val="32"/>
          <w:sz w:val="23"/>
        </w:rPr>
        <w:t xml:space="preserve"> </w:t>
      </w:r>
      <w:r>
        <w:rPr>
          <w:sz w:val="23"/>
        </w:rPr>
        <w:t>и</w:t>
      </w:r>
      <w:r>
        <w:rPr>
          <w:spacing w:val="42"/>
          <w:sz w:val="23"/>
        </w:rPr>
        <w:t xml:space="preserve"> </w:t>
      </w:r>
      <w:r>
        <w:rPr>
          <w:sz w:val="23"/>
        </w:rPr>
        <w:t>ориентир</w:t>
      </w:r>
      <w:r>
        <w:rPr>
          <w:spacing w:val="23"/>
          <w:sz w:val="23"/>
        </w:rPr>
        <w:t xml:space="preserve"> </w:t>
      </w:r>
      <w:r>
        <w:rPr>
          <w:sz w:val="23"/>
        </w:rPr>
        <w:t>(памятник,</w:t>
      </w:r>
      <w:r>
        <w:rPr>
          <w:spacing w:val="36"/>
          <w:sz w:val="23"/>
        </w:rPr>
        <w:t xml:space="preserve"> </w:t>
      </w:r>
      <w:r>
        <w:rPr>
          <w:sz w:val="23"/>
        </w:rPr>
        <w:t>Вечный</w:t>
      </w:r>
      <w:r>
        <w:rPr>
          <w:spacing w:val="43"/>
          <w:sz w:val="23"/>
        </w:rPr>
        <w:t xml:space="preserve"> </w:t>
      </w:r>
      <w:r>
        <w:rPr>
          <w:sz w:val="23"/>
        </w:rPr>
        <w:t>огонь).</w:t>
      </w:r>
    </w:p>
    <w:p w:rsidR="000972A1" w:rsidRDefault="003160A2">
      <w:pPr>
        <w:pStyle w:val="a4"/>
        <w:numPr>
          <w:ilvl w:val="0"/>
          <w:numId w:val="2"/>
        </w:numPr>
        <w:tabs>
          <w:tab w:val="left" w:pos="338"/>
          <w:tab w:val="left" w:pos="1992"/>
          <w:tab w:val="left" w:pos="3518"/>
          <w:tab w:val="left" w:pos="4734"/>
          <w:tab w:val="left" w:pos="6288"/>
          <w:tab w:val="left" w:pos="8188"/>
          <w:tab w:val="left" w:pos="9527"/>
          <w:tab w:val="left" w:pos="10297"/>
          <w:tab w:val="left" w:pos="11660"/>
          <w:tab w:val="left" w:pos="12883"/>
          <w:tab w:val="left" w:pos="14107"/>
        </w:tabs>
        <w:spacing w:before="17" w:line="247" w:lineRule="auto"/>
        <w:ind w:right="117" w:firstLine="0"/>
        <w:rPr>
          <w:sz w:val="23"/>
        </w:rPr>
      </w:pPr>
      <w:r>
        <w:rPr>
          <w:sz w:val="23"/>
        </w:rPr>
        <w:t>Необходимо</w:t>
      </w:r>
      <w:r>
        <w:rPr>
          <w:spacing w:val="31"/>
          <w:sz w:val="23"/>
        </w:rPr>
        <w:t xml:space="preserve"> </w:t>
      </w:r>
      <w:r>
        <w:rPr>
          <w:sz w:val="23"/>
        </w:rPr>
        <w:t>придерживаться</w:t>
      </w:r>
      <w:r>
        <w:rPr>
          <w:spacing w:val="23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31"/>
          <w:sz w:val="23"/>
        </w:rPr>
        <w:t xml:space="preserve"> </w:t>
      </w:r>
      <w:r>
        <w:rPr>
          <w:sz w:val="23"/>
        </w:rPr>
        <w:t>русского</w:t>
      </w:r>
      <w:r>
        <w:rPr>
          <w:spacing w:val="21"/>
          <w:sz w:val="23"/>
        </w:rPr>
        <w:t xml:space="preserve"> </w:t>
      </w:r>
      <w:r>
        <w:rPr>
          <w:sz w:val="23"/>
        </w:rPr>
        <w:t>языка,</w:t>
      </w:r>
      <w:r>
        <w:rPr>
          <w:spacing w:val="24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35"/>
          <w:sz w:val="23"/>
        </w:rPr>
        <w:t xml:space="preserve"> </w:t>
      </w:r>
      <w:r>
        <w:rPr>
          <w:sz w:val="23"/>
        </w:rPr>
        <w:t>общепринятые</w:t>
      </w:r>
      <w:r>
        <w:rPr>
          <w:spacing w:val="30"/>
          <w:sz w:val="23"/>
        </w:rPr>
        <w:t xml:space="preserve"> </w:t>
      </w:r>
      <w:r>
        <w:rPr>
          <w:sz w:val="23"/>
        </w:rPr>
        <w:t>сокращения:</w:t>
      </w:r>
      <w:r>
        <w:rPr>
          <w:spacing w:val="24"/>
          <w:sz w:val="23"/>
        </w:rPr>
        <w:t xml:space="preserve"> </w:t>
      </w:r>
      <w:r>
        <w:rPr>
          <w:sz w:val="23"/>
        </w:rPr>
        <w:t>г.,</w:t>
      </w:r>
      <w:r>
        <w:rPr>
          <w:spacing w:val="34"/>
          <w:sz w:val="23"/>
        </w:rPr>
        <w:t xml:space="preserve"> </w:t>
      </w:r>
      <w:r>
        <w:rPr>
          <w:sz w:val="23"/>
        </w:rPr>
        <w:t>р-н,</w:t>
      </w:r>
      <w:r>
        <w:rPr>
          <w:spacing w:val="34"/>
          <w:sz w:val="23"/>
        </w:rPr>
        <w:t xml:space="preserve"> </w:t>
      </w:r>
      <w:r>
        <w:rPr>
          <w:sz w:val="23"/>
        </w:rPr>
        <w:t>ул.,</w:t>
      </w:r>
      <w:r>
        <w:rPr>
          <w:spacing w:val="24"/>
          <w:sz w:val="23"/>
        </w:rPr>
        <w:t xml:space="preserve"> </w:t>
      </w:r>
      <w:r>
        <w:rPr>
          <w:sz w:val="23"/>
        </w:rPr>
        <w:t>пл.,</w:t>
      </w:r>
      <w:r>
        <w:rPr>
          <w:spacing w:val="23"/>
          <w:sz w:val="23"/>
        </w:rPr>
        <w:t xml:space="preserve"> </w:t>
      </w:r>
      <w:r>
        <w:rPr>
          <w:sz w:val="23"/>
        </w:rPr>
        <w:t>пер.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30"/>
          <w:sz w:val="23"/>
        </w:rPr>
        <w:t xml:space="preserve"> </w:t>
      </w:r>
      <w:r>
        <w:rPr>
          <w:sz w:val="23"/>
        </w:rPr>
        <w:t>др.,</w:t>
      </w:r>
      <w:r>
        <w:rPr>
          <w:spacing w:val="28"/>
          <w:sz w:val="23"/>
        </w:rPr>
        <w:t xml:space="preserve"> </w:t>
      </w:r>
      <w:r>
        <w:rPr>
          <w:sz w:val="23"/>
        </w:rPr>
        <w:t>–</w:t>
      </w:r>
      <w:r>
        <w:rPr>
          <w:spacing w:val="31"/>
          <w:sz w:val="23"/>
        </w:rPr>
        <w:t xml:space="preserve"> </w:t>
      </w:r>
      <w:r>
        <w:rPr>
          <w:sz w:val="23"/>
        </w:rPr>
        <w:t>просим</w:t>
      </w:r>
      <w:r>
        <w:rPr>
          <w:spacing w:val="27"/>
          <w:sz w:val="23"/>
        </w:rPr>
        <w:t xml:space="preserve"> </w:t>
      </w:r>
      <w:r>
        <w:rPr>
          <w:sz w:val="23"/>
        </w:rPr>
        <w:t>не</w:t>
      </w:r>
      <w:r>
        <w:rPr>
          <w:spacing w:val="29"/>
          <w:sz w:val="23"/>
        </w:rPr>
        <w:t xml:space="preserve"> </w:t>
      </w:r>
      <w:r>
        <w:rPr>
          <w:sz w:val="23"/>
        </w:rPr>
        <w:t>забывать</w:t>
      </w:r>
      <w:r>
        <w:rPr>
          <w:spacing w:val="25"/>
          <w:sz w:val="23"/>
        </w:rPr>
        <w:t xml:space="preserve"> </w:t>
      </w:r>
      <w:r>
        <w:rPr>
          <w:sz w:val="23"/>
        </w:rPr>
        <w:t>про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пунктуацию</w:t>
      </w:r>
      <w:r>
        <w:rPr>
          <w:w w:val="105"/>
          <w:sz w:val="23"/>
        </w:rPr>
        <w:tab/>
        <w:t>(запятые</w:t>
      </w:r>
      <w:r>
        <w:rPr>
          <w:w w:val="105"/>
          <w:sz w:val="23"/>
        </w:rPr>
        <w:tab/>
        <w:t>после</w:t>
      </w:r>
      <w:r>
        <w:rPr>
          <w:w w:val="105"/>
          <w:sz w:val="23"/>
        </w:rPr>
        <w:tab/>
        <w:t>названия</w:t>
      </w:r>
      <w:r>
        <w:rPr>
          <w:w w:val="105"/>
          <w:sz w:val="23"/>
        </w:rPr>
        <w:tab/>
        <w:t>населенного</w:t>
      </w:r>
      <w:r>
        <w:rPr>
          <w:w w:val="105"/>
          <w:sz w:val="23"/>
        </w:rPr>
        <w:tab/>
        <w:t>пункта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улицы,</w:t>
      </w:r>
      <w:r>
        <w:rPr>
          <w:w w:val="105"/>
          <w:sz w:val="23"/>
        </w:rPr>
        <w:tab/>
        <w:t>точки</w:t>
      </w:r>
      <w:r>
        <w:rPr>
          <w:w w:val="105"/>
          <w:sz w:val="23"/>
        </w:rPr>
        <w:tab/>
        <w:t>после</w:t>
      </w:r>
      <w:r>
        <w:rPr>
          <w:w w:val="105"/>
          <w:sz w:val="23"/>
        </w:rPr>
        <w:tab/>
        <w:t>сокращений).</w:t>
      </w:r>
    </w:p>
    <w:p w:rsidR="000972A1" w:rsidRDefault="003160A2">
      <w:pPr>
        <w:pStyle w:val="a4"/>
        <w:numPr>
          <w:ilvl w:val="0"/>
          <w:numId w:val="2"/>
        </w:numPr>
        <w:tabs>
          <w:tab w:val="left" w:pos="339"/>
        </w:tabs>
        <w:spacing w:before="2"/>
        <w:ind w:left="338" w:hanging="239"/>
        <w:rPr>
          <w:sz w:val="23"/>
        </w:rPr>
      </w:pPr>
      <w:r>
        <w:rPr>
          <w:b/>
          <w:w w:val="105"/>
          <w:sz w:val="23"/>
        </w:rPr>
        <w:t>ВАЖНО!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1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место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проведения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-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1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заполненная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строка</w:t>
      </w:r>
      <w:r>
        <w:rPr>
          <w:w w:val="105"/>
          <w:sz w:val="23"/>
        </w:rPr>
        <w:t>.</w:t>
      </w:r>
    </w:p>
    <w:p w:rsidR="000972A1" w:rsidRDefault="000972A1">
      <w:pPr>
        <w:pStyle w:val="a3"/>
        <w:ind w:left="0" w:firstLine="0"/>
        <w:jc w:val="left"/>
        <w:rPr>
          <w:sz w:val="20"/>
        </w:rPr>
      </w:pPr>
    </w:p>
    <w:p w:rsidR="000972A1" w:rsidRDefault="000972A1">
      <w:pPr>
        <w:pStyle w:val="a3"/>
        <w:spacing w:before="5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7"/>
        <w:gridCol w:w="1649"/>
        <w:gridCol w:w="1260"/>
        <w:gridCol w:w="1289"/>
        <w:gridCol w:w="1203"/>
        <w:gridCol w:w="1303"/>
        <w:gridCol w:w="1901"/>
        <w:gridCol w:w="2182"/>
        <w:gridCol w:w="1865"/>
        <w:gridCol w:w="1519"/>
      </w:tblGrid>
      <w:tr w:rsidR="000972A1">
        <w:trPr>
          <w:trHeight w:val="825"/>
        </w:trPr>
        <w:tc>
          <w:tcPr>
            <w:tcW w:w="1217" w:type="dxa"/>
          </w:tcPr>
          <w:p w:rsidR="000972A1" w:rsidRDefault="003160A2">
            <w:pPr>
              <w:pStyle w:val="TableParagraph"/>
              <w:spacing w:before="5" w:line="237" w:lineRule="auto"/>
              <w:ind w:left="146" w:right="106" w:firstLine="122"/>
              <w:rPr>
                <w:b/>
                <w:sz w:val="18"/>
              </w:rPr>
            </w:pPr>
            <w:r>
              <w:rPr>
                <w:b/>
                <w:sz w:val="18"/>
              </w:rPr>
              <w:t>Субъект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Российской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Федерации</w:t>
            </w:r>
          </w:p>
        </w:tc>
        <w:tc>
          <w:tcPr>
            <w:tcW w:w="1649" w:type="dxa"/>
          </w:tcPr>
          <w:p w:rsidR="000972A1" w:rsidRDefault="003160A2">
            <w:pPr>
              <w:pStyle w:val="TableParagraph"/>
              <w:spacing w:before="3"/>
              <w:ind w:left="578" w:right="95" w:hanging="45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Муниципальный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район</w:t>
            </w:r>
          </w:p>
        </w:tc>
        <w:tc>
          <w:tcPr>
            <w:tcW w:w="1260" w:type="dxa"/>
          </w:tcPr>
          <w:p w:rsidR="000972A1" w:rsidRDefault="003160A2">
            <w:pPr>
              <w:pStyle w:val="TableParagraph"/>
              <w:spacing w:before="3"/>
              <w:ind w:left="384" w:right="93" w:hanging="26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Населённый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пункт</w:t>
            </w:r>
          </w:p>
        </w:tc>
        <w:tc>
          <w:tcPr>
            <w:tcW w:w="1289" w:type="dxa"/>
          </w:tcPr>
          <w:p w:rsidR="000972A1" w:rsidRDefault="003160A2">
            <w:pPr>
              <w:pStyle w:val="TableParagraph"/>
              <w:spacing w:before="5" w:line="237" w:lineRule="auto"/>
              <w:ind w:left="176" w:right="161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Точный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адрес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проведения</w:t>
            </w:r>
          </w:p>
        </w:tc>
        <w:tc>
          <w:tcPr>
            <w:tcW w:w="1203" w:type="dxa"/>
          </w:tcPr>
          <w:p w:rsidR="000972A1" w:rsidRDefault="003160A2">
            <w:pPr>
              <w:pStyle w:val="TableParagraph"/>
              <w:spacing w:before="5" w:line="237" w:lineRule="auto"/>
              <w:ind w:left="133" w:right="11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Дата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время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проведения</w:t>
            </w:r>
          </w:p>
        </w:tc>
        <w:tc>
          <w:tcPr>
            <w:tcW w:w="1303" w:type="dxa"/>
          </w:tcPr>
          <w:p w:rsidR="000972A1" w:rsidRDefault="003160A2">
            <w:pPr>
              <w:pStyle w:val="TableParagraph"/>
              <w:spacing w:before="5" w:line="237" w:lineRule="auto"/>
              <w:ind w:left="140" w:right="132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Координаты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(долгота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широта)</w:t>
            </w:r>
          </w:p>
        </w:tc>
        <w:tc>
          <w:tcPr>
            <w:tcW w:w="1901" w:type="dxa"/>
          </w:tcPr>
          <w:p w:rsidR="000972A1" w:rsidRDefault="003160A2">
            <w:pPr>
              <w:pStyle w:val="TableParagraph"/>
              <w:spacing w:before="3"/>
              <w:ind w:left="227"/>
              <w:rPr>
                <w:b/>
                <w:sz w:val="18"/>
              </w:rPr>
            </w:pPr>
            <w:r>
              <w:rPr>
                <w:b/>
                <w:sz w:val="18"/>
              </w:rPr>
              <w:t>Образец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картины</w:t>
            </w:r>
          </w:p>
        </w:tc>
        <w:tc>
          <w:tcPr>
            <w:tcW w:w="2182" w:type="dxa"/>
          </w:tcPr>
          <w:p w:rsidR="000972A1" w:rsidRDefault="003160A2">
            <w:pPr>
              <w:pStyle w:val="TableParagraph"/>
              <w:spacing w:before="3"/>
              <w:ind w:left="358"/>
              <w:rPr>
                <w:b/>
                <w:sz w:val="18"/>
              </w:rPr>
            </w:pPr>
            <w:r>
              <w:rPr>
                <w:b/>
                <w:sz w:val="18"/>
              </w:rPr>
              <w:t>История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картины</w:t>
            </w:r>
          </w:p>
        </w:tc>
        <w:tc>
          <w:tcPr>
            <w:tcW w:w="1865" w:type="dxa"/>
          </w:tcPr>
          <w:p w:rsidR="000972A1" w:rsidRDefault="003160A2">
            <w:pPr>
              <w:pStyle w:val="TableParagraph"/>
              <w:spacing w:before="3"/>
              <w:ind w:left="776" w:right="79" w:hanging="656"/>
              <w:rPr>
                <w:b/>
                <w:sz w:val="18"/>
              </w:rPr>
            </w:pPr>
            <w:r>
              <w:rPr>
                <w:b/>
                <w:sz w:val="18"/>
              </w:rPr>
              <w:t>Контактное лицо от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МО</w:t>
            </w:r>
          </w:p>
        </w:tc>
        <w:tc>
          <w:tcPr>
            <w:tcW w:w="1519" w:type="dxa"/>
          </w:tcPr>
          <w:p w:rsidR="000972A1" w:rsidRDefault="003160A2">
            <w:pPr>
              <w:pStyle w:val="TableParagraph"/>
              <w:spacing w:before="3"/>
              <w:ind w:left="243" w:right="218" w:hanging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Контактное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лицо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от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ВОД</w:t>
            </w:r>
          </w:p>
          <w:p w:rsidR="000972A1" w:rsidRDefault="003160A2">
            <w:pPr>
              <w:pStyle w:val="TableParagraph"/>
              <w:spacing w:line="204" w:lineRule="exact"/>
              <w:ind w:left="241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«Волонтеры</w:t>
            </w:r>
          </w:p>
          <w:p w:rsidR="000972A1" w:rsidRDefault="003160A2">
            <w:pPr>
              <w:pStyle w:val="TableParagraph"/>
              <w:spacing w:before="2" w:line="183" w:lineRule="exact"/>
              <w:ind w:left="241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Победы»</w:t>
            </w:r>
          </w:p>
        </w:tc>
      </w:tr>
      <w:tr w:rsidR="000972A1">
        <w:trPr>
          <w:trHeight w:val="202"/>
        </w:trPr>
        <w:tc>
          <w:tcPr>
            <w:tcW w:w="1217" w:type="dxa"/>
            <w:tcBorders>
              <w:bottom w:val="nil"/>
            </w:tcBorders>
          </w:tcPr>
          <w:p w:rsidR="000972A1" w:rsidRDefault="003160A2">
            <w:pPr>
              <w:pStyle w:val="TableParagraph"/>
              <w:spacing w:line="183" w:lineRule="exact"/>
              <w:ind w:left="172" w:right="14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Санкт-</w:t>
            </w:r>
          </w:p>
        </w:tc>
        <w:tc>
          <w:tcPr>
            <w:tcW w:w="1649" w:type="dxa"/>
            <w:vMerge w:val="restart"/>
          </w:tcPr>
          <w:p w:rsidR="000972A1" w:rsidRDefault="000972A1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:rsidR="000972A1" w:rsidRDefault="003160A2">
            <w:pPr>
              <w:pStyle w:val="TableParagraph"/>
              <w:spacing w:line="183" w:lineRule="exact"/>
              <w:ind w:left="185" w:right="174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Санкт-</w:t>
            </w:r>
          </w:p>
        </w:tc>
        <w:tc>
          <w:tcPr>
            <w:tcW w:w="1289" w:type="dxa"/>
            <w:tcBorders>
              <w:bottom w:val="nil"/>
            </w:tcBorders>
          </w:tcPr>
          <w:p w:rsidR="000972A1" w:rsidRDefault="003160A2">
            <w:pPr>
              <w:pStyle w:val="TableParagraph"/>
              <w:spacing w:line="183" w:lineRule="exact"/>
              <w:ind w:left="262"/>
              <w:rPr>
                <w:i/>
                <w:sz w:val="18"/>
              </w:rPr>
            </w:pPr>
            <w:r>
              <w:rPr>
                <w:i/>
                <w:sz w:val="18"/>
              </w:rPr>
              <w:t>Г.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Санкт-</w:t>
            </w:r>
          </w:p>
        </w:tc>
        <w:tc>
          <w:tcPr>
            <w:tcW w:w="1203" w:type="dxa"/>
            <w:tcBorders>
              <w:bottom w:val="nil"/>
            </w:tcBorders>
          </w:tcPr>
          <w:p w:rsidR="000972A1" w:rsidRDefault="003160A2">
            <w:pPr>
              <w:pStyle w:val="TableParagraph"/>
              <w:spacing w:line="183" w:lineRule="exact"/>
              <w:ind w:left="251" w:right="24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июня,</w:t>
            </w:r>
          </w:p>
        </w:tc>
        <w:tc>
          <w:tcPr>
            <w:tcW w:w="1303" w:type="dxa"/>
            <w:tcBorders>
              <w:bottom w:val="nil"/>
            </w:tcBorders>
          </w:tcPr>
          <w:p w:rsidR="000972A1" w:rsidRDefault="003160A2">
            <w:pPr>
              <w:pStyle w:val="TableParagraph"/>
              <w:spacing w:line="183" w:lineRule="exact"/>
              <w:ind w:left="140" w:right="12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53.349551,</w:t>
            </w:r>
          </w:p>
        </w:tc>
        <w:tc>
          <w:tcPr>
            <w:tcW w:w="1901" w:type="dxa"/>
            <w:vMerge w:val="restart"/>
          </w:tcPr>
          <w:p w:rsidR="000972A1" w:rsidRDefault="003160A2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3993" cy="1525524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93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bottom w:val="nil"/>
            </w:tcBorders>
          </w:tcPr>
          <w:p w:rsidR="000972A1" w:rsidRDefault="003160A2">
            <w:pPr>
              <w:pStyle w:val="TableParagraph"/>
              <w:spacing w:line="183" w:lineRule="exact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18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1944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года</w:t>
            </w:r>
          </w:p>
        </w:tc>
        <w:tc>
          <w:tcPr>
            <w:tcW w:w="1865" w:type="dxa"/>
            <w:tcBorders>
              <w:bottom w:val="nil"/>
            </w:tcBorders>
          </w:tcPr>
          <w:p w:rsidR="000972A1" w:rsidRDefault="003160A2">
            <w:pPr>
              <w:pStyle w:val="TableParagraph"/>
              <w:spacing w:line="183" w:lineRule="exact"/>
              <w:ind w:left="437"/>
              <w:rPr>
                <w:i/>
                <w:sz w:val="18"/>
              </w:rPr>
            </w:pPr>
            <w:r>
              <w:rPr>
                <w:i/>
                <w:sz w:val="18"/>
              </w:rPr>
              <w:t>Иванов Иван</w:t>
            </w:r>
          </w:p>
        </w:tc>
        <w:tc>
          <w:tcPr>
            <w:tcW w:w="1519" w:type="dxa"/>
            <w:tcBorders>
              <w:bottom w:val="nil"/>
            </w:tcBorders>
          </w:tcPr>
          <w:p w:rsidR="000972A1" w:rsidRDefault="003160A2">
            <w:pPr>
              <w:pStyle w:val="TableParagraph"/>
              <w:spacing w:line="183" w:lineRule="exact"/>
              <w:ind w:left="438"/>
              <w:rPr>
                <w:i/>
                <w:sz w:val="18"/>
              </w:rPr>
            </w:pPr>
            <w:r>
              <w:rPr>
                <w:i/>
                <w:sz w:val="18"/>
              </w:rPr>
              <w:t>Иванова</w:t>
            </w:r>
          </w:p>
        </w:tc>
      </w:tr>
      <w:tr w:rsidR="000972A1">
        <w:trPr>
          <w:trHeight w:val="198"/>
        </w:trPr>
        <w:tc>
          <w:tcPr>
            <w:tcW w:w="1217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172" w:right="154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Петербург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194" w:right="174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Петербург</w:t>
            </w: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198"/>
              <w:rPr>
                <w:i/>
                <w:sz w:val="18"/>
              </w:rPr>
            </w:pPr>
            <w:r>
              <w:rPr>
                <w:i/>
                <w:sz w:val="18"/>
              </w:rPr>
              <w:t>Петербург,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251" w:right="23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01.00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140" w:right="127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83.760991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113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состоялась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премьера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134"/>
              <w:rPr>
                <w:i/>
                <w:sz w:val="18"/>
              </w:rPr>
            </w:pPr>
            <w:r>
              <w:rPr>
                <w:i/>
                <w:sz w:val="18"/>
              </w:rPr>
              <w:t>Иванович,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начальник</w:t>
            </w:r>
          </w:p>
        </w:tc>
        <w:tc>
          <w:tcPr>
            <w:tcW w:w="1519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337"/>
              <w:rPr>
                <w:i/>
                <w:sz w:val="18"/>
              </w:rPr>
            </w:pPr>
            <w:r>
              <w:rPr>
                <w:i/>
                <w:sz w:val="18"/>
              </w:rPr>
              <w:t>Екатерина</w:t>
            </w:r>
          </w:p>
        </w:tc>
      </w:tr>
      <w:tr w:rsidR="000972A1">
        <w:trPr>
          <w:trHeight w:val="199"/>
        </w:trPr>
        <w:tc>
          <w:tcPr>
            <w:tcW w:w="1217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248"/>
              <w:rPr>
                <w:i/>
                <w:sz w:val="18"/>
              </w:rPr>
            </w:pPr>
            <w:r>
              <w:rPr>
                <w:i/>
                <w:sz w:val="18"/>
              </w:rPr>
              <w:t>Мемориал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художественного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236"/>
              <w:rPr>
                <w:i/>
                <w:sz w:val="18"/>
              </w:rPr>
            </w:pPr>
            <w:r>
              <w:rPr>
                <w:i/>
                <w:sz w:val="18"/>
              </w:rPr>
              <w:t>патриотического</w:t>
            </w:r>
          </w:p>
        </w:tc>
        <w:tc>
          <w:tcPr>
            <w:tcW w:w="1519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272"/>
              <w:rPr>
                <w:i/>
                <w:sz w:val="18"/>
              </w:rPr>
            </w:pPr>
            <w:r>
              <w:rPr>
                <w:i/>
                <w:sz w:val="18"/>
              </w:rPr>
              <w:t>Михайловна,</w:t>
            </w:r>
          </w:p>
        </w:tc>
      </w:tr>
      <w:tr w:rsidR="000972A1">
        <w:trPr>
          <w:trHeight w:val="195"/>
        </w:trPr>
        <w:tc>
          <w:tcPr>
            <w:tcW w:w="1217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5" w:lineRule="exact"/>
              <w:ind w:left="378"/>
              <w:rPr>
                <w:i/>
                <w:sz w:val="18"/>
              </w:rPr>
            </w:pPr>
            <w:r>
              <w:rPr>
                <w:i/>
                <w:sz w:val="18"/>
              </w:rPr>
              <w:t>Славы,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5" w:lineRule="exact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фильма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«Жила-была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5" w:lineRule="exact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отдела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комитета</w:t>
            </w:r>
            <w:r>
              <w:rPr>
                <w:i/>
                <w:spacing w:val="-1"/>
                <w:sz w:val="18"/>
              </w:rPr>
              <w:t xml:space="preserve"> </w:t>
            </w:r>
            <w:proofErr w:type="gramStart"/>
            <w:r>
              <w:rPr>
                <w:i/>
                <w:sz w:val="18"/>
              </w:rPr>
              <w:t>по</w:t>
            </w:r>
            <w:proofErr w:type="gramEnd"/>
          </w:p>
        </w:tc>
        <w:tc>
          <w:tcPr>
            <w:tcW w:w="1519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5" w:lineRule="exact"/>
              <w:ind w:left="236"/>
              <w:rPr>
                <w:i/>
                <w:sz w:val="18"/>
              </w:rPr>
            </w:pPr>
            <w:r>
              <w:rPr>
                <w:i/>
                <w:sz w:val="18"/>
              </w:rPr>
              <w:t>региональный</w:t>
            </w:r>
          </w:p>
        </w:tc>
      </w:tr>
      <w:tr w:rsidR="000972A1">
        <w:trPr>
          <w:trHeight w:val="195"/>
        </w:trPr>
        <w:tc>
          <w:tcPr>
            <w:tcW w:w="1217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5" w:lineRule="exact"/>
              <w:ind w:left="320"/>
              <w:rPr>
                <w:i/>
                <w:sz w:val="18"/>
              </w:rPr>
            </w:pPr>
            <w:r>
              <w:rPr>
                <w:i/>
                <w:sz w:val="18"/>
              </w:rPr>
              <w:t>площадь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5" w:lineRule="exact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девочка».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5" w:lineRule="exact"/>
              <w:ind w:left="257"/>
              <w:rPr>
                <w:i/>
                <w:sz w:val="18"/>
              </w:rPr>
            </w:pPr>
            <w:r>
              <w:rPr>
                <w:i/>
                <w:sz w:val="18"/>
              </w:rPr>
              <w:t>делам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молодежи,</w:t>
            </w:r>
          </w:p>
        </w:tc>
        <w:tc>
          <w:tcPr>
            <w:tcW w:w="1519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5" w:lineRule="exact"/>
              <w:ind w:left="171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руководитель</w:t>
            </w:r>
            <w:r>
              <w:rPr>
                <w:i/>
                <w:spacing w:val="-9"/>
                <w:sz w:val="18"/>
              </w:rPr>
              <w:t xml:space="preserve"> </w:t>
            </w:r>
            <w:proofErr w:type="gramStart"/>
            <w:r>
              <w:rPr>
                <w:i/>
                <w:sz w:val="18"/>
              </w:rPr>
              <w:t>в</w:t>
            </w:r>
            <w:proofErr w:type="gramEnd"/>
          </w:p>
        </w:tc>
      </w:tr>
      <w:tr w:rsidR="000972A1">
        <w:trPr>
          <w:trHeight w:val="199"/>
        </w:trPr>
        <w:tc>
          <w:tcPr>
            <w:tcW w:w="1217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342"/>
              <w:rPr>
                <w:i/>
                <w:sz w:val="18"/>
              </w:rPr>
            </w:pPr>
            <w:r>
              <w:rPr>
                <w:i/>
                <w:sz w:val="18"/>
              </w:rPr>
              <w:t>Победы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История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маленьких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134"/>
              <w:rPr>
                <w:i/>
                <w:sz w:val="18"/>
              </w:rPr>
            </w:pPr>
            <w:r>
              <w:rPr>
                <w:i/>
                <w:sz w:val="18"/>
              </w:rPr>
              <w:t>тел.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999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999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99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99,</w:t>
            </w:r>
          </w:p>
        </w:tc>
        <w:tc>
          <w:tcPr>
            <w:tcW w:w="1519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394"/>
              <w:rPr>
                <w:i/>
                <w:sz w:val="18"/>
              </w:rPr>
            </w:pPr>
            <w:r>
              <w:rPr>
                <w:i/>
                <w:sz w:val="18"/>
              </w:rPr>
              <w:t>г.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Санкт-</w:t>
            </w:r>
          </w:p>
        </w:tc>
      </w:tr>
      <w:tr w:rsidR="000972A1">
        <w:trPr>
          <w:trHeight w:val="199"/>
        </w:trPr>
        <w:tc>
          <w:tcPr>
            <w:tcW w:w="1217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блокадниц в</w:t>
            </w:r>
            <w:r>
              <w:rPr>
                <w:i/>
                <w:spacing w:val="-1"/>
                <w:sz w:val="18"/>
              </w:rPr>
              <w:t xml:space="preserve"> </w:t>
            </w:r>
            <w:proofErr w:type="gramStart"/>
            <w:r>
              <w:rPr>
                <w:i/>
                <w:sz w:val="18"/>
              </w:rPr>
              <w:t>осажденном</w:t>
            </w:r>
            <w:proofErr w:type="gramEnd"/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185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почта </w:t>
            </w:r>
            <w:hyperlink r:id="rId11">
              <w:r>
                <w:rPr>
                  <w:i/>
                  <w:sz w:val="18"/>
                </w:rPr>
                <w:t>123@mail.ru</w:t>
              </w:r>
            </w:hyperlink>
          </w:p>
        </w:tc>
        <w:tc>
          <w:tcPr>
            <w:tcW w:w="1519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344"/>
              <w:rPr>
                <w:i/>
                <w:sz w:val="18"/>
              </w:rPr>
            </w:pPr>
            <w:r>
              <w:rPr>
                <w:i/>
                <w:sz w:val="18"/>
              </w:rPr>
              <w:t>Петербург</w:t>
            </w:r>
          </w:p>
        </w:tc>
      </w:tr>
      <w:tr w:rsidR="000972A1">
        <w:trPr>
          <w:trHeight w:val="195"/>
        </w:trPr>
        <w:tc>
          <w:tcPr>
            <w:tcW w:w="1217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5" w:lineRule="exact"/>
              <w:ind w:left="113"/>
              <w:rPr>
                <w:i/>
                <w:sz w:val="18"/>
              </w:rPr>
            </w:pPr>
            <w:proofErr w:type="gramStart"/>
            <w:r>
              <w:rPr>
                <w:i/>
                <w:sz w:val="18"/>
              </w:rPr>
              <w:t>Ленинграде</w:t>
            </w:r>
            <w:proofErr w:type="gramEnd"/>
            <w:r>
              <w:rPr>
                <w:i/>
                <w:sz w:val="18"/>
              </w:rPr>
              <w:t>: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7-летней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5" w:lineRule="exact"/>
              <w:ind w:left="207"/>
              <w:rPr>
                <w:i/>
                <w:sz w:val="18"/>
              </w:rPr>
            </w:pPr>
            <w:r>
              <w:rPr>
                <w:i/>
                <w:sz w:val="18"/>
              </w:rPr>
              <w:t>+79991112233</w:t>
            </w:r>
          </w:p>
        </w:tc>
      </w:tr>
      <w:tr w:rsidR="000972A1">
        <w:trPr>
          <w:trHeight w:val="195"/>
        </w:trPr>
        <w:tc>
          <w:tcPr>
            <w:tcW w:w="1217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5" w:lineRule="exact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Настеньки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5-летней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</w:tr>
      <w:tr w:rsidR="000972A1">
        <w:trPr>
          <w:trHeight w:val="199"/>
        </w:trPr>
        <w:tc>
          <w:tcPr>
            <w:tcW w:w="1217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Катеньки.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Голод,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холод,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</w:tr>
      <w:tr w:rsidR="000972A1">
        <w:trPr>
          <w:trHeight w:val="199"/>
        </w:trPr>
        <w:tc>
          <w:tcPr>
            <w:tcW w:w="1217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смерть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ранение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</w:tr>
      <w:tr w:rsidR="000972A1">
        <w:trPr>
          <w:trHeight w:val="195"/>
        </w:trPr>
        <w:tc>
          <w:tcPr>
            <w:tcW w:w="1217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5" w:lineRule="exact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-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все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это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выпало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долю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</w:tr>
      <w:tr w:rsidR="000972A1">
        <w:trPr>
          <w:trHeight w:val="195"/>
        </w:trPr>
        <w:tc>
          <w:tcPr>
            <w:tcW w:w="1217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5" w:lineRule="exact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детей,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перенесших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</w:tr>
      <w:tr w:rsidR="000972A1">
        <w:trPr>
          <w:trHeight w:val="199"/>
        </w:trPr>
        <w:tc>
          <w:tcPr>
            <w:tcW w:w="1217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  <w:bottom w:val="nil"/>
            </w:tcBorders>
          </w:tcPr>
          <w:p w:rsidR="000972A1" w:rsidRDefault="003160A2">
            <w:pPr>
              <w:pStyle w:val="TableParagraph"/>
              <w:spacing w:line="179" w:lineRule="exact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наравне</w:t>
            </w:r>
            <w:r>
              <w:rPr>
                <w:i/>
                <w:spacing w:val="-5"/>
                <w:sz w:val="18"/>
              </w:rPr>
              <w:t xml:space="preserve"> </w:t>
            </w:r>
            <w:proofErr w:type="gramStart"/>
            <w:r>
              <w:rPr>
                <w:i/>
                <w:sz w:val="18"/>
              </w:rPr>
              <w:t>со</w:t>
            </w:r>
            <w:proofErr w:type="gramEnd"/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взрослыми все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</w:tcPr>
          <w:p w:rsidR="000972A1" w:rsidRDefault="000972A1">
            <w:pPr>
              <w:pStyle w:val="TableParagraph"/>
              <w:rPr>
                <w:sz w:val="12"/>
              </w:rPr>
            </w:pPr>
          </w:p>
        </w:tc>
      </w:tr>
      <w:tr w:rsidR="000972A1">
        <w:trPr>
          <w:trHeight w:val="202"/>
        </w:trPr>
        <w:tc>
          <w:tcPr>
            <w:tcW w:w="1217" w:type="dxa"/>
            <w:tcBorders>
              <w:top w:val="nil"/>
            </w:tcBorders>
          </w:tcPr>
          <w:p w:rsidR="000972A1" w:rsidRDefault="000972A1">
            <w:pPr>
              <w:pStyle w:val="TableParagraph"/>
              <w:rPr>
                <w:sz w:val="14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0972A1" w:rsidRDefault="000972A1">
            <w:pPr>
              <w:pStyle w:val="TableParagraph"/>
              <w:rPr>
                <w:sz w:val="14"/>
              </w:rPr>
            </w:pPr>
          </w:p>
        </w:tc>
        <w:tc>
          <w:tcPr>
            <w:tcW w:w="1289" w:type="dxa"/>
            <w:tcBorders>
              <w:top w:val="nil"/>
            </w:tcBorders>
          </w:tcPr>
          <w:p w:rsidR="000972A1" w:rsidRDefault="000972A1">
            <w:pPr>
              <w:pStyle w:val="TableParagraph"/>
              <w:rPr>
                <w:sz w:val="14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0972A1" w:rsidRDefault="000972A1">
            <w:pPr>
              <w:pStyle w:val="TableParagraph"/>
              <w:rPr>
                <w:sz w:val="14"/>
              </w:rPr>
            </w:pPr>
          </w:p>
        </w:tc>
        <w:tc>
          <w:tcPr>
            <w:tcW w:w="1303" w:type="dxa"/>
            <w:tcBorders>
              <w:top w:val="nil"/>
            </w:tcBorders>
          </w:tcPr>
          <w:p w:rsidR="000972A1" w:rsidRDefault="000972A1">
            <w:pPr>
              <w:pStyle w:val="TableParagraph"/>
              <w:rPr>
                <w:sz w:val="14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0972A1" w:rsidRDefault="000972A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top w:val="nil"/>
            </w:tcBorders>
          </w:tcPr>
          <w:p w:rsidR="000972A1" w:rsidRDefault="003160A2">
            <w:pPr>
              <w:pStyle w:val="TableParagraph"/>
              <w:spacing w:line="182" w:lineRule="exact"/>
              <w:ind w:left="113"/>
              <w:rPr>
                <w:i/>
                <w:sz w:val="18"/>
              </w:rPr>
            </w:pPr>
            <w:r>
              <w:rPr>
                <w:i/>
                <w:sz w:val="18"/>
              </w:rPr>
              <w:t>тяготы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войны.</w:t>
            </w:r>
          </w:p>
        </w:tc>
        <w:tc>
          <w:tcPr>
            <w:tcW w:w="1865" w:type="dxa"/>
            <w:tcBorders>
              <w:top w:val="nil"/>
            </w:tcBorders>
          </w:tcPr>
          <w:p w:rsidR="000972A1" w:rsidRDefault="000972A1">
            <w:pPr>
              <w:pStyle w:val="TableParagraph"/>
              <w:rPr>
                <w:sz w:val="14"/>
              </w:rPr>
            </w:pPr>
          </w:p>
        </w:tc>
        <w:tc>
          <w:tcPr>
            <w:tcW w:w="1519" w:type="dxa"/>
            <w:tcBorders>
              <w:top w:val="nil"/>
            </w:tcBorders>
          </w:tcPr>
          <w:p w:rsidR="000972A1" w:rsidRDefault="000972A1">
            <w:pPr>
              <w:pStyle w:val="TableParagraph"/>
              <w:rPr>
                <w:sz w:val="14"/>
              </w:rPr>
            </w:pPr>
          </w:p>
        </w:tc>
      </w:tr>
    </w:tbl>
    <w:p w:rsidR="000972A1" w:rsidRDefault="000972A1">
      <w:pPr>
        <w:rPr>
          <w:sz w:val="14"/>
        </w:rPr>
        <w:sectPr w:rsidR="000972A1">
          <w:pgSz w:w="16850" w:h="11910" w:orient="landscape"/>
          <w:pgMar w:top="640" w:right="600" w:bottom="280" w:left="620" w:header="720" w:footer="720" w:gutter="0"/>
          <w:cols w:space="720"/>
        </w:sectPr>
      </w:pPr>
    </w:p>
    <w:p w:rsidR="000972A1" w:rsidRDefault="003160A2">
      <w:pPr>
        <w:pStyle w:val="1"/>
        <w:spacing w:before="60"/>
        <w:ind w:left="0" w:right="104" w:firstLine="0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0972A1" w:rsidRDefault="000972A1">
      <w:pPr>
        <w:pStyle w:val="a3"/>
        <w:spacing w:before="2"/>
        <w:ind w:left="0" w:firstLine="0"/>
        <w:jc w:val="left"/>
        <w:rPr>
          <w:b/>
          <w:sz w:val="37"/>
        </w:rPr>
      </w:pPr>
    </w:p>
    <w:p w:rsidR="000972A1" w:rsidRDefault="003160A2">
      <w:pPr>
        <w:ind w:left="364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определению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координат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места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Акции:</w:t>
      </w:r>
    </w:p>
    <w:p w:rsidR="000972A1" w:rsidRDefault="000972A1">
      <w:pPr>
        <w:pStyle w:val="a3"/>
        <w:spacing w:before="5"/>
        <w:ind w:left="0" w:firstLine="0"/>
        <w:jc w:val="left"/>
        <w:rPr>
          <w:b/>
        </w:rPr>
      </w:pPr>
    </w:p>
    <w:p w:rsidR="000972A1" w:rsidRDefault="003160A2">
      <w:pPr>
        <w:pStyle w:val="a4"/>
        <w:numPr>
          <w:ilvl w:val="0"/>
          <w:numId w:val="1"/>
        </w:numPr>
        <w:tabs>
          <w:tab w:val="left" w:pos="480"/>
        </w:tabs>
        <w:spacing w:after="3"/>
        <w:rPr>
          <w:sz w:val="28"/>
        </w:rPr>
      </w:pPr>
      <w:r>
        <w:rPr>
          <w:sz w:val="28"/>
        </w:rPr>
        <w:t>Открыть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Яндекс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арты</w:t>
      </w:r>
      <w:proofErr w:type="spellEnd"/>
      <w:r>
        <w:rPr>
          <w:sz w:val="28"/>
        </w:rPr>
        <w:t>.</w:t>
      </w:r>
    </w:p>
    <w:p w:rsidR="000972A1" w:rsidRDefault="003160A2">
      <w:pPr>
        <w:pStyle w:val="a3"/>
        <w:ind w:left="477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19919" cy="242773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19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A1" w:rsidRDefault="003160A2">
      <w:pPr>
        <w:pStyle w:val="a4"/>
        <w:numPr>
          <w:ilvl w:val="0"/>
          <w:numId w:val="1"/>
        </w:numPr>
        <w:tabs>
          <w:tab w:val="left" w:pos="480"/>
        </w:tabs>
        <w:spacing w:before="14"/>
        <w:rPr>
          <w:sz w:val="28"/>
        </w:rPr>
      </w:pP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карте.</w:t>
      </w:r>
    </w:p>
    <w:p w:rsidR="000972A1" w:rsidRDefault="003160A2">
      <w:pPr>
        <w:pStyle w:val="a3"/>
        <w:ind w:left="477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19467" cy="242773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467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A1" w:rsidRDefault="003160A2">
      <w:pPr>
        <w:pStyle w:val="a4"/>
        <w:numPr>
          <w:ilvl w:val="0"/>
          <w:numId w:val="1"/>
        </w:numPr>
        <w:tabs>
          <w:tab w:val="left" w:pos="480"/>
        </w:tabs>
        <w:spacing w:before="16"/>
        <w:rPr>
          <w:sz w:val="28"/>
        </w:rPr>
      </w:pPr>
      <w:r>
        <w:rPr>
          <w:sz w:val="28"/>
        </w:rPr>
        <w:t>Нажав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2"/>
          <w:sz w:val="28"/>
        </w:rPr>
        <w:t xml:space="preserve"> </w:t>
      </w:r>
      <w:r>
        <w:rPr>
          <w:sz w:val="28"/>
        </w:rPr>
        <w:t>кнопкой</w:t>
      </w:r>
      <w:r>
        <w:rPr>
          <w:spacing w:val="-3"/>
          <w:sz w:val="28"/>
        </w:rPr>
        <w:t xml:space="preserve"> </w:t>
      </w:r>
      <w:r>
        <w:rPr>
          <w:sz w:val="28"/>
        </w:rPr>
        <w:t>мыши,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</w:t>
      </w:r>
      <w:r>
        <w:rPr>
          <w:spacing w:val="-4"/>
          <w:sz w:val="28"/>
        </w:rPr>
        <w:t xml:space="preserve"> </w:t>
      </w:r>
      <w:r>
        <w:rPr>
          <w:sz w:val="28"/>
        </w:rPr>
        <w:t>«Что</w:t>
      </w:r>
      <w:r>
        <w:rPr>
          <w:spacing w:val="-7"/>
          <w:sz w:val="28"/>
        </w:rPr>
        <w:t xml:space="preserve"> </w:t>
      </w:r>
      <w:r>
        <w:rPr>
          <w:sz w:val="28"/>
        </w:rPr>
        <w:t>здесь?»</w:t>
      </w:r>
    </w:p>
    <w:p w:rsidR="000972A1" w:rsidRDefault="003160A2">
      <w:pPr>
        <w:pStyle w:val="a3"/>
        <w:ind w:left="477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19437" cy="242773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437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A1" w:rsidRDefault="000972A1">
      <w:pPr>
        <w:rPr>
          <w:sz w:val="20"/>
        </w:rPr>
        <w:sectPr w:rsidR="000972A1">
          <w:pgSz w:w="11910" w:h="16850"/>
          <w:pgMar w:top="1060" w:right="740" w:bottom="280" w:left="1660" w:header="720" w:footer="720" w:gutter="0"/>
          <w:cols w:space="720"/>
        </w:sectPr>
      </w:pPr>
    </w:p>
    <w:p w:rsidR="000972A1" w:rsidRDefault="003160A2">
      <w:pPr>
        <w:pStyle w:val="a4"/>
        <w:numPr>
          <w:ilvl w:val="0"/>
          <w:numId w:val="1"/>
        </w:numPr>
        <w:tabs>
          <w:tab w:val="left" w:pos="480"/>
        </w:tabs>
        <w:spacing w:before="72" w:after="4"/>
        <w:rPr>
          <w:sz w:val="28"/>
        </w:rPr>
      </w:pPr>
      <w:r>
        <w:rPr>
          <w:sz w:val="28"/>
        </w:rPr>
        <w:lastRenderedPageBreak/>
        <w:t>Слева</w:t>
      </w:r>
      <w:r>
        <w:rPr>
          <w:spacing w:val="-5"/>
          <w:sz w:val="28"/>
        </w:rPr>
        <w:t xml:space="preserve"> </w:t>
      </w:r>
      <w:r>
        <w:rPr>
          <w:sz w:val="28"/>
        </w:rPr>
        <w:t>отобразится</w:t>
      </w:r>
      <w:r>
        <w:rPr>
          <w:spacing w:val="-2"/>
          <w:sz w:val="28"/>
        </w:rPr>
        <w:t xml:space="preserve"> </w:t>
      </w:r>
      <w:r>
        <w:rPr>
          <w:sz w:val="28"/>
        </w:rPr>
        <w:t>меню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кратким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места.</w:t>
      </w:r>
    </w:p>
    <w:p w:rsidR="000972A1" w:rsidRDefault="003160A2">
      <w:pPr>
        <w:pStyle w:val="a3"/>
        <w:ind w:left="477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16306" cy="242773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306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A1" w:rsidRDefault="003160A2">
      <w:pPr>
        <w:pStyle w:val="a4"/>
        <w:numPr>
          <w:ilvl w:val="0"/>
          <w:numId w:val="1"/>
        </w:numPr>
        <w:tabs>
          <w:tab w:val="left" w:pos="480"/>
        </w:tabs>
        <w:spacing w:before="13" w:after="3"/>
        <w:rPr>
          <w:sz w:val="28"/>
        </w:rPr>
      </w:pPr>
      <w:r>
        <w:rPr>
          <w:sz w:val="28"/>
        </w:rPr>
        <w:t>Необходимо</w:t>
      </w:r>
      <w:r>
        <w:rPr>
          <w:spacing w:val="-7"/>
          <w:sz w:val="28"/>
        </w:rPr>
        <w:t xml:space="preserve"> </w:t>
      </w:r>
      <w:r>
        <w:rPr>
          <w:sz w:val="28"/>
        </w:rPr>
        <w:t>скопировать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5"/>
          <w:sz w:val="28"/>
        </w:rPr>
        <w:t xml:space="preserve"> </w:t>
      </w:r>
      <w:r>
        <w:rPr>
          <w:sz w:val="28"/>
        </w:rPr>
        <w:t>(чтобы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выбрать,</w:t>
      </w:r>
      <w:r>
        <w:rPr>
          <w:spacing w:val="-2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них).</w:t>
      </w:r>
    </w:p>
    <w:p w:rsidR="000972A1" w:rsidRDefault="003160A2">
      <w:pPr>
        <w:pStyle w:val="a3"/>
        <w:ind w:left="477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15855" cy="242773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855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2A1">
      <w:pgSz w:w="11910" w:h="16850"/>
      <w:pgMar w:top="1380" w:right="74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B094E"/>
    <w:multiLevelType w:val="hybridMultilevel"/>
    <w:tmpl w:val="477015D0"/>
    <w:lvl w:ilvl="0" w:tplc="3880123E">
      <w:start w:val="1"/>
      <w:numFmt w:val="decimal"/>
      <w:lvlText w:val="%1."/>
      <w:lvlJc w:val="left"/>
      <w:pPr>
        <w:ind w:left="479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ACA88E">
      <w:numFmt w:val="bullet"/>
      <w:lvlText w:val="•"/>
      <w:lvlJc w:val="left"/>
      <w:pPr>
        <w:ind w:left="1382" w:hanging="361"/>
      </w:pPr>
      <w:rPr>
        <w:rFonts w:hint="default"/>
        <w:lang w:val="ru-RU" w:eastAsia="en-US" w:bidi="ar-SA"/>
      </w:rPr>
    </w:lvl>
    <w:lvl w:ilvl="2" w:tplc="DD2C9A0C">
      <w:numFmt w:val="bullet"/>
      <w:lvlText w:val="•"/>
      <w:lvlJc w:val="left"/>
      <w:pPr>
        <w:ind w:left="2285" w:hanging="361"/>
      </w:pPr>
      <w:rPr>
        <w:rFonts w:hint="default"/>
        <w:lang w:val="ru-RU" w:eastAsia="en-US" w:bidi="ar-SA"/>
      </w:rPr>
    </w:lvl>
    <w:lvl w:ilvl="3" w:tplc="3EF81C12">
      <w:numFmt w:val="bullet"/>
      <w:lvlText w:val="•"/>
      <w:lvlJc w:val="left"/>
      <w:pPr>
        <w:ind w:left="3188" w:hanging="361"/>
      </w:pPr>
      <w:rPr>
        <w:rFonts w:hint="default"/>
        <w:lang w:val="ru-RU" w:eastAsia="en-US" w:bidi="ar-SA"/>
      </w:rPr>
    </w:lvl>
    <w:lvl w:ilvl="4" w:tplc="2E3AE5EE">
      <w:numFmt w:val="bullet"/>
      <w:lvlText w:val="•"/>
      <w:lvlJc w:val="left"/>
      <w:pPr>
        <w:ind w:left="4091" w:hanging="361"/>
      </w:pPr>
      <w:rPr>
        <w:rFonts w:hint="default"/>
        <w:lang w:val="ru-RU" w:eastAsia="en-US" w:bidi="ar-SA"/>
      </w:rPr>
    </w:lvl>
    <w:lvl w:ilvl="5" w:tplc="9ED27D2A">
      <w:numFmt w:val="bullet"/>
      <w:lvlText w:val="•"/>
      <w:lvlJc w:val="left"/>
      <w:pPr>
        <w:ind w:left="4994" w:hanging="361"/>
      </w:pPr>
      <w:rPr>
        <w:rFonts w:hint="default"/>
        <w:lang w:val="ru-RU" w:eastAsia="en-US" w:bidi="ar-SA"/>
      </w:rPr>
    </w:lvl>
    <w:lvl w:ilvl="6" w:tplc="269219B4">
      <w:numFmt w:val="bullet"/>
      <w:lvlText w:val="•"/>
      <w:lvlJc w:val="left"/>
      <w:pPr>
        <w:ind w:left="5897" w:hanging="361"/>
      </w:pPr>
      <w:rPr>
        <w:rFonts w:hint="default"/>
        <w:lang w:val="ru-RU" w:eastAsia="en-US" w:bidi="ar-SA"/>
      </w:rPr>
    </w:lvl>
    <w:lvl w:ilvl="7" w:tplc="6F6A9D88">
      <w:numFmt w:val="bullet"/>
      <w:lvlText w:val="•"/>
      <w:lvlJc w:val="left"/>
      <w:pPr>
        <w:ind w:left="6800" w:hanging="361"/>
      </w:pPr>
      <w:rPr>
        <w:rFonts w:hint="default"/>
        <w:lang w:val="ru-RU" w:eastAsia="en-US" w:bidi="ar-SA"/>
      </w:rPr>
    </w:lvl>
    <w:lvl w:ilvl="8" w:tplc="ECF4D1FE">
      <w:numFmt w:val="bullet"/>
      <w:lvlText w:val="•"/>
      <w:lvlJc w:val="left"/>
      <w:pPr>
        <w:ind w:left="7703" w:hanging="361"/>
      </w:pPr>
      <w:rPr>
        <w:rFonts w:hint="default"/>
        <w:lang w:val="ru-RU" w:eastAsia="en-US" w:bidi="ar-SA"/>
      </w:rPr>
    </w:lvl>
  </w:abstractNum>
  <w:abstractNum w:abstractNumId="1">
    <w:nsid w:val="0A657AEF"/>
    <w:multiLevelType w:val="hybridMultilevel"/>
    <w:tmpl w:val="FEFEF664"/>
    <w:lvl w:ilvl="0" w:tplc="155E2FB2">
      <w:start w:val="1"/>
      <w:numFmt w:val="decimal"/>
      <w:lvlText w:val="%1)"/>
      <w:lvlJc w:val="left"/>
      <w:pPr>
        <w:ind w:left="125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C662AA">
      <w:numFmt w:val="bullet"/>
      <w:lvlText w:val="•"/>
      <w:lvlJc w:val="left"/>
      <w:pPr>
        <w:ind w:left="2122" w:hanging="425"/>
      </w:pPr>
      <w:rPr>
        <w:rFonts w:hint="default"/>
        <w:lang w:val="ru-RU" w:eastAsia="en-US" w:bidi="ar-SA"/>
      </w:rPr>
    </w:lvl>
    <w:lvl w:ilvl="2" w:tplc="73922B70">
      <w:numFmt w:val="bullet"/>
      <w:lvlText w:val="•"/>
      <w:lvlJc w:val="left"/>
      <w:pPr>
        <w:ind w:left="2985" w:hanging="425"/>
      </w:pPr>
      <w:rPr>
        <w:rFonts w:hint="default"/>
        <w:lang w:val="ru-RU" w:eastAsia="en-US" w:bidi="ar-SA"/>
      </w:rPr>
    </w:lvl>
    <w:lvl w:ilvl="3" w:tplc="F6C69572">
      <w:numFmt w:val="bullet"/>
      <w:lvlText w:val="•"/>
      <w:lvlJc w:val="left"/>
      <w:pPr>
        <w:ind w:left="3848" w:hanging="425"/>
      </w:pPr>
      <w:rPr>
        <w:rFonts w:hint="default"/>
        <w:lang w:val="ru-RU" w:eastAsia="en-US" w:bidi="ar-SA"/>
      </w:rPr>
    </w:lvl>
    <w:lvl w:ilvl="4" w:tplc="A47E0F62">
      <w:numFmt w:val="bullet"/>
      <w:lvlText w:val="•"/>
      <w:lvlJc w:val="left"/>
      <w:pPr>
        <w:ind w:left="4711" w:hanging="425"/>
      </w:pPr>
      <w:rPr>
        <w:rFonts w:hint="default"/>
        <w:lang w:val="ru-RU" w:eastAsia="en-US" w:bidi="ar-SA"/>
      </w:rPr>
    </w:lvl>
    <w:lvl w:ilvl="5" w:tplc="74EC1F74">
      <w:numFmt w:val="bullet"/>
      <w:lvlText w:val="•"/>
      <w:lvlJc w:val="left"/>
      <w:pPr>
        <w:ind w:left="5574" w:hanging="425"/>
      </w:pPr>
      <w:rPr>
        <w:rFonts w:hint="default"/>
        <w:lang w:val="ru-RU" w:eastAsia="en-US" w:bidi="ar-SA"/>
      </w:rPr>
    </w:lvl>
    <w:lvl w:ilvl="6" w:tplc="0098FEFA">
      <w:numFmt w:val="bullet"/>
      <w:lvlText w:val="•"/>
      <w:lvlJc w:val="left"/>
      <w:pPr>
        <w:ind w:left="6437" w:hanging="425"/>
      </w:pPr>
      <w:rPr>
        <w:rFonts w:hint="default"/>
        <w:lang w:val="ru-RU" w:eastAsia="en-US" w:bidi="ar-SA"/>
      </w:rPr>
    </w:lvl>
    <w:lvl w:ilvl="7" w:tplc="803885B6">
      <w:numFmt w:val="bullet"/>
      <w:lvlText w:val="•"/>
      <w:lvlJc w:val="left"/>
      <w:pPr>
        <w:ind w:left="7300" w:hanging="425"/>
      </w:pPr>
      <w:rPr>
        <w:rFonts w:hint="default"/>
        <w:lang w:val="ru-RU" w:eastAsia="en-US" w:bidi="ar-SA"/>
      </w:rPr>
    </w:lvl>
    <w:lvl w:ilvl="8" w:tplc="129A180A">
      <w:numFmt w:val="bullet"/>
      <w:lvlText w:val="•"/>
      <w:lvlJc w:val="left"/>
      <w:pPr>
        <w:ind w:left="8163" w:hanging="425"/>
      </w:pPr>
      <w:rPr>
        <w:rFonts w:hint="default"/>
        <w:lang w:val="ru-RU" w:eastAsia="en-US" w:bidi="ar-SA"/>
      </w:rPr>
    </w:lvl>
  </w:abstractNum>
  <w:abstractNum w:abstractNumId="2">
    <w:nsid w:val="0B880A46"/>
    <w:multiLevelType w:val="hybridMultilevel"/>
    <w:tmpl w:val="B54814EE"/>
    <w:lvl w:ilvl="0" w:tplc="4044F00C">
      <w:numFmt w:val="bullet"/>
      <w:lvlText w:val="–"/>
      <w:lvlJc w:val="left"/>
      <w:pPr>
        <w:ind w:left="119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C2CC0C">
      <w:numFmt w:val="bullet"/>
      <w:lvlText w:val="•"/>
      <w:lvlJc w:val="left"/>
      <w:pPr>
        <w:ind w:left="1096" w:hanging="209"/>
      </w:pPr>
      <w:rPr>
        <w:rFonts w:hint="default"/>
        <w:lang w:val="ru-RU" w:eastAsia="en-US" w:bidi="ar-SA"/>
      </w:rPr>
    </w:lvl>
    <w:lvl w:ilvl="2" w:tplc="77E2BC40">
      <w:numFmt w:val="bullet"/>
      <w:lvlText w:val="•"/>
      <w:lvlJc w:val="left"/>
      <w:pPr>
        <w:ind w:left="2073" w:hanging="209"/>
      </w:pPr>
      <w:rPr>
        <w:rFonts w:hint="default"/>
        <w:lang w:val="ru-RU" w:eastAsia="en-US" w:bidi="ar-SA"/>
      </w:rPr>
    </w:lvl>
    <w:lvl w:ilvl="3" w:tplc="5622F066">
      <w:numFmt w:val="bullet"/>
      <w:lvlText w:val="•"/>
      <w:lvlJc w:val="left"/>
      <w:pPr>
        <w:ind w:left="3050" w:hanging="209"/>
      </w:pPr>
      <w:rPr>
        <w:rFonts w:hint="default"/>
        <w:lang w:val="ru-RU" w:eastAsia="en-US" w:bidi="ar-SA"/>
      </w:rPr>
    </w:lvl>
    <w:lvl w:ilvl="4" w:tplc="0EBCC94E">
      <w:numFmt w:val="bullet"/>
      <w:lvlText w:val="•"/>
      <w:lvlJc w:val="left"/>
      <w:pPr>
        <w:ind w:left="4027" w:hanging="209"/>
      </w:pPr>
      <w:rPr>
        <w:rFonts w:hint="default"/>
        <w:lang w:val="ru-RU" w:eastAsia="en-US" w:bidi="ar-SA"/>
      </w:rPr>
    </w:lvl>
    <w:lvl w:ilvl="5" w:tplc="2BF6EC4C">
      <w:numFmt w:val="bullet"/>
      <w:lvlText w:val="•"/>
      <w:lvlJc w:val="left"/>
      <w:pPr>
        <w:ind w:left="5004" w:hanging="209"/>
      </w:pPr>
      <w:rPr>
        <w:rFonts w:hint="default"/>
        <w:lang w:val="ru-RU" w:eastAsia="en-US" w:bidi="ar-SA"/>
      </w:rPr>
    </w:lvl>
    <w:lvl w:ilvl="6" w:tplc="9DF2C9A2">
      <w:numFmt w:val="bullet"/>
      <w:lvlText w:val="•"/>
      <w:lvlJc w:val="left"/>
      <w:pPr>
        <w:ind w:left="5981" w:hanging="209"/>
      </w:pPr>
      <w:rPr>
        <w:rFonts w:hint="default"/>
        <w:lang w:val="ru-RU" w:eastAsia="en-US" w:bidi="ar-SA"/>
      </w:rPr>
    </w:lvl>
    <w:lvl w:ilvl="7" w:tplc="C2E444D2">
      <w:numFmt w:val="bullet"/>
      <w:lvlText w:val="•"/>
      <w:lvlJc w:val="left"/>
      <w:pPr>
        <w:ind w:left="6958" w:hanging="209"/>
      </w:pPr>
      <w:rPr>
        <w:rFonts w:hint="default"/>
        <w:lang w:val="ru-RU" w:eastAsia="en-US" w:bidi="ar-SA"/>
      </w:rPr>
    </w:lvl>
    <w:lvl w:ilvl="8" w:tplc="A61AC588">
      <w:numFmt w:val="bullet"/>
      <w:lvlText w:val="•"/>
      <w:lvlJc w:val="left"/>
      <w:pPr>
        <w:ind w:left="7935" w:hanging="209"/>
      </w:pPr>
      <w:rPr>
        <w:rFonts w:hint="default"/>
        <w:lang w:val="ru-RU" w:eastAsia="en-US" w:bidi="ar-SA"/>
      </w:rPr>
    </w:lvl>
  </w:abstractNum>
  <w:abstractNum w:abstractNumId="3">
    <w:nsid w:val="39F10721"/>
    <w:multiLevelType w:val="hybridMultilevel"/>
    <w:tmpl w:val="5060D972"/>
    <w:lvl w:ilvl="0" w:tplc="943069BC">
      <w:start w:val="1"/>
      <w:numFmt w:val="decimal"/>
      <w:lvlText w:val="%1."/>
      <w:lvlJc w:val="left"/>
      <w:pPr>
        <w:ind w:left="100" w:hanging="42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DE084FC">
      <w:numFmt w:val="bullet"/>
      <w:lvlText w:val="•"/>
      <w:lvlJc w:val="left"/>
      <w:pPr>
        <w:ind w:left="1652" w:hanging="425"/>
      </w:pPr>
      <w:rPr>
        <w:rFonts w:hint="default"/>
        <w:lang w:val="ru-RU" w:eastAsia="en-US" w:bidi="ar-SA"/>
      </w:rPr>
    </w:lvl>
    <w:lvl w:ilvl="2" w:tplc="40186DF8">
      <w:numFmt w:val="bullet"/>
      <w:lvlText w:val="•"/>
      <w:lvlJc w:val="left"/>
      <w:pPr>
        <w:ind w:left="3204" w:hanging="425"/>
      </w:pPr>
      <w:rPr>
        <w:rFonts w:hint="default"/>
        <w:lang w:val="ru-RU" w:eastAsia="en-US" w:bidi="ar-SA"/>
      </w:rPr>
    </w:lvl>
    <w:lvl w:ilvl="3" w:tplc="3618A420">
      <w:numFmt w:val="bullet"/>
      <w:lvlText w:val="•"/>
      <w:lvlJc w:val="left"/>
      <w:pPr>
        <w:ind w:left="4756" w:hanging="425"/>
      </w:pPr>
      <w:rPr>
        <w:rFonts w:hint="default"/>
        <w:lang w:val="ru-RU" w:eastAsia="en-US" w:bidi="ar-SA"/>
      </w:rPr>
    </w:lvl>
    <w:lvl w:ilvl="4" w:tplc="CE202FD0">
      <w:numFmt w:val="bullet"/>
      <w:lvlText w:val="•"/>
      <w:lvlJc w:val="left"/>
      <w:pPr>
        <w:ind w:left="6308" w:hanging="425"/>
      </w:pPr>
      <w:rPr>
        <w:rFonts w:hint="default"/>
        <w:lang w:val="ru-RU" w:eastAsia="en-US" w:bidi="ar-SA"/>
      </w:rPr>
    </w:lvl>
    <w:lvl w:ilvl="5" w:tplc="BB52D2B4">
      <w:numFmt w:val="bullet"/>
      <w:lvlText w:val="•"/>
      <w:lvlJc w:val="left"/>
      <w:pPr>
        <w:ind w:left="7860" w:hanging="425"/>
      </w:pPr>
      <w:rPr>
        <w:rFonts w:hint="default"/>
        <w:lang w:val="ru-RU" w:eastAsia="en-US" w:bidi="ar-SA"/>
      </w:rPr>
    </w:lvl>
    <w:lvl w:ilvl="6" w:tplc="E9F03D16">
      <w:numFmt w:val="bullet"/>
      <w:lvlText w:val="•"/>
      <w:lvlJc w:val="left"/>
      <w:pPr>
        <w:ind w:left="9412" w:hanging="425"/>
      </w:pPr>
      <w:rPr>
        <w:rFonts w:hint="default"/>
        <w:lang w:val="ru-RU" w:eastAsia="en-US" w:bidi="ar-SA"/>
      </w:rPr>
    </w:lvl>
    <w:lvl w:ilvl="7" w:tplc="E18A0D2E">
      <w:numFmt w:val="bullet"/>
      <w:lvlText w:val="•"/>
      <w:lvlJc w:val="left"/>
      <w:pPr>
        <w:ind w:left="10964" w:hanging="425"/>
      </w:pPr>
      <w:rPr>
        <w:rFonts w:hint="default"/>
        <w:lang w:val="ru-RU" w:eastAsia="en-US" w:bidi="ar-SA"/>
      </w:rPr>
    </w:lvl>
    <w:lvl w:ilvl="8" w:tplc="E4EE1668">
      <w:numFmt w:val="bullet"/>
      <w:lvlText w:val="•"/>
      <w:lvlJc w:val="left"/>
      <w:pPr>
        <w:ind w:left="12516" w:hanging="425"/>
      </w:pPr>
      <w:rPr>
        <w:rFonts w:hint="default"/>
        <w:lang w:val="ru-RU" w:eastAsia="en-US" w:bidi="ar-SA"/>
      </w:rPr>
    </w:lvl>
  </w:abstractNum>
  <w:abstractNum w:abstractNumId="4">
    <w:nsid w:val="42F14B48"/>
    <w:multiLevelType w:val="hybridMultilevel"/>
    <w:tmpl w:val="978AF856"/>
    <w:lvl w:ilvl="0" w:tplc="BD2AAA4C">
      <w:start w:val="1"/>
      <w:numFmt w:val="decimal"/>
      <w:lvlText w:val="%1)"/>
      <w:lvlJc w:val="left"/>
      <w:pPr>
        <w:ind w:left="119" w:hanging="71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31286BC">
      <w:numFmt w:val="bullet"/>
      <w:lvlText w:val="•"/>
      <w:lvlJc w:val="left"/>
      <w:pPr>
        <w:ind w:left="1096" w:hanging="714"/>
      </w:pPr>
      <w:rPr>
        <w:rFonts w:hint="default"/>
        <w:lang w:val="ru-RU" w:eastAsia="en-US" w:bidi="ar-SA"/>
      </w:rPr>
    </w:lvl>
    <w:lvl w:ilvl="2" w:tplc="514641DC">
      <w:numFmt w:val="bullet"/>
      <w:lvlText w:val="•"/>
      <w:lvlJc w:val="left"/>
      <w:pPr>
        <w:ind w:left="2073" w:hanging="714"/>
      </w:pPr>
      <w:rPr>
        <w:rFonts w:hint="default"/>
        <w:lang w:val="ru-RU" w:eastAsia="en-US" w:bidi="ar-SA"/>
      </w:rPr>
    </w:lvl>
    <w:lvl w:ilvl="3" w:tplc="0A281794">
      <w:numFmt w:val="bullet"/>
      <w:lvlText w:val="•"/>
      <w:lvlJc w:val="left"/>
      <w:pPr>
        <w:ind w:left="3050" w:hanging="714"/>
      </w:pPr>
      <w:rPr>
        <w:rFonts w:hint="default"/>
        <w:lang w:val="ru-RU" w:eastAsia="en-US" w:bidi="ar-SA"/>
      </w:rPr>
    </w:lvl>
    <w:lvl w:ilvl="4" w:tplc="F9108C02">
      <w:numFmt w:val="bullet"/>
      <w:lvlText w:val="•"/>
      <w:lvlJc w:val="left"/>
      <w:pPr>
        <w:ind w:left="4027" w:hanging="714"/>
      </w:pPr>
      <w:rPr>
        <w:rFonts w:hint="default"/>
        <w:lang w:val="ru-RU" w:eastAsia="en-US" w:bidi="ar-SA"/>
      </w:rPr>
    </w:lvl>
    <w:lvl w:ilvl="5" w:tplc="ADD09EB4">
      <w:numFmt w:val="bullet"/>
      <w:lvlText w:val="•"/>
      <w:lvlJc w:val="left"/>
      <w:pPr>
        <w:ind w:left="5004" w:hanging="714"/>
      </w:pPr>
      <w:rPr>
        <w:rFonts w:hint="default"/>
        <w:lang w:val="ru-RU" w:eastAsia="en-US" w:bidi="ar-SA"/>
      </w:rPr>
    </w:lvl>
    <w:lvl w:ilvl="6" w:tplc="F93292BE">
      <w:numFmt w:val="bullet"/>
      <w:lvlText w:val="•"/>
      <w:lvlJc w:val="left"/>
      <w:pPr>
        <w:ind w:left="5981" w:hanging="714"/>
      </w:pPr>
      <w:rPr>
        <w:rFonts w:hint="default"/>
        <w:lang w:val="ru-RU" w:eastAsia="en-US" w:bidi="ar-SA"/>
      </w:rPr>
    </w:lvl>
    <w:lvl w:ilvl="7" w:tplc="E63879D0">
      <w:numFmt w:val="bullet"/>
      <w:lvlText w:val="•"/>
      <w:lvlJc w:val="left"/>
      <w:pPr>
        <w:ind w:left="6958" w:hanging="714"/>
      </w:pPr>
      <w:rPr>
        <w:rFonts w:hint="default"/>
        <w:lang w:val="ru-RU" w:eastAsia="en-US" w:bidi="ar-SA"/>
      </w:rPr>
    </w:lvl>
    <w:lvl w:ilvl="8" w:tplc="83BA0B40">
      <w:numFmt w:val="bullet"/>
      <w:lvlText w:val="•"/>
      <w:lvlJc w:val="left"/>
      <w:pPr>
        <w:ind w:left="7935" w:hanging="714"/>
      </w:pPr>
      <w:rPr>
        <w:rFonts w:hint="default"/>
        <w:lang w:val="ru-RU" w:eastAsia="en-US" w:bidi="ar-SA"/>
      </w:rPr>
    </w:lvl>
  </w:abstractNum>
  <w:abstractNum w:abstractNumId="5">
    <w:nsid w:val="47996952"/>
    <w:multiLevelType w:val="hybridMultilevel"/>
    <w:tmpl w:val="5D3C21E4"/>
    <w:lvl w:ilvl="0" w:tplc="7D5CCDA0">
      <w:start w:val="1"/>
      <w:numFmt w:val="decimal"/>
      <w:lvlText w:val="%1."/>
      <w:lvlJc w:val="left"/>
      <w:pPr>
        <w:ind w:left="1538" w:hanging="71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BC04AB8">
      <w:numFmt w:val="bullet"/>
      <w:lvlText w:val="•"/>
      <w:lvlJc w:val="left"/>
      <w:pPr>
        <w:ind w:left="2374" w:hanging="714"/>
      </w:pPr>
      <w:rPr>
        <w:rFonts w:hint="default"/>
        <w:lang w:val="ru-RU" w:eastAsia="en-US" w:bidi="ar-SA"/>
      </w:rPr>
    </w:lvl>
    <w:lvl w:ilvl="2" w:tplc="DDE64C4E">
      <w:numFmt w:val="bullet"/>
      <w:lvlText w:val="•"/>
      <w:lvlJc w:val="left"/>
      <w:pPr>
        <w:ind w:left="3209" w:hanging="714"/>
      </w:pPr>
      <w:rPr>
        <w:rFonts w:hint="default"/>
        <w:lang w:val="ru-RU" w:eastAsia="en-US" w:bidi="ar-SA"/>
      </w:rPr>
    </w:lvl>
    <w:lvl w:ilvl="3" w:tplc="C526DAC6">
      <w:numFmt w:val="bullet"/>
      <w:lvlText w:val="•"/>
      <w:lvlJc w:val="left"/>
      <w:pPr>
        <w:ind w:left="4044" w:hanging="714"/>
      </w:pPr>
      <w:rPr>
        <w:rFonts w:hint="default"/>
        <w:lang w:val="ru-RU" w:eastAsia="en-US" w:bidi="ar-SA"/>
      </w:rPr>
    </w:lvl>
    <w:lvl w:ilvl="4" w:tplc="58180CE4">
      <w:numFmt w:val="bullet"/>
      <w:lvlText w:val="•"/>
      <w:lvlJc w:val="left"/>
      <w:pPr>
        <w:ind w:left="4879" w:hanging="714"/>
      </w:pPr>
      <w:rPr>
        <w:rFonts w:hint="default"/>
        <w:lang w:val="ru-RU" w:eastAsia="en-US" w:bidi="ar-SA"/>
      </w:rPr>
    </w:lvl>
    <w:lvl w:ilvl="5" w:tplc="EFFE6704">
      <w:numFmt w:val="bullet"/>
      <w:lvlText w:val="•"/>
      <w:lvlJc w:val="left"/>
      <w:pPr>
        <w:ind w:left="5714" w:hanging="714"/>
      </w:pPr>
      <w:rPr>
        <w:rFonts w:hint="default"/>
        <w:lang w:val="ru-RU" w:eastAsia="en-US" w:bidi="ar-SA"/>
      </w:rPr>
    </w:lvl>
    <w:lvl w:ilvl="6" w:tplc="A4DE5DC6">
      <w:numFmt w:val="bullet"/>
      <w:lvlText w:val="•"/>
      <w:lvlJc w:val="left"/>
      <w:pPr>
        <w:ind w:left="6549" w:hanging="714"/>
      </w:pPr>
      <w:rPr>
        <w:rFonts w:hint="default"/>
        <w:lang w:val="ru-RU" w:eastAsia="en-US" w:bidi="ar-SA"/>
      </w:rPr>
    </w:lvl>
    <w:lvl w:ilvl="7" w:tplc="E3DC2C90">
      <w:numFmt w:val="bullet"/>
      <w:lvlText w:val="•"/>
      <w:lvlJc w:val="left"/>
      <w:pPr>
        <w:ind w:left="7384" w:hanging="714"/>
      </w:pPr>
      <w:rPr>
        <w:rFonts w:hint="default"/>
        <w:lang w:val="ru-RU" w:eastAsia="en-US" w:bidi="ar-SA"/>
      </w:rPr>
    </w:lvl>
    <w:lvl w:ilvl="8" w:tplc="FA1A7646">
      <w:numFmt w:val="bullet"/>
      <w:lvlText w:val="•"/>
      <w:lvlJc w:val="left"/>
      <w:pPr>
        <w:ind w:left="8219" w:hanging="714"/>
      </w:pPr>
      <w:rPr>
        <w:rFonts w:hint="default"/>
        <w:lang w:val="ru-RU" w:eastAsia="en-US" w:bidi="ar-SA"/>
      </w:rPr>
    </w:lvl>
  </w:abstractNum>
  <w:abstractNum w:abstractNumId="6">
    <w:nsid w:val="5011755A"/>
    <w:multiLevelType w:val="hybridMultilevel"/>
    <w:tmpl w:val="7980942A"/>
    <w:lvl w:ilvl="0" w:tplc="B26A03B8">
      <w:numFmt w:val="bullet"/>
      <w:lvlText w:val="–"/>
      <w:lvlJc w:val="left"/>
      <w:pPr>
        <w:ind w:left="119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241B32">
      <w:numFmt w:val="bullet"/>
      <w:lvlText w:val="•"/>
      <w:lvlJc w:val="left"/>
      <w:pPr>
        <w:ind w:left="1096" w:hanging="281"/>
      </w:pPr>
      <w:rPr>
        <w:rFonts w:hint="default"/>
        <w:lang w:val="ru-RU" w:eastAsia="en-US" w:bidi="ar-SA"/>
      </w:rPr>
    </w:lvl>
    <w:lvl w:ilvl="2" w:tplc="BAEEC92C">
      <w:numFmt w:val="bullet"/>
      <w:lvlText w:val="•"/>
      <w:lvlJc w:val="left"/>
      <w:pPr>
        <w:ind w:left="2073" w:hanging="281"/>
      </w:pPr>
      <w:rPr>
        <w:rFonts w:hint="default"/>
        <w:lang w:val="ru-RU" w:eastAsia="en-US" w:bidi="ar-SA"/>
      </w:rPr>
    </w:lvl>
    <w:lvl w:ilvl="3" w:tplc="4228703C">
      <w:numFmt w:val="bullet"/>
      <w:lvlText w:val="•"/>
      <w:lvlJc w:val="left"/>
      <w:pPr>
        <w:ind w:left="3050" w:hanging="281"/>
      </w:pPr>
      <w:rPr>
        <w:rFonts w:hint="default"/>
        <w:lang w:val="ru-RU" w:eastAsia="en-US" w:bidi="ar-SA"/>
      </w:rPr>
    </w:lvl>
    <w:lvl w:ilvl="4" w:tplc="29D664FC">
      <w:numFmt w:val="bullet"/>
      <w:lvlText w:val="•"/>
      <w:lvlJc w:val="left"/>
      <w:pPr>
        <w:ind w:left="4027" w:hanging="281"/>
      </w:pPr>
      <w:rPr>
        <w:rFonts w:hint="default"/>
        <w:lang w:val="ru-RU" w:eastAsia="en-US" w:bidi="ar-SA"/>
      </w:rPr>
    </w:lvl>
    <w:lvl w:ilvl="5" w:tplc="ACC218A8">
      <w:numFmt w:val="bullet"/>
      <w:lvlText w:val="•"/>
      <w:lvlJc w:val="left"/>
      <w:pPr>
        <w:ind w:left="5004" w:hanging="281"/>
      </w:pPr>
      <w:rPr>
        <w:rFonts w:hint="default"/>
        <w:lang w:val="ru-RU" w:eastAsia="en-US" w:bidi="ar-SA"/>
      </w:rPr>
    </w:lvl>
    <w:lvl w:ilvl="6" w:tplc="2AD214B4">
      <w:numFmt w:val="bullet"/>
      <w:lvlText w:val="•"/>
      <w:lvlJc w:val="left"/>
      <w:pPr>
        <w:ind w:left="5981" w:hanging="281"/>
      </w:pPr>
      <w:rPr>
        <w:rFonts w:hint="default"/>
        <w:lang w:val="ru-RU" w:eastAsia="en-US" w:bidi="ar-SA"/>
      </w:rPr>
    </w:lvl>
    <w:lvl w:ilvl="7" w:tplc="99A4CE2C">
      <w:numFmt w:val="bullet"/>
      <w:lvlText w:val="•"/>
      <w:lvlJc w:val="left"/>
      <w:pPr>
        <w:ind w:left="6958" w:hanging="281"/>
      </w:pPr>
      <w:rPr>
        <w:rFonts w:hint="default"/>
        <w:lang w:val="ru-RU" w:eastAsia="en-US" w:bidi="ar-SA"/>
      </w:rPr>
    </w:lvl>
    <w:lvl w:ilvl="8" w:tplc="0952EDA6">
      <w:numFmt w:val="bullet"/>
      <w:lvlText w:val="•"/>
      <w:lvlJc w:val="left"/>
      <w:pPr>
        <w:ind w:left="7935" w:hanging="281"/>
      </w:pPr>
      <w:rPr>
        <w:rFonts w:hint="default"/>
        <w:lang w:val="ru-RU" w:eastAsia="en-US" w:bidi="ar-SA"/>
      </w:rPr>
    </w:lvl>
  </w:abstractNum>
  <w:abstractNum w:abstractNumId="7">
    <w:nsid w:val="59277783"/>
    <w:multiLevelType w:val="hybridMultilevel"/>
    <w:tmpl w:val="66203B00"/>
    <w:lvl w:ilvl="0" w:tplc="D8C6B332">
      <w:numFmt w:val="bullet"/>
      <w:lvlText w:val=""/>
      <w:lvlJc w:val="left"/>
      <w:pPr>
        <w:ind w:left="119" w:hanging="71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E421C2A">
      <w:numFmt w:val="bullet"/>
      <w:lvlText w:val="•"/>
      <w:lvlJc w:val="left"/>
      <w:pPr>
        <w:ind w:left="1096" w:hanging="714"/>
      </w:pPr>
      <w:rPr>
        <w:rFonts w:hint="default"/>
        <w:lang w:val="ru-RU" w:eastAsia="en-US" w:bidi="ar-SA"/>
      </w:rPr>
    </w:lvl>
    <w:lvl w:ilvl="2" w:tplc="BEB4B27A">
      <w:numFmt w:val="bullet"/>
      <w:lvlText w:val="•"/>
      <w:lvlJc w:val="left"/>
      <w:pPr>
        <w:ind w:left="2073" w:hanging="714"/>
      </w:pPr>
      <w:rPr>
        <w:rFonts w:hint="default"/>
        <w:lang w:val="ru-RU" w:eastAsia="en-US" w:bidi="ar-SA"/>
      </w:rPr>
    </w:lvl>
    <w:lvl w:ilvl="3" w:tplc="7C2AD0F0">
      <w:numFmt w:val="bullet"/>
      <w:lvlText w:val="•"/>
      <w:lvlJc w:val="left"/>
      <w:pPr>
        <w:ind w:left="3050" w:hanging="714"/>
      </w:pPr>
      <w:rPr>
        <w:rFonts w:hint="default"/>
        <w:lang w:val="ru-RU" w:eastAsia="en-US" w:bidi="ar-SA"/>
      </w:rPr>
    </w:lvl>
    <w:lvl w:ilvl="4" w:tplc="023E66E8">
      <w:numFmt w:val="bullet"/>
      <w:lvlText w:val="•"/>
      <w:lvlJc w:val="left"/>
      <w:pPr>
        <w:ind w:left="4027" w:hanging="714"/>
      </w:pPr>
      <w:rPr>
        <w:rFonts w:hint="default"/>
        <w:lang w:val="ru-RU" w:eastAsia="en-US" w:bidi="ar-SA"/>
      </w:rPr>
    </w:lvl>
    <w:lvl w:ilvl="5" w:tplc="2D5CA284">
      <w:numFmt w:val="bullet"/>
      <w:lvlText w:val="•"/>
      <w:lvlJc w:val="left"/>
      <w:pPr>
        <w:ind w:left="5004" w:hanging="714"/>
      </w:pPr>
      <w:rPr>
        <w:rFonts w:hint="default"/>
        <w:lang w:val="ru-RU" w:eastAsia="en-US" w:bidi="ar-SA"/>
      </w:rPr>
    </w:lvl>
    <w:lvl w:ilvl="6" w:tplc="2D022798">
      <w:numFmt w:val="bullet"/>
      <w:lvlText w:val="•"/>
      <w:lvlJc w:val="left"/>
      <w:pPr>
        <w:ind w:left="5981" w:hanging="714"/>
      </w:pPr>
      <w:rPr>
        <w:rFonts w:hint="default"/>
        <w:lang w:val="ru-RU" w:eastAsia="en-US" w:bidi="ar-SA"/>
      </w:rPr>
    </w:lvl>
    <w:lvl w:ilvl="7" w:tplc="4E86E7CC">
      <w:numFmt w:val="bullet"/>
      <w:lvlText w:val="•"/>
      <w:lvlJc w:val="left"/>
      <w:pPr>
        <w:ind w:left="6958" w:hanging="714"/>
      </w:pPr>
      <w:rPr>
        <w:rFonts w:hint="default"/>
        <w:lang w:val="ru-RU" w:eastAsia="en-US" w:bidi="ar-SA"/>
      </w:rPr>
    </w:lvl>
    <w:lvl w:ilvl="8" w:tplc="44D4E21A">
      <w:numFmt w:val="bullet"/>
      <w:lvlText w:val="•"/>
      <w:lvlJc w:val="left"/>
      <w:pPr>
        <w:ind w:left="7935" w:hanging="71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972A1"/>
    <w:rsid w:val="00061107"/>
    <w:rsid w:val="000972A1"/>
    <w:rsid w:val="0031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38" w:hanging="71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 w:firstLine="70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06110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611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110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38" w:hanging="71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 w:firstLine="70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06110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611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110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mao@vsezapobedy.com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olesya-89@list.ru%20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123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olesya-89@list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2306</Words>
  <Characters>13150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2024-06-04T08:48:00Z</dcterms:created>
  <dcterms:modified xsi:type="dcterms:W3CDTF">2024-06-04T08:48:00Z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2024-06-04T00:00:00Z</vt:filetime>
  </property>
</Properties>
</file>