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DA" w:rsidRPr="00E01A24" w:rsidRDefault="00E214DA" w:rsidP="00E214DA">
      <w:pPr>
        <w:pStyle w:val="HTML"/>
        <w:jc w:val="center"/>
        <w:rPr>
          <w:rFonts w:ascii="Times New Roman" w:hAnsi="Times New Roman"/>
          <w:caps/>
          <w:sz w:val="26"/>
          <w:szCs w:val="26"/>
        </w:rPr>
      </w:pPr>
      <w:r w:rsidRPr="00E01A24">
        <w:rPr>
          <w:rFonts w:ascii="Times New Roman" w:hAnsi="Times New Roman"/>
          <w:caps/>
          <w:sz w:val="26"/>
          <w:szCs w:val="26"/>
        </w:rPr>
        <w:t>Положение</w:t>
      </w:r>
    </w:p>
    <w:p w:rsidR="00E214DA" w:rsidRPr="00E01A24" w:rsidRDefault="00E214DA" w:rsidP="00E214DA">
      <w:pPr>
        <w:jc w:val="center"/>
        <w:rPr>
          <w:sz w:val="26"/>
          <w:szCs w:val="26"/>
        </w:rPr>
      </w:pPr>
      <w:r w:rsidRPr="00E01A24">
        <w:rPr>
          <w:sz w:val="26"/>
          <w:szCs w:val="26"/>
        </w:rPr>
        <w:t xml:space="preserve">о проведении муниципального молодежного образовательного Форума </w:t>
      </w:r>
    </w:p>
    <w:p w:rsidR="00E214DA" w:rsidRPr="00E01A24" w:rsidRDefault="00E214DA" w:rsidP="00E214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«М.И.Р. молодых» </w:t>
      </w:r>
      <w:r w:rsidRPr="00E01A24">
        <w:rPr>
          <w:sz w:val="26"/>
          <w:szCs w:val="26"/>
        </w:rPr>
        <w:t>в рамках Всероссийской молодежной форумной кампании</w:t>
      </w:r>
    </w:p>
    <w:p w:rsidR="00E214DA" w:rsidRPr="00E01A24" w:rsidRDefault="00E214DA" w:rsidP="00E214DA">
      <w:pPr>
        <w:pStyle w:val="HTML"/>
        <w:rPr>
          <w:rFonts w:ascii="Times New Roman" w:hAnsi="Times New Roman"/>
          <w:sz w:val="26"/>
          <w:szCs w:val="26"/>
        </w:rPr>
      </w:pPr>
      <w:r w:rsidRPr="00E01A24">
        <w:rPr>
          <w:rFonts w:ascii="Times New Roman" w:hAnsi="Times New Roman"/>
          <w:sz w:val="26"/>
          <w:szCs w:val="26"/>
        </w:rPr>
        <w:t xml:space="preserve">   </w:t>
      </w:r>
    </w:p>
    <w:p w:rsidR="00E214DA" w:rsidRPr="00E01A24" w:rsidRDefault="00E214DA" w:rsidP="00E214DA">
      <w:pPr>
        <w:pStyle w:val="a5"/>
        <w:ind w:left="0"/>
        <w:jc w:val="center"/>
        <w:rPr>
          <w:color w:val="000000" w:themeColor="text1"/>
          <w:sz w:val="26"/>
          <w:szCs w:val="26"/>
        </w:rPr>
      </w:pPr>
      <w:r w:rsidRPr="00E01A24">
        <w:rPr>
          <w:color w:val="000000" w:themeColor="text1"/>
          <w:sz w:val="26"/>
          <w:szCs w:val="26"/>
        </w:rPr>
        <w:t>1. Общие положения</w:t>
      </w:r>
    </w:p>
    <w:p w:rsidR="00E214DA" w:rsidRPr="00E01A24" w:rsidRDefault="00E214DA" w:rsidP="00E214DA">
      <w:pPr>
        <w:pStyle w:val="a5"/>
        <w:ind w:left="0"/>
        <w:jc w:val="center"/>
        <w:rPr>
          <w:color w:val="000000" w:themeColor="text1"/>
          <w:sz w:val="26"/>
          <w:szCs w:val="26"/>
        </w:rPr>
      </w:pPr>
    </w:p>
    <w:p w:rsidR="00E214DA" w:rsidRPr="00E01A24" w:rsidRDefault="00E214DA" w:rsidP="00E214DA">
      <w:pPr>
        <w:pStyle w:val="a5"/>
        <w:ind w:left="0" w:firstLine="708"/>
        <w:jc w:val="both"/>
        <w:rPr>
          <w:sz w:val="26"/>
          <w:szCs w:val="26"/>
        </w:rPr>
      </w:pPr>
      <w:r w:rsidRPr="00E01A24">
        <w:rPr>
          <w:sz w:val="26"/>
          <w:szCs w:val="26"/>
        </w:rPr>
        <w:t xml:space="preserve">1.1. Муниципальный молодежный образовательный Форум «М.И.Р. молодых» проводится в рамках Всероссийской молодежной форумной кампании (далее - Форум) </w:t>
      </w:r>
      <w:r w:rsidRPr="00DB73D9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 xml:space="preserve">муниципальной программы </w:t>
      </w:r>
      <w:r w:rsidRPr="00E01A24">
        <w:rPr>
          <w:sz w:val="26"/>
          <w:szCs w:val="26"/>
        </w:rPr>
        <w:t>Нефтеюганского района «Образование 21 века на 2019-2024 годы на период до 2030 года», утвержденной постановлением администрации Нефтеюганского района от 31.10.2016 №1790-па-нпа.</w:t>
      </w:r>
    </w:p>
    <w:p w:rsidR="00E214DA" w:rsidRPr="00E01A24" w:rsidRDefault="00E214DA" w:rsidP="00E214DA">
      <w:pPr>
        <w:pStyle w:val="a5"/>
        <w:ind w:left="0" w:firstLine="708"/>
        <w:jc w:val="both"/>
        <w:rPr>
          <w:sz w:val="26"/>
          <w:szCs w:val="26"/>
        </w:rPr>
      </w:pPr>
      <w:r w:rsidRPr="00E01A24">
        <w:rPr>
          <w:sz w:val="26"/>
          <w:szCs w:val="26"/>
        </w:rPr>
        <w:t>1.2. Организатором Форума является отдел по делам молодежи Департамента образования и молодежной политики Нефтеюганского района</w:t>
      </w:r>
      <w:r>
        <w:rPr>
          <w:sz w:val="26"/>
          <w:szCs w:val="26"/>
        </w:rPr>
        <w:t xml:space="preserve"> и МАУ НР «Комплексный молодёжный центр «Перспектива»</w:t>
      </w:r>
      <w:r w:rsidRPr="00E01A24">
        <w:rPr>
          <w:sz w:val="26"/>
          <w:szCs w:val="26"/>
        </w:rPr>
        <w:t>.</w:t>
      </w:r>
    </w:p>
    <w:p w:rsidR="00E214DA" w:rsidRDefault="00E214DA" w:rsidP="00E214DA">
      <w:pPr>
        <w:pStyle w:val="a5"/>
        <w:ind w:left="0" w:firstLine="708"/>
        <w:jc w:val="both"/>
        <w:rPr>
          <w:sz w:val="26"/>
          <w:szCs w:val="26"/>
        </w:rPr>
      </w:pPr>
      <w:r w:rsidRPr="00E01A24">
        <w:rPr>
          <w:sz w:val="26"/>
          <w:szCs w:val="26"/>
        </w:rPr>
        <w:t>Соорганизатор</w:t>
      </w:r>
      <w:r>
        <w:rPr>
          <w:sz w:val="26"/>
          <w:szCs w:val="26"/>
        </w:rPr>
        <w:t>ы:</w:t>
      </w:r>
    </w:p>
    <w:p w:rsidR="00E214DA" w:rsidRDefault="00E214DA" w:rsidP="00E214DA">
      <w:pPr>
        <w:pStyle w:val="a5"/>
        <w:ind w:left="0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АУ «</w:t>
      </w:r>
      <w:r w:rsidRPr="00DB73D9">
        <w:rPr>
          <w:sz w:val="26"/>
          <w:szCs w:val="26"/>
          <w:lang w:eastAsia="en-US"/>
        </w:rPr>
        <w:t xml:space="preserve">Центр подготовки граждан </w:t>
      </w:r>
      <w:r>
        <w:rPr>
          <w:sz w:val="26"/>
          <w:szCs w:val="26"/>
          <w:lang w:eastAsia="en-US"/>
        </w:rPr>
        <w:t xml:space="preserve">к </w:t>
      </w:r>
      <w:r w:rsidRPr="00DB73D9">
        <w:rPr>
          <w:sz w:val="26"/>
          <w:szCs w:val="26"/>
          <w:lang w:eastAsia="en-US"/>
        </w:rPr>
        <w:t>военной службе</w:t>
      </w:r>
      <w:r>
        <w:rPr>
          <w:sz w:val="26"/>
          <w:szCs w:val="26"/>
          <w:lang w:eastAsia="en-US"/>
        </w:rPr>
        <w:t>».</w:t>
      </w:r>
    </w:p>
    <w:p w:rsidR="00E214DA" w:rsidRPr="00E01A24" w:rsidRDefault="00E214DA" w:rsidP="00E214DA">
      <w:pPr>
        <w:widowControl/>
        <w:tabs>
          <w:tab w:val="left" w:pos="1134"/>
        </w:tabs>
        <w:autoSpaceDE/>
        <w:autoSpaceDN/>
        <w:adjustRightInd/>
        <w:jc w:val="both"/>
        <w:rPr>
          <w:sz w:val="26"/>
          <w:szCs w:val="26"/>
        </w:rPr>
      </w:pPr>
      <w:r w:rsidRPr="00E01A24">
        <w:rPr>
          <w:sz w:val="26"/>
          <w:szCs w:val="26"/>
        </w:rPr>
        <w:t xml:space="preserve">            1.3. Организаторы Форума оставляют за собой право вносить изменения в настоящее положение с обязательным уведомлением участников.</w:t>
      </w:r>
    </w:p>
    <w:p w:rsidR="00E214DA" w:rsidRPr="00E01A24" w:rsidRDefault="00E214DA" w:rsidP="00E214DA">
      <w:pPr>
        <w:rPr>
          <w:sz w:val="26"/>
          <w:szCs w:val="26"/>
        </w:rPr>
      </w:pPr>
    </w:p>
    <w:p w:rsidR="00E214DA" w:rsidRPr="00E01A24" w:rsidRDefault="00E214DA" w:rsidP="00E214DA">
      <w:pPr>
        <w:jc w:val="center"/>
        <w:rPr>
          <w:sz w:val="26"/>
          <w:szCs w:val="26"/>
        </w:rPr>
      </w:pPr>
      <w:r w:rsidRPr="00E01A24">
        <w:rPr>
          <w:sz w:val="26"/>
          <w:szCs w:val="26"/>
        </w:rPr>
        <w:t>2. Цели и задачи Форума</w:t>
      </w:r>
    </w:p>
    <w:p w:rsidR="00E214DA" w:rsidRPr="00E01A24" w:rsidRDefault="00E214DA" w:rsidP="00E214DA">
      <w:pPr>
        <w:ind w:firstLine="708"/>
        <w:jc w:val="both"/>
        <w:rPr>
          <w:sz w:val="26"/>
          <w:szCs w:val="26"/>
        </w:rPr>
      </w:pPr>
    </w:p>
    <w:p w:rsidR="00E214DA" w:rsidRPr="00E01A24" w:rsidRDefault="00E214DA" w:rsidP="00E214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Форум проводится с целью развития </w:t>
      </w:r>
      <w:r w:rsidRPr="0065302F">
        <w:rPr>
          <w:sz w:val="26"/>
          <w:szCs w:val="26"/>
        </w:rPr>
        <w:t xml:space="preserve">гражданско-патриотического </w:t>
      </w:r>
      <w:r>
        <w:rPr>
          <w:sz w:val="26"/>
          <w:szCs w:val="26"/>
        </w:rPr>
        <w:t>направления молодежной политики на территории</w:t>
      </w:r>
      <w:r w:rsidRPr="00E01A24">
        <w:rPr>
          <w:sz w:val="26"/>
          <w:szCs w:val="26"/>
        </w:rPr>
        <w:t xml:space="preserve"> Нефтеюганского района.</w:t>
      </w:r>
    </w:p>
    <w:p w:rsidR="00E214DA" w:rsidRPr="00E01A24" w:rsidRDefault="00E214DA" w:rsidP="00E214DA">
      <w:pPr>
        <w:ind w:firstLine="708"/>
        <w:jc w:val="both"/>
        <w:rPr>
          <w:sz w:val="26"/>
          <w:szCs w:val="26"/>
        </w:rPr>
      </w:pPr>
      <w:r w:rsidRPr="00DB73D9">
        <w:rPr>
          <w:sz w:val="26"/>
          <w:szCs w:val="26"/>
        </w:rPr>
        <w:t>2.2. Задачи Форума:</w:t>
      </w:r>
    </w:p>
    <w:p w:rsidR="00E214DA" w:rsidRPr="00E01A24" w:rsidRDefault="00E214DA" w:rsidP="00E214DA">
      <w:pPr>
        <w:ind w:firstLine="708"/>
        <w:jc w:val="both"/>
        <w:rPr>
          <w:sz w:val="26"/>
          <w:szCs w:val="26"/>
        </w:rPr>
      </w:pPr>
      <w:r w:rsidRPr="00E01A24">
        <w:rPr>
          <w:sz w:val="26"/>
          <w:szCs w:val="26"/>
        </w:rPr>
        <w:t>- гражданско-патриотическое воспитание молодёжи;</w:t>
      </w:r>
    </w:p>
    <w:p w:rsidR="00E214DA" w:rsidRPr="00E01A24" w:rsidRDefault="00E214DA" w:rsidP="00E214DA">
      <w:pPr>
        <w:ind w:firstLine="708"/>
        <w:jc w:val="both"/>
        <w:rPr>
          <w:sz w:val="26"/>
          <w:szCs w:val="26"/>
        </w:rPr>
      </w:pPr>
      <w:r w:rsidRPr="00E01A24">
        <w:rPr>
          <w:sz w:val="26"/>
          <w:szCs w:val="26"/>
        </w:rPr>
        <w:t>- вовлечение молодежи в работу средств массовой информации;</w:t>
      </w:r>
    </w:p>
    <w:p w:rsidR="00E214DA" w:rsidRPr="00E01A24" w:rsidRDefault="00E214DA" w:rsidP="00E214DA">
      <w:pPr>
        <w:ind w:firstLine="708"/>
        <w:jc w:val="both"/>
        <w:rPr>
          <w:sz w:val="26"/>
          <w:szCs w:val="26"/>
          <w:highlight w:val="yellow"/>
        </w:rPr>
      </w:pPr>
      <w:r w:rsidRPr="00E01A24">
        <w:rPr>
          <w:sz w:val="26"/>
          <w:szCs w:val="26"/>
        </w:rPr>
        <w:t xml:space="preserve">- вовлечение молодежи в занятие творческой деятельностью. </w:t>
      </w:r>
    </w:p>
    <w:p w:rsidR="00E214DA" w:rsidRPr="00E01A24" w:rsidRDefault="00E214DA" w:rsidP="00E214DA">
      <w:pPr>
        <w:ind w:firstLine="708"/>
        <w:jc w:val="both"/>
        <w:rPr>
          <w:sz w:val="26"/>
          <w:szCs w:val="26"/>
          <w:highlight w:val="yellow"/>
        </w:rPr>
      </w:pPr>
    </w:p>
    <w:p w:rsidR="00E214DA" w:rsidRPr="00E01A24" w:rsidRDefault="00E214DA" w:rsidP="00E214DA">
      <w:pPr>
        <w:jc w:val="center"/>
        <w:rPr>
          <w:sz w:val="26"/>
          <w:szCs w:val="26"/>
        </w:rPr>
      </w:pPr>
      <w:r w:rsidRPr="00E01A24">
        <w:rPr>
          <w:sz w:val="26"/>
          <w:szCs w:val="26"/>
        </w:rPr>
        <w:t>3. Дата и место проведения мероприятия</w:t>
      </w:r>
    </w:p>
    <w:p w:rsidR="00E214DA" w:rsidRPr="00E01A24" w:rsidRDefault="00E214DA" w:rsidP="00E214DA">
      <w:pPr>
        <w:jc w:val="center"/>
        <w:rPr>
          <w:sz w:val="26"/>
          <w:szCs w:val="26"/>
        </w:rPr>
      </w:pPr>
    </w:p>
    <w:p w:rsidR="00E214DA" w:rsidRPr="00E01A24" w:rsidRDefault="00E214DA" w:rsidP="00E214DA">
      <w:pPr>
        <w:shd w:val="clear" w:color="auto" w:fill="FFFFFF"/>
        <w:jc w:val="both"/>
        <w:rPr>
          <w:sz w:val="26"/>
          <w:szCs w:val="26"/>
        </w:rPr>
      </w:pPr>
      <w:r w:rsidRPr="00E01A24">
        <w:rPr>
          <w:sz w:val="26"/>
          <w:szCs w:val="26"/>
        </w:rPr>
        <w:t xml:space="preserve">         3.1. Форум состоится </w:t>
      </w:r>
      <w:r w:rsidRPr="00E01A24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 xml:space="preserve">24 по 25 сентября </w:t>
      </w:r>
      <w:r w:rsidRPr="00E01A24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22</w:t>
      </w:r>
      <w:r w:rsidRPr="00E01A24">
        <w:rPr>
          <w:b/>
          <w:sz w:val="26"/>
          <w:szCs w:val="26"/>
        </w:rPr>
        <w:t xml:space="preserve"> года </w:t>
      </w:r>
      <w:r w:rsidRPr="00E01A24">
        <w:rPr>
          <w:sz w:val="26"/>
          <w:szCs w:val="26"/>
        </w:rPr>
        <w:t>на базе Центра подготовки к военной службе (Окружной сборный пункт</w:t>
      </w:r>
      <w:r>
        <w:rPr>
          <w:sz w:val="26"/>
          <w:szCs w:val="26"/>
        </w:rPr>
        <w:t>, г.Пыть-Ях) по адресу: Нефтеюганский район, Мамонтовское месторождение нефти, на берегу реки Пыть-Ях, в 250 метрах к югу от Куста 62.</w:t>
      </w:r>
    </w:p>
    <w:p w:rsidR="00E214DA" w:rsidRPr="00E01A24" w:rsidRDefault="00E214DA" w:rsidP="00E214DA">
      <w:pPr>
        <w:shd w:val="clear" w:color="auto" w:fill="FFFFFF"/>
        <w:jc w:val="both"/>
        <w:rPr>
          <w:sz w:val="26"/>
          <w:szCs w:val="26"/>
        </w:rPr>
      </w:pPr>
    </w:p>
    <w:p w:rsidR="00E214DA" w:rsidRPr="00E01A24" w:rsidRDefault="00E214DA" w:rsidP="00E214DA">
      <w:pPr>
        <w:jc w:val="center"/>
        <w:rPr>
          <w:sz w:val="26"/>
          <w:szCs w:val="26"/>
        </w:rPr>
      </w:pPr>
      <w:r w:rsidRPr="00E01A24">
        <w:rPr>
          <w:color w:val="000000" w:themeColor="text1"/>
          <w:sz w:val="26"/>
          <w:szCs w:val="26"/>
        </w:rPr>
        <w:t xml:space="preserve">4. Участники </w:t>
      </w:r>
      <w:r w:rsidRPr="00E01A24">
        <w:rPr>
          <w:sz w:val="26"/>
          <w:szCs w:val="26"/>
        </w:rPr>
        <w:t>мероприятия</w:t>
      </w:r>
    </w:p>
    <w:p w:rsidR="00E214DA" w:rsidRPr="00E01A24" w:rsidRDefault="00E214DA" w:rsidP="00E214DA">
      <w:pPr>
        <w:jc w:val="center"/>
        <w:rPr>
          <w:sz w:val="26"/>
          <w:szCs w:val="26"/>
        </w:rPr>
      </w:pPr>
    </w:p>
    <w:p w:rsidR="00E214DA" w:rsidRPr="00E01A24" w:rsidRDefault="00E214DA" w:rsidP="00E214DA">
      <w:pPr>
        <w:jc w:val="both"/>
        <w:rPr>
          <w:sz w:val="26"/>
          <w:szCs w:val="26"/>
        </w:rPr>
      </w:pPr>
      <w:r w:rsidRPr="00E01A24">
        <w:rPr>
          <w:sz w:val="26"/>
          <w:szCs w:val="26"/>
        </w:rPr>
        <w:tab/>
        <w:t xml:space="preserve">4.1. В Форуме принимают участие </w:t>
      </w:r>
      <w:r>
        <w:rPr>
          <w:sz w:val="26"/>
          <w:szCs w:val="26"/>
        </w:rPr>
        <w:t>специалисты по работе с молодежью,</w:t>
      </w:r>
      <w:r w:rsidRPr="00E01A24">
        <w:rPr>
          <w:sz w:val="26"/>
          <w:szCs w:val="26"/>
        </w:rPr>
        <w:t xml:space="preserve"> представители работающей молодежи в возрасте от 18 до 3</w:t>
      </w:r>
      <w:r>
        <w:rPr>
          <w:sz w:val="26"/>
          <w:szCs w:val="26"/>
        </w:rPr>
        <w:t>5</w:t>
      </w:r>
      <w:r w:rsidRPr="00E01A24">
        <w:rPr>
          <w:sz w:val="26"/>
          <w:szCs w:val="26"/>
        </w:rPr>
        <w:t xml:space="preserve"> лет, </w:t>
      </w:r>
      <w:r>
        <w:rPr>
          <w:sz w:val="26"/>
          <w:szCs w:val="26"/>
        </w:rPr>
        <w:t xml:space="preserve">в том числе молодые семьи, </w:t>
      </w:r>
      <w:r w:rsidRPr="00E01A24">
        <w:rPr>
          <w:sz w:val="26"/>
          <w:szCs w:val="26"/>
        </w:rPr>
        <w:t>проживающие на территории Нефтеюганского района</w:t>
      </w:r>
      <w:r>
        <w:rPr>
          <w:sz w:val="26"/>
          <w:szCs w:val="26"/>
        </w:rPr>
        <w:t>.</w:t>
      </w:r>
      <w:r w:rsidRPr="00E01A24">
        <w:rPr>
          <w:sz w:val="26"/>
          <w:szCs w:val="26"/>
        </w:rPr>
        <w:t xml:space="preserve"> </w:t>
      </w:r>
    </w:p>
    <w:p w:rsidR="00E214DA" w:rsidRPr="00E01A24" w:rsidRDefault="00E214DA" w:rsidP="00E214DA">
      <w:pPr>
        <w:ind w:firstLine="709"/>
        <w:jc w:val="both"/>
        <w:rPr>
          <w:sz w:val="26"/>
          <w:szCs w:val="26"/>
        </w:rPr>
      </w:pPr>
      <w:r w:rsidRPr="00E01A24">
        <w:rPr>
          <w:sz w:val="26"/>
          <w:szCs w:val="26"/>
        </w:rPr>
        <w:t>4.2. Количество участников</w:t>
      </w:r>
      <w:r>
        <w:rPr>
          <w:sz w:val="26"/>
          <w:szCs w:val="26"/>
        </w:rPr>
        <w:t xml:space="preserve"> от поселений Нефтеюганского района регламентировано согласно квоте (приложение 1).</w:t>
      </w:r>
    </w:p>
    <w:p w:rsidR="00E214DA" w:rsidRDefault="00E214DA" w:rsidP="00E214DA">
      <w:pPr>
        <w:ind w:firstLine="709"/>
        <w:jc w:val="center"/>
        <w:rPr>
          <w:sz w:val="26"/>
          <w:szCs w:val="26"/>
        </w:rPr>
      </w:pPr>
    </w:p>
    <w:p w:rsidR="00E214DA" w:rsidRPr="00E01A24" w:rsidRDefault="00E214DA" w:rsidP="00E214D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 Организация </w:t>
      </w:r>
      <w:r w:rsidRPr="00E01A24">
        <w:rPr>
          <w:sz w:val="26"/>
          <w:szCs w:val="26"/>
        </w:rPr>
        <w:t>и условия участия в мероприятии</w:t>
      </w:r>
    </w:p>
    <w:p w:rsidR="00E214DA" w:rsidRDefault="00E214DA" w:rsidP="00E214DA">
      <w:pPr>
        <w:jc w:val="both"/>
        <w:outlineLvl w:val="2"/>
        <w:rPr>
          <w:sz w:val="26"/>
          <w:szCs w:val="26"/>
        </w:rPr>
      </w:pPr>
    </w:p>
    <w:p w:rsidR="00E214DA" w:rsidRPr="0065302F" w:rsidRDefault="00E214DA" w:rsidP="00E214DA">
      <w:pPr>
        <w:ind w:firstLine="720"/>
        <w:jc w:val="both"/>
        <w:outlineLvl w:val="2"/>
        <w:rPr>
          <w:color w:val="000000" w:themeColor="text1"/>
          <w:sz w:val="26"/>
          <w:szCs w:val="26"/>
        </w:rPr>
      </w:pPr>
      <w:r w:rsidRPr="00814605">
        <w:rPr>
          <w:sz w:val="26"/>
          <w:szCs w:val="26"/>
        </w:rPr>
        <w:t>5.</w:t>
      </w:r>
      <w:r>
        <w:rPr>
          <w:sz w:val="26"/>
          <w:szCs w:val="26"/>
        </w:rPr>
        <w:t>1</w:t>
      </w:r>
      <w:r w:rsidRPr="00814605">
        <w:rPr>
          <w:sz w:val="26"/>
          <w:szCs w:val="26"/>
        </w:rPr>
        <w:t xml:space="preserve">. Участникам </w:t>
      </w:r>
      <w:r w:rsidRPr="0065302F">
        <w:rPr>
          <w:color w:val="000000" w:themeColor="text1"/>
          <w:sz w:val="26"/>
          <w:szCs w:val="26"/>
        </w:rPr>
        <w:t xml:space="preserve">Форума необходимо </w:t>
      </w:r>
      <w:r w:rsidRPr="0065302F">
        <w:rPr>
          <w:b/>
          <w:color w:val="000000" w:themeColor="text1"/>
          <w:sz w:val="26"/>
          <w:szCs w:val="26"/>
        </w:rPr>
        <w:t>до 16 сентября 2022 года</w:t>
      </w:r>
      <w:r w:rsidRPr="0065302F">
        <w:rPr>
          <w:color w:val="000000" w:themeColor="text1"/>
          <w:sz w:val="26"/>
          <w:szCs w:val="26"/>
        </w:rPr>
        <w:t xml:space="preserve"> внести организационный сбор на самостоятельное питание </w:t>
      </w:r>
      <w:r w:rsidRPr="0065302F">
        <w:rPr>
          <w:b/>
          <w:color w:val="000000" w:themeColor="text1"/>
          <w:sz w:val="26"/>
          <w:szCs w:val="26"/>
        </w:rPr>
        <w:t>в размере 800 рублей.</w:t>
      </w:r>
      <w:r w:rsidRPr="0065302F">
        <w:rPr>
          <w:color w:val="000000" w:themeColor="text1"/>
          <w:sz w:val="26"/>
          <w:szCs w:val="26"/>
        </w:rPr>
        <w:t xml:space="preserve"> </w:t>
      </w:r>
    </w:p>
    <w:p w:rsidR="00E214DA" w:rsidRPr="00E01A24" w:rsidRDefault="00E214DA" w:rsidP="00E214DA">
      <w:pPr>
        <w:ind w:firstLine="720"/>
        <w:jc w:val="both"/>
        <w:outlineLvl w:val="2"/>
        <w:rPr>
          <w:sz w:val="26"/>
          <w:szCs w:val="26"/>
        </w:rPr>
      </w:pPr>
      <w:r w:rsidRPr="00E01A24">
        <w:rPr>
          <w:sz w:val="26"/>
          <w:szCs w:val="26"/>
        </w:rPr>
        <w:lastRenderedPageBreak/>
        <w:t>5.</w:t>
      </w:r>
      <w:r>
        <w:rPr>
          <w:sz w:val="26"/>
          <w:szCs w:val="26"/>
        </w:rPr>
        <w:t>2</w:t>
      </w:r>
      <w:r w:rsidRPr="00E01A24">
        <w:rPr>
          <w:sz w:val="26"/>
          <w:szCs w:val="26"/>
        </w:rPr>
        <w:t>. Участникам Форума необходимо иметь с собой:</w:t>
      </w:r>
    </w:p>
    <w:p w:rsidR="00E214DA" w:rsidRPr="00E01A24" w:rsidRDefault="00E214DA" w:rsidP="00E214DA">
      <w:pPr>
        <w:ind w:firstLine="720"/>
        <w:jc w:val="both"/>
        <w:outlineLvl w:val="2"/>
        <w:rPr>
          <w:color w:val="FF0000"/>
          <w:sz w:val="26"/>
          <w:szCs w:val="26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908"/>
        <w:gridCol w:w="7448"/>
      </w:tblGrid>
      <w:tr w:rsidR="00E214DA" w:rsidRPr="00E01A24" w:rsidTr="0056535B">
        <w:tc>
          <w:tcPr>
            <w:tcW w:w="1908" w:type="dxa"/>
          </w:tcPr>
          <w:p w:rsidR="00E214DA" w:rsidRPr="00E01A24" w:rsidRDefault="00E214DA" w:rsidP="0056535B">
            <w:pPr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 xml:space="preserve">Одежда </w:t>
            </w:r>
          </w:p>
        </w:tc>
        <w:tc>
          <w:tcPr>
            <w:tcW w:w="7448" w:type="dxa"/>
          </w:tcPr>
          <w:p w:rsidR="00E214DA" w:rsidRPr="00E01A24" w:rsidRDefault="00E214DA" w:rsidP="0056535B">
            <w:pPr>
              <w:ind w:firstLine="111"/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>- сменная;</w:t>
            </w:r>
          </w:p>
          <w:p w:rsidR="00E214DA" w:rsidRPr="00E01A24" w:rsidRDefault="00E214DA" w:rsidP="0056535B">
            <w:pPr>
              <w:ind w:firstLine="111"/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>-  для занятия спортом;</w:t>
            </w:r>
          </w:p>
          <w:p w:rsidR="00E214DA" w:rsidRPr="00E01A24" w:rsidRDefault="00E214DA" w:rsidP="0056535B">
            <w:pPr>
              <w:ind w:firstLine="111"/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 xml:space="preserve">-  теплая; </w:t>
            </w:r>
          </w:p>
        </w:tc>
      </w:tr>
      <w:tr w:rsidR="00E214DA" w:rsidRPr="00E01A24" w:rsidTr="0056535B">
        <w:tc>
          <w:tcPr>
            <w:tcW w:w="1908" w:type="dxa"/>
          </w:tcPr>
          <w:p w:rsidR="00E214DA" w:rsidRPr="00E01A24" w:rsidRDefault="00E214DA" w:rsidP="0056535B">
            <w:pPr>
              <w:ind w:left="34"/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 xml:space="preserve">Обувь </w:t>
            </w:r>
          </w:p>
        </w:tc>
        <w:tc>
          <w:tcPr>
            <w:tcW w:w="7448" w:type="dxa"/>
          </w:tcPr>
          <w:p w:rsidR="00E214DA" w:rsidRPr="00E01A24" w:rsidRDefault="00E214DA" w:rsidP="0056535B">
            <w:pPr>
              <w:ind w:firstLine="111"/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 xml:space="preserve">- сменная;  </w:t>
            </w:r>
          </w:p>
          <w:p w:rsidR="00E214DA" w:rsidRPr="00E01A24" w:rsidRDefault="00E214DA" w:rsidP="0056535B">
            <w:pPr>
              <w:ind w:firstLine="111"/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>- для занятия спортом</w:t>
            </w:r>
            <w:r>
              <w:rPr>
                <w:sz w:val="26"/>
                <w:szCs w:val="26"/>
              </w:rPr>
              <w:t xml:space="preserve"> (на улице)</w:t>
            </w:r>
          </w:p>
        </w:tc>
      </w:tr>
      <w:tr w:rsidR="00E214DA" w:rsidRPr="00E01A24" w:rsidTr="0056535B">
        <w:tc>
          <w:tcPr>
            <w:tcW w:w="1908" w:type="dxa"/>
          </w:tcPr>
          <w:p w:rsidR="00E214DA" w:rsidRPr="00E01A24" w:rsidRDefault="00E214DA" w:rsidP="0056535B">
            <w:pPr>
              <w:ind w:firstLine="34"/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 xml:space="preserve">Личные вещи </w:t>
            </w:r>
          </w:p>
        </w:tc>
        <w:tc>
          <w:tcPr>
            <w:tcW w:w="7448" w:type="dxa"/>
          </w:tcPr>
          <w:p w:rsidR="00E214DA" w:rsidRPr="00E01A24" w:rsidRDefault="00E214DA" w:rsidP="0056535B">
            <w:pPr>
              <w:ind w:firstLine="111"/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 xml:space="preserve">- индивидуальная аптечка; </w:t>
            </w:r>
          </w:p>
          <w:p w:rsidR="00E214DA" w:rsidRPr="00E01A24" w:rsidRDefault="00E214DA" w:rsidP="0056535B">
            <w:pPr>
              <w:ind w:firstLine="111"/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>- пред</w:t>
            </w:r>
            <w:r>
              <w:rPr>
                <w:sz w:val="26"/>
                <w:szCs w:val="26"/>
              </w:rPr>
              <w:t>меты личной гигиены;</w:t>
            </w:r>
          </w:p>
        </w:tc>
      </w:tr>
      <w:tr w:rsidR="00E214DA" w:rsidRPr="00E01A24" w:rsidTr="0056535B">
        <w:trPr>
          <w:trHeight w:val="615"/>
        </w:trPr>
        <w:tc>
          <w:tcPr>
            <w:tcW w:w="1908" w:type="dxa"/>
          </w:tcPr>
          <w:p w:rsidR="00E214DA" w:rsidRPr="00E01A24" w:rsidRDefault="00E214DA" w:rsidP="0056535B">
            <w:pPr>
              <w:ind w:firstLine="34"/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 xml:space="preserve">Документы </w:t>
            </w:r>
          </w:p>
        </w:tc>
        <w:tc>
          <w:tcPr>
            <w:tcW w:w="7448" w:type="dxa"/>
          </w:tcPr>
          <w:p w:rsidR="00E214DA" w:rsidRPr="00E01A24" w:rsidRDefault="00E214DA" w:rsidP="0056535B">
            <w:pPr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>- паспорт (оригинал и копия);</w:t>
            </w:r>
          </w:p>
          <w:p w:rsidR="00E214DA" w:rsidRPr="0065302F" w:rsidRDefault="00E214DA" w:rsidP="0056535B">
            <w:pPr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 xml:space="preserve">- </w:t>
            </w:r>
            <w:r w:rsidRPr="008005F3">
              <w:rPr>
                <w:sz w:val="26"/>
                <w:szCs w:val="26"/>
              </w:rPr>
              <w:t>полис обязател</w:t>
            </w:r>
            <w:r>
              <w:rPr>
                <w:sz w:val="26"/>
                <w:szCs w:val="26"/>
              </w:rPr>
              <w:t>ьного медицинского страхования.</w:t>
            </w:r>
          </w:p>
        </w:tc>
      </w:tr>
    </w:tbl>
    <w:p w:rsidR="00E214DA" w:rsidRPr="00E01A24" w:rsidRDefault="00E214DA" w:rsidP="00E214DA">
      <w:pPr>
        <w:ind w:firstLine="709"/>
        <w:jc w:val="both"/>
        <w:rPr>
          <w:bCs/>
          <w:iCs/>
        </w:rPr>
      </w:pPr>
    </w:p>
    <w:p w:rsidR="00E214DA" w:rsidRPr="00E01A24" w:rsidRDefault="00E214DA" w:rsidP="00E214DA">
      <w:pPr>
        <w:ind w:firstLine="708"/>
        <w:jc w:val="both"/>
        <w:outlineLvl w:val="2"/>
        <w:rPr>
          <w:sz w:val="26"/>
          <w:szCs w:val="26"/>
        </w:rPr>
      </w:pPr>
      <w:r w:rsidRPr="0065302F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65302F">
        <w:rPr>
          <w:sz w:val="26"/>
          <w:szCs w:val="26"/>
        </w:rPr>
        <w:t xml:space="preserve">. Заявку на участие в Форуме согласно форме (приложение) необходимо направить в адрес МАУ НР «КМЦ «Перспектива» по электронной почте </w:t>
      </w:r>
      <w:hyperlink r:id="rId5" w:history="1">
        <w:r w:rsidRPr="0065302F">
          <w:rPr>
            <w:rStyle w:val="a4"/>
            <w:sz w:val="26"/>
            <w:szCs w:val="26"/>
            <w:lang w:val="en-US"/>
          </w:rPr>
          <w:t>molodejnr</w:t>
        </w:r>
        <w:r w:rsidRPr="0065302F">
          <w:rPr>
            <w:rStyle w:val="a4"/>
            <w:sz w:val="26"/>
            <w:szCs w:val="26"/>
          </w:rPr>
          <w:t>@</w:t>
        </w:r>
        <w:r w:rsidRPr="0065302F">
          <w:rPr>
            <w:rStyle w:val="a4"/>
            <w:sz w:val="26"/>
            <w:szCs w:val="26"/>
            <w:lang w:val="en-US"/>
          </w:rPr>
          <w:t>mail</w:t>
        </w:r>
        <w:r w:rsidRPr="0065302F">
          <w:rPr>
            <w:rStyle w:val="a4"/>
            <w:sz w:val="26"/>
            <w:szCs w:val="26"/>
          </w:rPr>
          <w:t>.</w:t>
        </w:r>
        <w:r w:rsidRPr="0065302F">
          <w:rPr>
            <w:rStyle w:val="a4"/>
            <w:sz w:val="26"/>
            <w:szCs w:val="26"/>
            <w:lang w:val="en-US"/>
          </w:rPr>
          <w:t>ru</w:t>
        </w:r>
      </w:hyperlink>
      <w:r w:rsidRPr="0065302F">
        <w:rPr>
          <w:sz w:val="26"/>
          <w:szCs w:val="26"/>
        </w:rPr>
        <w:t xml:space="preserve"> </w:t>
      </w:r>
      <w:r w:rsidRPr="0065302F">
        <w:rPr>
          <w:b/>
          <w:sz w:val="26"/>
          <w:szCs w:val="26"/>
        </w:rPr>
        <w:t>в срок до 19 сентября 2022 года с пометкой «Заявка на Форум»</w:t>
      </w:r>
      <w:r w:rsidRPr="0065302F">
        <w:rPr>
          <w:sz w:val="26"/>
          <w:szCs w:val="26"/>
        </w:rPr>
        <w:t xml:space="preserve">.  </w:t>
      </w:r>
    </w:p>
    <w:p w:rsidR="00E214DA" w:rsidRPr="00E01A24" w:rsidRDefault="00E214DA" w:rsidP="00E214DA">
      <w:pPr>
        <w:ind w:firstLine="720"/>
        <w:jc w:val="both"/>
        <w:outlineLvl w:val="2"/>
        <w:rPr>
          <w:sz w:val="26"/>
          <w:szCs w:val="26"/>
        </w:rPr>
      </w:pPr>
      <w:r w:rsidRPr="00E01A24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E01A24">
        <w:rPr>
          <w:sz w:val="26"/>
          <w:szCs w:val="26"/>
        </w:rPr>
        <w:t xml:space="preserve">. Контактное лицо – </w:t>
      </w:r>
      <w:r>
        <w:rPr>
          <w:sz w:val="26"/>
          <w:szCs w:val="26"/>
        </w:rPr>
        <w:t>Голикова Агата Леонардовна</w:t>
      </w:r>
      <w:r w:rsidRPr="00E01A24">
        <w:rPr>
          <w:sz w:val="26"/>
          <w:szCs w:val="26"/>
        </w:rPr>
        <w:t xml:space="preserve">, тел: </w:t>
      </w:r>
      <w:r>
        <w:rPr>
          <w:sz w:val="26"/>
          <w:szCs w:val="26"/>
        </w:rPr>
        <w:t>517-606</w:t>
      </w:r>
      <w:r w:rsidRPr="00E01A24">
        <w:rPr>
          <w:sz w:val="26"/>
          <w:szCs w:val="26"/>
        </w:rPr>
        <w:t>.</w:t>
      </w:r>
    </w:p>
    <w:p w:rsidR="00E214DA" w:rsidRPr="00E01A24" w:rsidRDefault="00E214DA" w:rsidP="00E214DA">
      <w:pPr>
        <w:ind w:firstLine="720"/>
        <w:jc w:val="both"/>
        <w:outlineLvl w:val="2"/>
        <w:rPr>
          <w:sz w:val="26"/>
          <w:szCs w:val="26"/>
        </w:rPr>
      </w:pPr>
    </w:p>
    <w:p w:rsidR="00E214DA" w:rsidRPr="00E01A24" w:rsidRDefault="00E214DA" w:rsidP="00E214DA">
      <w:pPr>
        <w:ind w:firstLine="720"/>
        <w:jc w:val="center"/>
        <w:outlineLvl w:val="2"/>
        <w:rPr>
          <w:sz w:val="26"/>
          <w:szCs w:val="26"/>
        </w:rPr>
      </w:pPr>
      <w:r w:rsidRPr="00E01A24">
        <w:rPr>
          <w:sz w:val="26"/>
          <w:szCs w:val="26"/>
        </w:rPr>
        <w:t>6.</w:t>
      </w:r>
      <w:r>
        <w:rPr>
          <w:sz w:val="26"/>
          <w:szCs w:val="26"/>
        </w:rPr>
        <w:t xml:space="preserve"> Проект Программы</w:t>
      </w:r>
      <w:r w:rsidRPr="00E01A24">
        <w:rPr>
          <w:sz w:val="26"/>
          <w:szCs w:val="26"/>
        </w:rPr>
        <w:t xml:space="preserve"> Форума</w:t>
      </w:r>
    </w:p>
    <w:p w:rsidR="00E214DA" w:rsidRPr="00E01A24" w:rsidRDefault="00E214DA" w:rsidP="00E214DA">
      <w:pPr>
        <w:rPr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38"/>
        <w:gridCol w:w="4271"/>
        <w:gridCol w:w="3355"/>
      </w:tblGrid>
      <w:tr w:rsidR="00E214DA" w:rsidRPr="009313AC" w:rsidTr="0056535B">
        <w:trPr>
          <w:trHeight w:val="398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13AC">
              <w:rPr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13AC">
              <w:rPr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outlineLvl w:val="2"/>
              <w:rPr>
                <w:b/>
                <w:color w:val="000000" w:themeColor="text1"/>
                <w:sz w:val="24"/>
                <w:szCs w:val="24"/>
              </w:rPr>
            </w:pPr>
            <w:r w:rsidRPr="009313AC">
              <w:rPr>
                <w:b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E214DA" w:rsidRPr="009313AC" w:rsidTr="0056535B">
        <w:trPr>
          <w:trHeight w:val="286"/>
        </w:trPr>
        <w:tc>
          <w:tcPr>
            <w:tcW w:w="9464" w:type="dxa"/>
            <w:gridSpan w:val="3"/>
          </w:tcPr>
          <w:p w:rsidR="00E214DA" w:rsidRPr="009313AC" w:rsidRDefault="00E214DA" w:rsidP="0056535B">
            <w:pPr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b/>
                <w:color w:val="000000" w:themeColor="text1"/>
                <w:sz w:val="24"/>
                <w:szCs w:val="24"/>
              </w:rPr>
              <w:t>24 сентября</w:t>
            </w:r>
          </w:p>
        </w:tc>
      </w:tr>
      <w:tr w:rsidR="00E214DA" w:rsidRPr="009313AC" w:rsidTr="0056535B">
        <w:trPr>
          <w:trHeight w:val="306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9.00-11.00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Заезд. Регистрация. Расселение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 этаж, фойе у актового зала</w:t>
            </w:r>
          </w:p>
        </w:tc>
      </w:tr>
      <w:tr w:rsidR="00E214DA" w:rsidRPr="009313AC" w:rsidTr="0056535B">
        <w:trPr>
          <w:trHeight w:val="237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11.00 – 11.30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Открытие форума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E214DA" w:rsidRPr="009313AC" w:rsidTr="0056535B">
        <w:trPr>
          <w:trHeight w:val="284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11.30 - 13.00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Образовательная программа по площадкам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Отрядные места</w:t>
            </w:r>
          </w:p>
        </w:tc>
      </w:tr>
      <w:tr w:rsidR="00E214DA" w:rsidRPr="009313AC" w:rsidTr="0056535B">
        <w:trPr>
          <w:trHeight w:val="259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13.00-13.40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Обед. Нетворкинг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Столовая</w:t>
            </w:r>
          </w:p>
        </w:tc>
      </w:tr>
      <w:tr w:rsidR="00E214DA" w:rsidRPr="009313AC" w:rsidTr="0056535B">
        <w:trPr>
          <w:trHeight w:val="278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13.40-18.00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Образовательная программа по площадкам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Отрядные места</w:t>
            </w:r>
          </w:p>
        </w:tc>
      </w:tr>
      <w:tr w:rsidR="00E214DA" w:rsidRPr="009313AC" w:rsidTr="0056535B">
        <w:trPr>
          <w:trHeight w:val="281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18.00-18.40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Ужин. Нетворкинг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Столовая</w:t>
            </w:r>
          </w:p>
        </w:tc>
      </w:tr>
      <w:tr w:rsidR="00E214DA" w:rsidRPr="009313AC" w:rsidTr="0056535B">
        <w:trPr>
          <w:trHeight w:val="258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18.40-20.30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ЭлемеНтаРиУМ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 этаж, холл</w:t>
            </w:r>
          </w:p>
        </w:tc>
      </w:tr>
      <w:tr w:rsidR="00E214DA" w:rsidRPr="009313AC" w:rsidTr="0056535B">
        <w:trPr>
          <w:trHeight w:val="266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20.30-21.30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Дискотека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 этаж, холл</w:t>
            </w:r>
          </w:p>
        </w:tc>
      </w:tr>
      <w:tr w:rsidR="00E214DA" w:rsidRPr="009313AC" w:rsidTr="0056535B">
        <w:trPr>
          <w:trHeight w:val="266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21.30-22.30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Мозговой штурм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 этаж, холл</w:t>
            </w:r>
          </w:p>
        </w:tc>
      </w:tr>
      <w:tr w:rsidR="00E214DA" w:rsidRPr="009313AC" w:rsidTr="0056535B">
        <w:trPr>
          <w:trHeight w:val="269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22.30-23.00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Кофе-пауза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 этаж, фойе у актового зала</w:t>
            </w:r>
          </w:p>
        </w:tc>
      </w:tr>
      <w:tr w:rsidR="00E214DA" w:rsidRPr="009313AC" w:rsidTr="0056535B">
        <w:trPr>
          <w:trHeight w:val="288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23.00-23.30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Клуб Дебатов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 этаж, холл</w:t>
            </w:r>
          </w:p>
        </w:tc>
      </w:tr>
      <w:tr w:rsidR="00E214DA" w:rsidRPr="009313AC" w:rsidTr="0056535B">
        <w:trPr>
          <w:trHeight w:val="263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23.30-00.00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Общий Огонёк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 этаж, холл</w:t>
            </w:r>
          </w:p>
        </w:tc>
      </w:tr>
      <w:tr w:rsidR="00E214DA" w:rsidRPr="009313AC" w:rsidTr="0056535B">
        <w:trPr>
          <w:trHeight w:val="282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00.00-00.40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Казарма</w:t>
            </w:r>
          </w:p>
        </w:tc>
      </w:tr>
      <w:tr w:rsidR="00E214DA" w:rsidRPr="009313AC" w:rsidTr="0056535B">
        <w:trPr>
          <w:trHeight w:val="257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00.40-01.00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Личное время.  Отбой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Казарма</w:t>
            </w:r>
          </w:p>
        </w:tc>
      </w:tr>
      <w:tr w:rsidR="00E214DA" w:rsidRPr="009313AC" w:rsidTr="0056535B">
        <w:trPr>
          <w:trHeight w:val="276"/>
        </w:trPr>
        <w:tc>
          <w:tcPr>
            <w:tcW w:w="9464" w:type="dxa"/>
            <w:gridSpan w:val="3"/>
          </w:tcPr>
          <w:p w:rsidR="00E214DA" w:rsidRPr="009313AC" w:rsidRDefault="00E214DA" w:rsidP="0056535B">
            <w:pPr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b/>
                <w:color w:val="000000" w:themeColor="text1"/>
                <w:sz w:val="24"/>
                <w:szCs w:val="24"/>
              </w:rPr>
              <w:t>25 сентября</w:t>
            </w:r>
          </w:p>
        </w:tc>
      </w:tr>
      <w:tr w:rsidR="00E214DA" w:rsidRPr="009313AC" w:rsidTr="0056535B">
        <w:trPr>
          <w:trHeight w:val="137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08.00-08.30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Столовая</w:t>
            </w:r>
          </w:p>
        </w:tc>
      </w:tr>
      <w:tr w:rsidR="00E214DA" w:rsidRPr="009313AC" w:rsidTr="0056535B">
        <w:trPr>
          <w:trHeight w:val="184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8.30-12.30</w:t>
            </w:r>
          </w:p>
        </w:tc>
        <w:tc>
          <w:tcPr>
            <w:tcW w:w="4271" w:type="dxa"/>
            <w:vAlign w:val="center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Образовательная программа по площадкам Репетиция визиток на сцене по согласованному времени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Холлы /Актовый зал</w:t>
            </w:r>
          </w:p>
        </w:tc>
      </w:tr>
      <w:tr w:rsidR="00E214DA" w:rsidRPr="009313AC" w:rsidTr="0056535B">
        <w:trPr>
          <w:trHeight w:val="183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12.30-13.10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Столовая</w:t>
            </w:r>
          </w:p>
        </w:tc>
      </w:tr>
      <w:tr w:rsidR="00E214DA" w:rsidRPr="009313AC" w:rsidTr="0056535B">
        <w:trPr>
          <w:trHeight w:val="230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13.10-14.30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Закрытие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E214DA" w:rsidRPr="009313AC" w:rsidTr="0056535B">
        <w:trPr>
          <w:trHeight w:val="119"/>
        </w:trPr>
        <w:tc>
          <w:tcPr>
            <w:tcW w:w="1838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14.30-15.00</w:t>
            </w:r>
          </w:p>
        </w:tc>
        <w:tc>
          <w:tcPr>
            <w:tcW w:w="4271" w:type="dxa"/>
          </w:tcPr>
          <w:p w:rsidR="00E214DA" w:rsidRPr="009313AC" w:rsidRDefault="00E214DA" w:rsidP="00565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Выезд</w:t>
            </w:r>
          </w:p>
        </w:tc>
        <w:tc>
          <w:tcPr>
            <w:tcW w:w="3355" w:type="dxa"/>
          </w:tcPr>
          <w:p w:rsidR="00E214DA" w:rsidRPr="009313AC" w:rsidRDefault="00E214DA" w:rsidP="0056535B">
            <w:pPr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9313AC">
              <w:rPr>
                <w:color w:val="000000" w:themeColor="text1"/>
                <w:sz w:val="24"/>
                <w:szCs w:val="24"/>
              </w:rPr>
              <w:t>Казарма, КПП</w:t>
            </w:r>
          </w:p>
        </w:tc>
      </w:tr>
    </w:tbl>
    <w:p w:rsidR="00E214DA" w:rsidRPr="00E01A24" w:rsidRDefault="00E214DA" w:rsidP="00E214DA">
      <w:pPr>
        <w:rPr>
          <w:b/>
          <w:sz w:val="24"/>
          <w:szCs w:val="24"/>
        </w:rPr>
      </w:pPr>
    </w:p>
    <w:p w:rsidR="00E214DA" w:rsidRPr="00E01A24" w:rsidRDefault="00E214DA" w:rsidP="00E214DA">
      <w:pPr>
        <w:ind w:firstLine="709"/>
        <w:jc w:val="center"/>
        <w:rPr>
          <w:sz w:val="26"/>
          <w:szCs w:val="26"/>
        </w:rPr>
      </w:pPr>
      <w:r w:rsidRPr="00E01A24">
        <w:rPr>
          <w:sz w:val="26"/>
          <w:szCs w:val="26"/>
        </w:rPr>
        <w:t xml:space="preserve">7. Финансирование мероприятия </w:t>
      </w:r>
    </w:p>
    <w:p w:rsidR="00E214DA" w:rsidRPr="00E01A24" w:rsidRDefault="00E214DA" w:rsidP="00E214DA">
      <w:pPr>
        <w:ind w:firstLine="709"/>
        <w:jc w:val="center"/>
        <w:rPr>
          <w:sz w:val="26"/>
          <w:szCs w:val="26"/>
        </w:rPr>
      </w:pPr>
    </w:p>
    <w:p w:rsidR="00E214DA" w:rsidRPr="00E01A24" w:rsidRDefault="00E214DA" w:rsidP="00E214DA">
      <w:pPr>
        <w:ind w:firstLine="709"/>
        <w:jc w:val="both"/>
        <w:rPr>
          <w:sz w:val="26"/>
          <w:szCs w:val="26"/>
        </w:rPr>
      </w:pPr>
      <w:r w:rsidRPr="00E01A24">
        <w:rPr>
          <w:sz w:val="26"/>
          <w:szCs w:val="26"/>
        </w:rPr>
        <w:lastRenderedPageBreak/>
        <w:t xml:space="preserve">7.1. Расходы по организации Форума несет </w:t>
      </w:r>
      <w:r>
        <w:rPr>
          <w:sz w:val="26"/>
          <w:szCs w:val="26"/>
        </w:rPr>
        <w:t>МАУ НР «КМЦ «Перспектива»</w:t>
      </w:r>
      <w:r w:rsidRPr="00E01A24">
        <w:rPr>
          <w:sz w:val="26"/>
          <w:szCs w:val="26"/>
        </w:rPr>
        <w:t xml:space="preserve"> и Департамент образования и молодежной политики Нефтеюганского района</w:t>
      </w:r>
      <w:r>
        <w:rPr>
          <w:sz w:val="26"/>
          <w:szCs w:val="26"/>
        </w:rPr>
        <w:t xml:space="preserve"> в рамках </w:t>
      </w:r>
      <w:r w:rsidRPr="00E01A24">
        <w:rPr>
          <w:sz w:val="26"/>
          <w:szCs w:val="26"/>
        </w:rPr>
        <w:t>муниципальной программы  Нефтеюганского района «Образование 21 века на 2019-2024 годы на период до 2030 года».</w:t>
      </w:r>
    </w:p>
    <w:p w:rsidR="00E214DA" w:rsidRPr="00E01A24" w:rsidRDefault="00E214DA" w:rsidP="00E214DA">
      <w:pPr>
        <w:ind w:firstLine="720"/>
        <w:jc w:val="both"/>
        <w:outlineLvl w:val="2"/>
        <w:rPr>
          <w:sz w:val="26"/>
          <w:szCs w:val="26"/>
        </w:rPr>
      </w:pPr>
      <w:r w:rsidRPr="00E01A24">
        <w:rPr>
          <w:sz w:val="26"/>
          <w:szCs w:val="26"/>
        </w:rPr>
        <w:t>7.2. Транспортные расходы, расходы на питание за счет направляющей стороны или личный счет участников.</w:t>
      </w:r>
    </w:p>
    <w:p w:rsidR="00840410" w:rsidRDefault="00D449F2"/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Default="00D449F2" w:rsidP="00D449F2">
      <w:pPr>
        <w:ind w:left="7080"/>
        <w:jc w:val="right"/>
        <w:rPr>
          <w:sz w:val="26"/>
          <w:szCs w:val="26"/>
        </w:rPr>
      </w:pPr>
    </w:p>
    <w:p w:rsidR="00D449F2" w:rsidRPr="00E01A24" w:rsidRDefault="00D449F2" w:rsidP="00D449F2">
      <w:pPr>
        <w:ind w:left="7080"/>
        <w:jc w:val="right"/>
        <w:rPr>
          <w:sz w:val="26"/>
          <w:szCs w:val="26"/>
        </w:rPr>
      </w:pPr>
      <w:r w:rsidRPr="00E01A24">
        <w:rPr>
          <w:sz w:val="26"/>
          <w:szCs w:val="26"/>
        </w:rPr>
        <w:lastRenderedPageBreak/>
        <w:t xml:space="preserve">Приложение </w:t>
      </w:r>
    </w:p>
    <w:p w:rsidR="00D449F2" w:rsidRPr="00E01A24" w:rsidRDefault="00D449F2" w:rsidP="00D449F2">
      <w:pPr>
        <w:jc w:val="right"/>
        <w:rPr>
          <w:sz w:val="26"/>
          <w:szCs w:val="26"/>
        </w:rPr>
      </w:pPr>
      <w:r w:rsidRPr="00E01A24">
        <w:rPr>
          <w:sz w:val="26"/>
          <w:szCs w:val="26"/>
        </w:rPr>
        <w:t xml:space="preserve">                                                                                                  к Положению</w:t>
      </w:r>
    </w:p>
    <w:p w:rsidR="00D449F2" w:rsidRPr="00E01A24" w:rsidRDefault="00D449F2" w:rsidP="00D449F2">
      <w:pPr>
        <w:ind w:left="7080"/>
        <w:rPr>
          <w:sz w:val="26"/>
          <w:szCs w:val="26"/>
        </w:rPr>
      </w:pPr>
    </w:p>
    <w:p w:rsidR="00D449F2" w:rsidRPr="00E01A24" w:rsidRDefault="00D449F2" w:rsidP="00D449F2">
      <w:pPr>
        <w:jc w:val="center"/>
        <w:rPr>
          <w:sz w:val="26"/>
          <w:szCs w:val="26"/>
        </w:rPr>
      </w:pPr>
      <w:r>
        <w:rPr>
          <w:sz w:val="26"/>
          <w:szCs w:val="26"/>
        </w:rPr>
        <w:t>Квота участников от поселений Нефтеюганского района</w:t>
      </w:r>
    </w:p>
    <w:p w:rsidR="00D449F2" w:rsidRPr="00E01A24" w:rsidRDefault="00D449F2" w:rsidP="00D449F2">
      <w:pPr>
        <w:ind w:left="7080"/>
        <w:rPr>
          <w:sz w:val="26"/>
          <w:szCs w:val="26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65"/>
        <w:gridCol w:w="3119"/>
      </w:tblGrid>
      <w:tr w:rsidR="00D449F2" w:rsidRPr="009313AC" w:rsidTr="00D449F2">
        <w:trPr>
          <w:trHeight w:val="550"/>
        </w:trPr>
        <w:tc>
          <w:tcPr>
            <w:tcW w:w="5665" w:type="dxa"/>
          </w:tcPr>
          <w:p w:rsidR="00D449F2" w:rsidRPr="009313AC" w:rsidRDefault="00D449F2" w:rsidP="0056535B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313AC">
              <w:rPr>
                <w:b/>
                <w:color w:val="000000" w:themeColor="text1"/>
                <w:sz w:val="26"/>
                <w:szCs w:val="26"/>
              </w:rPr>
              <w:t>Поселение</w:t>
            </w:r>
          </w:p>
        </w:tc>
        <w:tc>
          <w:tcPr>
            <w:tcW w:w="3119" w:type="dxa"/>
          </w:tcPr>
          <w:p w:rsidR="00D449F2" w:rsidRPr="009313AC" w:rsidRDefault="00D449F2" w:rsidP="0056535B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313AC">
              <w:rPr>
                <w:b/>
                <w:color w:val="000000" w:themeColor="text1"/>
                <w:sz w:val="26"/>
                <w:szCs w:val="26"/>
              </w:rPr>
              <w:t>Количество участников</w:t>
            </w:r>
          </w:p>
        </w:tc>
      </w:tr>
      <w:tr w:rsidR="00D449F2" w:rsidRPr="009313AC" w:rsidTr="00D449F2">
        <w:trPr>
          <w:trHeight w:val="254"/>
        </w:trPr>
        <w:tc>
          <w:tcPr>
            <w:tcW w:w="5665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Пойковский</w:t>
            </w:r>
          </w:p>
        </w:tc>
        <w:tc>
          <w:tcPr>
            <w:tcW w:w="3119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D449F2" w:rsidRPr="009313AC" w:rsidTr="00D449F2">
        <w:trPr>
          <w:trHeight w:val="241"/>
        </w:trPr>
        <w:tc>
          <w:tcPr>
            <w:tcW w:w="5665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Салым</w:t>
            </w:r>
          </w:p>
        </w:tc>
        <w:tc>
          <w:tcPr>
            <w:tcW w:w="3119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D449F2" w:rsidRPr="009313AC" w:rsidTr="00D449F2">
        <w:trPr>
          <w:trHeight w:val="254"/>
        </w:trPr>
        <w:tc>
          <w:tcPr>
            <w:tcW w:w="5665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Куть-Ях</w:t>
            </w:r>
          </w:p>
        </w:tc>
        <w:tc>
          <w:tcPr>
            <w:tcW w:w="3119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D449F2" w:rsidRPr="009313AC" w:rsidTr="00D449F2">
        <w:trPr>
          <w:trHeight w:val="254"/>
        </w:trPr>
        <w:tc>
          <w:tcPr>
            <w:tcW w:w="5665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Сентябрьский</w:t>
            </w:r>
          </w:p>
        </w:tc>
        <w:tc>
          <w:tcPr>
            <w:tcW w:w="3119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D449F2" w:rsidRPr="009313AC" w:rsidTr="00D449F2">
        <w:trPr>
          <w:trHeight w:val="241"/>
        </w:trPr>
        <w:tc>
          <w:tcPr>
            <w:tcW w:w="5665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Сингапай, Чеускино</w:t>
            </w:r>
          </w:p>
        </w:tc>
        <w:tc>
          <w:tcPr>
            <w:tcW w:w="3119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D449F2" w:rsidRPr="009313AC" w:rsidTr="00D449F2">
        <w:trPr>
          <w:trHeight w:val="241"/>
        </w:trPr>
        <w:tc>
          <w:tcPr>
            <w:tcW w:w="5665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Каркатеевы</w:t>
            </w:r>
          </w:p>
        </w:tc>
        <w:tc>
          <w:tcPr>
            <w:tcW w:w="3119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D449F2" w:rsidRPr="009313AC" w:rsidTr="00D449F2">
        <w:trPr>
          <w:trHeight w:val="254"/>
        </w:trPr>
        <w:tc>
          <w:tcPr>
            <w:tcW w:w="5665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Лемпино</w:t>
            </w:r>
          </w:p>
        </w:tc>
        <w:tc>
          <w:tcPr>
            <w:tcW w:w="3119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D449F2" w:rsidRPr="009313AC" w:rsidTr="00D449F2">
        <w:trPr>
          <w:trHeight w:val="241"/>
        </w:trPr>
        <w:tc>
          <w:tcPr>
            <w:tcW w:w="5665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Усть-Юган, Юганская Обь</w:t>
            </w:r>
          </w:p>
        </w:tc>
        <w:tc>
          <w:tcPr>
            <w:tcW w:w="3119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D449F2" w:rsidRPr="009313AC" w:rsidTr="00D449F2">
        <w:trPr>
          <w:trHeight w:val="268"/>
        </w:trPr>
        <w:tc>
          <w:tcPr>
            <w:tcW w:w="5665" w:type="dxa"/>
          </w:tcPr>
          <w:p w:rsidR="00D449F2" w:rsidRPr="009313AC" w:rsidRDefault="00D449F2" w:rsidP="005653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13AC">
              <w:rPr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3119" w:type="dxa"/>
          </w:tcPr>
          <w:p w:rsidR="00D449F2" w:rsidRPr="009313AC" w:rsidRDefault="00D449F2" w:rsidP="0056535B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313AC">
              <w:rPr>
                <w:b/>
                <w:color w:val="000000" w:themeColor="text1"/>
                <w:sz w:val="26"/>
                <w:szCs w:val="26"/>
              </w:rPr>
              <w:t>50</w:t>
            </w:r>
          </w:p>
        </w:tc>
      </w:tr>
    </w:tbl>
    <w:p w:rsidR="00D449F2" w:rsidRPr="00E01A24" w:rsidRDefault="00D449F2" w:rsidP="00D449F2">
      <w:pPr>
        <w:rPr>
          <w:sz w:val="26"/>
          <w:szCs w:val="26"/>
        </w:rPr>
      </w:pPr>
    </w:p>
    <w:p w:rsidR="00D449F2" w:rsidRDefault="00D449F2" w:rsidP="00D449F2">
      <w:pPr>
        <w:pStyle w:val="a5"/>
        <w:numPr>
          <w:ilvl w:val="0"/>
          <w:numId w:val="2"/>
        </w:numPr>
        <w:rPr>
          <w:sz w:val="26"/>
          <w:szCs w:val="26"/>
        </w:rPr>
      </w:pPr>
      <w:r w:rsidRPr="00121605">
        <w:rPr>
          <w:sz w:val="26"/>
          <w:szCs w:val="26"/>
        </w:rPr>
        <w:t xml:space="preserve">Изменения квоты согласовывается с </w:t>
      </w:r>
      <w:r>
        <w:rPr>
          <w:sz w:val="26"/>
          <w:szCs w:val="26"/>
        </w:rPr>
        <w:t>О</w:t>
      </w:r>
      <w:r w:rsidRPr="00121605">
        <w:rPr>
          <w:sz w:val="26"/>
          <w:szCs w:val="26"/>
        </w:rPr>
        <w:t>рганизаторами</w:t>
      </w:r>
      <w:r>
        <w:rPr>
          <w:sz w:val="26"/>
          <w:szCs w:val="26"/>
        </w:rPr>
        <w:t>.</w:t>
      </w:r>
    </w:p>
    <w:p w:rsidR="00D449F2" w:rsidRDefault="00D449F2" w:rsidP="00D449F2">
      <w:pPr>
        <w:pStyle w:val="a5"/>
        <w:ind w:left="720"/>
        <w:rPr>
          <w:sz w:val="26"/>
          <w:szCs w:val="26"/>
        </w:rPr>
      </w:pPr>
    </w:p>
    <w:p w:rsidR="00D449F2" w:rsidRPr="00E01A24" w:rsidRDefault="00D449F2" w:rsidP="00D449F2">
      <w:pPr>
        <w:ind w:left="7080"/>
        <w:rPr>
          <w:sz w:val="26"/>
          <w:szCs w:val="26"/>
        </w:rPr>
      </w:pPr>
    </w:p>
    <w:p w:rsidR="00D449F2" w:rsidRDefault="00D449F2" w:rsidP="00D449F2">
      <w:pPr>
        <w:rPr>
          <w:sz w:val="26"/>
          <w:szCs w:val="26"/>
        </w:rPr>
        <w:sectPr w:rsidR="00D449F2" w:rsidSect="00D449F2">
          <w:type w:val="continuous"/>
          <w:pgSz w:w="11909" w:h="16834"/>
          <w:pgMar w:top="1134" w:right="851" w:bottom="1134" w:left="1701" w:header="720" w:footer="720" w:gutter="0"/>
          <w:cols w:space="720"/>
          <w:docGrid w:linePitch="272"/>
        </w:sectPr>
      </w:pPr>
    </w:p>
    <w:p w:rsidR="00D449F2" w:rsidRPr="00E01A24" w:rsidRDefault="00D449F2" w:rsidP="00D449F2">
      <w:pPr>
        <w:jc w:val="right"/>
        <w:rPr>
          <w:sz w:val="26"/>
          <w:szCs w:val="26"/>
        </w:rPr>
      </w:pPr>
      <w:r w:rsidRPr="00E01A24">
        <w:rPr>
          <w:sz w:val="26"/>
          <w:szCs w:val="26"/>
        </w:rPr>
        <w:lastRenderedPageBreak/>
        <w:t xml:space="preserve">Приложение </w:t>
      </w:r>
    </w:p>
    <w:p w:rsidR="00D449F2" w:rsidRPr="00E01A24" w:rsidRDefault="00D449F2" w:rsidP="00D449F2">
      <w:pPr>
        <w:jc w:val="right"/>
        <w:rPr>
          <w:sz w:val="26"/>
          <w:szCs w:val="26"/>
        </w:rPr>
      </w:pPr>
      <w:r w:rsidRPr="00E01A24">
        <w:rPr>
          <w:sz w:val="26"/>
          <w:szCs w:val="26"/>
        </w:rPr>
        <w:t xml:space="preserve">                                                                                                  к Положению</w:t>
      </w:r>
    </w:p>
    <w:p w:rsidR="00D449F2" w:rsidRPr="00E01A24" w:rsidRDefault="00D449F2" w:rsidP="00D449F2">
      <w:pPr>
        <w:jc w:val="right"/>
        <w:rPr>
          <w:sz w:val="26"/>
          <w:szCs w:val="26"/>
        </w:rPr>
      </w:pPr>
    </w:p>
    <w:p w:rsidR="00D449F2" w:rsidRDefault="00D449F2" w:rsidP="00D449F2">
      <w:pPr>
        <w:jc w:val="center"/>
        <w:rPr>
          <w:b/>
          <w:sz w:val="28"/>
          <w:szCs w:val="26"/>
        </w:rPr>
      </w:pPr>
      <w:r w:rsidRPr="004112D5">
        <w:rPr>
          <w:b/>
          <w:sz w:val="28"/>
          <w:szCs w:val="26"/>
        </w:rPr>
        <w:t xml:space="preserve">Заявка на участие в муниципальном молодежном образовательном Форуме «М.И.Р. молодых» </w:t>
      </w:r>
    </w:p>
    <w:p w:rsidR="00D449F2" w:rsidRPr="004112D5" w:rsidRDefault="00D449F2" w:rsidP="00D449F2">
      <w:pPr>
        <w:jc w:val="center"/>
        <w:rPr>
          <w:b/>
          <w:sz w:val="28"/>
          <w:szCs w:val="26"/>
        </w:rPr>
      </w:pPr>
      <w:r w:rsidRPr="004112D5">
        <w:rPr>
          <w:b/>
          <w:sz w:val="28"/>
          <w:szCs w:val="26"/>
        </w:rPr>
        <w:t>в рамках Всероссийской молодежной форумной кампании</w:t>
      </w:r>
    </w:p>
    <w:p w:rsidR="00D449F2" w:rsidRPr="00CD75D9" w:rsidRDefault="00D449F2" w:rsidP="00D449F2">
      <w:pPr>
        <w:jc w:val="center"/>
        <w:rPr>
          <w:sz w:val="26"/>
          <w:szCs w:val="26"/>
        </w:rPr>
      </w:pPr>
    </w:p>
    <w:tbl>
      <w:tblPr>
        <w:tblStyle w:val="TableNormal"/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3"/>
        <w:gridCol w:w="4144"/>
        <w:gridCol w:w="4785"/>
      </w:tblGrid>
      <w:tr w:rsidR="00D449F2" w:rsidRPr="00E01A24" w:rsidTr="0056535B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D449F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>Поселение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</w:p>
        </w:tc>
      </w:tr>
      <w:tr w:rsidR="00D449F2" w:rsidRPr="00E01A24" w:rsidTr="0056535B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D449F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>ФИО (полностью)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</w:p>
        </w:tc>
      </w:tr>
      <w:tr w:rsidR="00D449F2" w:rsidRPr="00E01A24" w:rsidTr="0056535B">
        <w:trPr>
          <w:trHeight w:val="6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D449F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</w:p>
        </w:tc>
      </w:tr>
      <w:tr w:rsidR="00D449F2" w:rsidRPr="00E01A24" w:rsidTr="0056535B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D449F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>Серия и номер документа, удостоверяющего личность</w:t>
            </w:r>
            <w:r>
              <w:rPr>
                <w:sz w:val="26"/>
                <w:szCs w:val="26"/>
              </w:rPr>
              <w:t xml:space="preserve">, кем и когда выдан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</w:p>
        </w:tc>
      </w:tr>
      <w:tr w:rsidR="00D449F2" w:rsidRPr="00E01A24" w:rsidTr="0056535B">
        <w:trPr>
          <w:trHeight w:val="6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D449F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>Место работы</w:t>
            </w:r>
            <w:r>
              <w:rPr>
                <w:sz w:val="26"/>
                <w:szCs w:val="26"/>
              </w:rPr>
              <w:t>, должность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</w:p>
        </w:tc>
      </w:tr>
      <w:tr w:rsidR="00D449F2" w:rsidRPr="00E01A24" w:rsidTr="0056535B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D449F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  <w:r w:rsidRPr="00E01A24"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4112D5" w:rsidRDefault="00D449F2" w:rsidP="0056535B">
            <w:pPr>
              <w:rPr>
                <w:b/>
                <w:sz w:val="26"/>
                <w:szCs w:val="26"/>
              </w:rPr>
            </w:pPr>
          </w:p>
        </w:tc>
      </w:tr>
      <w:tr w:rsidR="00D449F2" w:rsidRPr="00E01A24" w:rsidTr="0056535B">
        <w:trPr>
          <w:trHeight w:val="3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D449F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 на ВК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</w:p>
        </w:tc>
      </w:tr>
      <w:tr w:rsidR="00D449F2" w:rsidRPr="00E01A24" w:rsidTr="0056535B">
        <w:trPr>
          <w:trHeight w:val="12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D449F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Default="00D449F2" w:rsidP="005653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 на Телеграмм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9F2" w:rsidRPr="00E01A24" w:rsidRDefault="00D449F2" w:rsidP="0056535B">
            <w:pPr>
              <w:rPr>
                <w:sz w:val="26"/>
                <w:szCs w:val="26"/>
              </w:rPr>
            </w:pPr>
          </w:p>
        </w:tc>
      </w:tr>
    </w:tbl>
    <w:p w:rsidR="00D449F2" w:rsidRPr="00E01A24" w:rsidRDefault="00D449F2" w:rsidP="00D449F2">
      <w:pPr>
        <w:outlineLvl w:val="0"/>
        <w:rPr>
          <w:lang w:val="en-US"/>
        </w:rPr>
      </w:pPr>
    </w:p>
    <w:p w:rsidR="00D449F2" w:rsidRPr="004112D5" w:rsidRDefault="00D449F2" w:rsidP="00D449F2">
      <w:pPr>
        <w:autoSpaceDE/>
        <w:autoSpaceDN/>
        <w:spacing w:after="200" w:line="276" w:lineRule="auto"/>
        <w:jc w:val="center"/>
        <w:rPr>
          <w:rFonts w:cs="Calibri"/>
          <w:b/>
          <w:sz w:val="28"/>
          <w:szCs w:val="26"/>
        </w:rPr>
      </w:pPr>
    </w:p>
    <w:p w:rsidR="00D449F2" w:rsidRPr="004112D5" w:rsidRDefault="00D449F2" w:rsidP="00D449F2">
      <w:pPr>
        <w:autoSpaceDE/>
        <w:autoSpaceDN/>
        <w:spacing w:after="200" w:line="276" w:lineRule="auto"/>
        <w:jc w:val="center"/>
        <w:rPr>
          <w:rFonts w:cs="Calibri"/>
          <w:b/>
          <w:sz w:val="28"/>
          <w:szCs w:val="26"/>
        </w:rPr>
      </w:pPr>
      <w:r w:rsidRPr="004112D5">
        <w:rPr>
          <w:rFonts w:cs="Calibri"/>
          <w:b/>
          <w:sz w:val="28"/>
          <w:szCs w:val="26"/>
        </w:rPr>
        <w:t>Заявка от руководителя делегации</w:t>
      </w:r>
    </w:p>
    <w:p w:rsidR="00D449F2" w:rsidRPr="004112D5" w:rsidRDefault="00D449F2" w:rsidP="00D449F2">
      <w:pPr>
        <w:autoSpaceDE/>
        <w:autoSpaceDN/>
        <w:spacing w:after="200" w:line="276" w:lineRule="auto"/>
        <w:jc w:val="center"/>
        <w:rPr>
          <w:rFonts w:cs="Calibri"/>
          <w:b/>
          <w:sz w:val="28"/>
          <w:szCs w:val="26"/>
        </w:rPr>
      </w:pPr>
      <w:r w:rsidRPr="004112D5">
        <w:rPr>
          <w:rFonts w:cs="Calibri"/>
          <w:b/>
          <w:sz w:val="28"/>
          <w:szCs w:val="26"/>
        </w:rPr>
        <w:t>Поселение____________________________________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335"/>
        <w:gridCol w:w="2289"/>
        <w:gridCol w:w="2375"/>
      </w:tblGrid>
      <w:tr w:rsidR="00D449F2" w:rsidRPr="003B7476" w:rsidTr="0056535B">
        <w:trPr>
          <w:trHeight w:val="1132"/>
        </w:trPr>
        <w:tc>
          <w:tcPr>
            <w:tcW w:w="2393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  <w:r w:rsidRPr="003B7476">
              <w:rPr>
                <w:sz w:val="26"/>
                <w:szCs w:val="26"/>
              </w:rPr>
              <w:t>Направление</w:t>
            </w:r>
          </w:p>
        </w:tc>
        <w:tc>
          <w:tcPr>
            <w:tcW w:w="2393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  <w:r w:rsidRPr="003B7476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2394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  <w:r w:rsidRPr="003B7476">
              <w:rPr>
                <w:sz w:val="26"/>
                <w:szCs w:val="26"/>
              </w:rPr>
              <w:t>ФИО</w:t>
            </w:r>
          </w:p>
        </w:tc>
        <w:tc>
          <w:tcPr>
            <w:tcW w:w="2394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  <w:r w:rsidRPr="003B7476">
              <w:rPr>
                <w:sz w:val="26"/>
                <w:szCs w:val="26"/>
              </w:rPr>
              <w:t>Данные о транспортировке участника. Прибытие на Форум</w:t>
            </w:r>
          </w:p>
        </w:tc>
      </w:tr>
      <w:tr w:rsidR="00D449F2" w:rsidRPr="003B7476" w:rsidTr="0056535B">
        <w:tc>
          <w:tcPr>
            <w:tcW w:w="2393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</w:tr>
      <w:tr w:rsidR="00D449F2" w:rsidRPr="003B7476" w:rsidTr="0056535B">
        <w:tc>
          <w:tcPr>
            <w:tcW w:w="2393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</w:tr>
      <w:tr w:rsidR="00D449F2" w:rsidRPr="003B7476" w:rsidTr="0056535B">
        <w:trPr>
          <w:trHeight w:val="180"/>
        </w:trPr>
        <w:tc>
          <w:tcPr>
            <w:tcW w:w="2393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</w:tr>
      <w:tr w:rsidR="00D449F2" w:rsidRPr="003B7476" w:rsidTr="0056535B">
        <w:tc>
          <w:tcPr>
            <w:tcW w:w="2393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D449F2" w:rsidRPr="003B7476" w:rsidRDefault="00D449F2" w:rsidP="0056535B">
            <w:pPr>
              <w:autoSpaceDE/>
              <w:autoSpaceDN/>
              <w:rPr>
                <w:sz w:val="26"/>
                <w:szCs w:val="26"/>
              </w:rPr>
            </w:pPr>
          </w:p>
        </w:tc>
      </w:tr>
    </w:tbl>
    <w:p w:rsidR="00D449F2" w:rsidRDefault="00D449F2" w:rsidP="00D449F2">
      <w:pPr>
        <w:autoSpaceDE/>
        <w:autoSpaceDN/>
        <w:spacing w:after="200" w:line="276" w:lineRule="auto"/>
      </w:pPr>
      <w:bookmarkStart w:id="0" w:name="_GoBack"/>
      <w:bookmarkEnd w:id="0"/>
    </w:p>
    <w:sectPr w:rsidR="00D449F2" w:rsidSect="00D449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914"/>
    <w:multiLevelType w:val="hybridMultilevel"/>
    <w:tmpl w:val="5BA2BB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47EDB"/>
    <w:multiLevelType w:val="hybridMultilevel"/>
    <w:tmpl w:val="B0DC7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50"/>
    <w:rsid w:val="000809F5"/>
    <w:rsid w:val="007F0250"/>
    <w:rsid w:val="00CB133B"/>
    <w:rsid w:val="00D449F2"/>
    <w:rsid w:val="00E2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456C4-A7E8-4E62-B326-DFDBB7FB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214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14DA"/>
    <w:rPr>
      <w:rFonts w:ascii="Courier New" w:eastAsia="Calibri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E214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214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14DA"/>
    <w:pPr>
      <w:ind w:left="708"/>
    </w:pPr>
  </w:style>
  <w:style w:type="table" w:customStyle="1" w:styleId="TableNormal">
    <w:name w:val="Table Normal"/>
    <w:rsid w:val="00D449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odejn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2022-09-09T04:50:00Z</dcterms:created>
  <dcterms:modified xsi:type="dcterms:W3CDTF">2022-09-09T04:51:00Z</dcterms:modified>
</cp:coreProperties>
</file>