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2" w:type="dxa"/>
        <w:tblInd w:w="-426" w:type="dxa"/>
        <w:tblLook w:val="01E0" w:firstRow="1" w:lastRow="1" w:firstColumn="1" w:lastColumn="1" w:noHBand="0" w:noVBand="0"/>
      </w:tblPr>
      <w:tblGrid>
        <w:gridCol w:w="4904"/>
        <w:gridCol w:w="5128"/>
      </w:tblGrid>
      <w:tr w:rsidR="0007205E" w14:paraId="17F412B5" w14:textId="77777777" w:rsidTr="0007205E">
        <w:tc>
          <w:tcPr>
            <w:tcW w:w="4904" w:type="dxa"/>
          </w:tcPr>
          <w:p w14:paraId="595D7C5C" w14:textId="77777777" w:rsidR="0007205E" w:rsidRDefault="0007205E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Российская Федерация</w:t>
            </w:r>
          </w:p>
          <w:p w14:paraId="7278CB22" w14:textId="77777777" w:rsidR="0007205E" w:rsidRDefault="0007205E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Тульская область</w:t>
            </w:r>
          </w:p>
          <w:p w14:paraId="1F15BEE8" w14:textId="77777777" w:rsidR="0007205E" w:rsidRDefault="0007205E">
            <w:pPr>
              <w:tabs>
                <w:tab w:val="center" w:pos="4677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Комитет по социальным</w:t>
            </w:r>
          </w:p>
          <w:p w14:paraId="20497EF5" w14:textId="77777777" w:rsidR="0007205E" w:rsidRDefault="0007205E">
            <w:pPr>
              <w:tabs>
                <w:tab w:val="center" w:pos="4677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вопросам</w:t>
            </w:r>
          </w:p>
          <w:p w14:paraId="3E984B14" w14:textId="77777777" w:rsidR="0007205E" w:rsidRDefault="0007205E">
            <w:pPr>
              <w:tabs>
                <w:tab w:val="center" w:pos="4677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администрации</w:t>
            </w:r>
          </w:p>
          <w:p w14:paraId="73852271" w14:textId="77777777" w:rsidR="0007205E" w:rsidRDefault="0007205E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558743A2" w14:textId="77777777" w:rsidR="0007205E" w:rsidRDefault="0007205E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Веневский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район</w:t>
            </w:r>
          </w:p>
          <w:p w14:paraId="413A7DFC" w14:textId="77777777" w:rsidR="0007205E" w:rsidRDefault="0007205E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301320,ул.Володарскогро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д.19,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г.Венев</w:t>
            </w:r>
            <w:proofErr w:type="spellEnd"/>
          </w:p>
          <w:p w14:paraId="7C00081B" w14:textId="77777777" w:rsidR="0007205E" w:rsidRDefault="0007205E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тел/факс 2-56-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45,  тел.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2-56-17</w:t>
            </w:r>
          </w:p>
          <w:p w14:paraId="2843F2AA" w14:textId="0A2FC528" w:rsidR="0007205E" w:rsidRDefault="0007205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12.05.2021  № 07/9</w:t>
            </w:r>
            <w:r w:rsidR="003D3B8C">
              <w:rPr>
                <w:rFonts w:eastAsiaTheme="minorHAnsi"/>
                <w:sz w:val="28"/>
                <w:szCs w:val="28"/>
                <w:lang w:eastAsia="en-US"/>
              </w:rPr>
              <w:t>62</w:t>
            </w:r>
            <w:bookmarkStart w:id="0" w:name="_GoBack"/>
            <w:bookmarkEnd w:id="0"/>
          </w:p>
          <w:p w14:paraId="51C12B2A" w14:textId="77777777" w:rsidR="0007205E" w:rsidRDefault="0007205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 _________ от __________</w:t>
            </w:r>
          </w:p>
          <w:p w14:paraId="7AA1C811" w14:textId="77777777" w:rsidR="0007205E" w:rsidRDefault="0007205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28" w:type="dxa"/>
            <w:hideMark/>
          </w:tcPr>
          <w:p w14:paraId="2B851DE7" w14:textId="77777777" w:rsidR="0007205E" w:rsidRDefault="0007205E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Руководителям </w:t>
            </w:r>
          </w:p>
          <w:p w14:paraId="2CD8E5C9" w14:textId="77777777" w:rsidR="0007205E" w:rsidRDefault="0007205E">
            <w:pPr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Образовательных учреждений</w:t>
            </w:r>
          </w:p>
        </w:tc>
      </w:tr>
    </w:tbl>
    <w:p w14:paraId="097E768F" w14:textId="77777777" w:rsidR="0007205E" w:rsidRDefault="0007205E" w:rsidP="0007205E">
      <w:pPr>
        <w:spacing w:after="160"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Уважаемые коллеги!</w:t>
      </w:r>
    </w:p>
    <w:p w14:paraId="1429C044" w14:textId="77777777" w:rsidR="0007205E" w:rsidRPr="00E70F86" w:rsidRDefault="0007205E" w:rsidP="0007205E">
      <w:pPr>
        <w:pStyle w:val="22"/>
        <w:shd w:val="clear" w:color="auto" w:fill="auto"/>
        <w:spacing w:before="0" w:line="276" w:lineRule="auto"/>
        <w:ind w:firstLine="720"/>
        <w:rPr>
          <w:rFonts w:ascii="PT Astra Serif" w:hAnsi="PT Astra Serif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Комитет по социальным вопросам администрации муниципального образования </w:t>
      </w:r>
      <w:proofErr w:type="spellStart"/>
      <w:r>
        <w:rPr>
          <w:rFonts w:eastAsiaTheme="minorHAnsi"/>
          <w:sz w:val="28"/>
          <w:szCs w:val="28"/>
        </w:rPr>
        <w:t>Веневский</w:t>
      </w:r>
      <w:proofErr w:type="spellEnd"/>
      <w:r>
        <w:rPr>
          <w:rFonts w:eastAsiaTheme="minorHAnsi"/>
          <w:sz w:val="28"/>
          <w:szCs w:val="28"/>
        </w:rPr>
        <w:t xml:space="preserve"> район </w:t>
      </w:r>
      <w:r w:rsidRPr="00E70F86">
        <w:rPr>
          <w:rFonts w:ascii="PT Astra Serif" w:hAnsi="PT Astra Serif"/>
          <w:sz w:val="28"/>
          <w:szCs w:val="28"/>
        </w:rPr>
        <w:t xml:space="preserve">информирует Вас о проведении в 2021 году Фондом поддержки детей, находящихся в трудной жизненной ситуации (далее – Фонд) акции «День доверия» (далее – акция), приуроченной к Международному дню детского телефона доверия и направленной на продвижение Общероссийского детского телефона доверия 8-800-2000-122 (далее – ДТД) среди детей, подростков и их родителей. В акции примут участие известные психологи и педагоги, представители шоу-бизнеса и популярные блогеры. </w:t>
      </w:r>
    </w:p>
    <w:p w14:paraId="20C1BE1B" w14:textId="77777777" w:rsidR="0007205E" w:rsidRPr="00E70F86" w:rsidRDefault="0007205E" w:rsidP="0007205E">
      <w:pPr>
        <w:pStyle w:val="22"/>
        <w:shd w:val="clear" w:color="auto" w:fill="auto"/>
        <w:spacing w:before="0" w:line="276" w:lineRule="auto"/>
        <w:ind w:firstLine="720"/>
        <w:rPr>
          <w:rFonts w:ascii="PT Astra Serif" w:hAnsi="PT Astra Serif"/>
          <w:sz w:val="28"/>
          <w:szCs w:val="28"/>
        </w:rPr>
      </w:pPr>
      <w:r w:rsidRPr="00E70F86">
        <w:rPr>
          <w:rFonts w:ascii="PT Astra Serif" w:hAnsi="PT Astra Serif"/>
          <w:sz w:val="28"/>
          <w:szCs w:val="28"/>
        </w:rPr>
        <w:t>Акция пройдет во всех субъектах Российской Федерации и включает следующие мероприятия.</w:t>
      </w:r>
    </w:p>
    <w:p w14:paraId="43A6DDA3" w14:textId="77777777" w:rsidR="0007205E" w:rsidRPr="00E70F86" w:rsidRDefault="0007205E" w:rsidP="0007205E">
      <w:pPr>
        <w:pStyle w:val="22"/>
        <w:shd w:val="clear" w:color="auto" w:fill="auto"/>
        <w:spacing w:before="0" w:line="276" w:lineRule="auto"/>
        <w:ind w:firstLine="720"/>
        <w:rPr>
          <w:rFonts w:ascii="PT Astra Serif" w:hAnsi="PT Astra Serif"/>
          <w:color w:val="000000"/>
          <w:sz w:val="28"/>
          <w:szCs w:val="28"/>
        </w:rPr>
      </w:pPr>
      <w:r w:rsidRPr="00E70F86">
        <w:rPr>
          <w:rFonts w:ascii="PT Astra Serif" w:hAnsi="PT Astra Serif"/>
          <w:color w:val="000000"/>
          <w:sz w:val="28"/>
          <w:szCs w:val="28"/>
        </w:rPr>
        <w:t>Онлайн-фестиваль «Время реальных историй» пройдет с 26 апреля по 16 мая. Стать участником можно сняв короткие видео-истории по темам обращений на ДТД, а затем разместив их на своих страницах в соцсетях «Одноклассники», «</w:t>
      </w:r>
      <w:proofErr w:type="spellStart"/>
      <w:r w:rsidRPr="00E70F86">
        <w:rPr>
          <w:rFonts w:ascii="PT Astra Serif" w:hAnsi="PT Astra Serif"/>
          <w:color w:val="000000"/>
          <w:sz w:val="28"/>
          <w:szCs w:val="28"/>
        </w:rPr>
        <w:t>ВКонтакте</w:t>
      </w:r>
      <w:proofErr w:type="spellEnd"/>
      <w:r w:rsidRPr="00E70F86">
        <w:rPr>
          <w:rFonts w:ascii="PT Astra Serif" w:hAnsi="PT Astra Serif"/>
          <w:color w:val="000000"/>
          <w:sz w:val="28"/>
          <w:szCs w:val="28"/>
        </w:rPr>
        <w:t xml:space="preserve">», </w:t>
      </w:r>
      <w:r w:rsidRPr="00E70F86">
        <w:rPr>
          <w:rFonts w:ascii="PT Astra Serif" w:hAnsi="PT Astra Serif"/>
          <w:color w:val="000000"/>
          <w:sz w:val="28"/>
          <w:szCs w:val="28"/>
          <w:lang w:val="en-US"/>
        </w:rPr>
        <w:t>Instagram</w:t>
      </w:r>
      <w:r w:rsidRPr="00E70F86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E70F86">
        <w:rPr>
          <w:rFonts w:ascii="PT Astra Serif" w:hAnsi="PT Astra Serif"/>
          <w:color w:val="000000"/>
          <w:sz w:val="28"/>
          <w:szCs w:val="28"/>
          <w:lang w:val="en-US"/>
        </w:rPr>
        <w:t>TikTok</w:t>
      </w:r>
      <w:proofErr w:type="spellEnd"/>
      <w:r w:rsidRPr="00E70F86">
        <w:rPr>
          <w:rFonts w:ascii="PT Astra Serif" w:hAnsi="PT Astra Serif"/>
          <w:color w:val="000000"/>
          <w:sz w:val="28"/>
          <w:szCs w:val="28"/>
        </w:rPr>
        <w:t xml:space="preserve"> или </w:t>
      </w:r>
      <w:proofErr w:type="spellStart"/>
      <w:r w:rsidRPr="00E70F86">
        <w:rPr>
          <w:rFonts w:ascii="PT Astra Serif" w:hAnsi="PT Astra Serif"/>
          <w:color w:val="000000"/>
          <w:sz w:val="28"/>
          <w:szCs w:val="28"/>
          <w:lang w:val="en-US"/>
        </w:rPr>
        <w:t>Likee</w:t>
      </w:r>
      <w:proofErr w:type="spellEnd"/>
      <w:r w:rsidRPr="00E70F86">
        <w:rPr>
          <w:rFonts w:ascii="PT Astra Serif" w:hAnsi="PT Astra Serif"/>
          <w:color w:val="000000"/>
          <w:sz w:val="28"/>
          <w:szCs w:val="28"/>
        </w:rPr>
        <w:t xml:space="preserve"> с </w:t>
      </w:r>
      <w:proofErr w:type="spellStart"/>
      <w:r w:rsidRPr="00E70F86">
        <w:rPr>
          <w:rFonts w:ascii="PT Astra Serif" w:hAnsi="PT Astra Serif"/>
          <w:color w:val="000000"/>
          <w:sz w:val="28"/>
          <w:szCs w:val="28"/>
        </w:rPr>
        <w:t>хэштегом</w:t>
      </w:r>
      <w:proofErr w:type="spellEnd"/>
      <w:r w:rsidRPr="00E70F86">
        <w:rPr>
          <w:rFonts w:ascii="PT Astra Serif" w:hAnsi="PT Astra Serif"/>
          <w:color w:val="000000"/>
          <w:sz w:val="28"/>
          <w:szCs w:val="28"/>
        </w:rPr>
        <w:t xml:space="preserve"> #деньдоверия2021 или прислав в специальный </w:t>
      </w:r>
      <w:proofErr w:type="spellStart"/>
      <w:r w:rsidRPr="00E70F86">
        <w:rPr>
          <w:rFonts w:ascii="PT Astra Serif" w:hAnsi="PT Astra Serif"/>
          <w:color w:val="000000"/>
          <w:sz w:val="28"/>
          <w:szCs w:val="28"/>
        </w:rPr>
        <w:t>Телеграм</w:t>
      </w:r>
      <w:proofErr w:type="spellEnd"/>
      <w:r w:rsidRPr="00E70F86">
        <w:rPr>
          <w:rFonts w:ascii="PT Astra Serif" w:hAnsi="PT Astra Serif"/>
          <w:color w:val="000000"/>
          <w:sz w:val="28"/>
          <w:szCs w:val="28"/>
        </w:rPr>
        <w:t xml:space="preserve">-канал фестиваля: </w:t>
      </w:r>
      <w:hyperlink r:id="rId5" w:history="1">
        <w:r w:rsidRPr="00E70F86">
          <w:rPr>
            <w:rStyle w:val="a3"/>
            <w:rFonts w:ascii="PT Astra Serif" w:hAnsi="PT Astra Serif"/>
            <w:szCs w:val="28"/>
            <w:lang w:val="en-US"/>
          </w:rPr>
          <w:t>https</w:t>
        </w:r>
        <w:r w:rsidRPr="00E70F86">
          <w:rPr>
            <w:rStyle w:val="a3"/>
            <w:rFonts w:ascii="PT Astra Serif" w:hAnsi="PT Astra Serif"/>
            <w:szCs w:val="28"/>
          </w:rPr>
          <w:t>://</w:t>
        </w:r>
        <w:r w:rsidRPr="00E70F86">
          <w:rPr>
            <w:rStyle w:val="a3"/>
            <w:rFonts w:ascii="PT Astra Serif" w:hAnsi="PT Astra Serif"/>
            <w:szCs w:val="28"/>
            <w:lang w:val="en-US"/>
          </w:rPr>
          <w:t>t</w:t>
        </w:r>
        <w:r w:rsidRPr="00E70F86">
          <w:rPr>
            <w:rStyle w:val="a3"/>
            <w:rFonts w:ascii="PT Astra Serif" w:hAnsi="PT Astra Serif"/>
            <w:szCs w:val="28"/>
          </w:rPr>
          <w:t>.</w:t>
        </w:r>
        <w:r w:rsidRPr="00E70F86">
          <w:rPr>
            <w:rStyle w:val="a3"/>
            <w:rFonts w:ascii="PT Astra Serif" w:hAnsi="PT Astra Serif"/>
            <w:szCs w:val="28"/>
            <w:lang w:val="en-US"/>
          </w:rPr>
          <w:t>me</w:t>
        </w:r>
        <w:r w:rsidRPr="00E70F86">
          <w:rPr>
            <w:rStyle w:val="a3"/>
            <w:rFonts w:ascii="PT Astra Serif" w:hAnsi="PT Astra Serif"/>
            <w:szCs w:val="28"/>
          </w:rPr>
          <w:t>/</w:t>
        </w:r>
        <w:proofErr w:type="spellStart"/>
        <w:r w:rsidRPr="00E70F86">
          <w:rPr>
            <w:rStyle w:val="a3"/>
            <w:rFonts w:ascii="PT Astra Serif" w:hAnsi="PT Astra Serif"/>
            <w:szCs w:val="28"/>
            <w:lang w:val="en-US"/>
          </w:rPr>
          <w:t>dendoveriya</w:t>
        </w:r>
        <w:proofErr w:type="spellEnd"/>
      </w:hyperlink>
      <w:r w:rsidRPr="00E70F86">
        <w:rPr>
          <w:rFonts w:ascii="PT Astra Serif" w:hAnsi="PT Astra Serif"/>
          <w:color w:val="000000"/>
          <w:sz w:val="28"/>
          <w:szCs w:val="28"/>
        </w:rPr>
        <w:t>.</w:t>
      </w:r>
    </w:p>
    <w:p w14:paraId="73918928" w14:textId="77777777" w:rsidR="0007205E" w:rsidRPr="00E70F86" w:rsidRDefault="0007205E" w:rsidP="0007205E">
      <w:pPr>
        <w:pStyle w:val="22"/>
        <w:shd w:val="clear" w:color="auto" w:fill="auto"/>
        <w:spacing w:before="0" w:line="276" w:lineRule="auto"/>
        <w:ind w:firstLine="720"/>
        <w:rPr>
          <w:rFonts w:ascii="PT Astra Serif" w:hAnsi="PT Astra Serif"/>
          <w:color w:val="000000"/>
          <w:sz w:val="28"/>
          <w:szCs w:val="28"/>
        </w:rPr>
      </w:pPr>
      <w:r w:rsidRPr="00E70F86">
        <w:rPr>
          <w:rFonts w:ascii="PT Astra Serif" w:hAnsi="PT Astra Serif"/>
          <w:color w:val="000000"/>
          <w:sz w:val="28"/>
          <w:szCs w:val="28"/>
        </w:rPr>
        <w:t xml:space="preserve">Онлайн мастер-классы в помощь участникам онлайн-фестиваля 5, 6 и 11 мая проведут популярные блогеры на </w:t>
      </w:r>
      <w:r w:rsidRPr="00E70F86">
        <w:rPr>
          <w:rFonts w:ascii="PT Astra Serif" w:hAnsi="PT Astra Serif"/>
          <w:color w:val="000000"/>
          <w:sz w:val="28"/>
          <w:szCs w:val="28"/>
          <w:lang w:val="en-US"/>
        </w:rPr>
        <w:t>YouTube</w:t>
      </w:r>
      <w:r w:rsidRPr="00E70F86">
        <w:rPr>
          <w:rFonts w:ascii="PT Astra Serif" w:hAnsi="PT Astra Serif"/>
          <w:color w:val="000000"/>
          <w:sz w:val="28"/>
          <w:szCs w:val="28"/>
        </w:rPr>
        <w:t>-канале ДТД, где расскажут об особенностях съемки и монтажа роликов для разных соцсетей, а профессиональные психологи подскажут, как в конкурсном видео отразить ту или иную проблему (запись мастер-классов будет доступна онлайн до 17 мая).</w:t>
      </w:r>
    </w:p>
    <w:p w14:paraId="3147C6A8" w14:textId="77777777" w:rsidR="0007205E" w:rsidRPr="00E70F86" w:rsidRDefault="0007205E" w:rsidP="0007205E">
      <w:pPr>
        <w:pStyle w:val="22"/>
        <w:shd w:val="clear" w:color="auto" w:fill="auto"/>
        <w:spacing w:before="0" w:line="276" w:lineRule="auto"/>
        <w:ind w:firstLine="720"/>
        <w:rPr>
          <w:rFonts w:ascii="PT Astra Serif" w:hAnsi="PT Astra Serif"/>
          <w:color w:val="000000"/>
          <w:sz w:val="28"/>
          <w:szCs w:val="28"/>
        </w:rPr>
      </w:pPr>
      <w:r w:rsidRPr="00E70F86">
        <w:rPr>
          <w:rFonts w:ascii="PT Astra Serif" w:hAnsi="PT Astra Serif"/>
          <w:color w:val="000000"/>
          <w:sz w:val="28"/>
          <w:szCs w:val="28"/>
        </w:rPr>
        <w:t>Онлайн-викторина «В жизни как в кино» будет организована с 26 апреля по 16 мая в группе ДТД в соцсети «</w:t>
      </w:r>
      <w:proofErr w:type="spellStart"/>
      <w:r w:rsidRPr="00E70F86">
        <w:rPr>
          <w:rFonts w:ascii="PT Astra Serif" w:hAnsi="PT Astra Serif"/>
          <w:color w:val="000000"/>
          <w:sz w:val="28"/>
          <w:szCs w:val="28"/>
        </w:rPr>
        <w:t>ВКонтакте</w:t>
      </w:r>
      <w:proofErr w:type="spellEnd"/>
      <w:r w:rsidRPr="00E70F86">
        <w:rPr>
          <w:rFonts w:ascii="PT Astra Serif" w:hAnsi="PT Astra Serif"/>
          <w:color w:val="000000"/>
          <w:sz w:val="28"/>
          <w:szCs w:val="28"/>
        </w:rPr>
        <w:t xml:space="preserve">». Специальный приз </w:t>
      </w:r>
      <w:r w:rsidRPr="00E70F86">
        <w:rPr>
          <w:rFonts w:ascii="PT Astra Serif" w:hAnsi="PT Astra Serif"/>
          <w:color w:val="000000"/>
          <w:sz w:val="28"/>
          <w:szCs w:val="28"/>
        </w:rPr>
        <w:lastRenderedPageBreak/>
        <w:t>получит участник, угадавший большее количество загаданных фильмов.</w:t>
      </w:r>
    </w:p>
    <w:p w14:paraId="299CF014" w14:textId="77777777" w:rsidR="0007205E" w:rsidRPr="00E70F86" w:rsidRDefault="0007205E" w:rsidP="0007205E">
      <w:pPr>
        <w:pStyle w:val="22"/>
        <w:shd w:val="clear" w:color="auto" w:fill="auto"/>
        <w:spacing w:before="0" w:line="276" w:lineRule="auto"/>
        <w:ind w:firstLine="720"/>
        <w:rPr>
          <w:rFonts w:ascii="PT Astra Serif" w:hAnsi="PT Astra Serif"/>
          <w:color w:val="000000"/>
          <w:sz w:val="28"/>
          <w:szCs w:val="28"/>
        </w:rPr>
      </w:pPr>
      <w:r w:rsidRPr="00E70F86">
        <w:rPr>
          <w:rFonts w:ascii="PT Astra Serif" w:hAnsi="PT Astra Serif"/>
          <w:color w:val="000000"/>
          <w:sz w:val="28"/>
          <w:szCs w:val="28"/>
        </w:rPr>
        <w:t xml:space="preserve">Викторина «В жизни как в кино», построенная на сюжетах юмористического журнала «Ералаш» с комментариями профессионального эксперта-психолога, пройдет с 26 апреля по 14 мая в школах 25 городов: Краснодаре, Нижнем Новгороде, Туле, Тамбове, Тюмени, Великом Новгороде, Ижевске, </w:t>
      </w:r>
      <w:proofErr w:type="spellStart"/>
      <w:r w:rsidRPr="00E70F86">
        <w:rPr>
          <w:rFonts w:ascii="PT Astra Serif" w:hAnsi="PT Astra Serif"/>
          <w:color w:val="000000"/>
          <w:sz w:val="28"/>
          <w:szCs w:val="28"/>
        </w:rPr>
        <w:t>Кемерове</w:t>
      </w:r>
      <w:proofErr w:type="spellEnd"/>
      <w:r w:rsidRPr="00E70F86">
        <w:rPr>
          <w:rFonts w:ascii="PT Astra Serif" w:hAnsi="PT Astra Serif"/>
          <w:color w:val="000000"/>
          <w:sz w:val="28"/>
          <w:szCs w:val="28"/>
        </w:rPr>
        <w:t xml:space="preserve">, Владивостоке, Москве, Екатеринбурге, Воронеже, Уфе, Калининграде, Новосибирске, Рязани, Ярославле, </w:t>
      </w:r>
      <w:proofErr w:type="spellStart"/>
      <w:r w:rsidRPr="00E70F86">
        <w:rPr>
          <w:rFonts w:ascii="PT Astra Serif" w:hAnsi="PT Astra Serif"/>
          <w:color w:val="000000"/>
          <w:sz w:val="28"/>
          <w:szCs w:val="28"/>
        </w:rPr>
        <w:t>Ростове</w:t>
      </w:r>
      <w:proofErr w:type="spellEnd"/>
      <w:r w:rsidRPr="00E70F86">
        <w:rPr>
          <w:rFonts w:ascii="PT Astra Serif" w:hAnsi="PT Astra Serif"/>
          <w:color w:val="000000"/>
          <w:sz w:val="28"/>
          <w:szCs w:val="28"/>
        </w:rPr>
        <w:t>-на-Дону, Владимире, Казани, Твери, Самаре, Саратове, Черкесске, Брянске.</w:t>
      </w:r>
    </w:p>
    <w:p w14:paraId="04B2E8F7" w14:textId="77777777" w:rsidR="0007205E" w:rsidRPr="00E70F86" w:rsidRDefault="0007205E" w:rsidP="0007205E">
      <w:pPr>
        <w:pStyle w:val="22"/>
        <w:shd w:val="clear" w:color="auto" w:fill="auto"/>
        <w:spacing w:before="0" w:line="276" w:lineRule="auto"/>
        <w:ind w:firstLine="720"/>
        <w:rPr>
          <w:rFonts w:ascii="PT Astra Serif" w:hAnsi="PT Astra Serif"/>
          <w:color w:val="000000"/>
          <w:sz w:val="28"/>
          <w:szCs w:val="28"/>
        </w:rPr>
      </w:pPr>
      <w:r w:rsidRPr="00E70F86">
        <w:rPr>
          <w:rFonts w:ascii="PT Astra Serif" w:hAnsi="PT Astra Serif"/>
          <w:color w:val="000000"/>
          <w:sz w:val="28"/>
          <w:szCs w:val="28"/>
        </w:rPr>
        <w:t xml:space="preserve">В Международный день детского телефона доверия, 17 мая, в прямом эфире на </w:t>
      </w:r>
      <w:r w:rsidRPr="00E70F86">
        <w:rPr>
          <w:rFonts w:ascii="PT Astra Serif" w:hAnsi="PT Astra Serif"/>
          <w:color w:val="000000"/>
          <w:sz w:val="28"/>
          <w:szCs w:val="28"/>
          <w:lang w:val="en-US"/>
        </w:rPr>
        <w:t>YouTube</w:t>
      </w:r>
      <w:r w:rsidRPr="00E70F86">
        <w:rPr>
          <w:rFonts w:ascii="PT Astra Serif" w:hAnsi="PT Astra Serif"/>
          <w:color w:val="000000"/>
          <w:sz w:val="28"/>
          <w:szCs w:val="28"/>
        </w:rPr>
        <w:t xml:space="preserve">-канале ДТД авторитетное жюри под председательством режиссера Анны </w:t>
      </w:r>
      <w:proofErr w:type="spellStart"/>
      <w:r w:rsidRPr="00E70F86">
        <w:rPr>
          <w:rFonts w:ascii="PT Astra Serif" w:hAnsi="PT Astra Serif"/>
          <w:color w:val="000000"/>
          <w:sz w:val="28"/>
          <w:szCs w:val="28"/>
        </w:rPr>
        <w:t>Меликян</w:t>
      </w:r>
      <w:proofErr w:type="spellEnd"/>
      <w:r w:rsidRPr="00E70F86">
        <w:rPr>
          <w:rFonts w:ascii="PT Astra Serif" w:hAnsi="PT Astra Serif"/>
          <w:color w:val="000000"/>
          <w:sz w:val="28"/>
          <w:szCs w:val="28"/>
        </w:rPr>
        <w:t xml:space="preserve"> подведет итоги акции и назовет победителя онлайн-викторины «В жизни как в кино», а также имена финалистов и 11 победителей фестиваля «Время реальных историй». </w:t>
      </w:r>
    </w:p>
    <w:p w14:paraId="5E9FF9F6" w14:textId="77777777" w:rsidR="0007205E" w:rsidRPr="00E70F86" w:rsidRDefault="0007205E" w:rsidP="0007205E">
      <w:pPr>
        <w:pStyle w:val="22"/>
        <w:shd w:val="clear" w:color="auto" w:fill="auto"/>
        <w:spacing w:before="0" w:line="276" w:lineRule="auto"/>
        <w:ind w:firstLine="720"/>
        <w:rPr>
          <w:rFonts w:ascii="PT Astra Serif" w:hAnsi="PT Astra Serif"/>
          <w:color w:val="000000"/>
          <w:sz w:val="28"/>
          <w:szCs w:val="28"/>
        </w:rPr>
      </w:pPr>
      <w:r w:rsidRPr="00E70F86">
        <w:rPr>
          <w:rFonts w:ascii="PT Astra Serif" w:hAnsi="PT Astra Serif"/>
          <w:color w:val="000000"/>
          <w:sz w:val="28"/>
          <w:szCs w:val="28"/>
        </w:rPr>
        <w:t xml:space="preserve">Более подробную информацию о каждом этапе акции, расписание онлайн мастер-классов, правила участия в конкурсах размещены на сайте ДТД </w:t>
      </w:r>
      <w:hyperlink r:id="rId6" w:history="1">
        <w:r w:rsidRPr="00E70F86">
          <w:rPr>
            <w:rStyle w:val="a3"/>
            <w:rFonts w:ascii="PT Astra Serif" w:hAnsi="PT Astra Serif"/>
            <w:szCs w:val="28"/>
            <w:lang w:val="en-US"/>
          </w:rPr>
          <w:t>https</w:t>
        </w:r>
        <w:r w:rsidRPr="00E70F86">
          <w:rPr>
            <w:rStyle w:val="a3"/>
            <w:rFonts w:ascii="PT Astra Serif" w:hAnsi="PT Astra Serif"/>
            <w:szCs w:val="28"/>
          </w:rPr>
          <w:t>://</w:t>
        </w:r>
        <w:r w:rsidRPr="00E70F86">
          <w:rPr>
            <w:rStyle w:val="a3"/>
            <w:rFonts w:ascii="PT Astra Serif" w:hAnsi="PT Astra Serif"/>
            <w:szCs w:val="28"/>
            <w:lang w:val="en-US"/>
          </w:rPr>
          <w:t>telefon</w:t>
        </w:r>
        <w:r w:rsidRPr="00E70F86">
          <w:rPr>
            <w:rStyle w:val="a3"/>
            <w:rFonts w:ascii="PT Astra Serif" w:hAnsi="PT Astra Serif"/>
            <w:szCs w:val="28"/>
          </w:rPr>
          <w:t>-</w:t>
        </w:r>
        <w:r w:rsidRPr="00E70F86">
          <w:rPr>
            <w:rStyle w:val="a3"/>
            <w:rFonts w:ascii="PT Astra Serif" w:hAnsi="PT Astra Serif"/>
            <w:szCs w:val="28"/>
            <w:lang w:val="en-US"/>
          </w:rPr>
          <w:t>doveria</w:t>
        </w:r>
        <w:r w:rsidRPr="00E70F86">
          <w:rPr>
            <w:rStyle w:val="a3"/>
            <w:rFonts w:ascii="PT Astra Serif" w:hAnsi="PT Astra Serif"/>
            <w:szCs w:val="28"/>
          </w:rPr>
          <w:t>.</w:t>
        </w:r>
        <w:r w:rsidRPr="00E70F86">
          <w:rPr>
            <w:rStyle w:val="a3"/>
            <w:rFonts w:ascii="PT Astra Serif" w:hAnsi="PT Astra Serif"/>
            <w:szCs w:val="28"/>
            <w:lang w:val="en-US"/>
          </w:rPr>
          <w:t>ru</w:t>
        </w:r>
        <w:r w:rsidRPr="00E70F86">
          <w:rPr>
            <w:rStyle w:val="a3"/>
            <w:rFonts w:ascii="PT Astra Serif" w:hAnsi="PT Astra Serif"/>
            <w:szCs w:val="28"/>
          </w:rPr>
          <w:t>/</w:t>
        </w:r>
      </w:hyperlink>
      <w:r w:rsidRPr="00E70F86">
        <w:rPr>
          <w:rFonts w:ascii="PT Astra Serif" w:hAnsi="PT Astra Serif"/>
          <w:color w:val="000000"/>
          <w:sz w:val="28"/>
          <w:szCs w:val="28"/>
        </w:rPr>
        <w:t xml:space="preserve"> и в официальной группе соцсети «</w:t>
      </w:r>
      <w:proofErr w:type="spellStart"/>
      <w:r w:rsidRPr="00E70F86">
        <w:rPr>
          <w:rFonts w:ascii="PT Astra Serif" w:hAnsi="PT Astra Serif"/>
          <w:color w:val="000000"/>
          <w:sz w:val="28"/>
          <w:szCs w:val="28"/>
        </w:rPr>
        <w:t>ВКонтакте</w:t>
      </w:r>
      <w:proofErr w:type="spellEnd"/>
      <w:r w:rsidRPr="00E70F86">
        <w:rPr>
          <w:rFonts w:ascii="PT Astra Serif" w:hAnsi="PT Astra Serif"/>
          <w:color w:val="000000"/>
          <w:sz w:val="28"/>
          <w:szCs w:val="28"/>
        </w:rPr>
        <w:t xml:space="preserve">» </w:t>
      </w:r>
      <w:hyperlink r:id="rId7" w:history="1">
        <w:r w:rsidRPr="00E70F86">
          <w:rPr>
            <w:rStyle w:val="a3"/>
            <w:rFonts w:ascii="PT Astra Serif" w:hAnsi="PT Astra Serif"/>
            <w:szCs w:val="28"/>
            <w:lang w:val="en-US"/>
          </w:rPr>
          <w:t>https</w:t>
        </w:r>
        <w:r w:rsidRPr="00E70F86">
          <w:rPr>
            <w:rStyle w:val="a3"/>
            <w:rFonts w:ascii="PT Astra Serif" w:hAnsi="PT Astra Serif"/>
            <w:szCs w:val="28"/>
          </w:rPr>
          <w:t>://</w:t>
        </w:r>
        <w:r w:rsidRPr="00E70F86">
          <w:rPr>
            <w:rStyle w:val="a3"/>
            <w:rFonts w:ascii="PT Astra Serif" w:hAnsi="PT Astra Serif"/>
            <w:szCs w:val="28"/>
            <w:lang w:val="en-US"/>
          </w:rPr>
          <w:t>vk</w:t>
        </w:r>
        <w:r w:rsidRPr="00E70F86">
          <w:rPr>
            <w:rStyle w:val="a3"/>
            <w:rFonts w:ascii="PT Astra Serif" w:hAnsi="PT Astra Serif"/>
            <w:szCs w:val="28"/>
          </w:rPr>
          <w:t>.</w:t>
        </w:r>
        <w:r w:rsidRPr="00E70F86">
          <w:rPr>
            <w:rStyle w:val="a3"/>
            <w:rFonts w:ascii="PT Astra Serif" w:hAnsi="PT Astra Serif"/>
            <w:szCs w:val="28"/>
            <w:lang w:val="en-US"/>
          </w:rPr>
          <w:t>com</w:t>
        </w:r>
        <w:r w:rsidRPr="00E70F86">
          <w:rPr>
            <w:rStyle w:val="a3"/>
            <w:rFonts w:ascii="PT Astra Serif" w:hAnsi="PT Astra Serif"/>
            <w:szCs w:val="28"/>
          </w:rPr>
          <w:t>/</w:t>
        </w:r>
        <w:r w:rsidRPr="00E70F86">
          <w:rPr>
            <w:rStyle w:val="a3"/>
            <w:rFonts w:ascii="PT Astra Serif" w:hAnsi="PT Astra Serif"/>
            <w:szCs w:val="28"/>
            <w:lang w:val="en-US"/>
          </w:rPr>
          <w:t>tel</w:t>
        </w:r>
        <w:r w:rsidRPr="00E70F86">
          <w:rPr>
            <w:rStyle w:val="a3"/>
            <w:rFonts w:ascii="PT Astra Serif" w:hAnsi="PT Astra Serif"/>
            <w:szCs w:val="28"/>
          </w:rPr>
          <w:t>88002000122</w:t>
        </w:r>
      </w:hyperlink>
      <w:r w:rsidRPr="00E70F86">
        <w:rPr>
          <w:rFonts w:ascii="PT Astra Serif" w:hAnsi="PT Astra Serif"/>
          <w:color w:val="000000"/>
          <w:sz w:val="28"/>
          <w:szCs w:val="28"/>
        </w:rPr>
        <w:t xml:space="preserve">. Трансляции мастер-классов и церемонии подведения итогов пройдут на </w:t>
      </w:r>
      <w:r w:rsidRPr="00E70F86">
        <w:rPr>
          <w:rFonts w:ascii="PT Astra Serif" w:hAnsi="PT Astra Serif"/>
          <w:color w:val="000000"/>
          <w:sz w:val="28"/>
          <w:szCs w:val="28"/>
          <w:lang w:val="en-US"/>
        </w:rPr>
        <w:t>YouTube</w:t>
      </w:r>
      <w:r w:rsidRPr="00E70F86">
        <w:rPr>
          <w:rFonts w:ascii="PT Astra Serif" w:hAnsi="PT Astra Serif"/>
          <w:color w:val="000000"/>
          <w:sz w:val="28"/>
          <w:szCs w:val="28"/>
        </w:rPr>
        <w:t xml:space="preserve">-канале ДТД </w:t>
      </w:r>
      <w:hyperlink r:id="rId8" w:history="1">
        <w:r w:rsidRPr="00E70F86">
          <w:rPr>
            <w:rStyle w:val="a3"/>
            <w:rFonts w:ascii="PT Astra Serif" w:hAnsi="PT Astra Serif"/>
            <w:szCs w:val="28"/>
            <w:lang w:val="en-US"/>
          </w:rPr>
          <w:t>https</w:t>
        </w:r>
        <w:r w:rsidRPr="00E70F86">
          <w:rPr>
            <w:rStyle w:val="a3"/>
            <w:rFonts w:ascii="PT Astra Serif" w:hAnsi="PT Astra Serif"/>
            <w:szCs w:val="28"/>
          </w:rPr>
          <w:t>://</w:t>
        </w:r>
        <w:r w:rsidRPr="00E70F86">
          <w:rPr>
            <w:rStyle w:val="a3"/>
            <w:rFonts w:ascii="PT Astra Serif" w:hAnsi="PT Astra Serif"/>
            <w:szCs w:val="28"/>
            <w:lang w:val="en-US"/>
          </w:rPr>
          <w:t>www</w:t>
        </w:r>
        <w:r w:rsidRPr="00E70F86">
          <w:rPr>
            <w:rStyle w:val="a3"/>
            <w:rFonts w:ascii="PT Astra Serif" w:hAnsi="PT Astra Serif"/>
            <w:szCs w:val="28"/>
          </w:rPr>
          <w:t>.</w:t>
        </w:r>
        <w:proofErr w:type="spellStart"/>
        <w:r w:rsidRPr="00E70F86">
          <w:rPr>
            <w:rStyle w:val="a3"/>
            <w:rFonts w:ascii="PT Astra Serif" w:hAnsi="PT Astra Serif"/>
            <w:szCs w:val="28"/>
            <w:lang w:val="en-US"/>
          </w:rPr>
          <w:t>youtube</w:t>
        </w:r>
        <w:proofErr w:type="spellEnd"/>
        <w:r w:rsidRPr="00E70F86">
          <w:rPr>
            <w:rStyle w:val="a3"/>
            <w:rFonts w:ascii="PT Astra Serif" w:hAnsi="PT Astra Serif"/>
            <w:szCs w:val="28"/>
          </w:rPr>
          <w:t>.</w:t>
        </w:r>
        <w:r w:rsidRPr="00E70F86">
          <w:rPr>
            <w:rStyle w:val="a3"/>
            <w:rFonts w:ascii="PT Astra Serif" w:hAnsi="PT Astra Serif"/>
            <w:szCs w:val="28"/>
            <w:lang w:val="en-US"/>
          </w:rPr>
          <w:t>com</w:t>
        </w:r>
        <w:r w:rsidRPr="00E70F86">
          <w:rPr>
            <w:rStyle w:val="a3"/>
            <w:rFonts w:ascii="PT Astra Serif" w:hAnsi="PT Astra Serif"/>
            <w:szCs w:val="28"/>
          </w:rPr>
          <w:t>/</w:t>
        </w:r>
        <w:r w:rsidRPr="00E70F86">
          <w:rPr>
            <w:rStyle w:val="a3"/>
            <w:rFonts w:ascii="PT Astra Serif" w:hAnsi="PT Astra Serif"/>
            <w:szCs w:val="28"/>
            <w:lang w:val="en-US"/>
          </w:rPr>
          <w:t>channel</w:t>
        </w:r>
        <w:r w:rsidRPr="00E70F86">
          <w:rPr>
            <w:rStyle w:val="a3"/>
            <w:rFonts w:ascii="PT Astra Serif" w:hAnsi="PT Astra Serif"/>
            <w:szCs w:val="28"/>
          </w:rPr>
          <w:t>/</w:t>
        </w:r>
        <w:r w:rsidRPr="00E70F86">
          <w:rPr>
            <w:rStyle w:val="a3"/>
            <w:rFonts w:ascii="PT Astra Serif" w:hAnsi="PT Astra Serif"/>
            <w:szCs w:val="28"/>
            <w:lang w:val="en-US"/>
          </w:rPr>
          <w:t>UCJ</w:t>
        </w:r>
        <w:r w:rsidRPr="00E70F86">
          <w:rPr>
            <w:rStyle w:val="a3"/>
            <w:rFonts w:ascii="PT Astra Serif" w:hAnsi="PT Astra Serif"/>
            <w:szCs w:val="28"/>
          </w:rPr>
          <w:t>32</w:t>
        </w:r>
        <w:proofErr w:type="spellStart"/>
        <w:r w:rsidRPr="00E70F86">
          <w:rPr>
            <w:rStyle w:val="a3"/>
            <w:rFonts w:ascii="PT Astra Serif" w:hAnsi="PT Astra Serif"/>
            <w:szCs w:val="28"/>
            <w:lang w:val="en-US"/>
          </w:rPr>
          <w:t>UJtjzS</w:t>
        </w:r>
        <w:proofErr w:type="spellEnd"/>
        <w:r w:rsidRPr="00E70F86">
          <w:rPr>
            <w:rStyle w:val="a3"/>
            <w:rFonts w:ascii="PT Astra Serif" w:hAnsi="PT Astra Serif"/>
            <w:szCs w:val="28"/>
          </w:rPr>
          <w:t>3</w:t>
        </w:r>
        <w:proofErr w:type="spellStart"/>
        <w:r w:rsidRPr="00E70F86">
          <w:rPr>
            <w:rStyle w:val="a3"/>
            <w:rFonts w:ascii="PT Astra Serif" w:hAnsi="PT Astra Serif"/>
            <w:szCs w:val="28"/>
            <w:lang w:val="en-US"/>
          </w:rPr>
          <w:t>bijwz</w:t>
        </w:r>
        <w:proofErr w:type="spellEnd"/>
        <w:r w:rsidRPr="00E70F86">
          <w:rPr>
            <w:rStyle w:val="a3"/>
            <w:rFonts w:ascii="PT Astra Serif" w:hAnsi="PT Astra Serif"/>
            <w:szCs w:val="28"/>
          </w:rPr>
          <w:t>3</w:t>
        </w:r>
        <w:proofErr w:type="spellStart"/>
        <w:r w:rsidRPr="00E70F86">
          <w:rPr>
            <w:rStyle w:val="a3"/>
            <w:rFonts w:ascii="PT Astra Serif" w:hAnsi="PT Astra Serif"/>
            <w:szCs w:val="28"/>
            <w:lang w:val="en-US"/>
          </w:rPr>
          <w:t>iOxsvA</w:t>
        </w:r>
        <w:proofErr w:type="spellEnd"/>
      </w:hyperlink>
      <w:r w:rsidRPr="00E70F86">
        <w:rPr>
          <w:rFonts w:ascii="PT Astra Serif" w:hAnsi="PT Astra Serif"/>
          <w:color w:val="000000"/>
          <w:sz w:val="28"/>
          <w:szCs w:val="28"/>
        </w:rPr>
        <w:t>.</w:t>
      </w:r>
    </w:p>
    <w:p w14:paraId="3A452EFB" w14:textId="2CE0C337" w:rsidR="0007205E" w:rsidRPr="00E70F86" w:rsidRDefault="0007205E" w:rsidP="0007205E">
      <w:pPr>
        <w:pStyle w:val="22"/>
        <w:shd w:val="clear" w:color="auto" w:fill="auto"/>
        <w:spacing w:before="0" w:line="276" w:lineRule="auto"/>
        <w:ind w:firstLine="720"/>
        <w:rPr>
          <w:rFonts w:ascii="PT Astra Serif" w:hAnsi="PT Astra Serif"/>
          <w:color w:val="000000"/>
          <w:sz w:val="28"/>
          <w:szCs w:val="28"/>
        </w:rPr>
      </w:pPr>
      <w:r w:rsidRPr="00E70F86">
        <w:rPr>
          <w:rFonts w:ascii="PT Astra Serif" w:hAnsi="PT Astra Serif"/>
          <w:color w:val="000000"/>
          <w:sz w:val="28"/>
          <w:szCs w:val="28"/>
        </w:rPr>
        <w:t xml:space="preserve">Просим оказать информационную поддержку акции в вашем </w:t>
      </w:r>
      <w:r w:rsidR="00672A7F">
        <w:rPr>
          <w:rFonts w:ascii="PT Astra Serif" w:hAnsi="PT Astra Serif"/>
          <w:color w:val="000000"/>
          <w:sz w:val="28"/>
          <w:szCs w:val="28"/>
        </w:rPr>
        <w:t>образовательном учреждении</w:t>
      </w:r>
      <w:r w:rsidRPr="00E70F86">
        <w:rPr>
          <w:rFonts w:ascii="PT Astra Serif" w:hAnsi="PT Astra Serif"/>
          <w:color w:val="000000"/>
          <w:sz w:val="28"/>
          <w:szCs w:val="28"/>
        </w:rPr>
        <w:t xml:space="preserve"> – проинформировать детей, подростков, родителей и специалистов (педагогов, психологов) о проводимых мероприятиях и пригласить к участию в них.</w:t>
      </w:r>
    </w:p>
    <w:p w14:paraId="01F81DD9" w14:textId="269DC1E9" w:rsidR="00672A7F" w:rsidRPr="004D312F" w:rsidRDefault="0007205E" w:rsidP="00672A7F">
      <w:pPr>
        <w:spacing w:after="160" w:line="259" w:lineRule="auto"/>
        <w:ind w:firstLine="708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E70F86">
        <w:rPr>
          <w:rFonts w:ascii="PT Astra Serif" w:hAnsi="PT Astra Serif"/>
          <w:color w:val="000000"/>
          <w:sz w:val="28"/>
          <w:szCs w:val="28"/>
        </w:rPr>
        <w:t xml:space="preserve">А также  просим вас обеспечить своевременное предоставление отчетной информации в срок до 14:00 </w:t>
      </w:r>
      <w:r>
        <w:rPr>
          <w:rFonts w:ascii="PT Astra Serif" w:hAnsi="PT Astra Serif"/>
          <w:color w:val="000000"/>
          <w:sz w:val="28"/>
          <w:szCs w:val="28"/>
        </w:rPr>
        <w:t>18</w:t>
      </w:r>
      <w:r w:rsidRPr="00E70F86">
        <w:rPr>
          <w:rFonts w:ascii="PT Astra Serif" w:hAnsi="PT Astra Serif"/>
          <w:color w:val="000000"/>
          <w:sz w:val="28"/>
          <w:szCs w:val="28"/>
        </w:rPr>
        <w:t xml:space="preserve"> мая 2021 г</w:t>
      </w:r>
      <w:r w:rsidR="00672A7F">
        <w:rPr>
          <w:rFonts w:ascii="PT Astra Serif" w:hAnsi="PT Astra Serif"/>
          <w:color w:val="000000"/>
          <w:sz w:val="28"/>
          <w:szCs w:val="28"/>
        </w:rPr>
        <w:t>ода</w:t>
      </w:r>
      <w:r>
        <w:rPr>
          <w:rFonts w:ascii="PT Astra Serif" w:hAnsi="PT Astra Serif"/>
          <w:color w:val="000000"/>
          <w:sz w:val="28"/>
          <w:szCs w:val="28"/>
        </w:rPr>
        <w:t xml:space="preserve"> по предоставляемой форме</w:t>
      </w:r>
      <w:r w:rsidR="00672A7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72A7F" w:rsidRPr="00C67C54">
        <w:rPr>
          <w:rFonts w:ascii="PT Astra Serif" w:hAnsi="PT Astra Serif"/>
          <w:sz w:val="28"/>
          <w:szCs w:val="28"/>
        </w:rPr>
        <w:t xml:space="preserve">на адрес электронной почты: </w:t>
      </w:r>
      <w:hyperlink r:id="rId9" w:history="1">
        <w:r w:rsidR="00672A7F" w:rsidRPr="00755D21">
          <w:rPr>
            <w:rStyle w:val="a3"/>
            <w:sz w:val="28"/>
            <w:szCs w:val="28"/>
          </w:rPr>
          <w:t>karina.petrosyan@tularegion.org</w:t>
        </w:r>
      </w:hyperlink>
    </w:p>
    <w:p w14:paraId="0B281A25" w14:textId="42E90F2E" w:rsidR="0007205E" w:rsidRDefault="0007205E" w:rsidP="0007205E">
      <w:pPr>
        <w:pStyle w:val="22"/>
        <w:shd w:val="clear" w:color="auto" w:fill="auto"/>
        <w:spacing w:before="0" w:line="276" w:lineRule="auto"/>
        <w:ind w:firstLine="720"/>
        <w:rPr>
          <w:rFonts w:ascii="PT Astra Serif" w:hAnsi="PT Astra Serif"/>
          <w:color w:val="000000"/>
          <w:sz w:val="28"/>
          <w:szCs w:val="28"/>
        </w:rPr>
      </w:pPr>
    </w:p>
    <w:p w14:paraId="1C7FB172" w14:textId="77777777" w:rsidR="0007205E" w:rsidRDefault="0007205E" w:rsidP="0007205E">
      <w:pPr>
        <w:pStyle w:val="22"/>
        <w:shd w:val="clear" w:color="auto" w:fill="auto"/>
        <w:spacing w:before="0" w:line="276" w:lineRule="auto"/>
        <w:ind w:firstLine="720"/>
        <w:rPr>
          <w:rFonts w:ascii="PT Astra Serif" w:hAnsi="PT Astra Serif"/>
          <w:color w:val="000000"/>
          <w:sz w:val="28"/>
          <w:szCs w:val="28"/>
        </w:rPr>
      </w:pPr>
    </w:p>
    <w:p w14:paraId="63EDEF00" w14:textId="640AFA1B" w:rsidR="0007205E" w:rsidRDefault="0007205E" w:rsidP="0007205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theme="minorBidi"/>
          <w:sz w:val="28"/>
          <w:szCs w:val="28"/>
        </w:rPr>
        <w:t>Приложение: на 1л. в 1 экз.</w:t>
      </w:r>
    </w:p>
    <w:tbl>
      <w:tblPr>
        <w:tblStyle w:val="1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07205E" w14:paraId="4B65DB1D" w14:textId="77777777" w:rsidTr="0007205E">
        <w:tc>
          <w:tcPr>
            <w:tcW w:w="2500" w:type="pct"/>
            <w:vAlign w:val="center"/>
          </w:tcPr>
          <w:p w14:paraId="39F6C737" w14:textId="77777777" w:rsidR="0007205E" w:rsidRDefault="0007205E" w:rsidP="005E0EB3">
            <w:pPr>
              <w:keepNext/>
              <w:numPr>
                <w:ilvl w:val="0"/>
                <w:numId w:val="2"/>
              </w:numPr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4B455841" w14:textId="77777777" w:rsidR="0007205E" w:rsidRDefault="0007205E" w:rsidP="005E0EB3">
            <w:pPr>
              <w:keepNext/>
              <w:numPr>
                <w:ilvl w:val="0"/>
                <w:numId w:val="2"/>
              </w:numPr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комитета</w:t>
            </w:r>
          </w:p>
          <w:p w14:paraId="3E579632" w14:textId="77777777" w:rsidR="0007205E" w:rsidRDefault="0007205E" w:rsidP="005E0EB3">
            <w:pPr>
              <w:keepNext/>
              <w:numPr>
                <w:ilvl w:val="0"/>
                <w:numId w:val="2"/>
              </w:numPr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социальным вопросам</w:t>
            </w:r>
          </w:p>
          <w:p w14:paraId="4129DB2C" w14:textId="77777777" w:rsidR="0007205E" w:rsidRDefault="0007205E" w:rsidP="005E0EB3">
            <w:pPr>
              <w:keepNext/>
              <w:numPr>
                <w:ilvl w:val="0"/>
                <w:numId w:val="2"/>
              </w:numPr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Веневский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500" w:type="pct"/>
            <w:vAlign w:val="bottom"/>
            <w:hideMark/>
          </w:tcPr>
          <w:p w14:paraId="7DCA0D1C" w14:textId="77777777" w:rsidR="0007205E" w:rsidRDefault="0007205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Ю.С. Антонова</w:t>
            </w:r>
          </w:p>
        </w:tc>
      </w:tr>
    </w:tbl>
    <w:p w14:paraId="3DEFF025" w14:textId="77777777" w:rsidR="0007205E" w:rsidRDefault="0007205E" w:rsidP="0007205E">
      <w:pPr>
        <w:spacing w:after="160" w:line="256" w:lineRule="auto"/>
        <w:rPr>
          <w:rFonts w:eastAsiaTheme="minorHAnsi"/>
          <w:sz w:val="20"/>
          <w:szCs w:val="20"/>
          <w:lang w:eastAsia="en-US"/>
        </w:rPr>
      </w:pPr>
    </w:p>
    <w:p w14:paraId="4A9638B7" w14:textId="77777777" w:rsidR="0007205E" w:rsidRDefault="0007205E" w:rsidP="0007205E">
      <w:pPr>
        <w:spacing w:after="160" w:line="256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Исп.: Сухарева Наталья Николаевна</w:t>
      </w:r>
    </w:p>
    <w:p w14:paraId="027DBF4C" w14:textId="000AAC43" w:rsidR="00DB5045" w:rsidRDefault="0007205E" w:rsidP="0007205E">
      <w:r>
        <w:rPr>
          <w:rFonts w:eastAsiaTheme="minorHAnsi"/>
          <w:sz w:val="20"/>
          <w:szCs w:val="20"/>
          <w:lang w:eastAsia="en-US"/>
        </w:rPr>
        <w:lastRenderedPageBreak/>
        <w:t>Тел.: 8960-5974406</w:t>
      </w:r>
    </w:p>
    <w:sectPr w:rsidR="00DB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28"/>
    <w:rsid w:val="0007205E"/>
    <w:rsid w:val="00205328"/>
    <w:rsid w:val="003D3B8C"/>
    <w:rsid w:val="00672A7F"/>
    <w:rsid w:val="00D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26E8"/>
  <w15:chartTrackingRefBased/>
  <w15:docId w15:val="{4250D4FE-2092-44AA-8360-B34D654F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05E"/>
    <w:pPr>
      <w:keepNext/>
      <w:numPr>
        <w:numId w:val="1"/>
      </w:numPr>
      <w:suppressAutoHyphens/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7205E"/>
    <w:pPr>
      <w:keepNext/>
      <w:numPr>
        <w:ilvl w:val="1"/>
        <w:numId w:val="1"/>
      </w:numPr>
      <w:suppressAutoHyphens/>
      <w:jc w:val="center"/>
      <w:outlineLvl w:val="1"/>
    </w:pPr>
    <w:rPr>
      <w:sz w:val="3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07205E"/>
    <w:pPr>
      <w:keepNext/>
      <w:numPr>
        <w:ilvl w:val="2"/>
        <w:numId w:val="1"/>
      </w:numPr>
      <w:suppressAutoHyphens/>
      <w:jc w:val="both"/>
      <w:outlineLvl w:val="2"/>
    </w:pPr>
    <w:rPr>
      <w:sz w:val="28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07205E"/>
    <w:pPr>
      <w:keepNext/>
      <w:numPr>
        <w:ilvl w:val="3"/>
        <w:numId w:val="1"/>
      </w:numPr>
      <w:suppressAutoHyphens/>
      <w:jc w:val="both"/>
      <w:outlineLvl w:val="3"/>
    </w:pPr>
    <w:rPr>
      <w:sz w:val="32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07205E"/>
    <w:pPr>
      <w:keepNext/>
      <w:numPr>
        <w:ilvl w:val="4"/>
        <w:numId w:val="1"/>
      </w:numPr>
      <w:suppressAutoHyphens/>
      <w:outlineLvl w:val="4"/>
    </w:pPr>
    <w:rPr>
      <w:b/>
      <w:bCs/>
      <w:sz w:val="28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07205E"/>
    <w:pPr>
      <w:keepNext/>
      <w:numPr>
        <w:ilvl w:val="5"/>
        <w:numId w:val="1"/>
      </w:numPr>
      <w:suppressAutoHyphens/>
      <w:outlineLvl w:val="5"/>
    </w:pPr>
    <w:rPr>
      <w:sz w:val="28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07205E"/>
    <w:pPr>
      <w:keepNext/>
      <w:numPr>
        <w:ilvl w:val="6"/>
        <w:numId w:val="1"/>
      </w:numPr>
      <w:suppressAutoHyphens/>
      <w:outlineLvl w:val="6"/>
    </w:pPr>
    <w:rPr>
      <w:b/>
      <w:bCs/>
      <w:sz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07205E"/>
    <w:pPr>
      <w:keepNext/>
      <w:numPr>
        <w:ilvl w:val="7"/>
        <w:numId w:val="1"/>
      </w:numPr>
      <w:suppressAutoHyphens/>
      <w:outlineLvl w:val="7"/>
    </w:pPr>
    <w:rPr>
      <w:sz w:val="28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07205E"/>
    <w:pPr>
      <w:keepNext/>
      <w:numPr>
        <w:ilvl w:val="8"/>
        <w:numId w:val="1"/>
      </w:numPr>
      <w:suppressAutoHyphens/>
      <w:outlineLvl w:val="8"/>
    </w:pPr>
    <w:rPr>
      <w:b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05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07205E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07205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07205E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07205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rsid w:val="0007205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semiHidden/>
    <w:rsid w:val="0007205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07205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07205E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styleId="a3">
    <w:name w:val="Hyperlink"/>
    <w:unhideWhenUsed/>
    <w:rsid w:val="0007205E"/>
    <w:rPr>
      <w:color w:val="0000FF"/>
      <w:u w:val="single"/>
    </w:rPr>
  </w:style>
  <w:style w:type="table" w:customStyle="1" w:styleId="11">
    <w:name w:val="Сетка таблицы1"/>
    <w:basedOn w:val="a1"/>
    <w:rsid w:val="0007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7205E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205E"/>
    <w:pPr>
      <w:widowControl w:val="0"/>
      <w:shd w:val="clear" w:color="auto" w:fill="FFFFFF"/>
      <w:spacing w:before="240" w:line="320" w:lineRule="exact"/>
      <w:jc w:val="both"/>
    </w:pPr>
    <w:rPr>
      <w:rFonts w:ascii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J32UJtjzS3bijwz3iOxs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el88002000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dendoveri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ina.petrosyan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Сухарева</dc:creator>
  <cp:keywords/>
  <dc:description/>
  <cp:lastModifiedBy>Наталья Сухарева</cp:lastModifiedBy>
  <cp:revision>5</cp:revision>
  <dcterms:created xsi:type="dcterms:W3CDTF">2021-05-12T08:19:00Z</dcterms:created>
  <dcterms:modified xsi:type="dcterms:W3CDTF">2021-05-12T08:47:00Z</dcterms:modified>
</cp:coreProperties>
</file>