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008FD" w14:textId="77777777" w:rsidR="00045ED5" w:rsidRDefault="00045ED5" w:rsidP="00045ED5">
      <w:pPr>
        <w:framePr w:w="6380" w:h="4051" w:hSpace="180" w:wrap="around" w:vAnchor="text" w:hAnchor="page" w:x="262" w:y="1"/>
        <w:widowControl w:val="0"/>
        <w:tabs>
          <w:tab w:val="left" w:pos="425"/>
          <w:tab w:val="left" w:pos="708"/>
          <w:tab w:val="left" w:pos="1417"/>
          <w:tab w:val="left" w:pos="3685"/>
          <w:tab w:val="left" w:pos="5599"/>
          <w:tab w:val="left" w:pos="9355"/>
        </w:tabs>
        <w:spacing w:line="240" w:lineRule="atLeast"/>
        <w:jc w:val="center"/>
        <w:rPr>
          <w:b/>
          <w:sz w:val="20"/>
          <w:szCs w:val="20"/>
        </w:rPr>
      </w:pPr>
      <w:r w:rsidRPr="000F754B">
        <w:rPr>
          <w:b/>
          <w:sz w:val="20"/>
          <w:szCs w:val="20"/>
        </w:rPr>
        <w:t xml:space="preserve">МИНИСТЕРСТВО </w:t>
      </w:r>
      <w:r>
        <w:rPr>
          <w:b/>
          <w:sz w:val="20"/>
          <w:szCs w:val="20"/>
        </w:rPr>
        <w:t>ОБРАЗОВАНИЯ И НАУКИ</w:t>
      </w:r>
    </w:p>
    <w:p w14:paraId="33F5ACF3" w14:textId="77777777" w:rsidR="00045ED5" w:rsidRDefault="00045ED5" w:rsidP="00045ED5">
      <w:pPr>
        <w:framePr w:w="6380" w:h="4051" w:hSpace="180" w:wrap="around" w:vAnchor="text" w:hAnchor="page" w:x="262" w:y="1"/>
        <w:widowControl w:val="0"/>
        <w:tabs>
          <w:tab w:val="left" w:pos="425"/>
          <w:tab w:val="left" w:pos="708"/>
          <w:tab w:val="left" w:pos="1417"/>
          <w:tab w:val="left" w:pos="3685"/>
          <w:tab w:val="left" w:pos="5599"/>
          <w:tab w:val="left" w:pos="9355"/>
        </w:tabs>
        <w:spacing w:line="240" w:lineRule="atLeast"/>
        <w:jc w:val="center"/>
        <w:rPr>
          <w:b/>
          <w:sz w:val="20"/>
          <w:szCs w:val="20"/>
        </w:rPr>
      </w:pPr>
      <w:r w:rsidRPr="000F754B">
        <w:rPr>
          <w:b/>
          <w:sz w:val="20"/>
          <w:szCs w:val="20"/>
        </w:rPr>
        <w:t xml:space="preserve"> КАЛУЖСКОЙ ОБЛАСТИ</w:t>
      </w:r>
    </w:p>
    <w:p w14:paraId="72F8B45A" w14:textId="77777777" w:rsidR="00045ED5" w:rsidRPr="000F754B" w:rsidRDefault="00045ED5" w:rsidP="00045ED5">
      <w:pPr>
        <w:framePr w:w="6380" w:h="4051" w:hSpace="180" w:wrap="around" w:vAnchor="text" w:hAnchor="page" w:x="262" w:y="1"/>
        <w:widowControl w:val="0"/>
        <w:tabs>
          <w:tab w:val="left" w:pos="425"/>
          <w:tab w:val="left" w:pos="708"/>
          <w:tab w:val="left" w:pos="1417"/>
          <w:tab w:val="left" w:pos="3685"/>
          <w:tab w:val="left" w:pos="5599"/>
          <w:tab w:val="left" w:pos="9355"/>
        </w:tabs>
        <w:spacing w:line="240" w:lineRule="atLeast"/>
        <w:jc w:val="center"/>
        <w:rPr>
          <w:sz w:val="20"/>
          <w:szCs w:val="20"/>
        </w:rPr>
      </w:pPr>
    </w:p>
    <w:p w14:paraId="4A2BC4E0" w14:textId="77777777" w:rsidR="00045ED5" w:rsidRDefault="00045ED5" w:rsidP="00045ED5">
      <w:pPr>
        <w:framePr w:w="6380" w:h="4051" w:hSpace="180" w:wrap="around" w:vAnchor="text" w:hAnchor="page" w:x="262" w:y="1"/>
        <w:widowControl w:val="0"/>
        <w:tabs>
          <w:tab w:val="left" w:pos="425"/>
          <w:tab w:val="left" w:pos="708"/>
          <w:tab w:val="left" w:pos="1417"/>
          <w:tab w:val="left" w:pos="3685"/>
          <w:tab w:val="left" w:pos="5599"/>
          <w:tab w:val="left" w:pos="9355"/>
        </w:tabs>
        <w:spacing w:line="240" w:lineRule="atLeast"/>
        <w:jc w:val="center"/>
        <w:rPr>
          <w:sz w:val="26"/>
          <w:szCs w:val="19"/>
        </w:rPr>
      </w:pPr>
      <w:r>
        <w:rPr>
          <w:noProof/>
        </w:rPr>
        <w:drawing>
          <wp:inline distT="0" distB="0" distL="0" distR="0" wp14:anchorId="50375810" wp14:editId="763A316E">
            <wp:extent cx="590550"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550" cy="685800"/>
                    </a:xfrm>
                    <a:prstGeom prst="rect">
                      <a:avLst/>
                    </a:prstGeom>
                    <a:noFill/>
                    <a:ln>
                      <a:noFill/>
                    </a:ln>
                  </pic:spPr>
                </pic:pic>
              </a:graphicData>
            </a:graphic>
          </wp:inline>
        </w:drawing>
      </w:r>
      <w:r>
        <w:rPr>
          <w:b/>
          <w:noProof/>
          <w:sz w:val="26"/>
          <w:szCs w:val="26"/>
        </w:rPr>
        <mc:AlternateContent>
          <mc:Choice Requires="wps">
            <w:drawing>
              <wp:anchor distT="0" distB="0" distL="114300" distR="114300" simplePos="0" relativeHeight="251667456" behindDoc="0" locked="0" layoutInCell="1" allowOverlap="1" wp14:anchorId="31873E13" wp14:editId="2C653525">
                <wp:simplePos x="0" y="0"/>
                <wp:positionH relativeFrom="column">
                  <wp:posOffset>4173855</wp:posOffset>
                </wp:positionH>
                <wp:positionV relativeFrom="paragraph">
                  <wp:posOffset>1024255</wp:posOffset>
                </wp:positionV>
                <wp:extent cx="3048635" cy="1050290"/>
                <wp:effectExtent l="13335" t="5715" r="508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635" cy="1050290"/>
                        </a:xfrm>
                        <a:prstGeom prst="rect">
                          <a:avLst/>
                        </a:prstGeom>
                        <a:solidFill>
                          <a:srgbClr val="FFFFFF"/>
                        </a:solidFill>
                        <a:ln w="9525">
                          <a:solidFill>
                            <a:srgbClr val="FFFFFF"/>
                          </a:solidFill>
                          <a:miter lim="800000"/>
                          <a:headEnd/>
                          <a:tailEnd/>
                        </a:ln>
                      </wps:spPr>
                      <wps:txbx>
                        <w:txbxContent>
                          <w:p w14:paraId="13B9E3B0" w14:textId="77777777" w:rsidR="00045ED5" w:rsidRPr="00790B92" w:rsidRDefault="00045ED5" w:rsidP="00045ED5">
                            <w:pPr>
                              <w:jc w:val="center"/>
                              <w:rPr>
                                <w:sz w:val="26"/>
                                <w:szCs w:val="2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1873E13" id="_x0000_t202" coordsize="21600,21600" o:spt="202" path="m,l,21600r21600,l21600,xe">
                <v:stroke joinstyle="miter"/>
                <v:path gradientshapeok="t" o:connecttype="rect"/>
              </v:shapetype>
              <v:shape id="Text Box 2" o:spid="_x0000_s1026" type="#_x0000_t202" style="position:absolute;left:0;text-align:left;margin-left:328.65pt;margin-top:80.65pt;width:240.05pt;height:82.7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" strokecolor="white">
                <v:textbox style="mso-fit-shape-to-text:t">
                  <w:txbxContent>
                    <w:p w14:paraId="13B9E3B0" w14:textId="77777777" w:rsidR="00045ED5" w:rsidRPr="00790B92" w:rsidRDefault="00045ED5" w:rsidP="00045ED5">
                      <w:pPr>
                        <w:jc w:val="center"/>
                        <w:rPr>
                          <w:sz w:val="26"/>
                          <w:szCs w:val="26"/>
                        </w:rPr>
                      </w:pPr>
                    </w:p>
                  </w:txbxContent>
                </v:textbox>
              </v:shape>
            </w:pict>
          </mc:Fallback>
        </mc:AlternateContent>
      </w:r>
    </w:p>
    <w:p w14:paraId="0C2C99AC" w14:textId="77777777" w:rsidR="00045ED5" w:rsidRDefault="00045ED5" w:rsidP="00045ED5">
      <w:pPr>
        <w:framePr w:w="6380" w:h="4051" w:hSpace="180" w:wrap="around" w:vAnchor="text" w:hAnchor="page" w:x="262" w:y="1"/>
        <w:widowControl w:val="0"/>
        <w:tabs>
          <w:tab w:val="left" w:pos="425"/>
          <w:tab w:val="left" w:pos="708"/>
          <w:tab w:val="left" w:pos="1417"/>
          <w:tab w:val="left" w:pos="3685"/>
          <w:tab w:val="left" w:pos="5599"/>
          <w:tab w:val="left" w:pos="9355"/>
        </w:tabs>
        <w:spacing w:line="240" w:lineRule="atLeast"/>
        <w:jc w:val="center"/>
        <w:rPr>
          <w:b/>
          <w:sz w:val="20"/>
          <w:szCs w:val="20"/>
        </w:rPr>
      </w:pPr>
    </w:p>
    <w:p w14:paraId="26101C39" w14:textId="77777777" w:rsidR="00045ED5" w:rsidRPr="0017477E" w:rsidRDefault="00045ED5" w:rsidP="00045ED5">
      <w:pPr>
        <w:framePr w:w="6380" w:h="4051" w:hSpace="180" w:wrap="around" w:vAnchor="text" w:hAnchor="page" w:x="262" w:y="1"/>
        <w:widowControl w:val="0"/>
        <w:tabs>
          <w:tab w:val="left" w:pos="425"/>
          <w:tab w:val="left" w:pos="708"/>
          <w:tab w:val="left" w:pos="1417"/>
          <w:tab w:val="left" w:pos="3685"/>
          <w:tab w:val="left" w:pos="5599"/>
          <w:tab w:val="left" w:pos="9355"/>
        </w:tabs>
        <w:spacing w:line="240" w:lineRule="atLeast"/>
        <w:jc w:val="center"/>
        <w:rPr>
          <w:b/>
          <w:sz w:val="20"/>
          <w:szCs w:val="20"/>
        </w:rPr>
      </w:pPr>
      <w:r w:rsidRPr="0017477E">
        <w:rPr>
          <w:b/>
          <w:sz w:val="20"/>
          <w:szCs w:val="20"/>
        </w:rPr>
        <w:t>ГОСУДАРСТВЕННОЕ БЮДЖЕТНОЕ УЧРЕЖДЕНИЕ КАЛУЖСКОЙ ОБЛАСТИ</w:t>
      </w:r>
    </w:p>
    <w:p w14:paraId="53178E26" w14:textId="77777777" w:rsidR="00045ED5" w:rsidRDefault="00045ED5" w:rsidP="00045ED5">
      <w:pPr>
        <w:framePr w:w="6380" w:h="4051" w:hSpace="180" w:wrap="around" w:vAnchor="text" w:hAnchor="page" w:x="262" w:y="1"/>
        <w:widowControl w:val="0"/>
        <w:tabs>
          <w:tab w:val="left" w:pos="425"/>
          <w:tab w:val="left" w:pos="708"/>
          <w:tab w:val="left" w:pos="1417"/>
          <w:tab w:val="left" w:pos="3685"/>
          <w:tab w:val="left" w:pos="5599"/>
          <w:tab w:val="left" w:pos="9355"/>
        </w:tabs>
        <w:spacing w:line="240" w:lineRule="atLeast"/>
        <w:jc w:val="center"/>
        <w:rPr>
          <w:rFonts w:ascii="NTHarmonica" w:hAnsi="NTHarmonica"/>
          <w:b/>
          <w:sz w:val="26"/>
          <w:szCs w:val="19"/>
        </w:rPr>
      </w:pPr>
      <w:r>
        <w:rPr>
          <w:rFonts w:ascii="NTHarmonica" w:hAnsi="NTHarmonica"/>
          <w:b/>
          <w:sz w:val="26"/>
          <w:szCs w:val="19"/>
        </w:rPr>
        <w:t>«ОБЛАСТНОЙ МОЛОДЕЖНЫЙ ЦЕНТР»</w:t>
      </w:r>
    </w:p>
    <w:p w14:paraId="49B520AB" w14:textId="77777777" w:rsidR="00045ED5" w:rsidRDefault="00045ED5" w:rsidP="00045ED5">
      <w:pPr>
        <w:framePr w:w="6380" w:h="4051" w:hSpace="180" w:wrap="around" w:vAnchor="text" w:hAnchor="page" w:x="262" w:y="1"/>
        <w:widowControl w:val="0"/>
        <w:tabs>
          <w:tab w:val="left" w:pos="425"/>
          <w:tab w:val="left" w:pos="708"/>
          <w:tab w:val="left" w:pos="1417"/>
          <w:tab w:val="left" w:pos="3685"/>
          <w:tab w:val="left" w:pos="5599"/>
          <w:tab w:val="left" w:pos="9355"/>
        </w:tabs>
        <w:spacing w:line="240" w:lineRule="atLeast"/>
        <w:jc w:val="center"/>
        <w:rPr>
          <w:sz w:val="20"/>
          <w:szCs w:val="17"/>
        </w:rPr>
      </w:pPr>
      <w:r>
        <w:rPr>
          <w:sz w:val="20"/>
          <w:szCs w:val="17"/>
        </w:rPr>
        <w:t xml:space="preserve"> </w:t>
      </w:r>
    </w:p>
    <w:p w14:paraId="44B32A4B" w14:textId="77777777" w:rsidR="00045ED5" w:rsidRDefault="00045ED5" w:rsidP="00045ED5">
      <w:pPr>
        <w:framePr w:w="6380" w:h="4051" w:hSpace="180" w:wrap="around" w:vAnchor="text" w:hAnchor="page" w:x="262" w:y="1"/>
        <w:widowControl w:val="0"/>
        <w:tabs>
          <w:tab w:val="left" w:pos="425"/>
          <w:tab w:val="left" w:pos="708"/>
          <w:tab w:val="left" w:pos="1417"/>
          <w:tab w:val="left" w:pos="3685"/>
          <w:tab w:val="left" w:pos="5599"/>
          <w:tab w:val="left" w:pos="9355"/>
        </w:tabs>
        <w:spacing w:line="240" w:lineRule="atLeast"/>
        <w:jc w:val="center"/>
        <w:rPr>
          <w:sz w:val="20"/>
          <w:szCs w:val="17"/>
        </w:rPr>
      </w:pPr>
      <w:r>
        <w:rPr>
          <w:sz w:val="20"/>
          <w:szCs w:val="17"/>
        </w:rPr>
        <w:t xml:space="preserve"> адрес: </w:t>
      </w:r>
      <w:smartTag w:uri="urn:schemas-microsoft-com:office:smarttags" w:element="metricconverter">
        <w:smartTagPr>
          <w:attr w:name="ProductID" w:val="248002, г"/>
        </w:smartTagPr>
        <w:r>
          <w:rPr>
            <w:sz w:val="20"/>
            <w:szCs w:val="17"/>
          </w:rPr>
          <w:t>248002, г</w:t>
        </w:r>
      </w:smartTag>
      <w:r>
        <w:rPr>
          <w:sz w:val="20"/>
          <w:szCs w:val="17"/>
        </w:rPr>
        <w:t>. Калуга, ул.С.-Щедрина,10</w:t>
      </w:r>
    </w:p>
    <w:p w14:paraId="286A67D9" w14:textId="77777777" w:rsidR="00045ED5" w:rsidRPr="00D124AC" w:rsidRDefault="00045ED5" w:rsidP="00045ED5">
      <w:pPr>
        <w:framePr w:w="6380" w:h="4051" w:hSpace="180" w:wrap="around" w:vAnchor="text" w:hAnchor="page" w:x="262" w:y="1"/>
        <w:widowControl w:val="0"/>
        <w:tabs>
          <w:tab w:val="left" w:pos="425"/>
          <w:tab w:val="left" w:pos="708"/>
          <w:tab w:val="left" w:pos="1417"/>
          <w:tab w:val="left" w:pos="3685"/>
          <w:tab w:val="left" w:pos="5599"/>
          <w:tab w:val="left" w:pos="9355"/>
        </w:tabs>
        <w:spacing w:line="240" w:lineRule="atLeast"/>
        <w:jc w:val="center"/>
        <w:rPr>
          <w:sz w:val="20"/>
          <w:szCs w:val="17"/>
        </w:rPr>
      </w:pPr>
      <w:r>
        <w:rPr>
          <w:sz w:val="20"/>
          <w:szCs w:val="17"/>
        </w:rPr>
        <w:t xml:space="preserve">тел/факс 50-98-66 </w:t>
      </w:r>
      <w:r>
        <w:rPr>
          <w:sz w:val="20"/>
          <w:szCs w:val="17"/>
          <w:lang w:val="en-US"/>
        </w:rPr>
        <w:t>E</w:t>
      </w:r>
      <w:r w:rsidRPr="00B51B71">
        <w:rPr>
          <w:sz w:val="20"/>
          <w:szCs w:val="17"/>
        </w:rPr>
        <w:t>-</w:t>
      </w:r>
      <w:r>
        <w:rPr>
          <w:sz w:val="20"/>
          <w:szCs w:val="17"/>
          <w:lang w:val="en-US"/>
        </w:rPr>
        <w:t>mail</w:t>
      </w:r>
      <w:r>
        <w:rPr>
          <w:sz w:val="20"/>
          <w:szCs w:val="17"/>
        </w:rPr>
        <w:t xml:space="preserve">: </w:t>
      </w:r>
      <w:proofErr w:type="spellStart"/>
      <w:r>
        <w:rPr>
          <w:sz w:val="20"/>
          <w:szCs w:val="17"/>
          <w:lang w:val="en-US"/>
        </w:rPr>
        <w:t>omz</w:t>
      </w:r>
      <w:proofErr w:type="spellEnd"/>
      <w:r w:rsidRPr="00045ED5">
        <w:rPr>
          <w:sz w:val="20"/>
          <w:szCs w:val="17"/>
        </w:rPr>
        <w:t>.</w:t>
      </w:r>
      <w:proofErr w:type="spellStart"/>
      <w:r>
        <w:rPr>
          <w:sz w:val="20"/>
          <w:szCs w:val="17"/>
          <w:lang w:val="en-US"/>
        </w:rPr>
        <w:t>kaluga</w:t>
      </w:r>
      <w:proofErr w:type="spellEnd"/>
      <w:r w:rsidRPr="00045ED5">
        <w:rPr>
          <w:sz w:val="20"/>
          <w:szCs w:val="17"/>
        </w:rPr>
        <w:t>@</w:t>
      </w:r>
      <w:proofErr w:type="spellStart"/>
      <w:r>
        <w:rPr>
          <w:sz w:val="20"/>
          <w:szCs w:val="17"/>
          <w:lang w:val="en-US"/>
        </w:rPr>
        <w:t>yandex</w:t>
      </w:r>
      <w:proofErr w:type="spellEnd"/>
      <w:r w:rsidRPr="00045ED5">
        <w:rPr>
          <w:sz w:val="20"/>
          <w:szCs w:val="17"/>
        </w:rPr>
        <w:t>.</w:t>
      </w:r>
      <w:proofErr w:type="spellStart"/>
      <w:r>
        <w:rPr>
          <w:sz w:val="20"/>
          <w:szCs w:val="17"/>
          <w:lang w:val="en-US"/>
        </w:rPr>
        <w:t>ru</w:t>
      </w:r>
      <w:proofErr w:type="spellEnd"/>
    </w:p>
    <w:p w14:paraId="151EB931" w14:textId="77777777" w:rsidR="00045ED5" w:rsidRDefault="00045ED5" w:rsidP="00045ED5">
      <w:pPr>
        <w:framePr w:w="6380" w:h="4051" w:hSpace="180" w:wrap="around" w:vAnchor="text" w:hAnchor="page" w:x="262" w:y="1"/>
        <w:widowControl w:val="0"/>
        <w:tabs>
          <w:tab w:val="left" w:pos="425"/>
          <w:tab w:val="left" w:pos="708"/>
          <w:tab w:val="left" w:pos="1417"/>
          <w:tab w:val="left" w:pos="3685"/>
          <w:tab w:val="left" w:pos="5599"/>
          <w:tab w:val="left" w:pos="9355"/>
        </w:tabs>
        <w:spacing w:line="240" w:lineRule="atLeast"/>
        <w:jc w:val="center"/>
        <w:rPr>
          <w:sz w:val="20"/>
          <w:szCs w:val="17"/>
        </w:rPr>
      </w:pPr>
    </w:p>
    <w:p w14:paraId="56B3399B" w14:textId="77777777" w:rsidR="00045ED5" w:rsidRDefault="00045ED5" w:rsidP="00045ED5">
      <w:pPr>
        <w:framePr w:w="6380" w:h="4051" w:hSpace="180" w:wrap="around" w:vAnchor="text" w:hAnchor="page" w:x="262" w:y="1"/>
        <w:widowControl w:val="0"/>
        <w:tabs>
          <w:tab w:val="left" w:pos="425"/>
          <w:tab w:val="left" w:pos="708"/>
          <w:tab w:val="left" w:pos="1417"/>
          <w:tab w:val="left" w:pos="3685"/>
          <w:tab w:val="left" w:pos="5599"/>
          <w:tab w:val="left" w:pos="9355"/>
        </w:tabs>
        <w:spacing w:line="240" w:lineRule="atLeast"/>
        <w:jc w:val="center"/>
        <w:rPr>
          <w:sz w:val="20"/>
          <w:szCs w:val="19"/>
        </w:rPr>
      </w:pPr>
      <w:r>
        <w:rPr>
          <w:sz w:val="20"/>
          <w:szCs w:val="19"/>
        </w:rPr>
        <w:t>от</w:t>
      </w:r>
      <w:r>
        <w:rPr>
          <w:b/>
          <w:bCs/>
          <w:sz w:val="20"/>
          <w:szCs w:val="19"/>
        </w:rPr>
        <w:t xml:space="preserve">___________________  </w:t>
      </w:r>
      <w:r>
        <w:rPr>
          <w:sz w:val="20"/>
          <w:szCs w:val="19"/>
        </w:rPr>
        <w:t>№__________</w:t>
      </w:r>
    </w:p>
    <w:p w14:paraId="34B5E0FA" w14:textId="77777777" w:rsidR="00045ED5" w:rsidRDefault="00045ED5" w:rsidP="00045ED5">
      <w:pPr>
        <w:framePr w:w="6380" w:h="4051" w:hSpace="180" w:wrap="around" w:vAnchor="text" w:hAnchor="page" w:x="262" w:y="1"/>
        <w:widowControl w:val="0"/>
        <w:tabs>
          <w:tab w:val="left" w:pos="425"/>
          <w:tab w:val="left" w:pos="708"/>
          <w:tab w:val="left" w:pos="1417"/>
          <w:tab w:val="left" w:pos="3685"/>
          <w:tab w:val="left" w:pos="5599"/>
          <w:tab w:val="left" w:pos="9355"/>
        </w:tabs>
        <w:spacing w:line="240" w:lineRule="atLeast"/>
        <w:jc w:val="center"/>
        <w:rPr>
          <w:sz w:val="20"/>
          <w:szCs w:val="19"/>
        </w:rPr>
      </w:pPr>
    </w:p>
    <w:p w14:paraId="40849F5A" w14:textId="77777777" w:rsidR="00045ED5" w:rsidRPr="0014146F" w:rsidRDefault="00045ED5" w:rsidP="00045ED5">
      <w:pPr>
        <w:framePr w:w="6380" w:h="4051" w:hSpace="180" w:wrap="around" w:vAnchor="text" w:hAnchor="page" w:x="262" w:y="1"/>
        <w:widowControl w:val="0"/>
        <w:tabs>
          <w:tab w:val="left" w:pos="425"/>
          <w:tab w:val="left" w:pos="708"/>
          <w:tab w:val="left" w:pos="1417"/>
          <w:tab w:val="left" w:pos="3685"/>
          <w:tab w:val="left" w:pos="5599"/>
          <w:tab w:val="left" w:pos="9355"/>
        </w:tabs>
        <w:spacing w:line="240" w:lineRule="atLeast"/>
        <w:jc w:val="center"/>
        <w:rPr>
          <w:sz w:val="20"/>
          <w:szCs w:val="19"/>
        </w:rPr>
      </w:pPr>
      <w:r>
        <w:rPr>
          <w:sz w:val="20"/>
          <w:szCs w:val="19"/>
        </w:rPr>
        <w:t xml:space="preserve">на  </w:t>
      </w:r>
      <w:r w:rsidRPr="0014146F">
        <w:rPr>
          <w:sz w:val="20"/>
          <w:szCs w:val="19"/>
        </w:rPr>
        <w:t>____________</w:t>
      </w:r>
      <w:r>
        <w:rPr>
          <w:sz w:val="20"/>
          <w:szCs w:val="19"/>
        </w:rPr>
        <w:t xml:space="preserve">  от</w:t>
      </w:r>
      <w:r w:rsidRPr="0014146F">
        <w:rPr>
          <w:sz w:val="20"/>
          <w:szCs w:val="19"/>
        </w:rPr>
        <w:t xml:space="preserve"> _______________</w:t>
      </w:r>
    </w:p>
    <w:p w14:paraId="3AE212F1" w14:textId="77777777" w:rsidR="00045ED5" w:rsidRDefault="00045ED5" w:rsidP="00045ED5">
      <w:pPr>
        <w:framePr w:w="6380" w:h="4051" w:hSpace="180" w:wrap="around" w:vAnchor="text" w:hAnchor="page" w:x="262" w:y="1"/>
        <w:widowControl w:val="0"/>
        <w:tabs>
          <w:tab w:val="left" w:pos="425"/>
          <w:tab w:val="left" w:pos="708"/>
          <w:tab w:val="left" w:pos="1417"/>
          <w:tab w:val="left" w:pos="3685"/>
          <w:tab w:val="left" w:pos="5599"/>
          <w:tab w:val="left" w:pos="9355"/>
        </w:tabs>
        <w:spacing w:line="240" w:lineRule="atLeast"/>
        <w:jc w:val="center"/>
        <w:rPr>
          <w:sz w:val="20"/>
          <w:szCs w:val="12"/>
        </w:rPr>
      </w:pPr>
    </w:p>
    <w:p w14:paraId="0DFD79D3" w14:textId="77777777" w:rsidR="00045ED5" w:rsidRDefault="00045ED5" w:rsidP="00045ED5">
      <w:pPr>
        <w:framePr w:w="6380" w:h="4051" w:hSpace="180" w:wrap="around" w:vAnchor="text" w:hAnchor="page" w:x="262" w:y="1"/>
        <w:jc w:val="center"/>
        <w:rPr>
          <w:sz w:val="26"/>
          <w:szCs w:val="17"/>
        </w:rPr>
      </w:pPr>
    </w:p>
    <w:p w14:paraId="1473F09B" w14:textId="77777777" w:rsidR="00617201" w:rsidRDefault="00617201" w:rsidP="001129F5">
      <w:pPr>
        <w:ind w:left="2124" w:firstLine="708"/>
        <w:jc w:val="center"/>
        <w:rPr>
          <w:b/>
          <w:sz w:val="26"/>
          <w:szCs w:val="26"/>
        </w:rPr>
      </w:pPr>
    </w:p>
    <w:p w14:paraId="3EE22A39" w14:textId="77777777" w:rsidR="001129F5" w:rsidRPr="00ED334E" w:rsidRDefault="001129F5" w:rsidP="001129F5">
      <w:pPr>
        <w:ind w:left="2124" w:firstLine="708"/>
        <w:jc w:val="center"/>
        <w:rPr>
          <w:b/>
          <w:sz w:val="26"/>
          <w:szCs w:val="26"/>
        </w:rPr>
      </w:pPr>
      <w:r>
        <w:rPr>
          <w:b/>
          <w:sz w:val="26"/>
          <w:szCs w:val="26"/>
        </w:rPr>
        <w:br/>
      </w:r>
      <w:r w:rsidR="00617201">
        <w:rPr>
          <w:b/>
          <w:sz w:val="26"/>
          <w:szCs w:val="26"/>
        </w:rPr>
        <w:t xml:space="preserve">     </w:t>
      </w:r>
      <w:r>
        <w:rPr>
          <w:b/>
          <w:sz w:val="26"/>
          <w:szCs w:val="26"/>
        </w:rPr>
        <w:t>Директор</w:t>
      </w:r>
      <w:r w:rsidR="00212FD6">
        <w:rPr>
          <w:b/>
          <w:sz w:val="26"/>
          <w:szCs w:val="26"/>
        </w:rPr>
        <w:t>у</w:t>
      </w:r>
    </w:p>
    <w:p w14:paraId="057AA43A" w14:textId="77777777" w:rsidR="001129F5" w:rsidRPr="00ED334E" w:rsidRDefault="00DB2FA3" w:rsidP="001129F5">
      <w:pPr>
        <w:pStyle w:val="a4"/>
        <w:ind w:left="5103"/>
        <w:jc w:val="center"/>
        <w:rPr>
          <w:rFonts w:ascii="Times New Roman" w:hAnsi="Times New Roman"/>
          <w:b/>
          <w:sz w:val="26"/>
          <w:szCs w:val="26"/>
        </w:rPr>
      </w:pPr>
      <w:r>
        <w:rPr>
          <w:rFonts w:ascii="Times New Roman" w:hAnsi="Times New Roman"/>
          <w:b/>
          <w:sz w:val="26"/>
          <w:szCs w:val="26"/>
        </w:rPr>
        <w:t xml:space="preserve"> профессиональн</w:t>
      </w:r>
      <w:r w:rsidR="00212FD6">
        <w:rPr>
          <w:rFonts w:ascii="Times New Roman" w:hAnsi="Times New Roman"/>
          <w:b/>
          <w:sz w:val="26"/>
          <w:szCs w:val="26"/>
        </w:rPr>
        <w:t>ой</w:t>
      </w:r>
      <w:r w:rsidR="00617201">
        <w:rPr>
          <w:rFonts w:ascii="Times New Roman" w:hAnsi="Times New Roman"/>
          <w:b/>
          <w:sz w:val="26"/>
          <w:szCs w:val="26"/>
        </w:rPr>
        <w:t xml:space="preserve"> </w:t>
      </w:r>
      <w:r w:rsidR="001129F5" w:rsidRPr="00ED334E">
        <w:rPr>
          <w:rFonts w:ascii="Times New Roman" w:hAnsi="Times New Roman"/>
          <w:b/>
          <w:sz w:val="26"/>
          <w:szCs w:val="26"/>
        </w:rPr>
        <w:t>образова</w:t>
      </w:r>
      <w:r>
        <w:rPr>
          <w:rFonts w:ascii="Times New Roman" w:hAnsi="Times New Roman"/>
          <w:b/>
          <w:sz w:val="26"/>
          <w:szCs w:val="26"/>
        </w:rPr>
        <w:t>тельн</w:t>
      </w:r>
      <w:r w:rsidR="00212FD6">
        <w:rPr>
          <w:rFonts w:ascii="Times New Roman" w:hAnsi="Times New Roman"/>
          <w:b/>
          <w:sz w:val="26"/>
          <w:szCs w:val="26"/>
        </w:rPr>
        <w:t>ой</w:t>
      </w:r>
      <w:r>
        <w:rPr>
          <w:rFonts w:ascii="Times New Roman" w:hAnsi="Times New Roman"/>
          <w:b/>
          <w:sz w:val="26"/>
          <w:szCs w:val="26"/>
        </w:rPr>
        <w:t xml:space="preserve"> организаци</w:t>
      </w:r>
      <w:r w:rsidR="00212FD6">
        <w:rPr>
          <w:rFonts w:ascii="Times New Roman" w:hAnsi="Times New Roman"/>
          <w:b/>
          <w:sz w:val="26"/>
          <w:szCs w:val="26"/>
        </w:rPr>
        <w:t>и</w:t>
      </w:r>
    </w:p>
    <w:p w14:paraId="4CFAFE8A" w14:textId="77777777" w:rsidR="001129F5" w:rsidRPr="00ED334E" w:rsidRDefault="001129F5" w:rsidP="001129F5">
      <w:pPr>
        <w:pStyle w:val="a4"/>
        <w:ind w:left="5103"/>
        <w:jc w:val="center"/>
        <w:rPr>
          <w:rFonts w:ascii="Times New Roman" w:hAnsi="Times New Roman"/>
          <w:b/>
          <w:sz w:val="26"/>
          <w:szCs w:val="26"/>
        </w:rPr>
      </w:pPr>
      <w:r w:rsidRPr="00ED334E">
        <w:rPr>
          <w:rFonts w:ascii="Times New Roman" w:hAnsi="Times New Roman"/>
          <w:b/>
          <w:sz w:val="26"/>
          <w:szCs w:val="26"/>
        </w:rPr>
        <w:t>Калужской области</w:t>
      </w:r>
    </w:p>
    <w:p w14:paraId="5403DA2F" w14:textId="77777777" w:rsidR="001129F5" w:rsidRDefault="001129F5" w:rsidP="001129F5">
      <w:pPr>
        <w:jc w:val="center"/>
        <w:rPr>
          <w:b/>
          <w:sz w:val="26"/>
          <w:szCs w:val="20"/>
        </w:rPr>
      </w:pPr>
    </w:p>
    <w:p w14:paraId="32D6260D" w14:textId="77777777" w:rsidR="001129F5" w:rsidRDefault="001129F5" w:rsidP="001129F5">
      <w:pPr>
        <w:jc w:val="center"/>
        <w:rPr>
          <w:b/>
          <w:sz w:val="26"/>
          <w:szCs w:val="20"/>
        </w:rPr>
      </w:pPr>
    </w:p>
    <w:p w14:paraId="5C7E868E" w14:textId="77777777" w:rsidR="001129F5" w:rsidRDefault="001129F5" w:rsidP="001129F5">
      <w:pPr>
        <w:jc w:val="center"/>
        <w:rPr>
          <w:b/>
          <w:sz w:val="26"/>
          <w:szCs w:val="20"/>
        </w:rPr>
      </w:pPr>
    </w:p>
    <w:p w14:paraId="7CFCDA83" w14:textId="77777777" w:rsidR="001129F5" w:rsidRDefault="001129F5" w:rsidP="001129F5">
      <w:pPr>
        <w:rPr>
          <w:b/>
          <w:sz w:val="26"/>
          <w:szCs w:val="20"/>
        </w:rPr>
      </w:pPr>
    </w:p>
    <w:p w14:paraId="0B57C722" w14:textId="77777777" w:rsidR="001129F5" w:rsidRDefault="001129F5" w:rsidP="001129F5">
      <w:pPr>
        <w:rPr>
          <w:b/>
          <w:sz w:val="26"/>
          <w:szCs w:val="20"/>
        </w:rPr>
      </w:pPr>
    </w:p>
    <w:p w14:paraId="417F1A6D" w14:textId="77777777" w:rsidR="001129F5" w:rsidRDefault="001129F5" w:rsidP="001129F5">
      <w:pPr>
        <w:rPr>
          <w:b/>
          <w:sz w:val="26"/>
          <w:szCs w:val="20"/>
        </w:rPr>
      </w:pPr>
    </w:p>
    <w:p w14:paraId="44258E7B" w14:textId="77777777" w:rsidR="00617201" w:rsidRDefault="00617201" w:rsidP="001129F5">
      <w:pPr>
        <w:rPr>
          <w:b/>
          <w:sz w:val="26"/>
          <w:szCs w:val="20"/>
        </w:rPr>
      </w:pPr>
    </w:p>
    <w:p w14:paraId="6FD7D814" w14:textId="77777777" w:rsidR="001129F5" w:rsidRDefault="001129F5" w:rsidP="001129F5">
      <w:pPr>
        <w:rPr>
          <w:b/>
          <w:sz w:val="26"/>
          <w:szCs w:val="20"/>
        </w:rPr>
      </w:pPr>
    </w:p>
    <w:p w14:paraId="46895779" w14:textId="77777777" w:rsidR="008079D1" w:rsidRDefault="008079D1" w:rsidP="001129F5">
      <w:pPr>
        <w:ind w:right="5204"/>
        <w:jc w:val="both"/>
        <w:rPr>
          <w:b/>
          <w:sz w:val="26"/>
          <w:szCs w:val="20"/>
        </w:rPr>
      </w:pPr>
    </w:p>
    <w:p w14:paraId="08B47966" w14:textId="77777777" w:rsidR="00045ED5" w:rsidRDefault="00045ED5" w:rsidP="00FF7240">
      <w:pPr>
        <w:tabs>
          <w:tab w:val="left" w:pos="4536"/>
        </w:tabs>
        <w:ind w:right="4819"/>
        <w:jc w:val="both"/>
        <w:rPr>
          <w:b/>
          <w:bCs/>
          <w:sz w:val="26"/>
          <w:szCs w:val="26"/>
        </w:rPr>
      </w:pPr>
    </w:p>
    <w:p w14:paraId="74D00AAE" w14:textId="77777777" w:rsidR="00045ED5" w:rsidRDefault="00045ED5" w:rsidP="00FF7240">
      <w:pPr>
        <w:tabs>
          <w:tab w:val="left" w:pos="4536"/>
        </w:tabs>
        <w:ind w:right="4819"/>
        <w:jc w:val="both"/>
        <w:rPr>
          <w:b/>
          <w:bCs/>
          <w:sz w:val="26"/>
          <w:szCs w:val="26"/>
        </w:rPr>
      </w:pPr>
    </w:p>
    <w:p w14:paraId="1DED9F7D" w14:textId="0EA1EB64" w:rsidR="001129F5" w:rsidRPr="00660C01" w:rsidRDefault="001129F5" w:rsidP="00FF7240">
      <w:pPr>
        <w:tabs>
          <w:tab w:val="left" w:pos="4536"/>
        </w:tabs>
        <w:ind w:right="4819"/>
        <w:jc w:val="both"/>
        <w:rPr>
          <w:b/>
          <w:bCs/>
          <w:sz w:val="26"/>
          <w:szCs w:val="26"/>
        </w:rPr>
      </w:pPr>
      <w:r w:rsidRPr="00ED334E">
        <w:rPr>
          <w:b/>
          <w:bCs/>
          <w:sz w:val="26"/>
          <w:szCs w:val="26"/>
        </w:rPr>
        <w:t xml:space="preserve">О проведении </w:t>
      </w:r>
      <w:r w:rsidR="00FF7240">
        <w:rPr>
          <w:b/>
          <w:bCs/>
          <w:sz w:val="26"/>
          <w:szCs w:val="26"/>
        </w:rPr>
        <w:t>областного турнира по настольным играм «Зимняя игротека» среди</w:t>
      </w:r>
      <w:r>
        <w:rPr>
          <w:b/>
          <w:bCs/>
          <w:sz w:val="26"/>
          <w:szCs w:val="26"/>
        </w:rPr>
        <w:t xml:space="preserve"> обучающихся профессиональных образовательных организаций Калужской области </w:t>
      </w:r>
    </w:p>
    <w:p w14:paraId="400C52C8" w14:textId="77777777" w:rsidR="001129F5" w:rsidRPr="008079D1" w:rsidRDefault="001129F5" w:rsidP="001129F5">
      <w:pPr>
        <w:rPr>
          <w:b/>
          <w:bCs/>
          <w:sz w:val="14"/>
          <w:szCs w:val="26"/>
        </w:rPr>
      </w:pPr>
    </w:p>
    <w:p w14:paraId="33D08A5D" w14:textId="6A9E9F40" w:rsidR="006A0FC9" w:rsidRDefault="00B423B6" w:rsidP="001129F5">
      <w:pPr>
        <w:pStyle w:val="a3"/>
        <w:spacing w:before="0" w:beforeAutospacing="0" w:after="0" w:afterAutospacing="0"/>
        <w:ind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В </w:t>
      </w:r>
      <w:r w:rsidR="00FF7240" w:rsidRPr="00FF7240">
        <w:rPr>
          <w:rFonts w:ascii="Times New Roman" w:hAnsi="Times New Roman" w:cs="Times New Roman"/>
          <w:color w:val="000000"/>
          <w:sz w:val="26"/>
          <w:szCs w:val="26"/>
        </w:rPr>
        <w:t>целях вовлечения молодёжи в социальную и творческую активность, приобщения к здоровому образу жизни и организации досуга</w:t>
      </w:r>
      <w:r w:rsidR="001129F5">
        <w:rPr>
          <w:rFonts w:ascii="Times New Roman" w:hAnsi="Times New Roman" w:cs="Times New Roman"/>
          <w:color w:val="000000"/>
          <w:sz w:val="26"/>
          <w:szCs w:val="26"/>
        </w:rPr>
        <w:t xml:space="preserve"> </w:t>
      </w:r>
      <w:r w:rsidR="001129F5" w:rsidRPr="00C13403">
        <w:rPr>
          <w:rFonts w:ascii="Times New Roman" w:hAnsi="Times New Roman" w:cs="Times New Roman"/>
          <w:color w:val="000000"/>
          <w:sz w:val="26"/>
          <w:szCs w:val="26"/>
        </w:rPr>
        <w:t xml:space="preserve">государственное бюджетное учреждение Калужской области «Областной молодежный центр» </w:t>
      </w:r>
      <w:r w:rsidR="001129F5" w:rsidRPr="006A0FC9">
        <w:rPr>
          <w:rFonts w:ascii="Times New Roman" w:hAnsi="Times New Roman" w:cs="Times New Roman"/>
          <w:color w:val="000000"/>
          <w:sz w:val="26"/>
          <w:szCs w:val="26"/>
        </w:rPr>
        <w:t>провод</w:t>
      </w:r>
      <w:r w:rsidR="0072521A">
        <w:rPr>
          <w:rFonts w:ascii="Times New Roman" w:hAnsi="Times New Roman" w:cs="Times New Roman"/>
          <w:color w:val="000000"/>
          <w:sz w:val="26"/>
          <w:szCs w:val="26"/>
        </w:rPr>
        <w:t>и</w:t>
      </w:r>
      <w:r w:rsidR="00EC6CD1">
        <w:rPr>
          <w:rFonts w:ascii="Times New Roman" w:hAnsi="Times New Roman" w:cs="Times New Roman"/>
          <w:color w:val="000000"/>
          <w:sz w:val="26"/>
          <w:szCs w:val="26"/>
        </w:rPr>
        <w:t>т</w:t>
      </w:r>
      <w:r w:rsidR="001129F5" w:rsidRPr="006A0FC9">
        <w:rPr>
          <w:rFonts w:ascii="Times New Roman" w:hAnsi="Times New Roman" w:cs="Times New Roman"/>
          <w:color w:val="000000"/>
          <w:sz w:val="26"/>
          <w:szCs w:val="26"/>
        </w:rPr>
        <w:t xml:space="preserve"> </w:t>
      </w:r>
      <w:r w:rsidR="003940E5">
        <w:rPr>
          <w:rFonts w:ascii="Times New Roman" w:hAnsi="Times New Roman" w:cs="Times New Roman"/>
          <w:color w:val="000000"/>
          <w:sz w:val="26"/>
          <w:szCs w:val="26"/>
        </w:rPr>
        <w:t xml:space="preserve">ежегодный </w:t>
      </w:r>
      <w:r w:rsidR="00FF7240" w:rsidRPr="00FF7240">
        <w:rPr>
          <w:rFonts w:ascii="Times New Roman" w:hAnsi="Times New Roman" w:cs="Times New Roman"/>
          <w:color w:val="000000"/>
          <w:sz w:val="26"/>
          <w:szCs w:val="26"/>
        </w:rPr>
        <w:t>областно</w:t>
      </w:r>
      <w:r w:rsidR="00FF7240">
        <w:rPr>
          <w:rFonts w:ascii="Times New Roman" w:hAnsi="Times New Roman" w:cs="Times New Roman"/>
          <w:color w:val="000000"/>
          <w:sz w:val="26"/>
          <w:szCs w:val="26"/>
        </w:rPr>
        <w:t>й</w:t>
      </w:r>
      <w:r w:rsidR="00FF7240" w:rsidRPr="00FF7240">
        <w:rPr>
          <w:rFonts w:ascii="Times New Roman" w:hAnsi="Times New Roman" w:cs="Times New Roman"/>
          <w:color w:val="000000"/>
          <w:sz w:val="26"/>
          <w:szCs w:val="26"/>
        </w:rPr>
        <w:t xml:space="preserve"> турнир по настольным играм «Зимняя игротека» </w:t>
      </w:r>
      <w:r w:rsidR="00FF7240">
        <w:rPr>
          <w:rFonts w:ascii="Times New Roman" w:hAnsi="Times New Roman" w:cs="Times New Roman"/>
          <w:color w:val="000000"/>
          <w:sz w:val="26"/>
          <w:szCs w:val="26"/>
        </w:rPr>
        <w:t>среди</w:t>
      </w:r>
      <w:r w:rsidR="00212FD6">
        <w:rPr>
          <w:rFonts w:ascii="Times New Roman" w:hAnsi="Times New Roman" w:cs="Times New Roman"/>
          <w:color w:val="000000"/>
          <w:sz w:val="26"/>
          <w:szCs w:val="26"/>
        </w:rPr>
        <w:t xml:space="preserve"> обучающихся </w:t>
      </w:r>
      <w:r w:rsidR="00256DC2">
        <w:rPr>
          <w:rFonts w:ascii="Times New Roman" w:hAnsi="Times New Roman" w:cs="Times New Roman"/>
          <w:color w:val="000000"/>
          <w:sz w:val="26"/>
          <w:szCs w:val="26"/>
        </w:rPr>
        <w:t>профессиональных образовательных организаций Калужской области</w:t>
      </w:r>
      <w:r w:rsidR="006A0FC9" w:rsidRPr="006A0FC9">
        <w:rPr>
          <w:rFonts w:ascii="Times New Roman" w:hAnsi="Times New Roman" w:cs="Times New Roman"/>
          <w:color w:val="000000"/>
          <w:sz w:val="26"/>
          <w:szCs w:val="26"/>
        </w:rPr>
        <w:t>.</w:t>
      </w:r>
    </w:p>
    <w:p w14:paraId="4D3013F8" w14:textId="79EDD114" w:rsidR="00D57190" w:rsidRDefault="003940E5" w:rsidP="00DB2FA3">
      <w:pPr>
        <w:ind w:firstLine="708"/>
        <w:jc w:val="both"/>
        <w:rPr>
          <w:sz w:val="26"/>
          <w:szCs w:val="26"/>
        </w:rPr>
      </w:pPr>
      <w:r>
        <w:rPr>
          <w:sz w:val="26"/>
          <w:szCs w:val="26"/>
        </w:rPr>
        <w:t>Областно</w:t>
      </w:r>
      <w:r w:rsidR="00EC6CD1">
        <w:rPr>
          <w:sz w:val="26"/>
          <w:szCs w:val="26"/>
        </w:rPr>
        <w:t>й</w:t>
      </w:r>
      <w:r>
        <w:rPr>
          <w:sz w:val="26"/>
          <w:szCs w:val="26"/>
        </w:rPr>
        <w:t xml:space="preserve"> турнир состоится </w:t>
      </w:r>
      <w:r w:rsidR="00045ED5" w:rsidRPr="003D2989">
        <w:rPr>
          <w:sz w:val="26"/>
          <w:szCs w:val="26"/>
        </w:rPr>
        <w:t>23</w:t>
      </w:r>
      <w:r w:rsidRPr="003D2989">
        <w:rPr>
          <w:sz w:val="26"/>
          <w:szCs w:val="26"/>
        </w:rPr>
        <w:t xml:space="preserve"> декабря 202</w:t>
      </w:r>
      <w:r w:rsidR="00045ED5" w:rsidRPr="003D2989">
        <w:rPr>
          <w:sz w:val="26"/>
          <w:szCs w:val="26"/>
        </w:rPr>
        <w:t>2</w:t>
      </w:r>
      <w:r w:rsidRPr="003D2989">
        <w:rPr>
          <w:sz w:val="26"/>
          <w:szCs w:val="26"/>
        </w:rPr>
        <w:t xml:space="preserve"> года</w:t>
      </w:r>
      <w:r>
        <w:rPr>
          <w:sz w:val="26"/>
          <w:szCs w:val="26"/>
        </w:rPr>
        <w:t xml:space="preserve"> в 1</w:t>
      </w:r>
      <w:r w:rsidR="00045ED5">
        <w:rPr>
          <w:sz w:val="26"/>
          <w:szCs w:val="26"/>
        </w:rPr>
        <w:t>4</w:t>
      </w:r>
      <w:r>
        <w:rPr>
          <w:sz w:val="26"/>
          <w:szCs w:val="26"/>
        </w:rPr>
        <w:t xml:space="preserve">:00 </w:t>
      </w:r>
      <w:r w:rsidRPr="003940E5">
        <w:rPr>
          <w:sz w:val="26"/>
          <w:szCs w:val="26"/>
        </w:rPr>
        <w:t xml:space="preserve">в здании ГБУ КО «Областной молодёжный центр» </w:t>
      </w:r>
      <w:r w:rsidR="00A5785F">
        <w:rPr>
          <w:sz w:val="26"/>
          <w:szCs w:val="26"/>
        </w:rPr>
        <w:t xml:space="preserve">по адресу: </w:t>
      </w:r>
      <w:r w:rsidRPr="003940E5">
        <w:rPr>
          <w:sz w:val="26"/>
          <w:szCs w:val="26"/>
        </w:rPr>
        <w:t>г. Калуга, ул. Салтыкова-Щедрина, 10</w:t>
      </w:r>
      <w:r>
        <w:rPr>
          <w:sz w:val="26"/>
          <w:szCs w:val="26"/>
        </w:rPr>
        <w:t xml:space="preserve">. К участию в турнире </w:t>
      </w:r>
      <w:r w:rsidR="00D57190">
        <w:rPr>
          <w:sz w:val="26"/>
          <w:szCs w:val="26"/>
        </w:rPr>
        <w:t>приглашаются обучающи</w:t>
      </w:r>
      <w:r w:rsidR="00EC6CD1">
        <w:rPr>
          <w:sz w:val="26"/>
          <w:szCs w:val="26"/>
        </w:rPr>
        <w:t>еся</w:t>
      </w:r>
      <w:r>
        <w:rPr>
          <w:sz w:val="26"/>
          <w:szCs w:val="26"/>
        </w:rPr>
        <w:t xml:space="preserve"> Вашей</w:t>
      </w:r>
      <w:r w:rsidR="00D57190">
        <w:rPr>
          <w:sz w:val="26"/>
          <w:szCs w:val="26"/>
        </w:rPr>
        <w:t xml:space="preserve"> профессиональн</w:t>
      </w:r>
      <w:r>
        <w:rPr>
          <w:sz w:val="26"/>
          <w:szCs w:val="26"/>
        </w:rPr>
        <w:t>ой</w:t>
      </w:r>
      <w:r w:rsidR="00D57190">
        <w:rPr>
          <w:sz w:val="26"/>
          <w:szCs w:val="26"/>
        </w:rPr>
        <w:t xml:space="preserve"> образовательн</w:t>
      </w:r>
      <w:r>
        <w:rPr>
          <w:sz w:val="26"/>
          <w:szCs w:val="26"/>
        </w:rPr>
        <w:t xml:space="preserve">ой </w:t>
      </w:r>
      <w:r w:rsidR="00D57190">
        <w:rPr>
          <w:sz w:val="26"/>
          <w:szCs w:val="26"/>
        </w:rPr>
        <w:t>организаци</w:t>
      </w:r>
      <w:r>
        <w:rPr>
          <w:sz w:val="26"/>
          <w:szCs w:val="26"/>
        </w:rPr>
        <w:t>и</w:t>
      </w:r>
      <w:r w:rsidR="00D57190">
        <w:rPr>
          <w:sz w:val="26"/>
          <w:szCs w:val="26"/>
        </w:rPr>
        <w:t xml:space="preserve"> в составе </w:t>
      </w:r>
      <w:r w:rsidR="00A5785F">
        <w:rPr>
          <w:sz w:val="26"/>
          <w:szCs w:val="26"/>
        </w:rPr>
        <w:t>5</w:t>
      </w:r>
      <w:r w:rsidR="00D57190">
        <w:rPr>
          <w:sz w:val="26"/>
          <w:szCs w:val="26"/>
        </w:rPr>
        <w:t xml:space="preserve"> человек. </w:t>
      </w:r>
      <w:bookmarkStart w:id="0" w:name="_Hlk58246520"/>
    </w:p>
    <w:bookmarkEnd w:id="0"/>
    <w:p w14:paraId="2A1A6BAC" w14:textId="296C5859" w:rsidR="003940E5" w:rsidRPr="00A5785F" w:rsidRDefault="003940E5" w:rsidP="002613D6">
      <w:pPr>
        <w:ind w:firstLine="708"/>
        <w:jc w:val="both"/>
        <w:rPr>
          <w:sz w:val="26"/>
          <w:szCs w:val="26"/>
        </w:rPr>
      </w:pPr>
      <w:r>
        <w:rPr>
          <w:sz w:val="26"/>
          <w:szCs w:val="26"/>
        </w:rPr>
        <w:t>Заявку д</w:t>
      </w:r>
      <w:r w:rsidRPr="003940E5">
        <w:rPr>
          <w:sz w:val="26"/>
          <w:szCs w:val="26"/>
        </w:rPr>
        <w:t xml:space="preserve">ля участия в </w:t>
      </w:r>
      <w:r>
        <w:rPr>
          <w:sz w:val="26"/>
          <w:szCs w:val="26"/>
        </w:rPr>
        <w:t>т</w:t>
      </w:r>
      <w:r w:rsidRPr="003940E5">
        <w:rPr>
          <w:sz w:val="26"/>
          <w:szCs w:val="26"/>
        </w:rPr>
        <w:t xml:space="preserve">урнире необходимо направить </w:t>
      </w:r>
      <w:bookmarkStart w:id="1" w:name="_Hlk122007678"/>
      <w:r w:rsidR="00FF5856">
        <w:rPr>
          <w:sz w:val="26"/>
          <w:szCs w:val="26"/>
        </w:rPr>
        <w:t>на</w:t>
      </w:r>
      <w:r w:rsidRPr="003940E5">
        <w:rPr>
          <w:sz w:val="26"/>
          <w:szCs w:val="26"/>
        </w:rPr>
        <w:t xml:space="preserve"> электронн</w:t>
      </w:r>
      <w:r w:rsidR="00FF5856">
        <w:rPr>
          <w:sz w:val="26"/>
          <w:szCs w:val="26"/>
        </w:rPr>
        <w:t xml:space="preserve">ый </w:t>
      </w:r>
      <w:r w:rsidRPr="003940E5">
        <w:rPr>
          <w:sz w:val="26"/>
          <w:szCs w:val="26"/>
        </w:rPr>
        <w:t xml:space="preserve">адрес </w:t>
      </w:r>
      <w:r w:rsidR="00FF5856">
        <w:rPr>
          <w:sz w:val="26"/>
          <w:szCs w:val="26"/>
        </w:rPr>
        <w:t>организаторов</w:t>
      </w:r>
      <w:r w:rsidRPr="003940E5">
        <w:rPr>
          <w:sz w:val="26"/>
          <w:szCs w:val="26"/>
        </w:rPr>
        <w:t xml:space="preserve"> </w:t>
      </w:r>
      <w:hyperlink r:id="rId7" w:history="1">
        <w:r w:rsidR="00045ED5" w:rsidRPr="003D5377">
          <w:rPr>
            <w:rStyle w:val="a8"/>
            <w:sz w:val="26"/>
            <w:szCs w:val="26"/>
            <w:lang w:val="en-US"/>
          </w:rPr>
          <w:t>osm</w:t>
        </w:r>
        <w:r w:rsidR="00045ED5" w:rsidRPr="003D5377">
          <w:rPr>
            <w:rStyle w:val="a8"/>
            <w:sz w:val="26"/>
            <w:szCs w:val="26"/>
          </w:rPr>
          <w:t>.</w:t>
        </w:r>
        <w:r w:rsidR="00045ED5" w:rsidRPr="003D5377">
          <w:rPr>
            <w:rStyle w:val="a8"/>
            <w:sz w:val="26"/>
            <w:szCs w:val="26"/>
            <w:lang w:val="en-US"/>
          </w:rPr>
          <w:t>klg</w:t>
        </w:r>
        <w:r w:rsidR="00045ED5" w:rsidRPr="003D5377">
          <w:rPr>
            <w:rStyle w:val="a8"/>
            <w:sz w:val="26"/>
            <w:szCs w:val="26"/>
          </w:rPr>
          <w:t>@</w:t>
        </w:r>
        <w:r w:rsidR="00045ED5" w:rsidRPr="003D5377">
          <w:rPr>
            <w:rStyle w:val="a8"/>
            <w:sz w:val="26"/>
            <w:szCs w:val="26"/>
            <w:lang w:val="en-US"/>
          </w:rPr>
          <w:t>gmail</w:t>
        </w:r>
        <w:r w:rsidR="00045ED5" w:rsidRPr="003D5377">
          <w:rPr>
            <w:rStyle w:val="a8"/>
            <w:sz w:val="26"/>
            <w:szCs w:val="26"/>
          </w:rPr>
          <w:t>.</w:t>
        </w:r>
        <w:r w:rsidR="00045ED5" w:rsidRPr="003D5377">
          <w:rPr>
            <w:rStyle w:val="a8"/>
            <w:sz w:val="26"/>
            <w:szCs w:val="26"/>
            <w:lang w:val="en-US"/>
          </w:rPr>
          <w:t>com</w:t>
        </w:r>
      </w:hyperlink>
      <w:r w:rsidRPr="00A5785F">
        <w:rPr>
          <w:sz w:val="26"/>
          <w:szCs w:val="26"/>
        </w:rPr>
        <w:t xml:space="preserve"> до</w:t>
      </w:r>
      <w:r w:rsidR="00045ED5" w:rsidRPr="00A5785F">
        <w:rPr>
          <w:sz w:val="26"/>
          <w:szCs w:val="26"/>
        </w:rPr>
        <w:t xml:space="preserve"> 12:00</w:t>
      </w:r>
      <w:r w:rsidRPr="00A5785F">
        <w:rPr>
          <w:sz w:val="26"/>
          <w:szCs w:val="26"/>
        </w:rPr>
        <w:t xml:space="preserve"> </w:t>
      </w:r>
      <w:r w:rsidR="00045ED5" w:rsidRPr="00A5785F">
        <w:rPr>
          <w:sz w:val="26"/>
          <w:szCs w:val="26"/>
        </w:rPr>
        <w:t>2</w:t>
      </w:r>
      <w:r w:rsidR="00A5785F" w:rsidRPr="00A5785F">
        <w:rPr>
          <w:sz w:val="26"/>
          <w:szCs w:val="26"/>
        </w:rPr>
        <w:t>2</w:t>
      </w:r>
      <w:r w:rsidRPr="00A5785F">
        <w:rPr>
          <w:sz w:val="26"/>
          <w:szCs w:val="26"/>
        </w:rPr>
        <w:t xml:space="preserve"> декабря 202</w:t>
      </w:r>
      <w:r w:rsidR="00045ED5" w:rsidRPr="00A5785F">
        <w:rPr>
          <w:sz w:val="26"/>
          <w:szCs w:val="26"/>
        </w:rPr>
        <w:t>2</w:t>
      </w:r>
      <w:r w:rsidRPr="00A5785F">
        <w:rPr>
          <w:sz w:val="26"/>
          <w:szCs w:val="26"/>
        </w:rPr>
        <w:t xml:space="preserve"> г.</w:t>
      </w:r>
    </w:p>
    <w:bookmarkEnd w:id="1"/>
    <w:p w14:paraId="381C0BE7" w14:textId="4BB9336A" w:rsidR="00D57190" w:rsidRDefault="002613D6" w:rsidP="00A5785F">
      <w:pPr>
        <w:ind w:firstLine="708"/>
        <w:jc w:val="both"/>
        <w:rPr>
          <w:sz w:val="26"/>
          <w:szCs w:val="26"/>
        </w:rPr>
      </w:pPr>
      <w:r w:rsidRPr="002613D6">
        <w:rPr>
          <w:sz w:val="26"/>
          <w:szCs w:val="26"/>
        </w:rPr>
        <w:t xml:space="preserve">Приложение: </w:t>
      </w:r>
      <w:r w:rsidR="0072521A">
        <w:rPr>
          <w:sz w:val="26"/>
          <w:szCs w:val="26"/>
        </w:rPr>
        <w:t>п</w:t>
      </w:r>
      <w:r w:rsidR="00A5785F" w:rsidRPr="00A5785F">
        <w:rPr>
          <w:sz w:val="26"/>
          <w:szCs w:val="26"/>
        </w:rPr>
        <w:t xml:space="preserve">оложение о проведении </w:t>
      </w:r>
      <w:r w:rsidR="00A5785F">
        <w:rPr>
          <w:sz w:val="26"/>
          <w:szCs w:val="26"/>
        </w:rPr>
        <w:t>т</w:t>
      </w:r>
      <w:r w:rsidR="00A5785F" w:rsidRPr="00A5785F">
        <w:rPr>
          <w:sz w:val="26"/>
          <w:szCs w:val="26"/>
        </w:rPr>
        <w:t>урнира по настольным играм «Зимняя Игротека» среди обучающихся профессиональных образовательных организаций Калужской области</w:t>
      </w:r>
      <w:r w:rsidR="00A5785F">
        <w:rPr>
          <w:sz w:val="26"/>
          <w:szCs w:val="26"/>
        </w:rPr>
        <w:t xml:space="preserve"> </w:t>
      </w:r>
      <w:r w:rsidRPr="002613D6">
        <w:rPr>
          <w:sz w:val="26"/>
          <w:szCs w:val="26"/>
        </w:rPr>
        <w:t xml:space="preserve">на </w:t>
      </w:r>
      <w:r w:rsidR="00167BDF">
        <w:rPr>
          <w:sz w:val="26"/>
          <w:szCs w:val="26"/>
        </w:rPr>
        <w:t>15</w:t>
      </w:r>
      <w:r w:rsidR="0072521A">
        <w:rPr>
          <w:sz w:val="26"/>
          <w:szCs w:val="26"/>
        </w:rPr>
        <w:t xml:space="preserve"> л.</w:t>
      </w:r>
      <w:r w:rsidRPr="002613D6">
        <w:rPr>
          <w:sz w:val="26"/>
          <w:szCs w:val="26"/>
        </w:rPr>
        <w:t>, в 1 экз.</w:t>
      </w:r>
    </w:p>
    <w:p w14:paraId="62B6DB44" w14:textId="77777777" w:rsidR="006A0FC9" w:rsidRDefault="006A0FC9" w:rsidP="001129F5">
      <w:pPr>
        <w:jc w:val="both"/>
        <w:rPr>
          <w:sz w:val="26"/>
          <w:szCs w:val="26"/>
        </w:rPr>
      </w:pPr>
    </w:p>
    <w:p w14:paraId="55C37D30" w14:textId="47A68CA1" w:rsidR="002613D6" w:rsidRDefault="002613D6" w:rsidP="001129F5">
      <w:pPr>
        <w:jc w:val="both"/>
        <w:rPr>
          <w:sz w:val="26"/>
          <w:szCs w:val="26"/>
        </w:rPr>
      </w:pPr>
    </w:p>
    <w:p w14:paraId="388BE3C3" w14:textId="77777777" w:rsidR="00027FEB" w:rsidRDefault="00617201" w:rsidP="002613D6">
      <w:pPr>
        <w:jc w:val="both"/>
        <w:rPr>
          <w:b/>
          <w:sz w:val="26"/>
          <w:szCs w:val="26"/>
        </w:rPr>
      </w:pPr>
      <w:r>
        <w:rPr>
          <w:b/>
          <w:sz w:val="26"/>
          <w:szCs w:val="26"/>
        </w:rPr>
        <w:t xml:space="preserve"> </w:t>
      </w:r>
      <w:r w:rsidR="00EA0BC5">
        <w:rPr>
          <w:b/>
          <w:sz w:val="26"/>
          <w:szCs w:val="26"/>
        </w:rPr>
        <w:t>Заместитель директора</w:t>
      </w:r>
      <w:r w:rsidR="00212FD6">
        <w:rPr>
          <w:b/>
          <w:sz w:val="26"/>
          <w:szCs w:val="26"/>
        </w:rPr>
        <w:t xml:space="preserve">                                                    </w:t>
      </w:r>
      <w:r w:rsidR="00EA0BC5">
        <w:rPr>
          <w:b/>
          <w:sz w:val="26"/>
          <w:szCs w:val="26"/>
        </w:rPr>
        <w:t xml:space="preserve">     А.В. </w:t>
      </w:r>
      <w:proofErr w:type="spellStart"/>
      <w:r w:rsidR="00EA0BC5">
        <w:rPr>
          <w:b/>
          <w:sz w:val="26"/>
          <w:szCs w:val="26"/>
        </w:rPr>
        <w:t>Кадзасов</w:t>
      </w:r>
      <w:proofErr w:type="spellEnd"/>
    </w:p>
    <w:p w14:paraId="40C432AD" w14:textId="77777777" w:rsidR="00027FEB" w:rsidRDefault="00027FEB" w:rsidP="002613D6">
      <w:pPr>
        <w:jc w:val="both"/>
        <w:rPr>
          <w:b/>
          <w:sz w:val="26"/>
          <w:szCs w:val="26"/>
        </w:rPr>
      </w:pPr>
    </w:p>
    <w:p w14:paraId="3C458E36" w14:textId="77777777" w:rsidR="00027FEB" w:rsidRDefault="00027FEB" w:rsidP="002613D6">
      <w:pPr>
        <w:jc w:val="both"/>
        <w:rPr>
          <w:b/>
          <w:sz w:val="26"/>
          <w:szCs w:val="26"/>
        </w:rPr>
      </w:pPr>
    </w:p>
    <w:p w14:paraId="0F518FEE" w14:textId="163F4403" w:rsidR="00B423B6" w:rsidRDefault="00B423B6" w:rsidP="002613D6">
      <w:pPr>
        <w:jc w:val="both"/>
        <w:rPr>
          <w:b/>
          <w:sz w:val="26"/>
          <w:szCs w:val="26"/>
        </w:rPr>
      </w:pPr>
      <w:bookmarkStart w:id="2" w:name="_GoBack"/>
      <w:bookmarkEnd w:id="2"/>
    </w:p>
    <w:p w14:paraId="1420DADE" w14:textId="3C860481" w:rsidR="00027FEB" w:rsidRDefault="00027FEB" w:rsidP="002613D6">
      <w:pPr>
        <w:jc w:val="both"/>
        <w:rPr>
          <w:b/>
          <w:sz w:val="26"/>
          <w:szCs w:val="26"/>
        </w:rPr>
      </w:pPr>
    </w:p>
    <w:p w14:paraId="5E8D4404" w14:textId="77777777" w:rsidR="00FF5856" w:rsidRDefault="00FF5856" w:rsidP="002613D6">
      <w:pPr>
        <w:jc w:val="both"/>
        <w:rPr>
          <w:b/>
          <w:sz w:val="26"/>
          <w:szCs w:val="26"/>
        </w:rPr>
      </w:pPr>
    </w:p>
    <w:p w14:paraId="7B85CFBB" w14:textId="577F3BE8" w:rsidR="00027FEB" w:rsidRDefault="00027FEB" w:rsidP="002613D6">
      <w:pPr>
        <w:jc w:val="both"/>
        <w:rPr>
          <w:b/>
          <w:sz w:val="26"/>
          <w:szCs w:val="26"/>
        </w:rPr>
      </w:pPr>
    </w:p>
    <w:p w14:paraId="472A209A" w14:textId="36318E4F" w:rsidR="00027FEB" w:rsidRDefault="00027FEB" w:rsidP="002613D6">
      <w:pPr>
        <w:jc w:val="both"/>
        <w:rPr>
          <w:b/>
          <w:sz w:val="26"/>
          <w:szCs w:val="26"/>
        </w:rPr>
      </w:pPr>
    </w:p>
    <w:p w14:paraId="75101DDE" w14:textId="77777777" w:rsidR="00FF5856" w:rsidRDefault="00FF5856" w:rsidP="002613D6">
      <w:pPr>
        <w:jc w:val="both"/>
        <w:rPr>
          <w:b/>
          <w:sz w:val="26"/>
          <w:szCs w:val="26"/>
        </w:rPr>
      </w:pPr>
    </w:p>
    <w:p w14:paraId="1A4380CF" w14:textId="3DFFCBFB" w:rsidR="00027FEB" w:rsidRDefault="00027FEB" w:rsidP="00E56B89">
      <w:pPr>
        <w:rPr>
          <w:sz w:val="22"/>
          <w:szCs w:val="26"/>
        </w:rPr>
      </w:pPr>
      <w:r>
        <w:rPr>
          <w:sz w:val="20"/>
        </w:rPr>
        <w:t>Денисенко Максим Сергеевич</w:t>
      </w:r>
      <w:r w:rsidR="00FF5856">
        <w:rPr>
          <w:sz w:val="20"/>
        </w:rPr>
        <w:br/>
      </w:r>
      <w:r w:rsidR="00B423B6" w:rsidRPr="00027FEB">
        <w:rPr>
          <w:sz w:val="20"/>
        </w:rPr>
        <w:t>8 (4842) 56-21-10</w:t>
      </w:r>
      <w:r w:rsidR="00E56B89">
        <w:rPr>
          <w:sz w:val="22"/>
          <w:szCs w:val="26"/>
        </w:rPr>
        <w:t>.</w:t>
      </w:r>
      <w:r>
        <w:rPr>
          <w:sz w:val="22"/>
          <w:szCs w:val="26"/>
        </w:rPr>
        <w:br w:type="page"/>
      </w:r>
    </w:p>
    <w:p w14:paraId="6BE39600" w14:textId="372BC2CA" w:rsidR="00D70065" w:rsidRPr="00027FEB" w:rsidRDefault="00D70065" w:rsidP="000D4383">
      <w:pPr>
        <w:jc w:val="right"/>
        <w:rPr>
          <w:sz w:val="20"/>
          <w:szCs w:val="20"/>
        </w:rPr>
      </w:pPr>
      <w:r w:rsidRPr="00027FEB">
        <w:rPr>
          <w:sz w:val="20"/>
          <w:szCs w:val="20"/>
        </w:rPr>
        <w:lastRenderedPageBreak/>
        <w:t xml:space="preserve">Приложение </w:t>
      </w:r>
      <w:r w:rsidR="00E8781D" w:rsidRPr="00027FEB">
        <w:rPr>
          <w:sz w:val="20"/>
          <w:szCs w:val="20"/>
        </w:rPr>
        <w:t>1</w:t>
      </w:r>
    </w:p>
    <w:p w14:paraId="14FE6D45" w14:textId="77777777" w:rsidR="000D4383" w:rsidRPr="00027FEB" w:rsidRDefault="00D70065" w:rsidP="000D4383">
      <w:pPr>
        <w:ind w:left="360" w:right="-1" w:firstLine="540"/>
        <w:jc w:val="right"/>
        <w:rPr>
          <w:sz w:val="20"/>
          <w:szCs w:val="20"/>
        </w:rPr>
      </w:pPr>
      <w:r w:rsidRPr="00027FEB">
        <w:rPr>
          <w:sz w:val="20"/>
          <w:szCs w:val="20"/>
        </w:rPr>
        <w:t>к письму ГБУ КО «ОМЦ»</w:t>
      </w:r>
    </w:p>
    <w:p w14:paraId="7FB2BFDD" w14:textId="6CE131C5" w:rsidR="00D70065" w:rsidRPr="00027FEB" w:rsidRDefault="00D70065" w:rsidP="000D4383">
      <w:pPr>
        <w:ind w:left="360" w:right="-1" w:firstLine="540"/>
        <w:jc w:val="right"/>
        <w:rPr>
          <w:sz w:val="20"/>
          <w:szCs w:val="20"/>
        </w:rPr>
      </w:pPr>
      <w:r w:rsidRPr="00027FEB">
        <w:rPr>
          <w:sz w:val="20"/>
          <w:szCs w:val="20"/>
        </w:rPr>
        <w:t>№ _____ от  _________20</w:t>
      </w:r>
      <w:r w:rsidR="0069147B" w:rsidRPr="00027FEB">
        <w:rPr>
          <w:sz w:val="20"/>
          <w:szCs w:val="20"/>
        </w:rPr>
        <w:t>2</w:t>
      </w:r>
      <w:r w:rsidR="00027FEB" w:rsidRPr="003D2989">
        <w:rPr>
          <w:sz w:val="20"/>
          <w:szCs w:val="20"/>
        </w:rPr>
        <w:t>2</w:t>
      </w:r>
      <w:r w:rsidRPr="00027FEB">
        <w:rPr>
          <w:sz w:val="20"/>
          <w:szCs w:val="20"/>
        </w:rPr>
        <w:t xml:space="preserve"> г.</w:t>
      </w:r>
    </w:p>
    <w:p w14:paraId="17E49D80" w14:textId="387AF3BE" w:rsidR="002613D6" w:rsidRDefault="002613D6" w:rsidP="000D4383">
      <w:pPr>
        <w:ind w:left="360" w:right="-1" w:firstLine="540"/>
        <w:jc w:val="right"/>
        <w:rPr>
          <w:sz w:val="26"/>
          <w:szCs w:val="26"/>
        </w:rPr>
      </w:pPr>
    </w:p>
    <w:p w14:paraId="48EA28EA" w14:textId="1519ADBC" w:rsidR="002613D6" w:rsidRPr="002613D6" w:rsidRDefault="002613D6" w:rsidP="002613D6">
      <w:pPr>
        <w:jc w:val="center"/>
        <w:rPr>
          <w:b/>
          <w:sz w:val="26"/>
          <w:szCs w:val="26"/>
        </w:rPr>
      </w:pPr>
      <w:r w:rsidRPr="002613D6">
        <w:rPr>
          <w:b/>
          <w:sz w:val="26"/>
          <w:szCs w:val="26"/>
        </w:rPr>
        <w:t>Положение</w:t>
      </w:r>
      <w:r w:rsidR="00FF5856">
        <w:rPr>
          <w:b/>
          <w:sz w:val="26"/>
          <w:szCs w:val="26"/>
        </w:rPr>
        <w:t xml:space="preserve"> </w:t>
      </w:r>
      <w:r w:rsidRPr="002613D6">
        <w:rPr>
          <w:b/>
          <w:sz w:val="26"/>
          <w:szCs w:val="26"/>
        </w:rPr>
        <w:t xml:space="preserve">о проведении </w:t>
      </w:r>
      <w:r w:rsidR="00FF5856">
        <w:rPr>
          <w:b/>
          <w:sz w:val="26"/>
          <w:szCs w:val="26"/>
        </w:rPr>
        <w:t>т</w:t>
      </w:r>
      <w:r w:rsidRPr="002613D6">
        <w:rPr>
          <w:b/>
          <w:sz w:val="26"/>
          <w:szCs w:val="26"/>
        </w:rPr>
        <w:t>урнира по настольным играм «Зимняя Игротека» среди обучающихся профессиональных образовательных организаций Калужской области</w:t>
      </w:r>
    </w:p>
    <w:p w14:paraId="082B621B" w14:textId="77777777" w:rsidR="00BA091E" w:rsidRDefault="00BA091E" w:rsidP="002613D6">
      <w:pPr>
        <w:jc w:val="center"/>
        <w:rPr>
          <w:b/>
          <w:sz w:val="26"/>
          <w:szCs w:val="26"/>
        </w:rPr>
      </w:pPr>
    </w:p>
    <w:p w14:paraId="5A306775" w14:textId="45A5E412" w:rsidR="002613D6" w:rsidRPr="002613D6" w:rsidRDefault="002613D6" w:rsidP="002613D6">
      <w:pPr>
        <w:jc w:val="center"/>
        <w:rPr>
          <w:b/>
          <w:sz w:val="26"/>
          <w:szCs w:val="26"/>
        </w:rPr>
      </w:pPr>
      <w:r w:rsidRPr="002613D6">
        <w:rPr>
          <w:b/>
          <w:sz w:val="26"/>
          <w:szCs w:val="26"/>
        </w:rPr>
        <w:t>1. Общие положения</w:t>
      </w:r>
    </w:p>
    <w:p w14:paraId="0DFDD42A" w14:textId="5AB05108" w:rsidR="002613D6" w:rsidRPr="002613D6" w:rsidRDefault="002613D6" w:rsidP="002613D6">
      <w:pPr>
        <w:ind w:firstLine="708"/>
        <w:jc w:val="both"/>
        <w:rPr>
          <w:sz w:val="26"/>
          <w:szCs w:val="26"/>
        </w:rPr>
      </w:pPr>
      <w:r w:rsidRPr="002613D6">
        <w:rPr>
          <w:sz w:val="26"/>
          <w:szCs w:val="26"/>
        </w:rPr>
        <w:t xml:space="preserve"> 1.1. Настоящее положение определяет условия</w:t>
      </w:r>
      <w:r w:rsidR="00FF5856">
        <w:rPr>
          <w:sz w:val="26"/>
          <w:szCs w:val="26"/>
        </w:rPr>
        <w:t>, цели, время и место</w:t>
      </w:r>
      <w:r w:rsidRPr="002613D6">
        <w:rPr>
          <w:sz w:val="26"/>
          <w:szCs w:val="26"/>
        </w:rPr>
        <w:t xml:space="preserve"> проведения турнира по настольным играм «Зимняя Игротека» среди обучающихся профессиональных образовательных организаций Калужской области</w:t>
      </w:r>
      <w:r w:rsidR="0072521A">
        <w:rPr>
          <w:sz w:val="26"/>
          <w:szCs w:val="26"/>
        </w:rPr>
        <w:t xml:space="preserve"> </w:t>
      </w:r>
      <w:r w:rsidR="0072521A" w:rsidRPr="002613D6">
        <w:rPr>
          <w:sz w:val="26"/>
          <w:szCs w:val="26"/>
        </w:rPr>
        <w:t>(далее - турнир)</w:t>
      </w:r>
      <w:r w:rsidRPr="002613D6">
        <w:rPr>
          <w:sz w:val="26"/>
          <w:szCs w:val="26"/>
        </w:rPr>
        <w:t xml:space="preserve">. </w:t>
      </w:r>
    </w:p>
    <w:p w14:paraId="5DC10EDF" w14:textId="0E690AB1" w:rsidR="002613D6" w:rsidRDefault="0072521A" w:rsidP="002613D6">
      <w:pPr>
        <w:ind w:firstLine="708"/>
        <w:jc w:val="both"/>
        <w:rPr>
          <w:sz w:val="26"/>
          <w:szCs w:val="26"/>
        </w:rPr>
      </w:pPr>
      <w:r>
        <w:rPr>
          <w:sz w:val="26"/>
          <w:szCs w:val="26"/>
        </w:rPr>
        <w:t>1.2. Организатором турнира являе</w:t>
      </w:r>
      <w:r w:rsidR="002613D6" w:rsidRPr="002613D6">
        <w:rPr>
          <w:sz w:val="26"/>
          <w:szCs w:val="26"/>
        </w:rPr>
        <w:t>тся государственное бюджетное учреждение Калужской облас</w:t>
      </w:r>
      <w:r>
        <w:rPr>
          <w:sz w:val="26"/>
          <w:szCs w:val="26"/>
        </w:rPr>
        <w:t>ти «Областной молодёжный центр».</w:t>
      </w:r>
    </w:p>
    <w:p w14:paraId="22599605" w14:textId="77777777" w:rsidR="00BA091E" w:rsidRPr="002613D6" w:rsidRDefault="00BA091E" w:rsidP="002613D6">
      <w:pPr>
        <w:ind w:firstLine="708"/>
        <w:jc w:val="both"/>
        <w:rPr>
          <w:sz w:val="26"/>
          <w:szCs w:val="26"/>
        </w:rPr>
      </w:pPr>
    </w:p>
    <w:p w14:paraId="52646304" w14:textId="77777777" w:rsidR="002613D6" w:rsidRPr="002613D6" w:rsidRDefault="002613D6" w:rsidP="002613D6">
      <w:pPr>
        <w:jc w:val="center"/>
        <w:rPr>
          <w:b/>
          <w:sz w:val="26"/>
          <w:szCs w:val="26"/>
        </w:rPr>
      </w:pPr>
      <w:r w:rsidRPr="002613D6">
        <w:rPr>
          <w:b/>
          <w:sz w:val="26"/>
          <w:szCs w:val="26"/>
        </w:rPr>
        <w:t>2. Цель проведения турнира</w:t>
      </w:r>
    </w:p>
    <w:p w14:paraId="703780C5" w14:textId="200585B6" w:rsidR="002613D6" w:rsidRPr="002613D6" w:rsidRDefault="00FF5856" w:rsidP="002613D6">
      <w:pPr>
        <w:ind w:firstLine="708"/>
        <w:jc w:val="both"/>
        <w:rPr>
          <w:sz w:val="26"/>
          <w:szCs w:val="26"/>
        </w:rPr>
      </w:pPr>
      <w:r>
        <w:rPr>
          <w:sz w:val="26"/>
          <w:szCs w:val="26"/>
        </w:rPr>
        <w:t xml:space="preserve">2.1. </w:t>
      </w:r>
      <w:r w:rsidR="002613D6" w:rsidRPr="002613D6">
        <w:rPr>
          <w:sz w:val="26"/>
          <w:szCs w:val="26"/>
        </w:rPr>
        <w:t xml:space="preserve">Турнир проводится в целях вовлечения молодёжи в социальную и творческую активность, приобщения к здоровому образу жизни и организации досуга.  </w:t>
      </w:r>
    </w:p>
    <w:p w14:paraId="1C53EA1F" w14:textId="77777777" w:rsidR="002613D6" w:rsidRPr="002613D6" w:rsidRDefault="002613D6" w:rsidP="002613D6">
      <w:pPr>
        <w:jc w:val="center"/>
        <w:rPr>
          <w:b/>
          <w:sz w:val="26"/>
          <w:szCs w:val="26"/>
        </w:rPr>
      </w:pPr>
      <w:r w:rsidRPr="002613D6">
        <w:rPr>
          <w:b/>
          <w:sz w:val="26"/>
          <w:szCs w:val="26"/>
        </w:rPr>
        <w:t>3. Время и место проведения</w:t>
      </w:r>
    </w:p>
    <w:p w14:paraId="5A49781C" w14:textId="035F57F1" w:rsidR="002613D6" w:rsidRDefault="00FF5856" w:rsidP="002613D6">
      <w:pPr>
        <w:ind w:firstLine="708"/>
        <w:jc w:val="both"/>
        <w:rPr>
          <w:sz w:val="26"/>
          <w:szCs w:val="26"/>
        </w:rPr>
      </w:pPr>
      <w:r>
        <w:rPr>
          <w:sz w:val="26"/>
          <w:szCs w:val="26"/>
        </w:rPr>
        <w:t xml:space="preserve">3.1. </w:t>
      </w:r>
      <w:r w:rsidR="002613D6" w:rsidRPr="002613D6">
        <w:rPr>
          <w:sz w:val="26"/>
          <w:szCs w:val="26"/>
        </w:rPr>
        <w:t xml:space="preserve">Турнир </w:t>
      </w:r>
      <w:r w:rsidR="002613D6" w:rsidRPr="00FF5856">
        <w:rPr>
          <w:sz w:val="26"/>
          <w:szCs w:val="26"/>
        </w:rPr>
        <w:t xml:space="preserve">состоится </w:t>
      </w:r>
      <w:r w:rsidR="00996BE4" w:rsidRPr="00FF5856">
        <w:rPr>
          <w:sz w:val="26"/>
          <w:szCs w:val="26"/>
        </w:rPr>
        <w:t>23</w:t>
      </w:r>
      <w:r w:rsidR="002613D6" w:rsidRPr="00FF5856">
        <w:rPr>
          <w:sz w:val="26"/>
          <w:szCs w:val="26"/>
        </w:rPr>
        <w:t xml:space="preserve"> декабря 202</w:t>
      </w:r>
      <w:r w:rsidR="00996BE4" w:rsidRPr="00FF5856">
        <w:rPr>
          <w:sz w:val="26"/>
          <w:szCs w:val="26"/>
        </w:rPr>
        <w:t>2</w:t>
      </w:r>
      <w:r w:rsidR="002613D6" w:rsidRPr="002613D6">
        <w:rPr>
          <w:sz w:val="26"/>
          <w:szCs w:val="26"/>
        </w:rPr>
        <w:t xml:space="preserve"> года в </w:t>
      </w:r>
      <w:r w:rsidR="002613D6" w:rsidRPr="00996BE4">
        <w:rPr>
          <w:bCs/>
          <w:sz w:val="26"/>
          <w:szCs w:val="26"/>
        </w:rPr>
        <w:t>1</w:t>
      </w:r>
      <w:r w:rsidR="00996BE4">
        <w:rPr>
          <w:bCs/>
          <w:sz w:val="26"/>
          <w:szCs w:val="26"/>
        </w:rPr>
        <w:t>4</w:t>
      </w:r>
      <w:r w:rsidR="00996BE4" w:rsidRPr="00996BE4">
        <w:rPr>
          <w:bCs/>
          <w:sz w:val="26"/>
          <w:szCs w:val="26"/>
        </w:rPr>
        <w:t>:</w:t>
      </w:r>
      <w:r w:rsidR="002613D6" w:rsidRPr="00996BE4">
        <w:rPr>
          <w:bCs/>
          <w:sz w:val="26"/>
          <w:szCs w:val="26"/>
        </w:rPr>
        <w:t>00</w:t>
      </w:r>
      <w:r w:rsidR="002613D6" w:rsidRPr="002613D6">
        <w:rPr>
          <w:b/>
          <w:sz w:val="26"/>
          <w:szCs w:val="26"/>
        </w:rPr>
        <w:t xml:space="preserve"> </w:t>
      </w:r>
      <w:r w:rsidR="002613D6" w:rsidRPr="002613D6">
        <w:rPr>
          <w:sz w:val="26"/>
          <w:szCs w:val="26"/>
        </w:rPr>
        <w:t xml:space="preserve">на базе ГБУ КО «Областной молодёжный центр» </w:t>
      </w:r>
      <w:r>
        <w:rPr>
          <w:sz w:val="26"/>
          <w:szCs w:val="26"/>
        </w:rPr>
        <w:t xml:space="preserve">по адресу: </w:t>
      </w:r>
      <w:r w:rsidR="002613D6" w:rsidRPr="002613D6">
        <w:rPr>
          <w:sz w:val="26"/>
          <w:szCs w:val="26"/>
        </w:rPr>
        <w:t>Калуга, ул. Салтыкова-Щедрина, д. 10</w:t>
      </w:r>
      <w:r>
        <w:rPr>
          <w:sz w:val="26"/>
          <w:szCs w:val="26"/>
        </w:rPr>
        <w:t>.</w:t>
      </w:r>
    </w:p>
    <w:p w14:paraId="7BBD5984" w14:textId="77777777" w:rsidR="00BA091E" w:rsidRPr="002613D6" w:rsidRDefault="00BA091E" w:rsidP="002613D6">
      <w:pPr>
        <w:ind w:firstLine="708"/>
        <w:jc w:val="both"/>
        <w:rPr>
          <w:sz w:val="26"/>
          <w:szCs w:val="26"/>
        </w:rPr>
      </w:pPr>
    </w:p>
    <w:p w14:paraId="6E2336A4" w14:textId="2AB8F397" w:rsidR="002613D6" w:rsidRPr="002613D6" w:rsidRDefault="00BA091E" w:rsidP="002613D6">
      <w:pPr>
        <w:jc w:val="center"/>
        <w:rPr>
          <w:b/>
          <w:sz w:val="26"/>
          <w:szCs w:val="26"/>
        </w:rPr>
      </w:pPr>
      <w:r>
        <w:rPr>
          <w:b/>
          <w:sz w:val="26"/>
          <w:szCs w:val="26"/>
        </w:rPr>
        <w:t>4</w:t>
      </w:r>
      <w:r w:rsidR="002613D6" w:rsidRPr="002613D6">
        <w:rPr>
          <w:b/>
          <w:sz w:val="26"/>
          <w:szCs w:val="26"/>
        </w:rPr>
        <w:t>. Участники</w:t>
      </w:r>
    </w:p>
    <w:p w14:paraId="57F4354D" w14:textId="19A39A88" w:rsidR="002613D6" w:rsidRPr="002613D6" w:rsidRDefault="002613D6" w:rsidP="002613D6">
      <w:pPr>
        <w:jc w:val="both"/>
        <w:rPr>
          <w:sz w:val="26"/>
          <w:szCs w:val="26"/>
        </w:rPr>
      </w:pPr>
      <w:r w:rsidRPr="002613D6">
        <w:rPr>
          <w:sz w:val="26"/>
          <w:szCs w:val="26"/>
        </w:rPr>
        <w:t xml:space="preserve"> </w:t>
      </w:r>
      <w:r w:rsidRPr="002613D6">
        <w:rPr>
          <w:sz w:val="26"/>
          <w:szCs w:val="26"/>
        </w:rPr>
        <w:tab/>
      </w:r>
      <w:r w:rsidR="00BA091E">
        <w:rPr>
          <w:sz w:val="26"/>
          <w:szCs w:val="26"/>
        </w:rPr>
        <w:t>4</w:t>
      </w:r>
      <w:r w:rsidRPr="002613D6">
        <w:rPr>
          <w:sz w:val="26"/>
          <w:szCs w:val="26"/>
        </w:rPr>
        <w:t xml:space="preserve">.1. К участию в турнире приглашаются обучающиеся профессиональных образовательных организаций Калужской области.  </w:t>
      </w:r>
    </w:p>
    <w:p w14:paraId="4EADB166" w14:textId="72C121B1" w:rsidR="002613D6" w:rsidRDefault="00BA091E" w:rsidP="002613D6">
      <w:pPr>
        <w:ind w:firstLine="708"/>
        <w:jc w:val="both"/>
        <w:rPr>
          <w:sz w:val="26"/>
          <w:szCs w:val="26"/>
        </w:rPr>
      </w:pPr>
      <w:r>
        <w:rPr>
          <w:sz w:val="26"/>
          <w:szCs w:val="26"/>
        </w:rPr>
        <w:t>4</w:t>
      </w:r>
      <w:r w:rsidR="002613D6" w:rsidRPr="002613D6">
        <w:rPr>
          <w:sz w:val="26"/>
          <w:szCs w:val="26"/>
        </w:rPr>
        <w:t xml:space="preserve">.2. Состав команды от профессиональной образовательной организации - не более </w:t>
      </w:r>
      <w:r>
        <w:rPr>
          <w:sz w:val="26"/>
          <w:szCs w:val="26"/>
        </w:rPr>
        <w:t>5</w:t>
      </w:r>
      <w:r w:rsidR="002613D6" w:rsidRPr="002613D6">
        <w:rPr>
          <w:sz w:val="26"/>
          <w:szCs w:val="26"/>
        </w:rPr>
        <w:t xml:space="preserve"> человек.</w:t>
      </w:r>
    </w:p>
    <w:p w14:paraId="2212774F" w14:textId="77777777" w:rsidR="00FF5856" w:rsidRDefault="00FF5856" w:rsidP="00FF5856">
      <w:pPr>
        <w:jc w:val="center"/>
        <w:rPr>
          <w:b/>
          <w:sz w:val="26"/>
          <w:szCs w:val="26"/>
        </w:rPr>
      </w:pPr>
    </w:p>
    <w:p w14:paraId="08A00C32" w14:textId="0E8B0900" w:rsidR="00FF5856" w:rsidRPr="002613D6" w:rsidRDefault="00BA091E" w:rsidP="00FF5856">
      <w:pPr>
        <w:jc w:val="center"/>
        <w:rPr>
          <w:b/>
          <w:sz w:val="26"/>
          <w:szCs w:val="26"/>
        </w:rPr>
      </w:pPr>
      <w:r>
        <w:rPr>
          <w:b/>
          <w:sz w:val="26"/>
          <w:szCs w:val="26"/>
        </w:rPr>
        <w:t>5</w:t>
      </w:r>
      <w:r w:rsidR="00FF5856" w:rsidRPr="002613D6">
        <w:rPr>
          <w:b/>
          <w:sz w:val="26"/>
          <w:szCs w:val="26"/>
        </w:rPr>
        <w:t xml:space="preserve">. </w:t>
      </w:r>
      <w:r>
        <w:rPr>
          <w:b/>
          <w:sz w:val="26"/>
          <w:szCs w:val="26"/>
        </w:rPr>
        <w:t>Условия участия в турнире</w:t>
      </w:r>
    </w:p>
    <w:p w14:paraId="7F008B2A" w14:textId="1DB72CD4" w:rsidR="00FF5856" w:rsidRPr="002613D6" w:rsidRDefault="00BA091E" w:rsidP="00FF5856">
      <w:pPr>
        <w:ind w:firstLine="708"/>
        <w:jc w:val="both"/>
        <w:rPr>
          <w:b/>
          <w:sz w:val="26"/>
          <w:szCs w:val="26"/>
        </w:rPr>
      </w:pPr>
      <w:r>
        <w:rPr>
          <w:sz w:val="26"/>
          <w:szCs w:val="26"/>
        </w:rPr>
        <w:t>5</w:t>
      </w:r>
      <w:r w:rsidR="00FF5856" w:rsidRPr="002613D6">
        <w:rPr>
          <w:sz w:val="26"/>
          <w:szCs w:val="26"/>
        </w:rPr>
        <w:t xml:space="preserve">.1. </w:t>
      </w:r>
      <w:bookmarkStart w:id="3" w:name="_Hlk58246628"/>
      <w:r w:rsidR="00FF5856" w:rsidRPr="002613D6">
        <w:rPr>
          <w:sz w:val="26"/>
          <w:szCs w:val="26"/>
        </w:rPr>
        <w:t xml:space="preserve">Для участия в </w:t>
      </w:r>
      <w:r>
        <w:rPr>
          <w:sz w:val="26"/>
          <w:szCs w:val="26"/>
        </w:rPr>
        <w:t>т</w:t>
      </w:r>
      <w:r w:rsidR="00FF5856" w:rsidRPr="002613D6">
        <w:rPr>
          <w:sz w:val="26"/>
          <w:szCs w:val="26"/>
        </w:rPr>
        <w:t xml:space="preserve">урнире необходимо направить заявку (приложение </w:t>
      </w:r>
      <w:r w:rsidR="0072521A">
        <w:rPr>
          <w:sz w:val="26"/>
          <w:szCs w:val="26"/>
        </w:rPr>
        <w:t>№</w:t>
      </w:r>
      <w:r w:rsidR="00FF5856" w:rsidRPr="002613D6">
        <w:rPr>
          <w:sz w:val="26"/>
          <w:szCs w:val="26"/>
        </w:rPr>
        <w:t xml:space="preserve">1) </w:t>
      </w:r>
      <w:bookmarkEnd w:id="3"/>
      <w:r w:rsidR="00FF5856" w:rsidRPr="00FF5856">
        <w:rPr>
          <w:sz w:val="26"/>
          <w:szCs w:val="26"/>
        </w:rPr>
        <w:t>на электронный адрес организаторов</w:t>
      </w:r>
      <w:r w:rsidR="0072521A">
        <w:rPr>
          <w:sz w:val="26"/>
          <w:szCs w:val="26"/>
        </w:rPr>
        <w:t>:</w:t>
      </w:r>
      <w:r w:rsidR="00FF5856" w:rsidRPr="00FF5856">
        <w:rPr>
          <w:sz w:val="26"/>
          <w:szCs w:val="26"/>
        </w:rPr>
        <w:t xml:space="preserve"> </w:t>
      </w:r>
      <w:hyperlink r:id="rId8" w:history="1">
        <w:r w:rsidR="00FF5856" w:rsidRPr="005360CB">
          <w:rPr>
            <w:rStyle w:val="a8"/>
            <w:sz w:val="26"/>
            <w:szCs w:val="26"/>
          </w:rPr>
          <w:t>osm.klg@gmail.com</w:t>
        </w:r>
      </w:hyperlink>
      <w:r w:rsidR="0072521A">
        <w:rPr>
          <w:sz w:val="26"/>
          <w:szCs w:val="26"/>
        </w:rPr>
        <w:t xml:space="preserve">, </w:t>
      </w:r>
      <w:r w:rsidR="00FF5856" w:rsidRPr="00FF5856">
        <w:rPr>
          <w:sz w:val="26"/>
          <w:szCs w:val="26"/>
        </w:rPr>
        <w:t>до 12:00 22 декабря 2022 г.</w:t>
      </w:r>
    </w:p>
    <w:p w14:paraId="52E7C284" w14:textId="11E6EF2A" w:rsidR="00FF5856" w:rsidRPr="002613D6" w:rsidRDefault="00BA091E" w:rsidP="00FF5856">
      <w:pPr>
        <w:ind w:firstLine="708"/>
        <w:jc w:val="both"/>
        <w:rPr>
          <w:sz w:val="26"/>
          <w:szCs w:val="26"/>
        </w:rPr>
      </w:pPr>
      <w:r>
        <w:rPr>
          <w:sz w:val="26"/>
          <w:szCs w:val="26"/>
        </w:rPr>
        <w:t>5</w:t>
      </w:r>
      <w:r w:rsidR="00FF5856" w:rsidRPr="002613D6">
        <w:rPr>
          <w:sz w:val="26"/>
          <w:szCs w:val="26"/>
        </w:rPr>
        <w:t xml:space="preserve">.2. Команды, не подавшие предварительной заявки, к участию в турнире не допускаются. </w:t>
      </w:r>
    </w:p>
    <w:p w14:paraId="343E01D2" w14:textId="77777777" w:rsidR="002613D6" w:rsidRPr="002613D6" w:rsidRDefault="002613D6" w:rsidP="002613D6">
      <w:pPr>
        <w:ind w:firstLine="708"/>
        <w:jc w:val="both"/>
        <w:rPr>
          <w:sz w:val="26"/>
          <w:szCs w:val="26"/>
        </w:rPr>
      </w:pPr>
    </w:p>
    <w:p w14:paraId="49D895CD" w14:textId="77777777" w:rsidR="002613D6" w:rsidRPr="002613D6" w:rsidRDefault="002613D6" w:rsidP="002613D6">
      <w:pPr>
        <w:ind w:firstLine="708"/>
        <w:jc w:val="center"/>
        <w:rPr>
          <w:b/>
          <w:sz w:val="26"/>
          <w:szCs w:val="26"/>
        </w:rPr>
      </w:pPr>
      <w:r w:rsidRPr="002613D6">
        <w:rPr>
          <w:b/>
          <w:sz w:val="26"/>
          <w:szCs w:val="26"/>
        </w:rPr>
        <w:t>6. Порядок проведения турнира</w:t>
      </w:r>
    </w:p>
    <w:p w14:paraId="14F7C260" w14:textId="77777777" w:rsidR="002613D6" w:rsidRPr="003D0591" w:rsidRDefault="002613D6" w:rsidP="002613D6">
      <w:pPr>
        <w:jc w:val="both"/>
        <w:rPr>
          <w:sz w:val="26"/>
          <w:szCs w:val="26"/>
        </w:rPr>
      </w:pPr>
      <w:r w:rsidRPr="002613D6">
        <w:rPr>
          <w:sz w:val="26"/>
          <w:szCs w:val="26"/>
        </w:rPr>
        <w:t xml:space="preserve"> </w:t>
      </w:r>
      <w:r w:rsidRPr="002613D6">
        <w:rPr>
          <w:sz w:val="26"/>
          <w:szCs w:val="26"/>
        </w:rPr>
        <w:tab/>
        <w:t>6.1. В турнир включены 5 настольных</w:t>
      </w:r>
      <w:r w:rsidRPr="002613D6">
        <w:rPr>
          <w:color w:val="FF0000"/>
          <w:sz w:val="26"/>
          <w:szCs w:val="26"/>
        </w:rPr>
        <w:t xml:space="preserve"> </w:t>
      </w:r>
      <w:r w:rsidRPr="002613D6">
        <w:rPr>
          <w:sz w:val="26"/>
          <w:szCs w:val="26"/>
        </w:rPr>
        <w:t xml:space="preserve">игр. </w:t>
      </w:r>
    </w:p>
    <w:p w14:paraId="7FE89BBC" w14:textId="28F36D5C" w:rsidR="002613D6" w:rsidRPr="002613D6" w:rsidRDefault="002613D6" w:rsidP="002613D6">
      <w:pPr>
        <w:ind w:firstLine="720"/>
        <w:jc w:val="both"/>
        <w:rPr>
          <w:sz w:val="26"/>
          <w:szCs w:val="26"/>
        </w:rPr>
      </w:pPr>
      <w:r w:rsidRPr="002613D6">
        <w:rPr>
          <w:sz w:val="26"/>
          <w:szCs w:val="26"/>
        </w:rPr>
        <w:t xml:space="preserve">6.2. Победитель турнира определяется по количеству набранных очков или количеству победных партий в зависимости от выбранной игры. По окончании турнира судьи определяют </w:t>
      </w:r>
      <w:r w:rsidR="00BA091E">
        <w:rPr>
          <w:sz w:val="26"/>
          <w:szCs w:val="26"/>
        </w:rPr>
        <w:t>пять</w:t>
      </w:r>
      <w:r w:rsidRPr="002613D6">
        <w:rPr>
          <w:sz w:val="26"/>
          <w:szCs w:val="26"/>
        </w:rPr>
        <w:t xml:space="preserve"> победител</w:t>
      </w:r>
      <w:r w:rsidR="00BA091E">
        <w:rPr>
          <w:sz w:val="26"/>
          <w:szCs w:val="26"/>
        </w:rPr>
        <w:t xml:space="preserve">ей </w:t>
      </w:r>
      <w:r w:rsidRPr="002613D6">
        <w:rPr>
          <w:sz w:val="26"/>
          <w:szCs w:val="26"/>
        </w:rPr>
        <w:t xml:space="preserve">по наибольшему количеству выигранных партий в каждой игре. </w:t>
      </w:r>
    </w:p>
    <w:p w14:paraId="19AB8AB6" w14:textId="77777777" w:rsidR="002613D6" w:rsidRPr="002613D6" w:rsidRDefault="002613D6" w:rsidP="002613D6">
      <w:pPr>
        <w:ind w:firstLine="708"/>
        <w:jc w:val="both"/>
        <w:rPr>
          <w:sz w:val="26"/>
          <w:szCs w:val="26"/>
        </w:rPr>
      </w:pPr>
      <w:r w:rsidRPr="002613D6">
        <w:rPr>
          <w:sz w:val="26"/>
          <w:szCs w:val="26"/>
        </w:rPr>
        <w:t xml:space="preserve">6.3. Перечень настольных игр, включенных в турнир: </w:t>
      </w:r>
    </w:p>
    <w:p w14:paraId="64F53511" w14:textId="77777777" w:rsidR="002613D6" w:rsidRPr="002613D6" w:rsidRDefault="002613D6" w:rsidP="002613D6">
      <w:pPr>
        <w:numPr>
          <w:ilvl w:val="0"/>
          <w:numId w:val="4"/>
        </w:numPr>
        <w:jc w:val="both"/>
        <w:rPr>
          <w:color w:val="000000"/>
          <w:sz w:val="26"/>
          <w:szCs w:val="26"/>
        </w:rPr>
      </w:pPr>
      <w:bookmarkStart w:id="4" w:name="_heading=h.gjdgxs"/>
      <w:bookmarkEnd w:id="4"/>
      <w:r w:rsidRPr="002613D6">
        <w:rPr>
          <w:color w:val="000000"/>
          <w:sz w:val="26"/>
          <w:szCs w:val="26"/>
        </w:rPr>
        <w:t>Настольная игра «</w:t>
      </w:r>
      <w:proofErr w:type="spellStart"/>
      <w:r w:rsidRPr="002613D6">
        <w:rPr>
          <w:color w:val="000000"/>
          <w:sz w:val="26"/>
          <w:szCs w:val="26"/>
        </w:rPr>
        <w:t>Имаджинариум</w:t>
      </w:r>
      <w:proofErr w:type="spellEnd"/>
      <w:r w:rsidRPr="002613D6">
        <w:rPr>
          <w:color w:val="000000"/>
          <w:sz w:val="26"/>
          <w:szCs w:val="26"/>
        </w:rPr>
        <w:t>»;</w:t>
      </w:r>
    </w:p>
    <w:p w14:paraId="2E01BBEC" w14:textId="77777777" w:rsidR="002613D6" w:rsidRPr="002613D6" w:rsidRDefault="002613D6" w:rsidP="002613D6">
      <w:pPr>
        <w:numPr>
          <w:ilvl w:val="0"/>
          <w:numId w:val="4"/>
        </w:numPr>
        <w:jc w:val="both"/>
        <w:rPr>
          <w:color w:val="000000"/>
          <w:sz w:val="26"/>
          <w:szCs w:val="26"/>
        </w:rPr>
      </w:pPr>
      <w:r w:rsidRPr="002613D6">
        <w:rPr>
          <w:color w:val="000000"/>
          <w:sz w:val="26"/>
          <w:szCs w:val="26"/>
        </w:rPr>
        <w:t>Настольная игра «5 секунд»;</w:t>
      </w:r>
    </w:p>
    <w:p w14:paraId="1393120C" w14:textId="77777777" w:rsidR="002613D6" w:rsidRPr="002613D6" w:rsidRDefault="002613D6" w:rsidP="002613D6">
      <w:pPr>
        <w:numPr>
          <w:ilvl w:val="0"/>
          <w:numId w:val="4"/>
        </w:numPr>
        <w:jc w:val="both"/>
        <w:rPr>
          <w:color w:val="000000"/>
          <w:sz w:val="26"/>
          <w:szCs w:val="26"/>
        </w:rPr>
      </w:pPr>
      <w:r w:rsidRPr="002613D6">
        <w:rPr>
          <w:color w:val="000000"/>
          <w:sz w:val="26"/>
          <w:szCs w:val="26"/>
        </w:rPr>
        <w:t>Настольная игра «</w:t>
      </w:r>
      <w:proofErr w:type="spellStart"/>
      <w:r w:rsidRPr="002613D6">
        <w:rPr>
          <w:color w:val="000000"/>
          <w:sz w:val="26"/>
          <w:szCs w:val="26"/>
        </w:rPr>
        <w:t>Уно</w:t>
      </w:r>
      <w:proofErr w:type="spellEnd"/>
      <w:r w:rsidRPr="002613D6">
        <w:rPr>
          <w:color w:val="000000"/>
          <w:sz w:val="26"/>
          <w:szCs w:val="26"/>
        </w:rPr>
        <w:t xml:space="preserve">»; </w:t>
      </w:r>
    </w:p>
    <w:p w14:paraId="0C280A83" w14:textId="048E12C8" w:rsidR="002613D6" w:rsidRPr="002613D6" w:rsidRDefault="002613D6" w:rsidP="002613D6">
      <w:pPr>
        <w:numPr>
          <w:ilvl w:val="0"/>
          <w:numId w:val="4"/>
        </w:numPr>
        <w:jc w:val="both"/>
        <w:rPr>
          <w:color w:val="000000"/>
          <w:sz w:val="26"/>
          <w:szCs w:val="26"/>
        </w:rPr>
      </w:pPr>
      <w:r w:rsidRPr="002613D6">
        <w:rPr>
          <w:color w:val="000000"/>
          <w:sz w:val="26"/>
          <w:szCs w:val="26"/>
        </w:rPr>
        <w:t>Настольная игра «</w:t>
      </w:r>
      <w:r w:rsidR="00045ED5">
        <w:rPr>
          <w:color w:val="000000"/>
          <w:sz w:val="26"/>
          <w:szCs w:val="26"/>
        </w:rPr>
        <w:t>Нечто</w:t>
      </w:r>
      <w:r w:rsidRPr="002613D6">
        <w:rPr>
          <w:color w:val="000000"/>
          <w:sz w:val="26"/>
          <w:szCs w:val="26"/>
        </w:rPr>
        <w:t>»;</w:t>
      </w:r>
    </w:p>
    <w:p w14:paraId="7728073F" w14:textId="36C0EB35" w:rsidR="002613D6" w:rsidRPr="002613D6" w:rsidRDefault="002613D6" w:rsidP="002613D6">
      <w:pPr>
        <w:numPr>
          <w:ilvl w:val="0"/>
          <w:numId w:val="4"/>
        </w:numPr>
        <w:jc w:val="both"/>
        <w:rPr>
          <w:color w:val="000000"/>
          <w:sz w:val="26"/>
          <w:szCs w:val="26"/>
        </w:rPr>
      </w:pPr>
      <w:r w:rsidRPr="002613D6">
        <w:rPr>
          <w:color w:val="000000"/>
          <w:sz w:val="26"/>
          <w:szCs w:val="26"/>
        </w:rPr>
        <w:t>Настольная игра «</w:t>
      </w:r>
      <w:proofErr w:type="spellStart"/>
      <w:r w:rsidR="00045ED5">
        <w:rPr>
          <w:color w:val="000000"/>
          <w:sz w:val="26"/>
          <w:szCs w:val="26"/>
        </w:rPr>
        <w:t>Каркассон</w:t>
      </w:r>
      <w:proofErr w:type="spellEnd"/>
      <w:r w:rsidRPr="002613D6">
        <w:rPr>
          <w:color w:val="000000"/>
          <w:sz w:val="26"/>
          <w:szCs w:val="26"/>
        </w:rPr>
        <w:t>»</w:t>
      </w:r>
      <w:r w:rsidR="00BA091E">
        <w:rPr>
          <w:color w:val="000000"/>
          <w:sz w:val="26"/>
          <w:szCs w:val="26"/>
        </w:rPr>
        <w:t>.</w:t>
      </w:r>
    </w:p>
    <w:p w14:paraId="55AAFCEA" w14:textId="4784756D" w:rsidR="002613D6" w:rsidRPr="002613D6" w:rsidRDefault="002613D6" w:rsidP="002613D6">
      <w:pPr>
        <w:ind w:firstLine="720"/>
        <w:jc w:val="both"/>
        <w:rPr>
          <w:sz w:val="26"/>
          <w:szCs w:val="26"/>
        </w:rPr>
      </w:pPr>
      <w:r w:rsidRPr="002613D6">
        <w:rPr>
          <w:sz w:val="26"/>
          <w:szCs w:val="26"/>
        </w:rPr>
        <w:t xml:space="preserve"> </w:t>
      </w:r>
      <w:bookmarkStart w:id="5" w:name="_heading=h.30j0zll"/>
      <w:bookmarkEnd w:id="5"/>
      <w:r w:rsidRPr="002613D6">
        <w:rPr>
          <w:sz w:val="26"/>
          <w:szCs w:val="26"/>
        </w:rPr>
        <w:t xml:space="preserve">6.4. Участники турнира могут заранее ознакомиться с правилами настольных игр, описанных в перечне и включенных в турнир </w:t>
      </w:r>
      <w:r w:rsidR="00BA091E">
        <w:rPr>
          <w:sz w:val="26"/>
          <w:szCs w:val="26"/>
        </w:rPr>
        <w:t>(</w:t>
      </w:r>
      <w:r w:rsidRPr="002613D6">
        <w:rPr>
          <w:sz w:val="26"/>
          <w:szCs w:val="26"/>
        </w:rPr>
        <w:t>приложение №2</w:t>
      </w:r>
      <w:r w:rsidR="00BA091E">
        <w:rPr>
          <w:sz w:val="26"/>
          <w:szCs w:val="26"/>
        </w:rPr>
        <w:t>).</w:t>
      </w:r>
    </w:p>
    <w:p w14:paraId="1BB56EC2" w14:textId="10F057C5" w:rsidR="002613D6" w:rsidRPr="002613D6" w:rsidRDefault="002613D6" w:rsidP="002613D6">
      <w:pPr>
        <w:ind w:firstLine="720"/>
        <w:jc w:val="both"/>
        <w:rPr>
          <w:sz w:val="26"/>
          <w:szCs w:val="26"/>
        </w:rPr>
      </w:pPr>
      <w:r w:rsidRPr="002613D6">
        <w:rPr>
          <w:sz w:val="26"/>
          <w:szCs w:val="26"/>
        </w:rPr>
        <w:lastRenderedPageBreak/>
        <w:t xml:space="preserve">6.5. Каждый участник турнира может проиграть </w:t>
      </w:r>
      <w:r w:rsidR="00BA091E">
        <w:rPr>
          <w:sz w:val="26"/>
          <w:szCs w:val="26"/>
        </w:rPr>
        <w:t>несколько туров той настольной игры, на которую записан</w:t>
      </w:r>
      <w:r w:rsidRPr="002613D6">
        <w:rPr>
          <w:sz w:val="26"/>
          <w:szCs w:val="26"/>
        </w:rPr>
        <w:t>.</w:t>
      </w:r>
    </w:p>
    <w:p w14:paraId="1A66C279" w14:textId="77777777" w:rsidR="002613D6" w:rsidRPr="002613D6" w:rsidRDefault="002613D6" w:rsidP="002613D6">
      <w:pPr>
        <w:jc w:val="center"/>
        <w:rPr>
          <w:b/>
          <w:sz w:val="26"/>
          <w:szCs w:val="26"/>
        </w:rPr>
      </w:pPr>
    </w:p>
    <w:p w14:paraId="733F660F" w14:textId="77777777" w:rsidR="002613D6" w:rsidRPr="002613D6" w:rsidRDefault="002613D6" w:rsidP="002613D6">
      <w:pPr>
        <w:jc w:val="center"/>
        <w:rPr>
          <w:b/>
          <w:sz w:val="26"/>
          <w:szCs w:val="26"/>
        </w:rPr>
      </w:pPr>
      <w:r w:rsidRPr="002613D6">
        <w:rPr>
          <w:b/>
          <w:sz w:val="26"/>
          <w:szCs w:val="26"/>
        </w:rPr>
        <w:t xml:space="preserve">7. Судейство </w:t>
      </w:r>
    </w:p>
    <w:p w14:paraId="623B3FF0" w14:textId="77777777" w:rsidR="002613D6" w:rsidRPr="002613D6" w:rsidRDefault="002613D6" w:rsidP="002613D6">
      <w:pPr>
        <w:ind w:firstLine="708"/>
        <w:jc w:val="both"/>
        <w:rPr>
          <w:sz w:val="26"/>
          <w:szCs w:val="26"/>
        </w:rPr>
      </w:pPr>
      <w:r w:rsidRPr="002613D6">
        <w:rPr>
          <w:sz w:val="26"/>
          <w:szCs w:val="26"/>
        </w:rPr>
        <w:t xml:space="preserve"> 7.1. За каждым игровым столом закреплен один из организаторов, следящий за ходом игры и за соблюдением правил.</w:t>
      </w:r>
    </w:p>
    <w:p w14:paraId="1610C902" w14:textId="77777777" w:rsidR="002613D6" w:rsidRPr="002613D6" w:rsidRDefault="002613D6" w:rsidP="002613D6">
      <w:pPr>
        <w:ind w:firstLine="708"/>
        <w:jc w:val="both"/>
        <w:rPr>
          <w:sz w:val="26"/>
          <w:szCs w:val="26"/>
        </w:rPr>
      </w:pPr>
    </w:p>
    <w:p w14:paraId="1CFC1E02" w14:textId="77777777" w:rsidR="002613D6" w:rsidRPr="002613D6" w:rsidRDefault="002613D6" w:rsidP="002613D6">
      <w:pPr>
        <w:jc w:val="center"/>
        <w:rPr>
          <w:b/>
          <w:sz w:val="26"/>
          <w:szCs w:val="26"/>
        </w:rPr>
      </w:pPr>
      <w:r w:rsidRPr="002613D6">
        <w:rPr>
          <w:b/>
          <w:sz w:val="26"/>
          <w:szCs w:val="26"/>
        </w:rPr>
        <w:t>8. Награждение</w:t>
      </w:r>
    </w:p>
    <w:p w14:paraId="329782F7" w14:textId="39A63724" w:rsidR="002613D6" w:rsidRPr="00045ED5" w:rsidRDefault="002613D6" w:rsidP="00045ED5">
      <w:pPr>
        <w:tabs>
          <w:tab w:val="left" w:pos="426"/>
        </w:tabs>
        <w:jc w:val="both"/>
        <w:rPr>
          <w:bCs/>
          <w:sz w:val="26"/>
        </w:rPr>
      </w:pPr>
      <w:r w:rsidRPr="002613D6">
        <w:rPr>
          <w:bCs/>
          <w:sz w:val="26"/>
        </w:rPr>
        <w:tab/>
      </w:r>
      <w:r w:rsidRPr="002613D6">
        <w:rPr>
          <w:bCs/>
          <w:sz w:val="26"/>
        </w:rPr>
        <w:tab/>
        <w:t>8.1 Все участники турнира награждаются дипломами за участие</w:t>
      </w:r>
      <w:proofErr w:type="gramStart"/>
      <w:r w:rsidRPr="002613D6">
        <w:rPr>
          <w:bCs/>
          <w:sz w:val="26"/>
        </w:rPr>
        <w:t>.</w:t>
      </w:r>
      <w:proofErr w:type="gramEnd"/>
      <w:r w:rsidRPr="002613D6">
        <w:rPr>
          <w:bCs/>
          <w:sz w:val="26"/>
        </w:rPr>
        <w:t xml:space="preserve"> </w:t>
      </w:r>
      <w:r w:rsidR="0072521A">
        <w:rPr>
          <w:bCs/>
          <w:sz w:val="26"/>
        </w:rPr>
        <w:t>П</w:t>
      </w:r>
      <w:r w:rsidRPr="002613D6">
        <w:rPr>
          <w:bCs/>
          <w:sz w:val="26"/>
        </w:rPr>
        <w:t>обедители турнира награждаются дипломами и памятными призами.</w:t>
      </w:r>
      <w:r w:rsidR="00045ED5">
        <w:rPr>
          <w:bCs/>
          <w:sz w:val="26"/>
        </w:rPr>
        <w:br w:type="page"/>
      </w:r>
    </w:p>
    <w:p w14:paraId="75D1C423" w14:textId="389E2862" w:rsidR="002613D6" w:rsidRPr="00045ED5" w:rsidRDefault="002613D6" w:rsidP="002613D6">
      <w:pPr>
        <w:ind w:firstLine="360"/>
        <w:jc w:val="right"/>
        <w:rPr>
          <w:sz w:val="20"/>
          <w:szCs w:val="20"/>
        </w:rPr>
      </w:pPr>
      <w:bookmarkStart w:id="6" w:name="_heading=h.1fob9te"/>
      <w:bookmarkEnd w:id="6"/>
      <w:r w:rsidRPr="00045ED5">
        <w:rPr>
          <w:sz w:val="20"/>
          <w:szCs w:val="20"/>
        </w:rPr>
        <w:lastRenderedPageBreak/>
        <w:t xml:space="preserve">Приложение </w:t>
      </w:r>
      <w:r w:rsidR="0072521A">
        <w:rPr>
          <w:sz w:val="20"/>
          <w:szCs w:val="20"/>
        </w:rPr>
        <w:t>№</w:t>
      </w:r>
      <w:r w:rsidRPr="00045ED5">
        <w:rPr>
          <w:sz w:val="20"/>
          <w:szCs w:val="20"/>
        </w:rPr>
        <w:t xml:space="preserve">1 </w:t>
      </w:r>
    </w:p>
    <w:p w14:paraId="0B5E746B" w14:textId="4B73A5BE" w:rsidR="002613D6" w:rsidRPr="00045ED5" w:rsidRDefault="0072521A" w:rsidP="002613D6">
      <w:pPr>
        <w:jc w:val="right"/>
        <w:rPr>
          <w:sz w:val="20"/>
          <w:szCs w:val="20"/>
        </w:rPr>
      </w:pPr>
      <w:r>
        <w:rPr>
          <w:sz w:val="20"/>
          <w:szCs w:val="20"/>
        </w:rPr>
        <w:t>к п</w:t>
      </w:r>
      <w:r w:rsidR="002613D6" w:rsidRPr="00045ED5">
        <w:rPr>
          <w:sz w:val="20"/>
          <w:szCs w:val="20"/>
        </w:rPr>
        <w:t>оложению о проведении турнира</w:t>
      </w:r>
      <w:r w:rsidR="002613D6" w:rsidRPr="00045ED5">
        <w:rPr>
          <w:sz w:val="20"/>
          <w:szCs w:val="20"/>
        </w:rPr>
        <w:br/>
        <w:t xml:space="preserve"> по настольным играм </w:t>
      </w:r>
    </w:p>
    <w:p w14:paraId="41A4F088" w14:textId="77777777" w:rsidR="002613D6" w:rsidRPr="00045ED5" w:rsidRDefault="002613D6" w:rsidP="002613D6">
      <w:pPr>
        <w:jc w:val="right"/>
        <w:rPr>
          <w:sz w:val="20"/>
          <w:szCs w:val="20"/>
        </w:rPr>
      </w:pPr>
      <w:r w:rsidRPr="00045ED5">
        <w:rPr>
          <w:sz w:val="20"/>
          <w:szCs w:val="20"/>
        </w:rPr>
        <w:t xml:space="preserve">«Зимняя Игротека» среди обучающихся </w:t>
      </w:r>
      <w:r w:rsidRPr="00045ED5">
        <w:rPr>
          <w:sz w:val="20"/>
          <w:szCs w:val="20"/>
        </w:rPr>
        <w:br/>
        <w:t xml:space="preserve">профессиональных образовательных </w:t>
      </w:r>
    </w:p>
    <w:p w14:paraId="6FAC6C11" w14:textId="77777777" w:rsidR="002613D6" w:rsidRPr="00045ED5" w:rsidRDefault="002613D6" w:rsidP="002613D6">
      <w:pPr>
        <w:jc w:val="right"/>
        <w:rPr>
          <w:sz w:val="20"/>
          <w:szCs w:val="20"/>
        </w:rPr>
      </w:pPr>
      <w:r w:rsidRPr="00045ED5">
        <w:rPr>
          <w:sz w:val="20"/>
          <w:szCs w:val="20"/>
        </w:rPr>
        <w:t>организаций Калужской области</w:t>
      </w:r>
    </w:p>
    <w:p w14:paraId="44BAC023" w14:textId="77777777" w:rsidR="002613D6" w:rsidRPr="002613D6" w:rsidRDefault="002613D6" w:rsidP="002613D6">
      <w:pPr>
        <w:jc w:val="right"/>
        <w:rPr>
          <w:sz w:val="26"/>
          <w:szCs w:val="26"/>
        </w:rPr>
      </w:pPr>
    </w:p>
    <w:p w14:paraId="4B69D136" w14:textId="77777777" w:rsidR="002613D6" w:rsidRPr="002613D6" w:rsidRDefault="002613D6" w:rsidP="002613D6">
      <w:pPr>
        <w:jc w:val="center"/>
        <w:rPr>
          <w:b/>
          <w:sz w:val="26"/>
          <w:szCs w:val="26"/>
        </w:rPr>
      </w:pPr>
      <w:r w:rsidRPr="002613D6">
        <w:rPr>
          <w:b/>
          <w:sz w:val="26"/>
          <w:szCs w:val="26"/>
        </w:rPr>
        <w:t>Заявка</w:t>
      </w:r>
    </w:p>
    <w:p w14:paraId="358BDDEF" w14:textId="77777777" w:rsidR="002613D6" w:rsidRPr="002613D6" w:rsidRDefault="002613D6" w:rsidP="002613D6">
      <w:pPr>
        <w:jc w:val="center"/>
        <w:rPr>
          <w:b/>
          <w:sz w:val="26"/>
          <w:szCs w:val="26"/>
        </w:rPr>
      </w:pPr>
      <w:r w:rsidRPr="002613D6">
        <w:rPr>
          <w:b/>
          <w:sz w:val="26"/>
          <w:szCs w:val="26"/>
        </w:rPr>
        <w:t>на участие в областном турнире по настольным играм «Зимняя игротека»</w:t>
      </w:r>
    </w:p>
    <w:p w14:paraId="51CDE115" w14:textId="77777777" w:rsidR="002613D6" w:rsidRPr="002613D6" w:rsidRDefault="002613D6" w:rsidP="002613D6">
      <w:pPr>
        <w:jc w:val="center"/>
        <w:rPr>
          <w:b/>
          <w:sz w:val="26"/>
          <w:szCs w:val="26"/>
        </w:rPr>
      </w:pPr>
      <w:r w:rsidRPr="002613D6">
        <w:rPr>
          <w:b/>
          <w:sz w:val="26"/>
          <w:szCs w:val="26"/>
        </w:rPr>
        <w:t xml:space="preserve"> среди обучающихся профессиональных образовательных организаций Калужской области</w:t>
      </w:r>
    </w:p>
    <w:p w14:paraId="6240B280" w14:textId="77777777" w:rsidR="002613D6" w:rsidRPr="002613D6" w:rsidRDefault="002613D6" w:rsidP="002613D6">
      <w:pPr>
        <w:pBdr>
          <w:bottom w:val="single" w:sz="12" w:space="14" w:color="000000"/>
        </w:pBdr>
        <w:rPr>
          <w:b/>
          <w:sz w:val="26"/>
          <w:szCs w:val="26"/>
        </w:rPr>
      </w:pPr>
    </w:p>
    <w:p w14:paraId="670CCA77" w14:textId="77777777" w:rsidR="002613D6" w:rsidRPr="002613D6" w:rsidRDefault="002613D6" w:rsidP="002613D6">
      <w:pPr>
        <w:pBdr>
          <w:bottom w:val="single" w:sz="12" w:space="14" w:color="000000"/>
        </w:pBdr>
        <w:rPr>
          <w:b/>
          <w:sz w:val="26"/>
          <w:szCs w:val="26"/>
        </w:rPr>
      </w:pPr>
    </w:p>
    <w:p w14:paraId="70C01BA2" w14:textId="77777777" w:rsidR="002613D6" w:rsidRPr="002613D6" w:rsidRDefault="002613D6" w:rsidP="002613D6">
      <w:pPr>
        <w:pBdr>
          <w:bottom w:val="single" w:sz="12" w:space="14" w:color="000000"/>
        </w:pBdr>
        <w:rPr>
          <w:b/>
          <w:sz w:val="26"/>
          <w:szCs w:val="26"/>
        </w:rPr>
      </w:pPr>
      <w:r w:rsidRPr="002613D6">
        <w:rPr>
          <w:b/>
          <w:sz w:val="26"/>
          <w:szCs w:val="26"/>
        </w:rPr>
        <w:t>Наименование ПОО КО _________________________________________________</w:t>
      </w:r>
    </w:p>
    <w:p w14:paraId="14F0FEFB" w14:textId="5CD2BBD6" w:rsidR="002613D6" w:rsidRPr="002613D6" w:rsidRDefault="002613D6" w:rsidP="002613D6">
      <w:pPr>
        <w:rPr>
          <w:b/>
          <w:sz w:val="26"/>
          <w:szCs w:val="26"/>
        </w:rPr>
      </w:pPr>
      <w:r w:rsidRPr="002613D6">
        <w:rPr>
          <w:b/>
          <w:sz w:val="26"/>
          <w:szCs w:val="26"/>
        </w:rPr>
        <w:t>Контактное лицо (ФИО, контактный телефон): _________________</w:t>
      </w:r>
      <w:r w:rsidR="0072521A">
        <w:rPr>
          <w:b/>
          <w:sz w:val="26"/>
          <w:szCs w:val="26"/>
        </w:rPr>
        <w:t>___________</w:t>
      </w:r>
    </w:p>
    <w:p w14:paraId="7C7290A9" w14:textId="77777777" w:rsidR="002613D6" w:rsidRPr="002613D6" w:rsidRDefault="002613D6" w:rsidP="002613D6">
      <w:pPr>
        <w:rPr>
          <w:b/>
          <w:sz w:val="26"/>
          <w:szCs w:val="26"/>
        </w:rPr>
      </w:pPr>
      <w:r w:rsidRPr="002613D6">
        <w:rPr>
          <w:b/>
          <w:sz w:val="26"/>
          <w:szCs w:val="26"/>
        </w:rPr>
        <w:t>_______________________________________________________________________</w:t>
      </w:r>
    </w:p>
    <w:p w14:paraId="5224AD69" w14:textId="77777777" w:rsidR="002613D6" w:rsidRPr="002613D6" w:rsidRDefault="002613D6" w:rsidP="002613D6">
      <w:pPr>
        <w:jc w:val="center"/>
        <w:rPr>
          <w:sz w:val="26"/>
          <w:szCs w:val="26"/>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
        <w:gridCol w:w="2790"/>
        <w:gridCol w:w="2069"/>
        <w:gridCol w:w="4109"/>
      </w:tblGrid>
      <w:tr w:rsidR="0072521A" w:rsidRPr="002613D6" w14:paraId="121FAD24" w14:textId="77777777" w:rsidTr="0072521A">
        <w:trPr>
          <w:trHeight w:val="544"/>
        </w:trPr>
        <w:tc>
          <w:tcPr>
            <w:tcW w:w="3286" w:type="dxa"/>
            <w:gridSpan w:val="2"/>
            <w:tcBorders>
              <w:top w:val="single" w:sz="4" w:space="0" w:color="000000"/>
              <w:left w:val="single" w:sz="4" w:space="0" w:color="000000"/>
              <w:bottom w:val="single" w:sz="4" w:space="0" w:color="000000"/>
              <w:right w:val="single" w:sz="4" w:space="0" w:color="000000"/>
            </w:tcBorders>
            <w:hideMark/>
          </w:tcPr>
          <w:p w14:paraId="2068D3EF" w14:textId="3415E72B" w:rsidR="0072521A" w:rsidRPr="002613D6" w:rsidRDefault="0072521A" w:rsidP="002613D6">
            <w:pPr>
              <w:spacing w:after="200"/>
              <w:jc w:val="center"/>
              <w:rPr>
                <w:b/>
                <w:sz w:val="26"/>
                <w:szCs w:val="26"/>
              </w:rPr>
            </w:pPr>
            <w:r>
              <w:rPr>
                <w:b/>
                <w:sz w:val="26"/>
                <w:szCs w:val="26"/>
              </w:rPr>
              <w:t>ФИО</w:t>
            </w:r>
          </w:p>
        </w:tc>
        <w:tc>
          <w:tcPr>
            <w:tcW w:w="2069" w:type="dxa"/>
            <w:tcBorders>
              <w:top w:val="single" w:sz="4" w:space="0" w:color="000000"/>
              <w:left w:val="single" w:sz="4" w:space="0" w:color="000000"/>
              <w:bottom w:val="single" w:sz="4" w:space="0" w:color="000000"/>
              <w:right w:val="single" w:sz="4" w:space="0" w:color="000000"/>
            </w:tcBorders>
            <w:hideMark/>
          </w:tcPr>
          <w:p w14:paraId="70974359" w14:textId="46BE11D6" w:rsidR="0072521A" w:rsidRPr="002613D6" w:rsidRDefault="0072521A" w:rsidP="002613D6">
            <w:pPr>
              <w:spacing w:after="200"/>
              <w:jc w:val="center"/>
              <w:rPr>
                <w:b/>
                <w:sz w:val="26"/>
                <w:szCs w:val="26"/>
              </w:rPr>
            </w:pPr>
            <w:r>
              <w:rPr>
                <w:b/>
                <w:sz w:val="26"/>
                <w:szCs w:val="26"/>
              </w:rPr>
              <w:t>Игра</w:t>
            </w:r>
          </w:p>
        </w:tc>
        <w:tc>
          <w:tcPr>
            <w:tcW w:w="4109" w:type="dxa"/>
            <w:tcBorders>
              <w:top w:val="single" w:sz="4" w:space="0" w:color="000000"/>
              <w:left w:val="single" w:sz="4" w:space="0" w:color="000000"/>
              <w:bottom w:val="single" w:sz="4" w:space="0" w:color="000000"/>
              <w:right w:val="single" w:sz="4" w:space="0" w:color="000000"/>
            </w:tcBorders>
            <w:hideMark/>
          </w:tcPr>
          <w:p w14:paraId="6D3B2C4E" w14:textId="5042FAB0" w:rsidR="0072521A" w:rsidRPr="002613D6" w:rsidRDefault="0072521A" w:rsidP="002613D6">
            <w:pPr>
              <w:spacing w:after="200"/>
              <w:jc w:val="center"/>
              <w:rPr>
                <w:b/>
                <w:sz w:val="26"/>
                <w:szCs w:val="26"/>
              </w:rPr>
            </w:pPr>
            <w:r>
              <w:rPr>
                <w:b/>
                <w:sz w:val="26"/>
                <w:szCs w:val="26"/>
              </w:rPr>
              <w:t>Номер телефона</w:t>
            </w:r>
          </w:p>
        </w:tc>
      </w:tr>
      <w:tr w:rsidR="0072521A" w:rsidRPr="002613D6" w14:paraId="69D945DD" w14:textId="77777777" w:rsidTr="0072521A">
        <w:trPr>
          <w:trHeight w:val="517"/>
        </w:trPr>
        <w:tc>
          <w:tcPr>
            <w:tcW w:w="496" w:type="dxa"/>
            <w:tcBorders>
              <w:top w:val="single" w:sz="4" w:space="0" w:color="000000"/>
              <w:left w:val="single" w:sz="4" w:space="0" w:color="000000"/>
              <w:bottom w:val="single" w:sz="4" w:space="0" w:color="000000"/>
              <w:right w:val="single" w:sz="4" w:space="0" w:color="000000"/>
            </w:tcBorders>
            <w:hideMark/>
          </w:tcPr>
          <w:p w14:paraId="6441FAD8" w14:textId="77777777" w:rsidR="0072521A" w:rsidRPr="002613D6" w:rsidRDefault="0072521A" w:rsidP="002613D6">
            <w:pPr>
              <w:spacing w:after="200"/>
              <w:jc w:val="center"/>
              <w:rPr>
                <w:sz w:val="26"/>
                <w:szCs w:val="26"/>
              </w:rPr>
            </w:pPr>
            <w:r w:rsidRPr="002613D6">
              <w:rPr>
                <w:sz w:val="26"/>
                <w:szCs w:val="26"/>
              </w:rPr>
              <w:t>1</w:t>
            </w:r>
          </w:p>
        </w:tc>
        <w:tc>
          <w:tcPr>
            <w:tcW w:w="2790" w:type="dxa"/>
            <w:tcBorders>
              <w:top w:val="single" w:sz="4" w:space="0" w:color="000000"/>
              <w:left w:val="single" w:sz="4" w:space="0" w:color="000000"/>
              <w:bottom w:val="single" w:sz="4" w:space="0" w:color="000000"/>
              <w:right w:val="single" w:sz="4" w:space="0" w:color="000000"/>
            </w:tcBorders>
          </w:tcPr>
          <w:p w14:paraId="52411638" w14:textId="77777777" w:rsidR="0072521A" w:rsidRPr="002613D6" w:rsidRDefault="0072521A" w:rsidP="002613D6">
            <w:pPr>
              <w:spacing w:after="200"/>
              <w:jc w:val="both"/>
              <w:rPr>
                <w:sz w:val="26"/>
                <w:szCs w:val="26"/>
              </w:rPr>
            </w:pPr>
          </w:p>
        </w:tc>
        <w:tc>
          <w:tcPr>
            <w:tcW w:w="2069" w:type="dxa"/>
            <w:tcBorders>
              <w:top w:val="single" w:sz="4" w:space="0" w:color="000000"/>
              <w:left w:val="single" w:sz="4" w:space="0" w:color="000000"/>
              <w:bottom w:val="single" w:sz="4" w:space="0" w:color="000000"/>
              <w:right w:val="single" w:sz="4" w:space="0" w:color="000000"/>
            </w:tcBorders>
          </w:tcPr>
          <w:p w14:paraId="25FE55CF" w14:textId="77777777" w:rsidR="0072521A" w:rsidRPr="002613D6" w:rsidRDefault="0072521A" w:rsidP="002613D6">
            <w:pPr>
              <w:spacing w:after="200"/>
              <w:jc w:val="both"/>
              <w:rPr>
                <w:sz w:val="26"/>
                <w:szCs w:val="26"/>
              </w:rPr>
            </w:pPr>
          </w:p>
        </w:tc>
        <w:tc>
          <w:tcPr>
            <w:tcW w:w="4109" w:type="dxa"/>
            <w:tcBorders>
              <w:top w:val="single" w:sz="4" w:space="0" w:color="000000"/>
              <w:left w:val="single" w:sz="4" w:space="0" w:color="000000"/>
              <w:bottom w:val="single" w:sz="4" w:space="0" w:color="000000"/>
              <w:right w:val="single" w:sz="4" w:space="0" w:color="000000"/>
            </w:tcBorders>
          </w:tcPr>
          <w:p w14:paraId="0102F763" w14:textId="77777777" w:rsidR="0072521A" w:rsidRPr="002613D6" w:rsidRDefault="0072521A" w:rsidP="002613D6">
            <w:pPr>
              <w:spacing w:after="200"/>
              <w:jc w:val="center"/>
              <w:rPr>
                <w:sz w:val="26"/>
                <w:szCs w:val="26"/>
              </w:rPr>
            </w:pPr>
          </w:p>
        </w:tc>
      </w:tr>
      <w:tr w:rsidR="0072521A" w:rsidRPr="002613D6" w14:paraId="3D0681AC" w14:textId="77777777" w:rsidTr="0072521A">
        <w:trPr>
          <w:trHeight w:val="544"/>
        </w:trPr>
        <w:tc>
          <w:tcPr>
            <w:tcW w:w="496" w:type="dxa"/>
            <w:tcBorders>
              <w:top w:val="single" w:sz="4" w:space="0" w:color="000000"/>
              <w:left w:val="single" w:sz="4" w:space="0" w:color="000000"/>
              <w:bottom w:val="single" w:sz="4" w:space="0" w:color="000000"/>
              <w:right w:val="single" w:sz="4" w:space="0" w:color="000000"/>
            </w:tcBorders>
            <w:hideMark/>
          </w:tcPr>
          <w:p w14:paraId="4F5A1244" w14:textId="77777777" w:rsidR="0072521A" w:rsidRPr="002613D6" w:rsidRDefault="0072521A" w:rsidP="002613D6">
            <w:pPr>
              <w:spacing w:after="200"/>
              <w:jc w:val="center"/>
              <w:rPr>
                <w:sz w:val="26"/>
                <w:szCs w:val="26"/>
              </w:rPr>
            </w:pPr>
            <w:r w:rsidRPr="002613D6">
              <w:rPr>
                <w:sz w:val="26"/>
                <w:szCs w:val="26"/>
              </w:rPr>
              <w:t>2</w:t>
            </w:r>
          </w:p>
        </w:tc>
        <w:tc>
          <w:tcPr>
            <w:tcW w:w="2790" w:type="dxa"/>
            <w:tcBorders>
              <w:top w:val="single" w:sz="4" w:space="0" w:color="000000"/>
              <w:left w:val="single" w:sz="4" w:space="0" w:color="000000"/>
              <w:bottom w:val="single" w:sz="4" w:space="0" w:color="000000"/>
              <w:right w:val="single" w:sz="4" w:space="0" w:color="000000"/>
            </w:tcBorders>
          </w:tcPr>
          <w:p w14:paraId="4D7B9DFC" w14:textId="77777777" w:rsidR="0072521A" w:rsidRPr="002613D6" w:rsidRDefault="0072521A" w:rsidP="002613D6">
            <w:pPr>
              <w:spacing w:after="200"/>
              <w:jc w:val="both"/>
              <w:rPr>
                <w:sz w:val="26"/>
                <w:szCs w:val="26"/>
              </w:rPr>
            </w:pPr>
          </w:p>
        </w:tc>
        <w:tc>
          <w:tcPr>
            <w:tcW w:w="2069" w:type="dxa"/>
            <w:tcBorders>
              <w:top w:val="single" w:sz="4" w:space="0" w:color="000000"/>
              <w:left w:val="single" w:sz="4" w:space="0" w:color="000000"/>
              <w:bottom w:val="single" w:sz="4" w:space="0" w:color="000000"/>
              <w:right w:val="single" w:sz="4" w:space="0" w:color="000000"/>
            </w:tcBorders>
          </w:tcPr>
          <w:p w14:paraId="1A6899E0" w14:textId="77777777" w:rsidR="0072521A" w:rsidRPr="002613D6" w:rsidRDefault="0072521A" w:rsidP="002613D6">
            <w:pPr>
              <w:spacing w:after="200"/>
              <w:jc w:val="both"/>
              <w:rPr>
                <w:sz w:val="26"/>
                <w:szCs w:val="26"/>
              </w:rPr>
            </w:pPr>
          </w:p>
        </w:tc>
        <w:tc>
          <w:tcPr>
            <w:tcW w:w="4109" w:type="dxa"/>
            <w:tcBorders>
              <w:top w:val="single" w:sz="4" w:space="0" w:color="000000"/>
              <w:left w:val="single" w:sz="4" w:space="0" w:color="000000"/>
              <w:bottom w:val="single" w:sz="4" w:space="0" w:color="000000"/>
              <w:right w:val="single" w:sz="4" w:space="0" w:color="000000"/>
            </w:tcBorders>
          </w:tcPr>
          <w:p w14:paraId="77C433DC" w14:textId="77777777" w:rsidR="0072521A" w:rsidRPr="002613D6" w:rsidRDefault="0072521A" w:rsidP="002613D6">
            <w:pPr>
              <w:spacing w:after="200"/>
              <w:jc w:val="center"/>
              <w:rPr>
                <w:sz w:val="26"/>
                <w:szCs w:val="26"/>
              </w:rPr>
            </w:pPr>
          </w:p>
        </w:tc>
      </w:tr>
      <w:tr w:rsidR="0072521A" w:rsidRPr="002613D6" w14:paraId="15873A88" w14:textId="77777777" w:rsidTr="0072521A">
        <w:trPr>
          <w:trHeight w:val="544"/>
        </w:trPr>
        <w:tc>
          <w:tcPr>
            <w:tcW w:w="496" w:type="dxa"/>
            <w:tcBorders>
              <w:top w:val="single" w:sz="4" w:space="0" w:color="000000"/>
              <w:left w:val="single" w:sz="4" w:space="0" w:color="000000"/>
              <w:bottom w:val="single" w:sz="4" w:space="0" w:color="000000"/>
              <w:right w:val="single" w:sz="4" w:space="0" w:color="000000"/>
            </w:tcBorders>
            <w:hideMark/>
          </w:tcPr>
          <w:p w14:paraId="3DA97BFA" w14:textId="77777777" w:rsidR="0072521A" w:rsidRPr="002613D6" w:rsidRDefault="0072521A" w:rsidP="002613D6">
            <w:pPr>
              <w:spacing w:after="200"/>
              <w:jc w:val="center"/>
              <w:rPr>
                <w:sz w:val="26"/>
                <w:szCs w:val="26"/>
              </w:rPr>
            </w:pPr>
            <w:r w:rsidRPr="002613D6">
              <w:rPr>
                <w:sz w:val="26"/>
                <w:szCs w:val="26"/>
              </w:rPr>
              <w:t>3</w:t>
            </w:r>
          </w:p>
        </w:tc>
        <w:tc>
          <w:tcPr>
            <w:tcW w:w="2790" w:type="dxa"/>
            <w:tcBorders>
              <w:top w:val="single" w:sz="4" w:space="0" w:color="000000"/>
              <w:left w:val="single" w:sz="4" w:space="0" w:color="000000"/>
              <w:bottom w:val="single" w:sz="4" w:space="0" w:color="000000"/>
              <w:right w:val="single" w:sz="4" w:space="0" w:color="000000"/>
            </w:tcBorders>
          </w:tcPr>
          <w:p w14:paraId="2A05ED27" w14:textId="77777777" w:rsidR="0072521A" w:rsidRPr="002613D6" w:rsidRDefault="0072521A" w:rsidP="002613D6">
            <w:pPr>
              <w:spacing w:after="200"/>
              <w:jc w:val="both"/>
              <w:rPr>
                <w:sz w:val="26"/>
                <w:szCs w:val="26"/>
              </w:rPr>
            </w:pPr>
          </w:p>
        </w:tc>
        <w:tc>
          <w:tcPr>
            <w:tcW w:w="2069" w:type="dxa"/>
            <w:tcBorders>
              <w:top w:val="single" w:sz="4" w:space="0" w:color="000000"/>
              <w:left w:val="single" w:sz="4" w:space="0" w:color="000000"/>
              <w:bottom w:val="single" w:sz="4" w:space="0" w:color="000000"/>
              <w:right w:val="single" w:sz="4" w:space="0" w:color="000000"/>
            </w:tcBorders>
          </w:tcPr>
          <w:p w14:paraId="4067C803" w14:textId="77777777" w:rsidR="0072521A" w:rsidRPr="002613D6" w:rsidRDefault="0072521A" w:rsidP="002613D6">
            <w:pPr>
              <w:spacing w:after="200"/>
              <w:jc w:val="both"/>
              <w:rPr>
                <w:sz w:val="26"/>
                <w:szCs w:val="26"/>
              </w:rPr>
            </w:pPr>
          </w:p>
        </w:tc>
        <w:tc>
          <w:tcPr>
            <w:tcW w:w="4109" w:type="dxa"/>
            <w:tcBorders>
              <w:top w:val="single" w:sz="4" w:space="0" w:color="000000"/>
              <w:left w:val="single" w:sz="4" w:space="0" w:color="000000"/>
              <w:bottom w:val="single" w:sz="4" w:space="0" w:color="000000"/>
              <w:right w:val="single" w:sz="4" w:space="0" w:color="000000"/>
            </w:tcBorders>
          </w:tcPr>
          <w:p w14:paraId="4DB0DFD1" w14:textId="77777777" w:rsidR="0072521A" w:rsidRPr="002613D6" w:rsidRDefault="0072521A" w:rsidP="002613D6">
            <w:pPr>
              <w:spacing w:after="200"/>
              <w:jc w:val="center"/>
              <w:rPr>
                <w:sz w:val="26"/>
                <w:szCs w:val="26"/>
              </w:rPr>
            </w:pPr>
          </w:p>
        </w:tc>
      </w:tr>
      <w:tr w:rsidR="0072521A" w:rsidRPr="002613D6" w14:paraId="1AEBA707" w14:textId="77777777" w:rsidTr="0072521A">
        <w:trPr>
          <w:trHeight w:val="544"/>
        </w:trPr>
        <w:tc>
          <w:tcPr>
            <w:tcW w:w="496" w:type="dxa"/>
            <w:tcBorders>
              <w:top w:val="single" w:sz="4" w:space="0" w:color="000000"/>
              <w:left w:val="single" w:sz="4" w:space="0" w:color="000000"/>
              <w:bottom w:val="single" w:sz="4" w:space="0" w:color="000000"/>
              <w:right w:val="single" w:sz="4" w:space="0" w:color="000000"/>
            </w:tcBorders>
          </w:tcPr>
          <w:p w14:paraId="0B0DD9D4" w14:textId="22EB6E6A" w:rsidR="0072521A" w:rsidRPr="002613D6" w:rsidRDefault="0072521A" w:rsidP="002613D6">
            <w:pPr>
              <w:spacing w:after="200"/>
              <w:jc w:val="center"/>
              <w:rPr>
                <w:sz w:val="26"/>
                <w:szCs w:val="26"/>
              </w:rPr>
            </w:pPr>
            <w:r>
              <w:rPr>
                <w:sz w:val="26"/>
                <w:szCs w:val="26"/>
              </w:rPr>
              <w:t>4</w:t>
            </w:r>
          </w:p>
        </w:tc>
        <w:tc>
          <w:tcPr>
            <w:tcW w:w="2790" w:type="dxa"/>
            <w:tcBorders>
              <w:top w:val="single" w:sz="4" w:space="0" w:color="000000"/>
              <w:left w:val="single" w:sz="4" w:space="0" w:color="000000"/>
              <w:bottom w:val="single" w:sz="4" w:space="0" w:color="000000"/>
              <w:right w:val="single" w:sz="4" w:space="0" w:color="000000"/>
            </w:tcBorders>
          </w:tcPr>
          <w:p w14:paraId="2D6A622C" w14:textId="77777777" w:rsidR="0072521A" w:rsidRPr="002613D6" w:rsidRDefault="0072521A" w:rsidP="002613D6">
            <w:pPr>
              <w:spacing w:after="200"/>
              <w:jc w:val="both"/>
              <w:rPr>
                <w:sz w:val="26"/>
                <w:szCs w:val="26"/>
              </w:rPr>
            </w:pPr>
          </w:p>
        </w:tc>
        <w:tc>
          <w:tcPr>
            <w:tcW w:w="2069" w:type="dxa"/>
            <w:tcBorders>
              <w:top w:val="single" w:sz="4" w:space="0" w:color="000000"/>
              <w:left w:val="single" w:sz="4" w:space="0" w:color="000000"/>
              <w:bottom w:val="single" w:sz="4" w:space="0" w:color="000000"/>
              <w:right w:val="single" w:sz="4" w:space="0" w:color="000000"/>
            </w:tcBorders>
          </w:tcPr>
          <w:p w14:paraId="654508C0" w14:textId="77777777" w:rsidR="0072521A" w:rsidRPr="002613D6" w:rsidRDefault="0072521A" w:rsidP="002613D6">
            <w:pPr>
              <w:spacing w:after="200"/>
              <w:jc w:val="both"/>
              <w:rPr>
                <w:sz w:val="26"/>
                <w:szCs w:val="26"/>
              </w:rPr>
            </w:pPr>
          </w:p>
        </w:tc>
        <w:tc>
          <w:tcPr>
            <w:tcW w:w="4109" w:type="dxa"/>
            <w:tcBorders>
              <w:top w:val="single" w:sz="4" w:space="0" w:color="000000"/>
              <w:left w:val="single" w:sz="4" w:space="0" w:color="000000"/>
              <w:bottom w:val="single" w:sz="4" w:space="0" w:color="000000"/>
              <w:right w:val="single" w:sz="4" w:space="0" w:color="000000"/>
            </w:tcBorders>
          </w:tcPr>
          <w:p w14:paraId="246D94A1" w14:textId="77777777" w:rsidR="0072521A" w:rsidRPr="002613D6" w:rsidRDefault="0072521A" w:rsidP="002613D6">
            <w:pPr>
              <w:spacing w:after="200"/>
              <w:jc w:val="center"/>
              <w:rPr>
                <w:sz w:val="26"/>
                <w:szCs w:val="26"/>
              </w:rPr>
            </w:pPr>
          </w:p>
        </w:tc>
      </w:tr>
      <w:tr w:rsidR="0072521A" w:rsidRPr="002613D6" w14:paraId="263D90DE" w14:textId="77777777" w:rsidTr="0072521A">
        <w:trPr>
          <w:trHeight w:val="544"/>
        </w:trPr>
        <w:tc>
          <w:tcPr>
            <w:tcW w:w="496" w:type="dxa"/>
            <w:tcBorders>
              <w:top w:val="single" w:sz="4" w:space="0" w:color="000000"/>
              <w:left w:val="single" w:sz="4" w:space="0" w:color="000000"/>
              <w:bottom w:val="single" w:sz="4" w:space="0" w:color="000000"/>
              <w:right w:val="single" w:sz="4" w:space="0" w:color="000000"/>
            </w:tcBorders>
          </w:tcPr>
          <w:p w14:paraId="5D737668" w14:textId="3CF7A336" w:rsidR="0072521A" w:rsidRPr="002613D6" w:rsidRDefault="0072521A" w:rsidP="002613D6">
            <w:pPr>
              <w:spacing w:after="200"/>
              <w:jc w:val="center"/>
              <w:rPr>
                <w:sz w:val="26"/>
                <w:szCs w:val="26"/>
              </w:rPr>
            </w:pPr>
            <w:r>
              <w:rPr>
                <w:sz w:val="26"/>
                <w:szCs w:val="26"/>
              </w:rPr>
              <w:t>5</w:t>
            </w:r>
          </w:p>
        </w:tc>
        <w:tc>
          <w:tcPr>
            <w:tcW w:w="2790" w:type="dxa"/>
            <w:tcBorders>
              <w:top w:val="single" w:sz="4" w:space="0" w:color="000000"/>
              <w:left w:val="single" w:sz="4" w:space="0" w:color="000000"/>
              <w:bottom w:val="single" w:sz="4" w:space="0" w:color="000000"/>
              <w:right w:val="single" w:sz="4" w:space="0" w:color="000000"/>
            </w:tcBorders>
          </w:tcPr>
          <w:p w14:paraId="31925CD5" w14:textId="77777777" w:rsidR="0072521A" w:rsidRPr="002613D6" w:rsidRDefault="0072521A" w:rsidP="002613D6">
            <w:pPr>
              <w:spacing w:after="200"/>
              <w:jc w:val="both"/>
              <w:rPr>
                <w:sz w:val="26"/>
                <w:szCs w:val="26"/>
              </w:rPr>
            </w:pPr>
          </w:p>
        </w:tc>
        <w:tc>
          <w:tcPr>
            <w:tcW w:w="2069" w:type="dxa"/>
            <w:tcBorders>
              <w:top w:val="single" w:sz="4" w:space="0" w:color="000000"/>
              <w:left w:val="single" w:sz="4" w:space="0" w:color="000000"/>
              <w:bottom w:val="single" w:sz="4" w:space="0" w:color="000000"/>
              <w:right w:val="single" w:sz="4" w:space="0" w:color="000000"/>
            </w:tcBorders>
          </w:tcPr>
          <w:p w14:paraId="5700242E" w14:textId="77777777" w:rsidR="0072521A" w:rsidRPr="002613D6" w:rsidRDefault="0072521A" w:rsidP="002613D6">
            <w:pPr>
              <w:spacing w:after="200"/>
              <w:jc w:val="both"/>
              <w:rPr>
                <w:sz w:val="26"/>
                <w:szCs w:val="26"/>
              </w:rPr>
            </w:pPr>
          </w:p>
        </w:tc>
        <w:tc>
          <w:tcPr>
            <w:tcW w:w="4109" w:type="dxa"/>
            <w:tcBorders>
              <w:top w:val="single" w:sz="4" w:space="0" w:color="000000"/>
              <w:left w:val="single" w:sz="4" w:space="0" w:color="000000"/>
              <w:bottom w:val="single" w:sz="4" w:space="0" w:color="000000"/>
              <w:right w:val="single" w:sz="4" w:space="0" w:color="000000"/>
            </w:tcBorders>
          </w:tcPr>
          <w:p w14:paraId="3B78D985" w14:textId="77777777" w:rsidR="0072521A" w:rsidRPr="002613D6" w:rsidRDefault="0072521A" w:rsidP="002613D6">
            <w:pPr>
              <w:spacing w:after="200"/>
              <w:jc w:val="center"/>
              <w:rPr>
                <w:sz w:val="26"/>
                <w:szCs w:val="26"/>
              </w:rPr>
            </w:pPr>
          </w:p>
        </w:tc>
      </w:tr>
    </w:tbl>
    <w:p w14:paraId="7FDD3291" w14:textId="77777777" w:rsidR="002613D6" w:rsidRPr="002613D6" w:rsidRDefault="002613D6" w:rsidP="002613D6">
      <w:pPr>
        <w:ind w:firstLine="708"/>
        <w:jc w:val="both"/>
        <w:rPr>
          <w:b/>
          <w:sz w:val="26"/>
          <w:szCs w:val="26"/>
        </w:rPr>
      </w:pPr>
      <w:r w:rsidRPr="002613D6">
        <w:rPr>
          <w:b/>
          <w:sz w:val="26"/>
          <w:szCs w:val="26"/>
        </w:rPr>
        <w:t xml:space="preserve">  </w:t>
      </w:r>
    </w:p>
    <w:p w14:paraId="63E9E999" w14:textId="77777777" w:rsidR="002613D6" w:rsidRPr="002613D6" w:rsidRDefault="002613D6" w:rsidP="002613D6">
      <w:pPr>
        <w:ind w:firstLine="708"/>
        <w:jc w:val="both"/>
        <w:rPr>
          <w:b/>
          <w:sz w:val="26"/>
          <w:szCs w:val="26"/>
        </w:rPr>
      </w:pPr>
    </w:p>
    <w:p w14:paraId="1FB3756A" w14:textId="2EAA4836" w:rsidR="002613D6" w:rsidRPr="002613D6" w:rsidRDefault="00BB0B5D" w:rsidP="002613D6">
      <w:pPr>
        <w:jc w:val="both"/>
        <w:rPr>
          <w:b/>
          <w:sz w:val="26"/>
          <w:szCs w:val="26"/>
        </w:rPr>
      </w:pPr>
      <w:r>
        <w:rPr>
          <w:b/>
          <w:sz w:val="26"/>
          <w:szCs w:val="26"/>
        </w:rPr>
        <w:t>Руководитель</w:t>
      </w:r>
      <w:r>
        <w:rPr>
          <w:b/>
          <w:sz w:val="26"/>
          <w:szCs w:val="26"/>
        </w:rPr>
        <w:tab/>
      </w:r>
      <w:r>
        <w:rPr>
          <w:b/>
          <w:sz w:val="26"/>
          <w:szCs w:val="26"/>
        </w:rPr>
        <w:tab/>
      </w:r>
      <w:r w:rsidR="0072521A">
        <w:rPr>
          <w:b/>
          <w:sz w:val="26"/>
          <w:szCs w:val="26"/>
        </w:rPr>
        <w:t xml:space="preserve">                                 </w:t>
      </w:r>
      <w:r w:rsidR="002613D6" w:rsidRPr="002613D6">
        <w:rPr>
          <w:b/>
          <w:sz w:val="26"/>
          <w:szCs w:val="26"/>
        </w:rPr>
        <w:t xml:space="preserve"> __________</w:t>
      </w:r>
      <w:r>
        <w:rPr>
          <w:b/>
          <w:sz w:val="26"/>
          <w:szCs w:val="26"/>
        </w:rPr>
        <w:t>/_______</w:t>
      </w:r>
      <w:r w:rsidR="002613D6" w:rsidRPr="002613D6">
        <w:rPr>
          <w:b/>
          <w:sz w:val="26"/>
          <w:szCs w:val="26"/>
        </w:rPr>
        <w:t>___________</w:t>
      </w:r>
    </w:p>
    <w:p w14:paraId="42AC2D63" w14:textId="55A0FF75" w:rsidR="002613D6" w:rsidRDefault="0072521A" w:rsidP="00BB0B5D">
      <w:pPr>
        <w:ind w:left="2124" w:firstLine="708"/>
        <w:jc w:val="both"/>
        <w:rPr>
          <w:color w:val="000000"/>
          <w:sz w:val="20"/>
          <w:szCs w:val="20"/>
        </w:rPr>
      </w:pPr>
      <w:r>
        <w:rPr>
          <w:color w:val="000000"/>
          <w:sz w:val="20"/>
          <w:szCs w:val="20"/>
        </w:rPr>
        <w:t xml:space="preserve">                                                </w:t>
      </w:r>
      <w:r w:rsidR="00BB0B5D" w:rsidRPr="00BB0B5D">
        <w:rPr>
          <w:color w:val="000000"/>
          <w:sz w:val="20"/>
          <w:szCs w:val="20"/>
        </w:rPr>
        <w:t xml:space="preserve">   </w:t>
      </w:r>
      <w:r w:rsidR="00BB0B5D">
        <w:rPr>
          <w:color w:val="000000"/>
          <w:sz w:val="20"/>
          <w:szCs w:val="20"/>
        </w:rPr>
        <w:t xml:space="preserve">   </w:t>
      </w:r>
      <w:r w:rsidR="00BB0B5D" w:rsidRPr="00BB0B5D">
        <w:rPr>
          <w:color w:val="000000"/>
          <w:sz w:val="20"/>
          <w:szCs w:val="20"/>
        </w:rPr>
        <w:t>подпись</w:t>
      </w:r>
      <w:r w:rsidR="002613D6" w:rsidRPr="00BB0B5D">
        <w:rPr>
          <w:color w:val="000000"/>
          <w:sz w:val="20"/>
          <w:szCs w:val="20"/>
        </w:rPr>
        <w:t xml:space="preserve"> </w:t>
      </w:r>
      <w:r w:rsidR="002613D6" w:rsidRPr="00BB0B5D">
        <w:rPr>
          <w:color w:val="000000"/>
          <w:sz w:val="20"/>
          <w:szCs w:val="20"/>
        </w:rPr>
        <w:tab/>
      </w:r>
      <w:r w:rsidR="00BB0B5D" w:rsidRPr="00BB0B5D">
        <w:rPr>
          <w:color w:val="000000"/>
          <w:sz w:val="20"/>
          <w:szCs w:val="20"/>
        </w:rPr>
        <w:tab/>
      </w:r>
      <w:r w:rsidR="00BB0B5D">
        <w:rPr>
          <w:color w:val="000000"/>
          <w:sz w:val="20"/>
          <w:szCs w:val="20"/>
        </w:rPr>
        <w:t xml:space="preserve">   </w:t>
      </w:r>
      <w:r w:rsidR="00BB0B5D" w:rsidRPr="00BB0B5D">
        <w:rPr>
          <w:color w:val="000000"/>
          <w:sz w:val="20"/>
          <w:szCs w:val="20"/>
        </w:rPr>
        <w:t>ФИО</w:t>
      </w:r>
    </w:p>
    <w:p w14:paraId="4B3CED15" w14:textId="7B601E3C" w:rsidR="00BB0B5D" w:rsidRDefault="00BB0B5D" w:rsidP="00BB0B5D">
      <w:pPr>
        <w:ind w:left="2124" w:firstLine="708"/>
        <w:jc w:val="both"/>
        <w:rPr>
          <w:color w:val="000000"/>
          <w:sz w:val="20"/>
          <w:szCs w:val="20"/>
        </w:rPr>
      </w:pPr>
    </w:p>
    <w:p w14:paraId="3174DB4F" w14:textId="1C74FC0E" w:rsidR="00BB0B5D" w:rsidRPr="00BB0B5D" w:rsidRDefault="00BB0B5D" w:rsidP="00BB0B5D">
      <w:pPr>
        <w:ind w:left="2124" w:firstLine="708"/>
        <w:jc w:val="both"/>
        <w:rPr>
          <w:b/>
          <w:sz w:val="20"/>
          <w:szCs w:val="20"/>
        </w:rPr>
      </w:pPr>
      <w:r>
        <w:rPr>
          <w:color w:val="000000"/>
          <w:sz w:val="20"/>
          <w:szCs w:val="20"/>
        </w:rPr>
        <w:tab/>
        <w:t xml:space="preserve">         </w:t>
      </w:r>
      <w:r w:rsidR="0072521A">
        <w:rPr>
          <w:color w:val="000000"/>
          <w:sz w:val="20"/>
          <w:szCs w:val="20"/>
        </w:rPr>
        <w:t xml:space="preserve">                                               </w:t>
      </w:r>
      <w:r>
        <w:rPr>
          <w:color w:val="000000"/>
          <w:sz w:val="20"/>
          <w:szCs w:val="20"/>
        </w:rPr>
        <w:t>М.П.</w:t>
      </w:r>
    </w:p>
    <w:p w14:paraId="62560C8C" w14:textId="77777777" w:rsidR="002613D6" w:rsidRPr="002613D6" w:rsidRDefault="002613D6" w:rsidP="002613D6">
      <w:pPr>
        <w:ind w:firstLine="708"/>
        <w:rPr>
          <w:b/>
          <w:sz w:val="26"/>
          <w:szCs w:val="26"/>
        </w:rPr>
      </w:pPr>
    </w:p>
    <w:p w14:paraId="1A2C520B" w14:textId="77777777" w:rsidR="002613D6" w:rsidRPr="002613D6" w:rsidRDefault="002613D6" w:rsidP="002613D6">
      <w:pPr>
        <w:tabs>
          <w:tab w:val="left" w:pos="426"/>
        </w:tabs>
        <w:rPr>
          <w:bCs/>
          <w:sz w:val="28"/>
          <w:szCs w:val="28"/>
        </w:rPr>
      </w:pPr>
    </w:p>
    <w:p w14:paraId="2F7C44E9" w14:textId="5E2511D2" w:rsidR="00045ED5" w:rsidRDefault="00045ED5" w:rsidP="002613D6">
      <w:pPr>
        <w:spacing w:line="276" w:lineRule="auto"/>
        <w:rPr>
          <w:b/>
          <w:sz w:val="26"/>
          <w:szCs w:val="26"/>
        </w:rPr>
      </w:pPr>
      <w:r>
        <w:rPr>
          <w:b/>
          <w:sz w:val="26"/>
          <w:szCs w:val="26"/>
        </w:rPr>
        <w:br w:type="page"/>
      </w:r>
    </w:p>
    <w:p w14:paraId="53239811" w14:textId="1B7CF662" w:rsidR="002613D6" w:rsidRPr="00045ED5" w:rsidRDefault="002613D6" w:rsidP="002613D6">
      <w:pPr>
        <w:ind w:firstLine="360"/>
        <w:jc w:val="right"/>
        <w:rPr>
          <w:sz w:val="20"/>
          <w:szCs w:val="20"/>
        </w:rPr>
      </w:pPr>
      <w:r w:rsidRPr="00045ED5">
        <w:rPr>
          <w:sz w:val="20"/>
          <w:szCs w:val="20"/>
        </w:rPr>
        <w:lastRenderedPageBreak/>
        <w:t xml:space="preserve">Приложение </w:t>
      </w:r>
      <w:r w:rsidR="0072521A">
        <w:rPr>
          <w:sz w:val="20"/>
          <w:szCs w:val="20"/>
        </w:rPr>
        <w:t>№</w:t>
      </w:r>
      <w:r w:rsidRPr="00045ED5">
        <w:rPr>
          <w:sz w:val="20"/>
          <w:szCs w:val="20"/>
        </w:rPr>
        <w:t xml:space="preserve">2 </w:t>
      </w:r>
    </w:p>
    <w:p w14:paraId="178D9FAB" w14:textId="153A202C" w:rsidR="002613D6" w:rsidRPr="00045ED5" w:rsidRDefault="0072521A" w:rsidP="002613D6">
      <w:pPr>
        <w:jc w:val="right"/>
        <w:rPr>
          <w:sz w:val="20"/>
          <w:szCs w:val="20"/>
        </w:rPr>
      </w:pPr>
      <w:r>
        <w:rPr>
          <w:sz w:val="20"/>
          <w:szCs w:val="20"/>
        </w:rPr>
        <w:t>к п</w:t>
      </w:r>
      <w:r w:rsidR="002613D6" w:rsidRPr="00045ED5">
        <w:rPr>
          <w:sz w:val="20"/>
          <w:szCs w:val="20"/>
        </w:rPr>
        <w:t>оложению о проведении турнира</w:t>
      </w:r>
      <w:r w:rsidR="002613D6" w:rsidRPr="00045ED5">
        <w:rPr>
          <w:sz w:val="20"/>
          <w:szCs w:val="20"/>
        </w:rPr>
        <w:br/>
        <w:t xml:space="preserve"> по настольным играм </w:t>
      </w:r>
    </w:p>
    <w:p w14:paraId="2F330E48" w14:textId="77777777" w:rsidR="002613D6" w:rsidRPr="00045ED5" w:rsidRDefault="002613D6" w:rsidP="002613D6">
      <w:pPr>
        <w:jc w:val="right"/>
        <w:rPr>
          <w:sz w:val="20"/>
          <w:szCs w:val="20"/>
        </w:rPr>
      </w:pPr>
      <w:r w:rsidRPr="00045ED5">
        <w:rPr>
          <w:sz w:val="20"/>
          <w:szCs w:val="20"/>
        </w:rPr>
        <w:t xml:space="preserve">«Зимняя Игротека» среди обучающихся </w:t>
      </w:r>
      <w:r w:rsidRPr="00045ED5">
        <w:rPr>
          <w:sz w:val="20"/>
          <w:szCs w:val="20"/>
        </w:rPr>
        <w:br/>
        <w:t xml:space="preserve">профессиональных образовательных </w:t>
      </w:r>
    </w:p>
    <w:p w14:paraId="54B7AB9C" w14:textId="77777777" w:rsidR="002613D6" w:rsidRPr="00045ED5" w:rsidRDefault="002613D6" w:rsidP="002613D6">
      <w:pPr>
        <w:jc w:val="right"/>
        <w:rPr>
          <w:sz w:val="20"/>
          <w:szCs w:val="20"/>
        </w:rPr>
      </w:pPr>
      <w:r w:rsidRPr="00045ED5">
        <w:rPr>
          <w:sz w:val="20"/>
          <w:szCs w:val="20"/>
        </w:rPr>
        <w:t>организаций Калужской области</w:t>
      </w:r>
    </w:p>
    <w:p w14:paraId="253F5624" w14:textId="77777777" w:rsidR="002613D6" w:rsidRPr="002613D6" w:rsidRDefault="002613D6" w:rsidP="002613D6">
      <w:pPr>
        <w:spacing w:line="276" w:lineRule="auto"/>
        <w:jc w:val="right"/>
        <w:rPr>
          <w:b/>
          <w:sz w:val="26"/>
          <w:szCs w:val="26"/>
        </w:rPr>
      </w:pPr>
    </w:p>
    <w:p w14:paraId="09D86E16" w14:textId="605D7F8D" w:rsidR="002613D6" w:rsidRPr="0072521A" w:rsidRDefault="002613D6" w:rsidP="0072521A">
      <w:pPr>
        <w:pStyle w:val="a7"/>
        <w:numPr>
          <w:ilvl w:val="0"/>
          <w:numId w:val="5"/>
        </w:numPr>
        <w:spacing w:line="276" w:lineRule="auto"/>
        <w:jc w:val="center"/>
        <w:rPr>
          <w:b/>
          <w:sz w:val="26"/>
          <w:szCs w:val="26"/>
        </w:rPr>
      </w:pPr>
      <w:r w:rsidRPr="0072521A">
        <w:rPr>
          <w:b/>
          <w:sz w:val="26"/>
          <w:szCs w:val="26"/>
        </w:rPr>
        <w:t>Правила настольной игры «</w:t>
      </w:r>
      <w:proofErr w:type="spellStart"/>
      <w:r w:rsidRPr="0072521A">
        <w:rPr>
          <w:b/>
          <w:sz w:val="26"/>
          <w:szCs w:val="26"/>
        </w:rPr>
        <w:t>Имаджинариум</w:t>
      </w:r>
      <w:proofErr w:type="spellEnd"/>
      <w:r w:rsidRPr="0072521A">
        <w:rPr>
          <w:b/>
          <w:sz w:val="26"/>
          <w:szCs w:val="26"/>
        </w:rPr>
        <w:t>»</w:t>
      </w:r>
    </w:p>
    <w:p w14:paraId="4F03EEA6" w14:textId="77777777" w:rsidR="002613D6" w:rsidRPr="002613D6" w:rsidRDefault="002613D6" w:rsidP="002613D6">
      <w:pPr>
        <w:spacing w:line="276" w:lineRule="auto"/>
        <w:ind w:left="720"/>
        <w:rPr>
          <w:b/>
          <w:sz w:val="26"/>
          <w:szCs w:val="26"/>
        </w:rPr>
      </w:pPr>
    </w:p>
    <w:p w14:paraId="64E73A08" w14:textId="6BF56FBD" w:rsidR="002613D6" w:rsidRPr="002613D6" w:rsidRDefault="002613D6" w:rsidP="0072521A">
      <w:pPr>
        <w:spacing w:line="276" w:lineRule="auto"/>
        <w:ind w:firstLine="840"/>
        <w:jc w:val="both"/>
        <w:rPr>
          <w:b/>
          <w:i/>
          <w:sz w:val="26"/>
          <w:szCs w:val="26"/>
        </w:rPr>
      </w:pPr>
      <w:r w:rsidRPr="002613D6">
        <w:rPr>
          <w:b/>
          <w:i/>
          <w:sz w:val="26"/>
          <w:szCs w:val="26"/>
        </w:rPr>
        <w:t xml:space="preserve">Подготовка к игре </w:t>
      </w:r>
      <w:r w:rsidR="0072521A">
        <w:rPr>
          <w:b/>
          <w:i/>
          <w:sz w:val="26"/>
          <w:szCs w:val="26"/>
        </w:rPr>
        <w:t>«</w:t>
      </w:r>
      <w:proofErr w:type="spellStart"/>
      <w:r w:rsidRPr="002613D6">
        <w:rPr>
          <w:b/>
          <w:i/>
          <w:sz w:val="26"/>
          <w:szCs w:val="26"/>
        </w:rPr>
        <w:t>Имаджинариум</w:t>
      </w:r>
      <w:proofErr w:type="spellEnd"/>
      <w:r w:rsidR="0072521A">
        <w:rPr>
          <w:b/>
          <w:i/>
          <w:sz w:val="26"/>
          <w:szCs w:val="26"/>
        </w:rPr>
        <w:t>»</w:t>
      </w:r>
    </w:p>
    <w:p w14:paraId="15AA3C0C" w14:textId="77777777" w:rsidR="002613D6" w:rsidRPr="002613D6" w:rsidRDefault="002613D6" w:rsidP="0072521A">
      <w:pPr>
        <w:spacing w:line="276" w:lineRule="auto"/>
        <w:ind w:firstLine="840"/>
        <w:jc w:val="both"/>
        <w:rPr>
          <w:sz w:val="26"/>
          <w:szCs w:val="26"/>
        </w:rPr>
      </w:pPr>
      <w:r w:rsidRPr="002613D6">
        <w:rPr>
          <w:sz w:val="26"/>
          <w:szCs w:val="26"/>
        </w:rPr>
        <w:t xml:space="preserve">Очерёдность хода определяется вытягиванием одной </w:t>
      </w:r>
      <w:proofErr w:type="spellStart"/>
      <w:r w:rsidRPr="002613D6">
        <w:rPr>
          <w:sz w:val="26"/>
          <w:szCs w:val="26"/>
        </w:rPr>
        <w:t>голосовательных</w:t>
      </w:r>
      <w:proofErr w:type="spellEnd"/>
      <w:r w:rsidRPr="002613D6">
        <w:rPr>
          <w:sz w:val="26"/>
          <w:szCs w:val="26"/>
        </w:rPr>
        <w:t xml:space="preserve"> карт. Первым ходит тот, кто вытащил наибольшее значение.</w:t>
      </w:r>
    </w:p>
    <w:p w14:paraId="3ECE447E" w14:textId="77777777" w:rsidR="002613D6" w:rsidRPr="002613D6" w:rsidRDefault="002613D6" w:rsidP="0072521A">
      <w:pPr>
        <w:spacing w:line="276" w:lineRule="auto"/>
        <w:ind w:firstLine="840"/>
        <w:jc w:val="both"/>
        <w:rPr>
          <w:sz w:val="26"/>
          <w:szCs w:val="26"/>
        </w:rPr>
      </w:pPr>
      <w:r w:rsidRPr="002613D6">
        <w:rPr>
          <w:sz w:val="26"/>
          <w:szCs w:val="26"/>
        </w:rPr>
        <w:t xml:space="preserve">Каждый выбирает себе фигурку (в </w:t>
      </w:r>
      <w:proofErr w:type="spellStart"/>
      <w:r w:rsidRPr="002613D6">
        <w:rPr>
          <w:sz w:val="26"/>
          <w:szCs w:val="26"/>
        </w:rPr>
        <w:t>Имаджинариум</w:t>
      </w:r>
      <w:proofErr w:type="spellEnd"/>
      <w:r w:rsidRPr="002613D6">
        <w:rPr>
          <w:sz w:val="26"/>
          <w:szCs w:val="26"/>
        </w:rPr>
        <w:t xml:space="preserve"> их роль выполняют слоны) и получает набор из карточек голосования соответствующего цвета. Все слоны ставятся на поле для игры, на облачко под номером 1.</w:t>
      </w:r>
    </w:p>
    <w:p w14:paraId="0A266F17" w14:textId="77777777" w:rsidR="002613D6" w:rsidRPr="002613D6" w:rsidRDefault="002613D6" w:rsidP="0072521A">
      <w:pPr>
        <w:spacing w:line="276" w:lineRule="auto"/>
        <w:ind w:firstLine="840"/>
        <w:jc w:val="both"/>
        <w:rPr>
          <w:sz w:val="26"/>
          <w:szCs w:val="26"/>
        </w:rPr>
      </w:pPr>
      <w:r w:rsidRPr="002613D6">
        <w:rPr>
          <w:sz w:val="26"/>
          <w:szCs w:val="26"/>
        </w:rPr>
        <w:t>Из перетасованной колоды с изображениями каждому участвующему игроку на руки выдаются карты в количестве шести штук.</w:t>
      </w:r>
    </w:p>
    <w:p w14:paraId="7F808C9C" w14:textId="69FA38C1" w:rsidR="002613D6" w:rsidRPr="002613D6" w:rsidRDefault="002613D6" w:rsidP="0072521A">
      <w:pPr>
        <w:spacing w:line="276" w:lineRule="auto"/>
        <w:ind w:firstLine="840"/>
        <w:jc w:val="both"/>
        <w:rPr>
          <w:b/>
          <w:i/>
          <w:sz w:val="26"/>
          <w:szCs w:val="26"/>
        </w:rPr>
      </w:pPr>
      <w:r w:rsidRPr="002613D6">
        <w:rPr>
          <w:b/>
          <w:i/>
          <w:sz w:val="26"/>
          <w:szCs w:val="26"/>
        </w:rPr>
        <w:t xml:space="preserve">Ход игры </w:t>
      </w:r>
      <w:r w:rsidR="0072521A">
        <w:rPr>
          <w:b/>
          <w:i/>
          <w:sz w:val="26"/>
          <w:szCs w:val="26"/>
        </w:rPr>
        <w:t>«</w:t>
      </w:r>
      <w:proofErr w:type="spellStart"/>
      <w:r w:rsidRPr="002613D6">
        <w:rPr>
          <w:b/>
          <w:i/>
          <w:sz w:val="26"/>
          <w:szCs w:val="26"/>
        </w:rPr>
        <w:t>Имаджинариум</w:t>
      </w:r>
      <w:proofErr w:type="spellEnd"/>
      <w:r w:rsidR="0072521A">
        <w:rPr>
          <w:b/>
          <w:i/>
          <w:sz w:val="26"/>
          <w:szCs w:val="26"/>
        </w:rPr>
        <w:t>»</w:t>
      </w:r>
    </w:p>
    <w:p w14:paraId="019F32EA" w14:textId="3F602B24" w:rsidR="002613D6" w:rsidRPr="002613D6" w:rsidRDefault="002613D6" w:rsidP="0072521A">
      <w:pPr>
        <w:spacing w:line="276" w:lineRule="auto"/>
        <w:ind w:firstLine="840"/>
        <w:jc w:val="both"/>
        <w:rPr>
          <w:sz w:val="26"/>
          <w:szCs w:val="26"/>
        </w:rPr>
      </w:pPr>
      <w:r w:rsidRPr="002613D6">
        <w:rPr>
          <w:sz w:val="26"/>
          <w:szCs w:val="26"/>
        </w:rPr>
        <w:t>Тот, кто ходит, выбирает из имеющихся у него карт с иллюстрациями одну, выкладывает её рубашкой вверх и любыми пришедшими на ум методами загадывает ассоциацию к данной картинке. Остальные игроки из своего набора карт выбирают одну, по их размышлениям, наиболее подходящую к сказанной фразе, карточку и также рубашкой вниз выкладывают её на стол.</w:t>
      </w:r>
    </w:p>
    <w:p w14:paraId="5370E065" w14:textId="77777777" w:rsidR="002613D6" w:rsidRPr="002613D6" w:rsidRDefault="002613D6" w:rsidP="0072521A">
      <w:pPr>
        <w:spacing w:line="276" w:lineRule="auto"/>
        <w:ind w:firstLine="840"/>
        <w:jc w:val="both"/>
        <w:rPr>
          <w:sz w:val="26"/>
          <w:szCs w:val="26"/>
        </w:rPr>
      </w:pPr>
      <w:r w:rsidRPr="002613D6">
        <w:rPr>
          <w:sz w:val="26"/>
          <w:szCs w:val="26"/>
        </w:rPr>
        <w:t xml:space="preserve">Затем ведущий игрок перемешивает все выложенные карточки и поочерёдно выкладывает их рисунком вверх в линию. Затем , все участники, за исключением загадавшего, голосуют за ту карточку, которая, по их решению, наиболее подходит заданной подсказке. Для этого у игроков имеются </w:t>
      </w:r>
      <w:proofErr w:type="spellStart"/>
      <w:r w:rsidRPr="002613D6">
        <w:rPr>
          <w:sz w:val="26"/>
          <w:szCs w:val="26"/>
        </w:rPr>
        <w:t>голосовательные</w:t>
      </w:r>
      <w:proofErr w:type="spellEnd"/>
      <w:r w:rsidRPr="002613D6">
        <w:rPr>
          <w:sz w:val="26"/>
          <w:szCs w:val="26"/>
        </w:rPr>
        <w:t xml:space="preserve"> карточки с номерами. Нумерация изображений идёт с единицы, которая начинается с крайней левой карты-картинки при взгляде с места ведущего. Карточки для голосования выкладываются рубашкой вверх, голосование происходит молча. Далее, после раздачи голосов, ведущий переворачивает голоса, и производит подсчёт и распределение очков.</w:t>
      </w:r>
    </w:p>
    <w:p w14:paraId="2C5D7509" w14:textId="357CDF6E" w:rsidR="002613D6" w:rsidRPr="002613D6" w:rsidRDefault="002613D6" w:rsidP="0072521A">
      <w:pPr>
        <w:spacing w:line="276" w:lineRule="auto"/>
        <w:ind w:firstLine="840"/>
        <w:jc w:val="both"/>
        <w:rPr>
          <w:sz w:val="26"/>
          <w:szCs w:val="26"/>
        </w:rPr>
      </w:pPr>
      <w:r w:rsidRPr="002613D6">
        <w:rPr>
          <w:sz w:val="26"/>
          <w:szCs w:val="26"/>
        </w:rPr>
        <w:t>В случае</w:t>
      </w:r>
      <w:proofErr w:type="gramStart"/>
      <w:r w:rsidRPr="002613D6">
        <w:rPr>
          <w:sz w:val="26"/>
          <w:szCs w:val="26"/>
        </w:rPr>
        <w:t>,</w:t>
      </w:r>
      <w:proofErr w:type="gramEnd"/>
      <w:r w:rsidRPr="002613D6">
        <w:rPr>
          <w:sz w:val="26"/>
          <w:szCs w:val="26"/>
        </w:rPr>
        <w:t xml:space="preserve"> если правильную карточку выбрали все</w:t>
      </w:r>
      <w:r w:rsidR="0072521A">
        <w:rPr>
          <w:sz w:val="26"/>
          <w:szCs w:val="26"/>
        </w:rPr>
        <w:t xml:space="preserve"> игроки, то загадавшему даётся -</w:t>
      </w:r>
      <w:r w:rsidRPr="002613D6">
        <w:rPr>
          <w:sz w:val="26"/>
          <w:szCs w:val="26"/>
        </w:rPr>
        <w:t>3 балла. Другим игрокам очков не достаются.</w:t>
      </w:r>
    </w:p>
    <w:p w14:paraId="185FA041" w14:textId="12945043" w:rsidR="002613D6" w:rsidRPr="002613D6" w:rsidRDefault="002613D6" w:rsidP="0072521A">
      <w:pPr>
        <w:spacing w:line="276" w:lineRule="auto"/>
        <w:ind w:firstLine="840"/>
        <w:jc w:val="both"/>
        <w:rPr>
          <w:sz w:val="26"/>
          <w:szCs w:val="26"/>
        </w:rPr>
      </w:pPr>
      <w:r w:rsidRPr="002613D6">
        <w:rPr>
          <w:sz w:val="26"/>
          <w:szCs w:val="26"/>
        </w:rPr>
        <w:t>Если никто не выбрал карточк</w:t>
      </w:r>
      <w:r w:rsidR="0072521A">
        <w:rPr>
          <w:sz w:val="26"/>
          <w:szCs w:val="26"/>
        </w:rPr>
        <w:t>у загадавшего, то тот получает -</w:t>
      </w:r>
      <w:r w:rsidRPr="002613D6">
        <w:rPr>
          <w:sz w:val="26"/>
          <w:szCs w:val="26"/>
        </w:rPr>
        <w:t>2 очка. Все игроки, чьи изображения были выбраны, получают по 1 очку.</w:t>
      </w:r>
    </w:p>
    <w:p w14:paraId="2793AA1E" w14:textId="77777777" w:rsidR="002613D6" w:rsidRPr="002613D6" w:rsidRDefault="002613D6" w:rsidP="0072521A">
      <w:pPr>
        <w:spacing w:line="276" w:lineRule="auto"/>
        <w:ind w:firstLine="840"/>
        <w:jc w:val="both"/>
        <w:rPr>
          <w:sz w:val="26"/>
          <w:szCs w:val="26"/>
        </w:rPr>
      </w:pPr>
      <w:r w:rsidRPr="002613D6">
        <w:rPr>
          <w:sz w:val="26"/>
          <w:szCs w:val="26"/>
        </w:rPr>
        <w:t>При моменте, когда все отгадали кроме одного, то все они имеют право получить по 3 балла каждому. Загадавшему также достаётся 3 очка, а также по баллу за каждый голос, отданный за правильный выбор.</w:t>
      </w:r>
    </w:p>
    <w:p w14:paraId="66F205D5" w14:textId="77777777" w:rsidR="002613D6" w:rsidRPr="002613D6" w:rsidRDefault="002613D6" w:rsidP="0072521A">
      <w:pPr>
        <w:spacing w:line="276" w:lineRule="auto"/>
        <w:ind w:firstLine="840"/>
        <w:jc w:val="both"/>
        <w:rPr>
          <w:sz w:val="26"/>
          <w:szCs w:val="26"/>
        </w:rPr>
      </w:pPr>
      <w:r w:rsidRPr="002613D6">
        <w:rPr>
          <w:sz w:val="26"/>
          <w:szCs w:val="26"/>
        </w:rPr>
        <w:t>Помимо этого игроки всегда получают по дополнительному очку, если кто-то голосует за их изображение.</w:t>
      </w:r>
    </w:p>
    <w:p w14:paraId="6DD69A69" w14:textId="77777777" w:rsidR="002613D6" w:rsidRPr="002613D6" w:rsidRDefault="002613D6" w:rsidP="0072521A">
      <w:pPr>
        <w:spacing w:line="276" w:lineRule="auto"/>
        <w:ind w:firstLine="840"/>
        <w:jc w:val="both"/>
        <w:rPr>
          <w:sz w:val="26"/>
          <w:szCs w:val="26"/>
        </w:rPr>
      </w:pPr>
      <w:r w:rsidRPr="002613D6">
        <w:rPr>
          <w:sz w:val="26"/>
          <w:szCs w:val="26"/>
        </w:rPr>
        <w:t>Из этого можно сделать вывод, что ходящему игроку необходимо придумать такую связь, которую, с одной стороны, возможно, разгадать как можно большему числу игроков, но с другой, она не была слишком легкой, которую могут разгадать все. Наилучшим результатом будет, когда загаданная ассоциация разгадана всем и кроме одного участника.</w:t>
      </w:r>
    </w:p>
    <w:p w14:paraId="5CEEACC6" w14:textId="77777777" w:rsidR="002613D6" w:rsidRPr="002613D6" w:rsidRDefault="002613D6" w:rsidP="0072521A">
      <w:pPr>
        <w:spacing w:line="276" w:lineRule="auto"/>
        <w:ind w:firstLine="840"/>
        <w:jc w:val="both"/>
        <w:rPr>
          <w:sz w:val="26"/>
          <w:szCs w:val="26"/>
        </w:rPr>
      </w:pPr>
      <w:r w:rsidRPr="002613D6">
        <w:rPr>
          <w:sz w:val="26"/>
          <w:szCs w:val="26"/>
        </w:rPr>
        <w:lastRenderedPageBreak/>
        <w:t>Добытые очки игроки используют для переноса своих слонов на поле для игры.</w:t>
      </w:r>
    </w:p>
    <w:p w14:paraId="4B6700DF" w14:textId="77777777" w:rsidR="002613D6" w:rsidRPr="002613D6" w:rsidRDefault="002613D6" w:rsidP="0072521A">
      <w:pPr>
        <w:spacing w:line="276" w:lineRule="auto"/>
        <w:ind w:firstLine="840"/>
        <w:jc w:val="both"/>
        <w:rPr>
          <w:sz w:val="26"/>
          <w:szCs w:val="26"/>
        </w:rPr>
      </w:pPr>
      <w:r w:rsidRPr="002613D6">
        <w:rPr>
          <w:sz w:val="26"/>
          <w:szCs w:val="26"/>
        </w:rPr>
        <w:t>На поле также имеются особые поля. Если игрок, ход которого наступил, обнаруживает, что его слон стоит на одном из данных полей, то на его ассоциацию накладывается соответствующее ограничение.</w:t>
      </w:r>
    </w:p>
    <w:p w14:paraId="499935CA" w14:textId="77777777" w:rsidR="002613D6" w:rsidRPr="002613D6" w:rsidRDefault="002613D6" w:rsidP="0072521A">
      <w:pPr>
        <w:spacing w:line="276" w:lineRule="auto"/>
        <w:ind w:firstLine="840"/>
        <w:jc w:val="both"/>
        <w:rPr>
          <w:sz w:val="26"/>
          <w:szCs w:val="26"/>
        </w:rPr>
      </w:pPr>
      <w:r w:rsidRPr="002613D6">
        <w:rPr>
          <w:sz w:val="26"/>
          <w:szCs w:val="26"/>
        </w:rPr>
        <w:t>Кроссворд в форме «4» — словесное ограничение на ассоциацию. Число используемых слов должно быть равно 4 .</w:t>
      </w:r>
    </w:p>
    <w:p w14:paraId="15B16ADD" w14:textId="77777777" w:rsidR="002613D6" w:rsidRPr="002613D6" w:rsidRDefault="002613D6" w:rsidP="0072521A">
      <w:pPr>
        <w:spacing w:line="276" w:lineRule="auto"/>
        <w:ind w:firstLine="840"/>
        <w:jc w:val="both"/>
        <w:rPr>
          <w:sz w:val="26"/>
          <w:szCs w:val="26"/>
        </w:rPr>
      </w:pPr>
      <w:r w:rsidRPr="002613D6">
        <w:rPr>
          <w:sz w:val="26"/>
          <w:szCs w:val="26"/>
        </w:rPr>
        <w:t>Кружок с «?» — загаданная ассоциация представляет собой вопрос.</w:t>
      </w:r>
    </w:p>
    <w:p w14:paraId="525D6A04" w14:textId="5ED7D0E3" w:rsidR="002613D6" w:rsidRPr="002613D6" w:rsidRDefault="002613D6" w:rsidP="0072521A">
      <w:pPr>
        <w:spacing w:line="276" w:lineRule="auto"/>
        <w:ind w:firstLine="840"/>
        <w:jc w:val="both"/>
        <w:rPr>
          <w:sz w:val="26"/>
          <w:szCs w:val="26"/>
        </w:rPr>
      </w:pPr>
      <w:r w:rsidRPr="002613D6">
        <w:rPr>
          <w:sz w:val="26"/>
          <w:szCs w:val="26"/>
        </w:rPr>
        <w:t>Логотип «</w:t>
      </w:r>
      <w:proofErr w:type="spellStart"/>
      <w:r w:rsidRPr="002613D6">
        <w:rPr>
          <w:sz w:val="26"/>
          <w:szCs w:val="26"/>
        </w:rPr>
        <w:t>Абибас</w:t>
      </w:r>
      <w:proofErr w:type="spellEnd"/>
      <w:r w:rsidRPr="002613D6">
        <w:rPr>
          <w:sz w:val="26"/>
          <w:szCs w:val="26"/>
        </w:rPr>
        <w:t>» — в ассоциации должен быть упомянуть какой-либо известный товар или бренд</w:t>
      </w:r>
      <w:r w:rsidR="0072521A">
        <w:rPr>
          <w:sz w:val="26"/>
          <w:szCs w:val="26"/>
        </w:rPr>
        <w:t>.</w:t>
      </w:r>
    </w:p>
    <w:p w14:paraId="64B8EB1A" w14:textId="77777777" w:rsidR="002613D6" w:rsidRPr="002613D6" w:rsidRDefault="002613D6" w:rsidP="0072521A">
      <w:pPr>
        <w:spacing w:line="276" w:lineRule="auto"/>
        <w:ind w:firstLine="840"/>
        <w:jc w:val="both"/>
        <w:rPr>
          <w:sz w:val="26"/>
          <w:szCs w:val="26"/>
        </w:rPr>
      </w:pPr>
      <w:r w:rsidRPr="002613D6">
        <w:rPr>
          <w:sz w:val="26"/>
          <w:szCs w:val="26"/>
        </w:rPr>
        <w:t>Телевизор — необходимо связать изображение с любым медиа-продуктом, который можно увидеть по телевизору. Это могут быть фильмы, мультфильмы, телешоу, так и реклама, клипы, новости.</w:t>
      </w:r>
    </w:p>
    <w:p w14:paraId="25202182" w14:textId="77777777" w:rsidR="002613D6" w:rsidRPr="002613D6" w:rsidRDefault="002613D6" w:rsidP="0072521A">
      <w:pPr>
        <w:spacing w:line="276" w:lineRule="auto"/>
        <w:ind w:firstLine="840"/>
        <w:jc w:val="both"/>
        <w:rPr>
          <w:sz w:val="26"/>
          <w:szCs w:val="26"/>
        </w:rPr>
      </w:pPr>
      <w:r w:rsidRPr="002613D6">
        <w:rPr>
          <w:sz w:val="26"/>
          <w:szCs w:val="26"/>
        </w:rPr>
        <w:t>Раскрытая книга — ассоциация загадавшего должна представлять собой пересказ из произведения, рассказ из жизни или сочинённый самостоятельно.</w:t>
      </w:r>
    </w:p>
    <w:p w14:paraId="5CB242A1" w14:textId="77777777" w:rsidR="002613D6" w:rsidRPr="002613D6" w:rsidRDefault="002613D6" w:rsidP="0072521A">
      <w:pPr>
        <w:spacing w:line="276" w:lineRule="auto"/>
        <w:ind w:firstLine="840"/>
        <w:jc w:val="both"/>
        <w:rPr>
          <w:sz w:val="26"/>
          <w:szCs w:val="26"/>
        </w:rPr>
      </w:pPr>
      <w:r w:rsidRPr="002613D6">
        <w:rPr>
          <w:sz w:val="26"/>
          <w:szCs w:val="26"/>
        </w:rPr>
        <w:t>Далее все сыгранные карты сбрасываются, а игрокам раздаются по новой картинке из колоды. Право хода передаётся соседнему участнику.</w:t>
      </w:r>
    </w:p>
    <w:p w14:paraId="3DB3027D" w14:textId="77777777" w:rsidR="002613D6" w:rsidRPr="002613D6" w:rsidRDefault="002613D6" w:rsidP="0072521A">
      <w:pPr>
        <w:spacing w:line="276" w:lineRule="auto"/>
        <w:ind w:firstLine="840"/>
        <w:jc w:val="both"/>
        <w:rPr>
          <w:b/>
          <w:i/>
          <w:sz w:val="26"/>
          <w:szCs w:val="26"/>
        </w:rPr>
      </w:pPr>
      <w:r w:rsidRPr="002613D6">
        <w:rPr>
          <w:b/>
          <w:i/>
          <w:sz w:val="26"/>
          <w:szCs w:val="26"/>
        </w:rPr>
        <w:t>Конец игры</w:t>
      </w:r>
    </w:p>
    <w:p w14:paraId="177353BF" w14:textId="47F2F87D" w:rsidR="002613D6" w:rsidRPr="002613D6" w:rsidRDefault="002613D6" w:rsidP="0072521A">
      <w:pPr>
        <w:spacing w:line="276" w:lineRule="auto"/>
        <w:ind w:firstLine="840"/>
        <w:jc w:val="both"/>
        <w:rPr>
          <w:sz w:val="26"/>
          <w:szCs w:val="26"/>
        </w:rPr>
      </w:pPr>
      <w:r w:rsidRPr="002613D6">
        <w:rPr>
          <w:sz w:val="26"/>
          <w:szCs w:val="26"/>
        </w:rPr>
        <w:t xml:space="preserve">Настольная игра </w:t>
      </w:r>
      <w:r w:rsidR="00B433BC">
        <w:rPr>
          <w:sz w:val="26"/>
          <w:szCs w:val="26"/>
        </w:rPr>
        <w:t>«</w:t>
      </w:r>
      <w:proofErr w:type="spellStart"/>
      <w:r w:rsidRPr="002613D6">
        <w:rPr>
          <w:sz w:val="26"/>
          <w:szCs w:val="26"/>
        </w:rPr>
        <w:t>Имаджинариум</w:t>
      </w:r>
      <w:proofErr w:type="spellEnd"/>
      <w:r w:rsidR="00B433BC">
        <w:rPr>
          <w:sz w:val="26"/>
          <w:szCs w:val="26"/>
        </w:rPr>
        <w:t>»</w:t>
      </w:r>
      <w:r w:rsidRPr="002613D6">
        <w:rPr>
          <w:sz w:val="26"/>
          <w:szCs w:val="26"/>
        </w:rPr>
        <w:t xml:space="preserve"> оканчивается после использования всех ассоциативных карт. Победителем объявляется тот, чей слон на момент окончания находился на лидирующей позиции и с наибольшим количеством полных кругов.</w:t>
      </w:r>
    </w:p>
    <w:p w14:paraId="3E60942A" w14:textId="77777777" w:rsidR="002613D6" w:rsidRPr="002613D6" w:rsidRDefault="002613D6" w:rsidP="0072521A">
      <w:pPr>
        <w:spacing w:line="276" w:lineRule="auto"/>
        <w:ind w:firstLine="840"/>
        <w:jc w:val="both"/>
        <w:rPr>
          <w:sz w:val="26"/>
          <w:szCs w:val="26"/>
        </w:rPr>
      </w:pPr>
    </w:p>
    <w:p w14:paraId="1A20D791" w14:textId="0D5378DF" w:rsidR="002613D6" w:rsidRPr="00B433BC" w:rsidRDefault="002613D6" w:rsidP="00B433BC">
      <w:pPr>
        <w:pStyle w:val="a7"/>
        <w:numPr>
          <w:ilvl w:val="0"/>
          <w:numId w:val="5"/>
        </w:numPr>
        <w:spacing w:line="276" w:lineRule="auto"/>
        <w:jc w:val="center"/>
        <w:rPr>
          <w:b/>
          <w:sz w:val="26"/>
          <w:szCs w:val="26"/>
        </w:rPr>
      </w:pPr>
      <w:r w:rsidRPr="00B433BC">
        <w:rPr>
          <w:b/>
          <w:sz w:val="26"/>
          <w:szCs w:val="26"/>
        </w:rPr>
        <w:t>Правила настольной игры «5 секунд»</w:t>
      </w:r>
    </w:p>
    <w:p w14:paraId="78FA9403" w14:textId="77777777" w:rsidR="002613D6" w:rsidRPr="002613D6" w:rsidRDefault="002613D6" w:rsidP="0072521A">
      <w:pPr>
        <w:spacing w:line="276" w:lineRule="auto"/>
        <w:ind w:firstLine="840"/>
        <w:jc w:val="both"/>
        <w:rPr>
          <w:b/>
          <w:sz w:val="26"/>
          <w:szCs w:val="26"/>
        </w:rPr>
      </w:pPr>
    </w:p>
    <w:p w14:paraId="400D3C16" w14:textId="77777777" w:rsidR="002613D6" w:rsidRPr="002613D6" w:rsidRDefault="002613D6" w:rsidP="0072521A">
      <w:pPr>
        <w:spacing w:line="276" w:lineRule="auto"/>
        <w:ind w:firstLine="840"/>
        <w:jc w:val="both"/>
        <w:rPr>
          <w:b/>
          <w:i/>
          <w:sz w:val="26"/>
          <w:szCs w:val="26"/>
        </w:rPr>
      </w:pPr>
      <w:r w:rsidRPr="002613D6">
        <w:rPr>
          <w:b/>
          <w:i/>
          <w:sz w:val="26"/>
          <w:szCs w:val="26"/>
        </w:rPr>
        <w:t>Цель игры</w:t>
      </w:r>
    </w:p>
    <w:p w14:paraId="56C701B7" w14:textId="77777777" w:rsidR="002613D6" w:rsidRPr="002613D6" w:rsidRDefault="002613D6" w:rsidP="0072521A">
      <w:pPr>
        <w:spacing w:line="276" w:lineRule="auto"/>
        <w:ind w:firstLine="840"/>
        <w:jc w:val="both"/>
        <w:rPr>
          <w:sz w:val="26"/>
          <w:szCs w:val="26"/>
        </w:rPr>
      </w:pPr>
      <w:r w:rsidRPr="002613D6">
        <w:rPr>
          <w:sz w:val="26"/>
          <w:szCs w:val="26"/>
        </w:rPr>
        <w:t>Всё просто: нужно успеть дать 3 ответа на вопрос до того, как последний шарик пятисекундного таймера скатится вниз.</w:t>
      </w:r>
    </w:p>
    <w:p w14:paraId="2B99AEA3" w14:textId="77777777" w:rsidR="002613D6" w:rsidRPr="002613D6" w:rsidRDefault="002613D6" w:rsidP="0072521A">
      <w:pPr>
        <w:spacing w:line="276" w:lineRule="auto"/>
        <w:ind w:firstLine="840"/>
        <w:jc w:val="both"/>
        <w:rPr>
          <w:b/>
          <w:i/>
          <w:sz w:val="26"/>
          <w:szCs w:val="26"/>
        </w:rPr>
      </w:pPr>
      <w:r w:rsidRPr="002613D6">
        <w:rPr>
          <w:b/>
          <w:i/>
          <w:sz w:val="26"/>
          <w:szCs w:val="26"/>
        </w:rPr>
        <w:t>Подготовка к игре</w:t>
      </w:r>
    </w:p>
    <w:p w14:paraId="41CD5EEF" w14:textId="77777777" w:rsidR="002613D6" w:rsidRPr="002613D6" w:rsidRDefault="002613D6" w:rsidP="0072521A">
      <w:pPr>
        <w:spacing w:line="276" w:lineRule="auto"/>
        <w:ind w:firstLine="840"/>
        <w:jc w:val="both"/>
        <w:rPr>
          <w:sz w:val="26"/>
          <w:szCs w:val="26"/>
        </w:rPr>
      </w:pPr>
      <w:r w:rsidRPr="002613D6">
        <w:rPr>
          <w:sz w:val="26"/>
          <w:szCs w:val="26"/>
        </w:rPr>
        <w:t>Сложи карты в коробочку для карт одинаковой по цвету стороной. Карт в комплекте больше, чем помещается в коробочку: дополнительные карты могут быть использованы в случае необходимости.</w:t>
      </w:r>
    </w:p>
    <w:p w14:paraId="7EBFC7BE" w14:textId="77777777" w:rsidR="002613D6" w:rsidRPr="002613D6" w:rsidRDefault="002613D6" w:rsidP="0072521A">
      <w:pPr>
        <w:spacing w:line="276" w:lineRule="auto"/>
        <w:ind w:firstLine="840"/>
        <w:jc w:val="both"/>
        <w:rPr>
          <w:sz w:val="26"/>
          <w:szCs w:val="26"/>
        </w:rPr>
      </w:pPr>
      <w:r w:rsidRPr="002613D6">
        <w:rPr>
          <w:sz w:val="26"/>
          <w:szCs w:val="26"/>
        </w:rPr>
        <w:t>Размести коробочку с картами и таймер в центре стола так, чтобы каждый игрок мог до них дотянуться.</w:t>
      </w:r>
    </w:p>
    <w:p w14:paraId="1E5ECAD2" w14:textId="77777777" w:rsidR="002613D6" w:rsidRPr="002613D6" w:rsidRDefault="002613D6" w:rsidP="0072521A">
      <w:pPr>
        <w:spacing w:line="276" w:lineRule="auto"/>
        <w:ind w:firstLine="840"/>
        <w:jc w:val="both"/>
        <w:rPr>
          <w:sz w:val="26"/>
          <w:szCs w:val="26"/>
        </w:rPr>
      </w:pPr>
      <w:r w:rsidRPr="002613D6">
        <w:rPr>
          <w:sz w:val="26"/>
          <w:szCs w:val="26"/>
        </w:rPr>
        <w:t>Каждый игрок выбирает фишку определённого цвета и ставит её на игровое поле на клетку старта.</w:t>
      </w:r>
    </w:p>
    <w:p w14:paraId="3597AB70" w14:textId="77777777" w:rsidR="002613D6" w:rsidRPr="002613D6" w:rsidRDefault="002613D6" w:rsidP="0072521A">
      <w:pPr>
        <w:spacing w:line="276" w:lineRule="auto"/>
        <w:ind w:firstLine="840"/>
        <w:jc w:val="both"/>
        <w:rPr>
          <w:sz w:val="26"/>
          <w:szCs w:val="26"/>
        </w:rPr>
      </w:pPr>
      <w:r w:rsidRPr="002613D6">
        <w:rPr>
          <w:sz w:val="26"/>
          <w:szCs w:val="26"/>
        </w:rPr>
        <w:t>Каждый игрок получает 2 карты передачи и 2 карты замены.</w:t>
      </w:r>
    </w:p>
    <w:p w14:paraId="1698B6AA" w14:textId="77777777" w:rsidR="002613D6" w:rsidRPr="002613D6" w:rsidRDefault="002613D6" w:rsidP="0072521A">
      <w:pPr>
        <w:spacing w:line="276" w:lineRule="auto"/>
        <w:ind w:firstLine="840"/>
        <w:jc w:val="both"/>
        <w:rPr>
          <w:b/>
          <w:i/>
          <w:sz w:val="26"/>
          <w:szCs w:val="26"/>
        </w:rPr>
      </w:pPr>
      <w:r w:rsidRPr="002613D6">
        <w:rPr>
          <w:b/>
          <w:i/>
          <w:sz w:val="26"/>
          <w:szCs w:val="26"/>
        </w:rPr>
        <w:t>Ход игры</w:t>
      </w:r>
    </w:p>
    <w:p w14:paraId="7BA45C77" w14:textId="77777777" w:rsidR="002613D6" w:rsidRPr="002613D6" w:rsidRDefault="002613D6" w:rsidP="0072521A">
      <w:pPr>
        <w:spacing w:line="276" w:lineRule="auto"/>
        <w:ind w:firstLine="840"/>
        <w:jc w:val="both"/>
        <w:rPr>
          <w:sz w:val="26"/>
          <w:szCs w:val="26"/>
        </w:rPr>
      </w:pPr>
      <w:r w:rsidRPr="002613D6">
        <w:rPr>
          <w:sz w:val="26"/>
          <w:szCs w:val="26"/>
        </w:rPr>
        <w:t>Самый младший игрок за столом становится активным игроком, далее ход передаётся по часовой стрелке.</w:t>
      </w:r>
    </w:p>
    <w:p w14:paraId="6B7C30B9" w14:textId="77777777" w:rsidR="002613D6" w:rsidRPr="002613D6" w:rsidRDefault="002613D6" w:rsidP="0072521A">
      <w:pPr>
        <w:spacing w:line="276" w:lineRule="auto"/>
        <w:ind w:firstLine="840"/>
        <w:jc w:val="both"/>
        <w:rPr>
          <w:sz w:val="26"/>
          <w:szCs w:val="26"/>
        </w:rPr>
      </w:pPr>
      <w:r w:rsidRPr="002613D6">
        <w:rPr>
          <w:sz w:val="26"/>
          <w:szCs w:val="26"/>
        </w:rPr>
        <w:t>Игрок, находящийся справа от активного игрока, тянет карту и громко зачитывает то, что на ней написано. Вопрос каждой карты начинается с фразы: «Назови три...», и далее следует обозначение той или иной категории. Например: «Назови трёх знаменитых Михаилов».</w:t>
      </w:r>
    </w:p>
    <w:p w14:paraId="45BF3D6C" w14:textId="77777777" w:rsidR="002613D6" w:rsidRPr="002613D6" w:rsidRDefault="002613D6" w:rsidP="00B433BC">
      <w:pPr>
        <w:spacing w:line="276" w:lineRule="auto"/>
        <w:jc w:val="both"/>
        <w:rPr>
          <w:sz w:val="26"/>
          <w:szCs w:val="26"/>
        </w:rPr>
      </w:pPr>
    </w:p>
    <w:p w14:paraId="54A431EC" w14:textId="7FABDFB9" w:rsidR="002613D6" w:rsidRPr="00B433BC" w:rsidRDefault="002613D6" w:rsidP="00B433BC">
      <w:pPr>
        <w:pStyle w:val="a7"/>
        <w:numPr>
          <w:ilvl w:val="0"/>
          <w:numId w:val="5"/>
        </w:numPr>
        <w:spacing w:line="480" w:lineRule="auto"/>
        <w:jc w:val="center"/>
        <w:rPr>
          <w:b/>
          <w:sz w:val="26"/>
          <w:szCs w:val="26"/>
        </w:rPr>
      </w:pPr>
      <w:r w:rsidRPr="00B433BC">
        <w:rPr>
          <w:b/>
          <w:sz w:val="26"/>
          <w:szCs w:val="26"/>
        </w:rPr>
        <w:lastRenderedPageBreak/>
        <w:t>Правила настольной игры «</w:t>
      </w:r>
      <w:r w:rsidRPr="00B433BC">
        <w:rPr>
          <w:b/>
          <w:sz w:val="26"/>
          <w:szCs w:val="26"/>
          <w:lang w:val="en-US"/>
        </w:rPr>
        <w:t>UNO</w:t>
      </w:r>
      <w:r w:rsidRPr="00B433BC">
        <w:rPr>
          <w:b/>
          <w:sz w:val="26"/>
          <w:szCs w:val="26"/>
        </w:rPr>
        <w:t>»</w:t>
      </w:r>
    </w:p>
    <w:p w14:paraId="3A1C14D5" w14:textId="77777777" w:rsidR="002613D6" w:rsidRPr="002613D6" w:rsidRDefault="002613D6" w:rsidP="0072521A">
      <w:pPr>
        <w:spacing w:line="276" w:lineRule="auto"/>
        <w:ind w:firstLine="840"/>
        <w:jc w:val="both"/>
        <w:rPr>
          <w:sz w:val="26"/>
          <w:szCs w:val="26"/>
        </w:rPr>
      </w:pPr>
      <w:r w:rsidRPr="002613D6">
        <w:rPr>
          <w:b/>
          <w:i/>
          <w:sz w:val="26"/>
          <w:szCs w:val="26"/>
        </w:rPr>
        <w:t>Задача:</w:t>
      </w:r>
      <w:r w:rsidRPr="002613D6">
        <w:rPr>
          <w:sz w:val="26"/>
          <w:szCs w:val="26"/>
        </w:rPr>
        <w:t xml:space="preserve"> первым скинуть свои карты. На этом данный тур заканчивается и идёт подсчёт очков по оставшимся на руках картам.</w:t>
      </w:r>
    </w:p>
    <w:p w14:paraId="62581102" w14:textId="77777777" w:rsidR="002613D6" w:rsidRPr="002613D6" w:rsidRDefault="002613D6" w:rsidP="0072521A">
      <w:pPr>
        <w:spacing w:line="276" w:lineRule="auto"/>
        <w:ind w:firstLine="840"/>
        <w:jc w:val="both"/>
        <w:rPr>
          <w:sz w:val="26"/>
          <w:szCs w:val="26"/>
        </w:rPr>
      </w:pPr>
      <w:r w:rsidRPr="002613D6">
        <w:rPr>
          <w:b/>
          <w:i/>
          <w:sz w:val="26"/>
          <w:szCs w:val="26"/>
        </w:rPr>
        <w:t>Выигрыш.</w:t>
      </w:r>
      <w:r w:rsidRPr="002613D6">
        <w:rPr>
          <w:sz w:val="26"/>
          <w:szCs w:val="26"/>
        </w:rPr>
        <w:t xml:space="preserve"> Можно подсчитывать очки двумя способами – как вам больше нравится.</w:t>
      </w:r>
    </w:p>
    <w:p w14:paraId="67916D90" w14:textId="77777777" w:rsidR="002613D6" w:rsidRPr="002613D6" w:rsidRDefault="002613D6" w:rsidP="0072521A">
      <w:pPr>
        <w:spacing w:line="276" w:lineRule="auto"/>
        <w:ind w:firstLine="840"/>
        <w:jc w:val="both"/>
        <w:rPr>
          <w:sz w:val="26"/>
          <w:szCs w:val="26"/>
        </w:rPr>
      </w:pPr>
      <w:r w:rsidRPr="002613D6">
        <w:rPr>
          <w:sz w:val="26"/>
          <w:szCs w:val="26"/>
        </w:rPr>
        <w:t>•</w:t>
      </w:r>
      <w:r w:rsidRPr="002613D6">
        <w:rPr>
          <w:sz w:val="26"/>
          <w:szCs w:val="26"/>
        </w:rPr>
        <w:tab/>
        <w:t>Игроку, который первым избавился от своих карт, начисляется сумма очков, оставшихся на руках у всех остальных игроков. И так в каждом туре. Выигрывает тот, кто по результатам нескольких туров наберёт 500 очков. Этот вариант стимулирует именно выигрывать тур, то есть первым скидывать свои карты.</w:t>
      </w:r>
    </w:p>
    <w:p w14:paraId="51252679" w14:textId="3C547A7C" w:rsidR="002613D6" w:rsidRPr="002613D6" w:rsidRDefault="002613D6" w:rsidP="0072521A">
      <w:pPr>
        <w:spacing w:line="276" w:lineRule="auto"/>
        <w:ind w:firstLine="840"/>
        <w:jc w:val="both"/>
        <w:rPr>
          <w:sz w:val="26"/>
          <w:szCs w:val="26"/>
        </w:rPr>
      </w:pPr>
      <w:r w:rsidRPr="002613D6">
        <w:rPr>
          <w:sz w:val="26"/>
          <w:szCs w:val="26"/>
        </w:rPr>
        <w:t>•</w:t>
      </w:r>
      <w:r w:rsidRPr="002613D6">
        <w:rPr>
          <w:sz w:val="26"/>
          <w:szCs w:val="26"/>
        </w:rPr>
        <w:tab/>
        <w:t xml:space="preserve">Игрокам записываются очки, посчитанные по оставшимся у них на руках картам (игрок, который первым избавился от своих карт получает ноль очков). И так в каждом туре. Проигравшим считается тот, кто по результатам нескольких туров наберёт 200 </w:t>
      </w:r>
      <w:r w:rsidR="00B433BC">
        <w:rPr>
          <w:sz w:val="26"/>
          <w:szCs w:val="26"/>
        </w:rPr>
        <w:t xml:space="preserve">очков, остальные выигравшие. </w:t>
      </w:r>
      <w:r w:rsidRPr="002613D6">
        <w:rPr>
          <w:sz w:val="26"/>
          <w:szCs w:val="26"/>
        </w:rPr>
        <w:t>Этот вариант стимулирует скорее скидывать наиболее «дорогие» карты.</w:t>
      </w:r>
    </w:p>
    <w:p w14:paraId="1941BEC9" w14:textId="77777777" w:rsidR="002613D6" w:rsidRPr="002613D6" w:rsidRDefault="002613D6" w:rsidP="0072521A">
      <w:pPr>
        <w:spacing w:line="276" w:lineRule="auto"/>
        <w:ind w:firstLine="840"/>
        <w:jc w:val="both"/>
        <w:rPr>
          <w:b/>
          <w:i/>
          <w:sz w:val="26"/>
          <w:szCs w:val="26"/>
        </w:rPr>
      </w:pPr>
      <w:r w:rsidRPr="002613D6">
        <w:rPr>
          <w:b/>
          <w:i/>
          <w:sz w:val="26"/>
          <w:szCs w:val="26"/>
        </w:rPr>
        <w:t>Разновидности карт.</w:t>
      </w:r>
    </w:p>
    <w:p w14:paraId="0A40DBCC" w14:textId="77777777" w:rsidR="002613D6" w:rsidRPr="002613D6" w:rsidRDefault="002613D6" w:rsidP="0072521A">
      <w:pPr>
        <w:spacing w:line="276" w:lineRule="auto"/>
        <w:ind w:firstLine="840"/>
        <w:jc w:val="both"/>
        <w:rPr>
          <w:sz w:val="26"/>
          <w:szCs w:val="26"/>
        </w:rPr>
      </w:pPr>
      <w:r w:rsidRPr="002613D6">
        <w:rPr>
          <w:sz w:val="26"/>
          <w:szCs w:val="26"/>
        </w:rPr>
        <w:t>Всего в колоде 108 карт.</w:t>
      </w:r>
    </w:p>
    <w:p w14:paraId="753CCC1E" w14:textId="77777777" w:rsidR="002613D6" w:rsidRPr="002613D6" w:rsidRDefault="002613D6" w:rsidP="0072521A">
      <w:pPr>
        <w:spacing w:line="276" w:lineRule="auto"/>
        <w:ind w:firstLine="840"/>
        <w:jc w:val="both"/>
        <w:rPr>
          <w:sz w:val="26"/>
          <w:szCs w:val="26"/>
        </w:rPr>
      </w:pPr>
      <w:r w:rsidRPr="002613D6">
        <w:rPr>
          <w:sz w:val="26"/>
          <w:szCs w:val="26"/>
        </w:rPr>
        <w:t>Цифровые карты UNO. Стоимость по номиналу – от 0 до 9 очков. Каждая цифра 4-х цветов. Все цифры (кроме 0) в двойном количестве.</w:t>
      </w:r>
    </w:p>
    <w:p w14:paraId="386F7EC7" w14:textId="77777777" w:rsidR="002613D6" w:rsidRPr="002613D6" w:rsidRDefault="002613D6" w:rsidP="0072521A">
      <w:pPr>
        <w:spacing w:line="276" w:lineRule="auto"/>
        <w:ind w:firstLine="840"/>
        <w:jc w:val="both"/>
        <w:rPr>
          <w:sz w:val="26"/>
          <w:szCs w:val="26"/>
        </w:rPr>
      </w:pPr>
      <w:r w:rsidRPr="002613D6">
        <w:rPr>
          <w:noProof/>
        </w:rPr>
        <w:drawing>
          <wp:anchor distT="0" distB="0" distL="114300" distR="114300" simplePos="0" relativeHeight="251659264" behindDoc="1" locked="0" layoutInCell="1" allowOverlap="1" wp14:anchorId="68203B0B" wp14:editId="3785F8A7">
            <wp:simplePos x="0" y="0"/>
            <wp:positionH relativeFrom="column">
              <wp:posOffset>3061335</wp:posOffset>
            </wp:positionH>
            <wp:positionV relativeFrom="paragraph">
              <wp:posOffset>1529080</wp:posOffset>
            </wp:positionV>
            <wp:extent cx="3333750" cy="1524000"/>
            <wp:effectExtent l="0" t="0" r="0" b="0"/>
            <wp:wrapTight wrapText="bothSides">
              <wp:wrapPolygon edited="0">
                <wp:start x="0" y="0"/>
                <wp:lineTo x="0" y="21330"/>
                <wp:lineTo x="21477" y="21330"/>
                <wp:lineTo x="21477" y="0"/>
                <wp:lineTo x="0" y="0"/>
              </wp:wrapPolygon>
            </wp:wrapTight>
            <wp:docPr id="30" name="Рисунок 16" descr="Активные карты У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Активные карты УНО"/>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0" cy="1524000"/>
                    </a:xfrm>
                    <a:prstGeom prst="rect">
                      <a:avLst/>
                    </a:prstGeom>
                    <a:noFill/>
                  </pic:spPr>
                </pic:pic>
              </a:graphicData>
            </a:graphic>
            <wp14:sizeRelH relativeFrom="page">
              <wp14:pctWidth>0</wp14:pctWidth>
            </wp14:sizeRelH>
            <wp14:sizeRelV relativeFrom="page">
              <wp14:pctHeight>0</wp14:pctHeight>
            </wp14:sizeRelV>
          </wp:anchor>
        </w:drawing>
      </w:r>
      <w:r w:rsidRPr="002613D6">
        <w:rPr>
          <w:rFonts w:ascii="Tahoma" w:hAnsi="Tahoma" w:cs="Tahoma"/>
          <w:noProof/>
          <w:color w:val="111111"/>
          <w:sz w:val="23"/>
          <w:szCs w:val="23"/>
        </w:rPr>
        <w:drawing>
          <wp:inline distT="0" distB="0" distL="0" distR="0" wp14:anchorId="29A0E879" wp14:editId="1D034094">
            <wp:extent cx="5524500" cy="1524000"/>
            <wp:effectExtent l="0" t="0" r="0" b="0"/>
            <wp:docPr id="5" name="Рисунок 17" descr="Цифровые карты У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Цифровые карты УНО"/>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4500" cy="1524000"/>
                    </a:xfrm>
                    <a:prstGeom prst="rect">
                      <a:avLst/>
                    </a:prstGeom>
                    <a:noFill/>
                    <a:ln>
                      <a:noFill/>
                    </a:ln>
                  </pic:spPr>
                </pic:pic>
              </a:graphicData>
            </a:graphic>
          </wp:inline>
        </w:drawing>
      </w:r>
    </w:p>
    <w:p w14:paraId="285F7714" w14:textId="77777777" w:rsidR="002613D6" w:rsidRPr="002613D6" w:rsidRDefault="002613D6" w:rsidP="0072521A">
      <w:pPr>
        <w:spacing w:line="276" w:lineRule="auto"/>
        <w:ind w:firstLine="840"/>
        <w:jc w:val="both"/>
        <w:rPr>
          <w:sz w:val="26"/>
          <w:szCs w:val="26"/>
        </w:rPr>
      </w:pPr>
    </w:p>
    <w:p w14:paraId="71680B7C" w14:textId="77777777" w:rsidR="002613D6" w:rsidRPr="002613D6" w:rsidRDefault="002613D6" w:rsidP="0072521A">
      <w:pPr>
        <w:spacing w:line="276" w:lineRule="auto"/>
        <w:ind w:firstLine="840"/>
        <w:jc w:val="both"/>
        <w:rPr>
          <w:sz w:val="26"/>
          <w:szCs w:val="26"/>
        </w:rPr>
      </w:pPr>
    </w:p>
    <w:p w14:paraId="3F8D905A" w14:textId="77777777" w:rsidR="002613D6" w:rsidRPr="002613D6" w:rsidRDefault="002613D6" w:rsidP="0072521A">
      <w:pPr>
        <w:spacing w:line="276" w:lineRule="auto"/>
        <w:ind w:firstLine="840"/>
        <w:jc w:val="both"/>
        <w:rPr>
          <w:sz w:val="26"/>
          <w:szCs w:val="26"/>
        </w:rPr>
      </w:pPr>
      <w:r w:rsidRPr="002613D6">
        <w:rPr>
          <w:sz w:val="26"/>
          <w:szCs w:val="26"/>
        </w:rPr>
        <w:t>Активные карты UNO: «Пропусти ход», «Возьми две», «Наоборот». Стоимость каждой карты 20 очков. Каждая картинка 4-х цветов в двойном количестве.</w:t>
      </w:r>
      <w:r w:rsidRPr="002613D6">
        <w:rPr>
          <w:rFonts w:ascii="Tahoma" w:hAnsi="Tahoma" w:cs="Tahoma"/>
          <w:noProof/>
          <w:color w:val="111111"/>
          <w:sz w:val="23"/>
          <w:szCs w:val="23"/>
        </w:rPr>
        <w:t xml:space="preserve"> </w:t>
      </w:r>
    </w:p>
    <w:p w14:paraId="34E7B3B9" w14:textId="77777777" w:rsidR="002613D6" w:rsidRPr="002613D6" w:rsidRDefault="002613D6" w:rsidP="0072521A">
      <w:pPr>
        <w:spacing w:line="276" w:lineRule="auto"/>
        <w:ind w:firstLine="840"/>
        <w:jc w:val="both"/>
        <w:rPr>
          <w:sz w:val="26"/>
          <w:szCs w:val="26"/>
        </w:rPr>
      </w:pPr>
    </w:p>
    <w:p w14:paraId="37E690AE" w14:textId="77777777" w:rsidR="002613D6" w:rsidRPr="002613D6" w:rsidRDefault="002613D6" w:rsidP="0072521A">
      <w:pPr>
        <w:spacing w:line="276" w:lineRule="auto"/>
        <w:ind w:firstLine="840"/>
        <w:jc w:val="both"/>
        <w:rPr>
          <w:sz w:val="26"/>
          <w:szCs w:val="26"/>
        </w:rPr>
      </w:pPr>
    </w:p>
    <w:p w14:paraId="23494033" w14:textId="77777777" w:rsidR="002613D6" w:rsidRPr="002613D6" w:rsidRDefault="002613D6" w:rsidP="0072521A">
      <w:pPr>
        <w:spacing w:line="276" w:lineRule="auto"/>
        <w:ind w:firstLine="840"/>
        <w:jc w:val="both"/>
        <w:rPr>
          <w:sz w:val="26"/>
          <w:szCs w:val="26"/>
        </w:rPr>
      </w:pPr>
      <w:r w:rsidRPr="002613D6">
        <w:rPr>
          <w:noProof/>
        </w:rPr>
        <w:drawing>
          <wp:anchor distT="0" distB="0" distL="114300" distR="114300" simplePos="0" relativeHeight="251660288" behindDoc="1" locked="0" layoutInCell="1" allowOverlap="1" wp14:anchorId="20D12058" wp14:editId="11D29AC0">
            <wp:simplePos x="0" y="0"/>
            <wp:positionH relativeFrom="column">
              <wp:posOffset>3699510</wp:posOffset>
            </wp:positionH>
            <wp:positionV relativeFrom="paragraph">
              <wp:posOffset>19050</wp:posOffset>
            </wp:positionV>
            <wp:extent cx="2162175" cy="1524000"/>
            <wp:effectExtent l="0" t="0" r="9525" b="0"/>
            <wp:wrapTight wrapText="bothSides">
              <wp:wrapPolygon edited="0">
                <wp:start x="0" y="0"/>
                <wp:lineTo x="0" y="21330"/>
                <wp:lineTo x="21505" y="21330"/>
                <wp:lineTo x="21505" y="0"/>
                <wp:lineTo x="0" y="0"/>
              </wp:wrapPolygon>
            </wp:wrapTight>
            <wp:docPr id="31" name="Рисунок 15" descr="Чёрные активные карты У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Чёрные активные карты УНО"/>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2175" cy="1524000"/>
                    </a:xfrm>
                    <a:prstGeom prst="rect">
                      <a:avLst/>
                    </a:prstGeom>
                    <a:noFill/>
                  </pic:spPr>
                </pic:pic>
              </a:graphicData>
            </a:graphic>
            <wp14:sizeRelH relativeFrom="page">
              <wp14:pctWidth>0</wp14:pctWidth>
            </wp14:sizeRelH>
            <wp14:sizeRelV relativeFrom="page">
              <wp14:pctHeight>0</wp14:pctHeight>
            </wp14:sizeRelV>
          </wp:anchor>
        </w:drawing>
      </w:r>
    </w:p>
    <w:p w14:paraId="4C30A7F6" w14:textId="77777777" w:rsidR="002613D6" w:rsidRPr="002613D6" w:rsidRDefault="002613D6" w:rsidP="0072521A">
      <w:pPr>
        <w:spacing w:line="276" w:lineRule="auto"/>
        <w:ind w:firstLine="840"/>
        <w:jc w:val="both"/>
        <w:rPr>
          <w:rFonts w:ascii="Tahoma" w:hAnsi="Tahoma" w:cs="Tahoma"/>
          <w:noProof/>
          <w:color w:val="111111"/>
          <w:sz w:val="23"/>
          <w:szCs w:val="23"/>
        </w:rPr>
      </w:pPr>
      <w:r w:rsidRPr="002613D6">
        <w:rPr>
          <w:sz w:val="26"/>
          <w:szCs w:val="26"/>
        </w:rPr>
        <w:t>Чёрные активные карты UNO: «Закажи цвет», «Закажи цвет и возьми четыре». Стоимость каждой карты 50 очков. По 4 карты каждого вида.</w:t>
      </w:r>
      <w:r w:rsidRPr="002613D6">
        <w:rPr>
          <w:rFonts w:ascii="Tahoma" w:hAnsi="Tahoma" w:cs="Tahoma"/>
          <w:noProof/>
          <w:color w:val="111111"/>
          <w:sz w:val="23"/>
          <w:szCs w:val="23"/>
        </w:rPr>
        <w:t xml:space="preserve"> </w:t>
      </w:r>
    </w:p>
    <w:p w14:paraId="01A8747E" w14:textId="77777777" w:rsidR="002613D6" w:rsidRPr="002613D6" w:rsidRDefault="002613D6" w:rsidP="0072521A">
      <w:pPr>
        <w:spacing w:line="276" w:lineRule="auto"/>
        <w:ind w:firstLine="840"/>
        <w:jc w:val="both"/>
        <w:rPr>
          <w:rFonts w:ascii="Tahoma" w:hAnsi="Tahoma" w:cs="Tahoma"/>
          <w:noProof/>
          <w:color w:val="111111"/>
          <w:sz w:val="23"/>
          <w:szCs w:val="23"/>
        </w:rPr>
      </w:pPr>
    </w:p>
    <w:p w14:paraId="3689BD5F" w14:textId="77777777" w:rsidR="002613D6" w:rsidRDefault="002613D6" w:rsidP="0072521A">
      <w:pPr>
        <w:spacing w:line="276" w:lineRule="auto"/>
        <w:ind w:firstLine="840"/>
        <w:jc w:val="both"/>
        <w:rPr>
          <w:sz w:val="26"/>
          <w:szCs w:val="26"/>
        </w:rPr>
      </w:pPr>
    </w:p>
    <w:p w14:paraId="0FEBC516" w14:textId="77777777" w:rsidR="00B433BC" w:rsidRPr="002613D6" w:rsidRDefault="00B433BC" w:rsidP="0072521A">
      <w:pPr>
        <w:spacing w:line="276" w:lineRule="auto"/>
        <w:ind w:firstLine="840"/>
        <w:jc w:val="both"/>
        <w:rPr>
          <w:sz w:val="26"/>
          <w:szCs w:val="26"/>
        </w:rPr>
      </w:pPr>
    </w:p>
    <w:p w14:paraId="5D32B6CF" w14:textId="77777777" w:rsidR="002613D6" w:rsidRPr="002613D6" w:rsidRDefault="002613D6" w:rsidP="0072521A">
      <w:pPr>
        <w:spacing w:line="276" w:lineRule="auto"/>
        <w:ind w:firstLine="840"/>
        <w:jc w:val="both"/>
        <w:rPr>
          <w:sz w:val="26"/>
          <w:szCs w:val="26"/>
        </w:rPr>
      </w:pPr>
    </w:p>
    <w:p w14:paraId="7D9C0B92" w14:textId="77777777" w:rsidR="002613D6" w:rsidRPr="002613D6" w:rsidRDefault="002613D6" w:rsidP="0072521A">
      <w:pPr>
        <w:spacing w:line="276" w:lineRule="auto"/>
        <w:ind w:firstLine="840"/>
        <w:jc w:val="both"/>
        <w:rPr>
          <w:b/>
          <w:i/>
          <w:sz w:val="26"/>
          <w:szCs w:val="26"/>
        </w:rPr>
      </w:pPr>
      <w:r w:rsidRPr="002613D6">
        <w:rPr>
          <w:b/>
          <w:i/>
          <w:sz w:val="26"/>
          <w:szCs w:val="26"/>
        </w:rPr>
        <w:lastRenderedPageBreak/>
        <w:t>Правила игры UNO.</w:t>
      </w:r>
    </w:p>
    <w:p w14:paraId="6674E137" w14:textId="77777777" w:rsidR="002613D6" w:rsidRPr="002613D6" w:rsidRDefault="002613D6" w:rsidP="0072521A">
      <w:pPr>
        <w:spacing w:line="276" w:lineRule="auto"/>
        <w:ind w:firstLine="840"/>
        <w:jc w:val="both"/>
        <w:rPr>
          <w:sz w:val="26"/>
          <w:szCs w:val="26"/>
        </w:rPr>
      </w:pPr>
      <w:r w:rsidRPr="002613D6">
        <w:rPr>
          <w:sz w:val="26"/>
          <w:szCs w:val="26"/>
        </w:rPr>
        <w:t>Раздача карт</w:t>
      </w:r>
    </w:p>
    <w:p w14:paraId="2CF0DA84" w14:textId="77777777" w:rsidR="002613D6" w:rsidRPr="002613D6" w:rsidRDefault="002613D6" w:rsidP="0072521A">
      <w:pPr>
        <w:spacing w:line="276" w:lineRule="auto"/>
        <w:ind w:firstLine="840"/>
        <w:jc w:val="both"/>
        <w:rPr>
          <w:sz w:val="26"/>
          <w:szCs w:val="26"/>
        </w:rPr>
      </w:pPr>
      <w:r w:rsidRPr="002613D6">
        <w:rPr>
          <w:sz w:val="26"/>
          <w:szCs w:val="26"/>
        </w:rPr>
        <w:t>В начале игры каждому раздаётся по 7 карт (в тёмную). Остальные карты кладутся рубашкой вверх – это колода «Прикуп». Верхняя карта из колоды «Прикуп» переворачивается, кладётся рядом и становится первой картой колоды «Сброс».</w:t>
      </w:r>
    </w:p>
    <w:p w14:paraId="2EFBC422" w14:textId="77777777" w:rsidR="002613D6" w:rsidRPr="002613D6" w:rsidRDefault="002613D6" w:rsidP="0072521A">
      <w:pPr>
        <w:spacing w:line="276" w:lineRule="auto"/>
        <w:ind w:firstLine="840"/>
        <w:jc w:val="both"/>
        <w:rPr>
          <w:b/>
          <w:i/>
          <w:sz w:val="26"/>
          <w:szCs w:val="26"/>
        </w:rPr>
      </w:pPr>
      <w:r w:rsidRPr="002613D6">
        <w:rPr>
          <w:b/>
          <w:i/>
          <w:sz w:val="26"/>
          <w:szCs w:val="26"/>
        </w:rPr>
        <w:t>Игра</w:t>
      </w:r>
    </w:p>
    <w:p w14:paraId="0BA01F73" w14:textId="77777777" w:rsidR="002613D6" w:rsidRPr="002613D6" w:rsidRDefault="002613D6" w:rsidP="0072521A">
      <w:pPr>
        <w:spacing w:line="276" w:lineRule="auto"/>
        <w:ind w:firstLine="840"/>
        <w:jc w:val="both"/>
        <w:rPr>
          <w:sz w:val="26"/>
          <w:szCs w:val="26"/>
        </w:rPr>
      </w:pPr>
      <w:r w:rsidRPr="002613D6">
        <w:rPr>
          <w:sz w:val="26"/>
          <w:szCs w:val="26"/>
        </w:rPr>
        <w:t>Игра начинается «по часовой стрелке». Первым ходит игрок после раздающего (раздающий каждый тур меняется, обычно по часовой стрелке). Во время своего хода игрок имеет право выложить одну карту на колоду «Сброс» по следующим правилам:</w:t>
      </w:r>
    </w:p>
    <w:p w14:paraId="18E3431D" w14:textId="77777777" w:rsidR="002613D6" w:rsidRPr="002613D6" w:rsidRDefault="002613D6" w:rsidP="0072521A">
      <w:pPr>
        <w:spacing w:line="276" w:lineRule="auto"/>
        <w:ind w:firstLine="840"/>
        <w:jc w:val="both"/>
        <w:rPr>
          <w:sz w:val="26"/>
          <w:szCs w:val="26"/>
        </w:rPr>
      </w:pPr>
      <w:r w:rsidRPr="002613D6">
        <w:rPr>
          <w:sz w:val="26"/>
          <w:szCs w:val="26"/>
        </w:rPr>
        <w:t>•</w:t>
      </w:r>
      <w:r w:rsidRPr="002613D6">
        <w:rPr>
          <w:sz w:val="26"/>
          <w:szCs w:val="26"/>
        </w:rPr>
        <w:tab/>
        <w:t>Или карта должна быть того же цвета.</w:t>
      </w:r>
    </w:p>
    <w:p w14:paraId="61927C2F" w14:textId="77777777" w:rsidR="002613D6" w:rsidRPr="002613D6" w:rsidRDefault="002613D6" w:rsidP="0072521A">
      <w:pPr>
        <w:spacing w:line="276" w:lineRule="auto"/>
        <w:ind w:firstLine="840"/>
        <w:jc w:val="both"/>
        <w:rPr>
          <w:sz w:val="26"/>
          <w:szCs w:val="26"/>
        </w:rPr>
      </w:pPr>
      <w:r w:rsidRPr="002613D6">
        <w:rPr>
          <w:sz w:val="26"/>
          <w:szCs w:val="26"/>
        </w:rPr>
        <w:t>•</w:t>
      </w:r>
      <w:r w:rsidRPr="002613D6">
        <w:rPr>
          <w:sz w:val="26"/>
          <w:szCs w:val="26"/>
        </w:rPr>
        <w:tab/>
        <w:t>Или карта должна иметь ту же цифру, или ту же картинку (быть активной картой), или быть чёрной активной картой.</w:t>
      </w:r>
    </w:p>
    <w:p w14:paraId="4BB3104F" w14:textId="77777777" w:rsidR="002613D6" w:rsidRPr="002613D6" w:rsidRDefault="002613D6" w:rsidP="0072521A">
      <w:pPr>
        <w:spacing w:line="276" w:lineRule="auto"/>
        <w:ind w:firstLine="840"/>
        <w:jc w:val="both"/>
        <w:rPr>
          <w:sz w:val="26"/>
          <w:szCs w:val="26"/>
        </w:rPr>
      </w:pPr>
      <w:r w:rsidRPr="002613D6">
        <w:rPr>
          <w:sz w:val="26"/>
          <w:szCs w:val="26"/>
        </w:rPr>
        <w:t>•</w:t>
      </w:r>
      <w:r w:rsidRPr="002613D6">
        <w:rPr>
          <w:sz w:val="26"/>
          <w:szCs w:val="26"/>
        </w:rPr>
        <w:tab/>
        <w:t>При отсутствии подходящий карты игрок берёт одну карту из колоды «Прикуп» (в тёмную). Если карта удовлетворяет указанным выше условиям – игрок может выложить карту на колоду «Сброс», если не удовлетворяет – игрок оставляет карту себе, говорит «Пас» и ход переходит к следующему игроку.</w:t>
      </w:r>
    </w:p>
    <w:p w14:paraId="2F857C7E" w14:textId="27ABA018" w:rsidR="002613D6" w:rsidRPr="002613D6" w:rsidRDefault="002613D6" w:rsidP="0072521A">
      <w:pPr>
        <w:spacing w:line="276" w:lineRule="auto"/>
        <w:ind w:firstLine="840"/>
        <w:jc w:val="both"/>
        <w:rPr>
          <w:sz w:val="26"/>
          <w:szCs w:val="26"/>
        </w:rPr>
      </w:pPr>
      <w:r w:rsidRPr="002613D6">
        <w:rPr>
          <w:sz w:val="26"/>
          <w:szCs w:val="26"/>
        </w:rPr>
        <w:t>Игра продолжается до тех пор, пока кто-то один из игроков не скинет все карты. После этого происходит подсчёт очков по оставшимся на руках картам (стои</w:t>
      </w:r>
      <w:r w:rsidR="00B433BC">
        <w:rPr>
          <w:sz w:val="26"/>
          <w:szCs w:val="26"/>
        </w:rPr>
        <w:t>мость карт приведена в разделе «Р</w:t>
      </w:r>
      <w:r w:rsidRPr="002613D6">
        <w:rPr>
          <w:sz w:val="26"/>
          <w:szCs w:val="26"/>
        </w:rPr>
        <w:t>азновидности карт</w:t>
      </w:r>
      <w:r w:rsidR="00B433BC">
        <w:rPr>
          <w:sz w:val="26"/>
          <w:szCs w:val="26"/>
        </w:rPr>
        <w:t>»</w:t>
      </w:r>
      <w:r w:rsidRPr="002613D6">
        <w:rPr>
          <w:sz w:val="26"/>
          <w:szCs w:val="26"/>
        </w:rPr>
        <w:t xml:space="preserve">, выигравших определяют по итогам нескольких туров – пункт </w:t>
      </w:r>
      <w:r w:rsidR="00B433BC">
        <w:rPr>
          <w:sz w:val="26"/>
          <w:szCs w:val="26"/>
        </w:rPr>
        <w:t>«</w:t>
      </w:r>
      <w:r w:rsidRPr="002613D6">
        <w:rPr>
          <w:sz w:val="26"/>
          <w:szCs w:val="26"/>
        </w:rPr>
        <w:t>Выигрыш</w:t>
      </w:r>
      <w:r w:rsidR="00B433BC">
        <w:rPr>
          <w:sz w:val="26"/>
          <w:szCs w:val="26"/>
        </w:rPr>
        <w:t>»</w:t>
      </w:r>
      <w:r w:rsidRPr="002613D6">
        <w:rPr>
          <w:sz w:val="26"/>
          <w:szCs w:val="26"/>
        </w:rPr>
        <w:t>).</w:t>
      </w:r>
    </w:p>
    <w:p w14:paraId="2F05C6CA" w14:textId="77777777" w:rsidR="002613D6" w:rsidRPr="002613D6" w:rsidRDefault="002613D6" w:rsidP="0072521A">
      <w:pPr>
        <w:spacing w:line="276" w:lineRule="auto"/>
        <w:ind w:firstLine="840"/>
        <w:jc w:val="both"/>
        <w:rPr>
          <w:sz w:val="26"/>
          <w:szCs w:val="26"/>
        </w:rPr>
      </w:pPr>
      <w:r w:rsidRPr="002613D6">
        <w:rPr>
          <w:noProof/>
        </w:rPr>
        <w:drawing>
          <wp:anchor distT="0" distB="0" distL="114300" distR="114300" simplePos="0" relativeHeight="251661312" behindDoc="1" locked="0" layoutInCell="1" allowOverlap="1" wp14:anchorId="578775DD" wp14:editId="02C18F62">
            <wp:simplePos x="0" y="0"/>
            <wp:positionH relativeFrom="column">
              <wp:posOffset>5194935</wp:posOffset>
            </wp:positionH>
            <wp:positionV relativeFrom="paragraph">
              <wp:posOffset>26035</wp:posOffset>
            </wp:positionV>
            <wp:extent cx="990600" cy="1524000"/>
            <wp:effectExtent l="0" t="0" r="0" b="0"/>
            <wp:wrapTight wrapText="bothSides">
              <wp:wrapPolygon edited="0">
                <wp:start x="0" y="0"/>
                <wp:lineTo x="0" y="21330"/>
                <wp:lineTo x="21185" y="21330"/>
                <wp:lineTo x="21185" y="0"/>
                <wp:lineTo x="0" y="0"/>
              </wp:wrapPolygon>
            </wp:wrapTight>
            <wp:docPr id="32" name="Рисунок 14" descr="карта УНО: Пропусти х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карта УНО: Пропусти ход"/>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1524000"/>
                    </a:xfrm>
                    <a:prstGeom prst="rect">
                      <a:avLst/>
                    </a:prstGeom>
                    <a:noFill/>
                  </pic:spPr>
                </pic:pic>
              </a:graphicData>
            </a:graphic>
            <wp14:sizeRelH relativeFrom="page">
              <wp14:pctWidth>0</wp14:pctWidth>
            </wp14:sizeRelH>
            <wp14:sizeRelV relativeFrom="page">
              <wp14:pctHeight>0</wp14:pctHeight>
            </wp14:sizeRelV>
          </wp:anchor>
        </w:drawing>
      </w:r>
    </w:p>
    <w:p w14:paraId="0BA80522" w14:textId="77777777" w:rsidR="002613D6" w:rsidRPr="002613D6" w:rsidRDefault="002613D6" w:rsidP="0072521A">
      <w:pPr>
        <w:spacing w:line="276" w:lineRule="auto"/>
        <w:ind w:firstLine="840"/>
        <w:jc w:val="both"/>
        <w:rPr>
          <w:sz w:val="26"/>
          <w:szCs w:val="26"/>
        </w:rPr>
      </w:pPr>
    </w:p>
    <w:p w14:paraId="47D9A359" w14:textId="77777777" w:rsidR="002613D6" w:rsidRPr="002613D6" w:rsidRDefault="002613D6" w:rsidP="0072521A">
      <w:pPr>
        <w:spacing w:line="276" w:lineRule="auto"/>
        <w:ind w:firstLine="840"/>
        <w:jc w:val="both"/>
        <w:rPr>
          <w:sz w:val="26"/>
          <w:szCs w:val="26"/>
        </w:rPr>
      </w:pPr>
      <w:r w:rsidRPr="002613D6">
        <w:rPr>
          <w:sz w:val="26"/>
          <w:szCs w:val="26"/>
        </w:rPr>
        <w:t>«Пропусти ход» – следующий игрок пропускает свой ход.</w:t>
      </w:r>
    </w:p>
    <w:p w14:paraId="035C5771" w14:textId="2C43E364" w:rsidR="002613D6" w:rsidRPr="002613D6" w:rsidRDefault="002613D6" w:rsidP="0072521A">
      <w:pPr>
        <w:spacing w:line="276" w:lineRule="auto"/>
        <w:ind w:firstLine="840"/>
        <w:jc w:val="both"/>
        <w:rPr>
          <w:sz w:val="26"/>
          <w:szCs w:val="26"/>
        </w:rPr>
      </w:pPr>
      <w:r w:rsidRPr="002613D6">
        <w:rPr>
          <w:sz w:val="26"/>
          <w:szCs w:val="26"/>
        </w:rPr>
        <w:t>Игрок может «спастись» от действия этой карты только выложив точно такую же карту (тот же цвет, та ж</w:t>
      </w:r>
      <w:r w:rsidR="00B433BC">
        <w:rPr>
          <w:sz w:val="26"/>
          <w:szCs w:val="26"/>
        </w:rPr>
        <w:t>е картинка), то есть, выполнив в</w:t>
      </w:r>
      <w:r w:rsidRPr="002613D6">
        <w:rPr>
          <w:sz w:val="26"/>
          <w:szCs w:val="26"/>
        </w:rPr>
        <w:t>мешательство.</w:t>
      </w:r>
    </w:p>
    <w:p w14:paraId="08932FD1" w14:textId="77777777" w:rsidR="002613D6" w:rsidRPr="002613D6" w:rsidRDefault="002613D6" w:rsidP="0072521A">
      <w:pPr>
        <w:spacing w:line="276" w:lineRule="auto"/>
        <w:ind w:firstLine="840"/>
        <w:jc w:val="both"/>
        <w:rPr>
          <w:sz w:val="26"/>
          <w:szCs w:val="26"/>
        </w:rPr>
      </w:pPr>
      <w:r w:rsidRPr="002613D6">
        <w:rPr>
          <w:noProof/>
        </w:rPr>
        <w:drawing>
          <wp:anchor distT="0" distB="0" distL="114300" distR="114300" simplePos="0" relativeHeight="251662336" behindDoc="1" locked="0" layoutInCell="1" allowOverlap="1" wp14:anchorId="56A64BE3" wp14:editId="44BA2087">
            <wp:simplePos x="0" y="0"/>
            <wp:positionH relativeFrom="column">
              <wp:posOffset>5147310</wp:posOffset>
            </wp:positionH>
            <wp:positionV relativeFrom="paragraph">
              <wp:posOffset>88265</wp:posOffset>
            </wp:positionV>
            <wp:extent cx="990600" cy="1524000"/>
            <wp:effectExtent l="0" t="0" r="0" b="0"/>
            <wp:wrapTight wrapText="bothSides">
              <wp:wrapPolygon edited="0">
                <wp:start x="0" y="0"/>
                <wp:lineTo x="0" y="21330"/>
                <wp:lineTo x="21185" y="21330"/>
                <wp:lineTo x="21185" y="0"/>
                <wp:lineTo x="0" y="0"/>
              </wp:wrapPolygon>
            </wp:wrapTight>
            <wp:docPr id="33" name="Рисунок 13" descr="карта УНО: возьми дв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карта УНО: возьми две"/>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1524000"/>
                    </a:xfrm>
                    <a:prstGeom prst="rect">
                      <a:avLst/>
                    </a:prstGeom>
                    <a:noFill/>
                  </pic:spPr>
                </pic:pic>
              </a:graphicData>
            </a:graphic>
            <wp14:sizeRelH relativeFrom="page">
              <wp14:pctWidth>0</wp14:pctWidth>
            </wp14:sizeRelH>
            <wp14:sizeRelV relativeFrom="page">
              <wp14:pctHeight>0</wp14:pctHeight>
            </wp14:sizeRelV>
          </wp:anchor>
        </w:drawing>
      </w:r>
    </w:p>
    <w:p w14:paraId="119E2D62" w14:textId="77777777" w:rsidR="002613D6" w:rsidRPr="002613D6" w:rsidRDefault="002613D6" w:rsidP="0072521A">
      <w:pPr>
        <w:spacing w:line="276" w:lineRule="auto"/>
        <w:ind w:firstLine="840"/>
        <w:jc w:val="both"/>
        <w:rPr>
          <w:sz w:val="26"/>
          <w:szCs w:val="26"/>
        </w:rPr>
      </w:pPr>
    </w:p>
    <w:p w14:paraId="7C3FD4E0" w14:textId="77777777" w:rsidR="002613D6" w:rsidRPr="002613D6" w:rsidRDefault="002613D6" w:rsidP="0072521A">
      <w:pPr>
        <w:spacing w:line="276" w:lineRule="auto"/>
        <w:ind w:firstLine="840"/>
        <w:jc w:val="both"/>
        <w:rPr>
          <w:sz w:val="26"/>
          <w:szCs w:val="26"/>
        </w:rPr>
      </w:pPr>
      <w:r w:rsidRPr="002613D6">
        <w:rPr>
          <w:sz w:val="26"/>
          <w:szCs w:val="26"/>
        </w:rPr>
        <w:t>«Возьми две» – следующий игрок берёт из колоды «Прикуп» две карты (в тёмную) и пропускает свой ход.</w:t>
      </w:r>
    </w:p>
    <w:p w14:paraId="37D69222" w14:textId="77777777" w:rsidR="002613D6" w:rsidRPr="002613D6" w:rsidRDefault="002613D6" w:rsidP="0072521A">
      <w:pPr>
        <w:spacing w:line="276" w:lineRule="auto"/>
        <w:ind w:firstLine="840"/>
        <w:jc w:val="both"/>
        <w:rPr>
          <w:sz w:val="26"/>
          <w:szCs w:val="26"/>
        </w:rPr>
      </w:pPr>
      <w:r w:rsidRPr="002613D6">
        <w:rPr>
          <w:sz w:val="26"/>
          <w:szCs w:val="26"/>
        </w:rPr>
        <w:t>Игрок может «спастись» от действия этой карты выложив свою карту «Возьми две» (цвет может быть любой).</w:t>
      </w:r>
    </w:p>
    <w:p w14:paraId="3DB0E676" w14:textId="77777777" w:rsidR="002613D6" w:rsidRPr="002613D6" w:rsidRDefault="002613D6" w:rsidP="0072521A">
      <w:pPr>
        <w:spacing w:line="276" w:lineRule="auto"/>
        <w:ind w:firstLine="840"/>
        <w:jc w:val="both"/>
        <w:rPr>
          <w:sz w:val="26"/>
          <w:szCs w:val="26"/>
        </w:rPr>
      </w:pPr>
      <w:r w:rsidRPr="002613D6">
        <w:rPr>
          <w:noProof/>
        </w:rPr>
        <w:drawing>
          <wp:anchor distT="0" distB="0" distL="114300" distR="114300" simplePos="0" relativeHeight="251663360" behindDoc="1" locked="0" layoutInCell="1" allowOverlap="1" wp14:anchorId="337EBC73" wp14:editId="201066B7">
            <wp:simplePos x="0" y="0"/>
            <wp:positionH relativeFrom="column">
              <wp:posOffset>5194935</wp:posOffset>
            </wp:positionH>
            <wp:positionV relativeFrom="paragraph">
              <wp:posOffset>749935</wp:posOffset>
            </wp:positionV>
            <wp:extent cx="990600" cy="1524000"/>
            <wp:effectExtent l="0" t="0" r="0" b="0"/>
            <wp:wrapTight wrapText="bothSides">
              <wp:wrapPolygon edited="0">
                <wp:start x="0" y="0"/>
                <wp:lineTo x="0" y="21330"/>
                <wp:lineTo x="21185" y="21330"/>
                <wp:lineTo x="21185" y="0"/>
                <wp:lineTo x="0" y="0"/>
              </wp:wrapPolygon>
            </wp:wrapTight>
            <wp:docPr id="34" name="Рисунок 12" descr="карта УНО: Наоборо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карта УНО: Наоборот"/>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1524000"/>
                    </a:xfrm>
                    <a:prstGeom prst="rect">
                      <a:avLst/>
                    </a:prstGeom>
                    <a:noFill/>
                  </pic:spPr>
                </pic:pic>
              </a:graphicData>
            </a:graphic>
            <wp14:sizeRelH relativeFrom="page">
              <wp14:pctWidth>0</wp14:pctWidth>
            </wp14:sizeRelH>
            <wp14:sizeRelV relativeFrom="page">
              <wp14:pctHeight>0</wp14:pctHeight>
            </wp14:sizeRelV>
          </wp:anchor>
        </w:drawing>
      </w:r>
      <w:r w:rsidRPr="002613D6">
        <w:rPr>
          <w:sz w:val="26"/>
          <w:szCs w:val="26"/>
        </w:rPr>
        <w:t>Действия карт «Возьми две» не суммируются, и последний игрок, на котором закончилась «цепочка» выкладывания карт «Возьми две», берёт из колоды «Прикуп» всего две карты и пропускает свой ход.</w:t>
      </w:r>
    </w:p>
    <w:p w14:paraId="46861AFA" w14:textId="77777777" w:rsidR="002613D6" w:rsidRPr="002613D6" w:rsidRDefault="002613D6" w:rsidP="0072521A">
      <w:pPr>
        <w:spacing w:line="276" w:lineRule="auto"/>
        <w:ind w:firstLine="840"/>
        <w:jc w:val="both"/>
        <w:rPr>
          <w:sz w:val="26"/>
          <w:szCs w:val="26"/>
        </w:rPr>
      </w:pPr>
    </w:p>
    <w:p w14:paraId="21C5C80E" w14:textId="77777777" w:rsidR="002613D6" w:rsidRPr="002613D6" w:rsidRDefault="002613D6" w:rsidP="0072521A">
      <w:pPr>
        <w:spacing w:line="276" w:lineRule="auto"/>
        <w:ind w:firstLine="840"/>
        <w:jc w:val="both"/>
        <w:rPr>
          <w:sz w:val="26"/>
          <w:szCs w:val="26"/>
        </w:rPr>
      </w:pPr>
      <w:r w:rsidRPr="002613D6">
        <w:rPr>
          <w:sz w:val="26"/>
          <w:szCs w:val="26"/>
        </w:rPr>
        <w:t>«Наоборот» – направление хода меняется на противоположное. Например, было «по часовой стрелке», после выкладывания карты «Наоборот» будет «против часовой стрелки».</w:t>
      </w:r>
    </w:p>
    <w:p w14:paraId="3B9895C1" w14:textId="77777777" w:rsidR="002613D6" w:rsidRPr="002613D6" w:rsidRDefault="002613D6" w:rsidP="0072521A">
      <w:pPr>
        <w:spacing w:line="276" w:lineRule="auto"/>
        <w:ind w:firstLine="840"/>
        <w:jc w:val="both"/>
        <w:rPr>
          <w:sz w:val="26"/>
          <w:szCs w:val="26"/>
        </w:rPr>
      </w:pPr>
      <w:r w:rsidRPr="002613D6">
        <w:rPr>
          <w:noProof/>
        </w:rPr>
        <w:drawing>
          <wp:anchor distT="0" distB="0" distL="114300" distR="114300" simplePos="0" relativeHeight="251664384" behindDoc="1" locked="0" layoutInCell="1" allowOverlap="1" wp14:anchorId="30413347" wp14:editId="5058F87E">
            <wp:simplePos x="0" y="0"/>
            <wp:positionH relativeFrom="column">
              <wp:posOffset>5309235</wp:posOffset>
            </wp:positionH>
            <wp:positionV relativeFrom="paragraph">
              <wp:posOffset>861060</wp:posOffset>
            </wp:positionV>
            <wp:extent cx="990600" cy="1524000"/>
            <wp:effectExtent l="0" t="0" r="0" b="0"/>
            <wp:wrapTight wrapText="bothSides">
              <wp:wrapPolygon edited="0">
                <wp:start x="0" y="0"/>
                <wp:lineTo x="0" y="21330"/>
                <wp:lineTo x="21185" y="21330"/>
                <wp:lineTo x="21185" y="0"/>
                <wp:lineTo x="0" y="0"/>
              </wp:wrapPolygon>
            </wp:wrapTight>
            <wp:docPr id="35" name="Рисунок 11" descr="карта УНО: закажи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карта УНО: закажи цвет"/>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1524000"/>
                    </a:xfrm>
                    <a:prstGeom prst="rect">
                      <a:avLst/>
                    </a:prstGeom>
                    <a:noFill/>
                  </pic:spPr>
                </pic:pic>
              </a:graphicData>
            </a:graphic>
            <wp14:sizeRelH relativeFrom="page">
              <wp14:pctWidth>0</wp14:pctWidth>
            </wp14:sizeRelH>
            <wp14:sizeRelV relativeFrom="page">
              <wp14:pctHeight>0</wp14:pctHeight>
            </wp14:sizeRelV>
          </wp:anchor>
        </w:drawing>
      </w:r>
      <w:r w:rsidRPr="002613D6">
        <w:rPr>
          <w:sz w:val="26"/>
          <w:szCs w:val="26"/>
        </w:rPr>
        <w:t xml:space="preserve">При выкладывании нескольких карт «Наоборот» их действия суммируются. Например, две карты «Наоборот» не оказывают никакого воздействия – ход продолжается в том же направлении что и </w:t>
      </w:r>
      <w:r w:rsidRPr="002613D6">
        <w:rPr>
          <w:sz w:val="26"/>
          <w:szCs w:val="26"/>
        </w:rPr>
        <w:lastRenderedPageBreak/>
        <w:t>раньше, три карты «Наоборот» меняют направление хода на противоположное и т.д.</w:t>
      </w:r>
      <w:r w:rsidRPr="002613D6">
        <w:rPr>
          <w:rFonts w:ascii="Tahoma" w:hAnsi="Tahoma" w:cs="Tahoma"/>
          <w:noProof/>
          <w:color w:val="DBD4C6"/>
          <w:sz w:val="18"/>
          <w:szCs w:val="18"/>
        </w:rPr>
        <w:t xml:space="preserve"> </w:t>
      </w:r>
    </w:p>
    <w:p w14:paraId="67B5F0B1" w14:textId="77777777" w:rsidR="002613D6" w:rsidRPr="002613D6" w:rsidRDefault="002613D6" w:rsidP="0072521A">
      <w:pPr>
        <w:spacing w:line="276" w:lineRule="auto"/>
        <w:ind w:firstLine="840"/>
        <w:jc w:val="both"/>
        <w:rPr>
          <w:sz w:val="26"/>
          <w:szCs w:val="26"/>
        </w:rPr>
      </w:pPr>
      <w:r w:rsidRPr="002613D6">
        <w:rPr>
          <w:sz w:val="26"/>
          <w:szCs w:val="26"/>
        </w:rPr>
        <w:t>«Закажи цвет» – позволяет поменять игроку текущий цвет (на любой, в том числе и на текущий цвет). Следующий игрок должен положить любую карту заданного цвета. Для того чтобы выложить карту «Закажи цвет» игроку не требуется никаких специальных условий, в отличие от следующей карты «Закажи цвет и возьми четыре»...</w:t>
      </w:r>
    </w:p>
    <w:p w14:paraId="49DF9F80" w14:textId="77777777" w:rsidR="002613D6" w:rsidRPr="002613D6" w:rsidRDefault="002613D6" w:rsidP="0072521A">
      <w:pPr>
        <w:spacing w:line="276" w:lineRule="auto"/>
        <w:ind w:firstLine="840"/>
        <w:jc w:val="both"/>
        <w:rPr>
          <w:sz w:val="26"/>
          <w:szCs w:val="26"/>
        </w:rPr>
      </w:pPr>
    </w:p>
    <w:p w14:paraId="22F6CC3E" w14:textId="77777777" w:rsidR="002613D6" w:rsidRPr="002613D6" w:rsidRDefault="002613D6" w:rsidP="0072521A">
      <w:pPr>
        <w:spacing w:line="276" w:lineRule="auto"/>
        <w:ind w:firstLine="840"/>
        <w:jc w:val="both"/>
        <w:rPr>
          <w:sz w:val="26"/>
          <w:szCs w:val="26"/>
        </w:rPr>
      </w:pPr>
      <w:r w:rsidRPr="002613D6">
        <w:rPr>
          <w:noProof/>
        </w:rPr>
        <w:drawing>
          <wp:anchor distT="0" distB="0" distL="114300" distR="114300" simplePos="0" relativeHeight="251665408" behindDoc="1" locked="0" layoutInCell="1" allowOverlap="1" wp14:anchorId="0041E17A" wp14:editId="7A73C7C7">
            <wp:simplePos x="0" y="0"/>
            <wp:positionH relativeFrom="column">
              <wp:posOffset>5318760</wp:posOffset>
            </wp:positionH>
            <wp:positionV relativeFrom="paragraph">
              <wp:posOffset>-57150</wp:posOffset>
            </wp:positionV>
            <wp:extent cx="990600" cy="1524000"/>
            <wp:effectExtent l="0" t="0" r="0" b="0"/>
            <wp:wrapTight wrapText="bothSides">
              <wp:wrapPolygon edited="0">
                <wp:start x="0" y="0"/>
                <wp:lineTo x="0" y="21330"/>
                <wp:lineTo x="21185" y="21330"/>
                <wp:lineTo x="21185" y="0"/>
                <wp:lineTo x="0" y="0"/>
              </wp:wrapPolygon>
            </wp:wrapTight>
            <wp:docPr id="36" name="Рисунок 10" descr="карта УНО: закажи цвет и возьми четыр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карта УНО: закажи цвет и возьми четыре"/>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1524000"/>
                    </a:xfrm>
                    <a:prstGeom prst="rect">
                      <a:avLst/>
                    </a:prstGeom>
                    <a:noFill/>
                  </pic:spPr>
                </pic:pic>
              </a:graphicData>
            </a:graphic>
            <wp14:sizeRelH relativeFrom="page">
              <wp14:pctWidth>0</wp14:pctWidth>
            </wp14:sizeRelH>
            <wp14:sizeRelV relativeFrom="page">
              <wp14:pctHeight>0</wp14:pctHeight>
            </wp14:sizeRelV>
          </wp:anchor>
        </w:drawing>
      </w:r>
      <w:r w:rsidRPr="002613D6">
        <w:rPr>
          <w:sz w:val="26"/>
          <w:szCs w:val="26"/>
        </w:rPr>
        <w:t>«Закажи цвет и возьми четыре» – может быть выложена игроком только в свой ход и только в том случае, если у игрока (игрок-1) отсутствует текущий цвет (причём текущая цифра/активные карты/чёрная активная карта «Закажи цвет» могут и присутствовать – это не важно, главное отсутствие текущего цвета). Одновременно с выкладыванием этой карты необходимо заказать цвет (может быть любой, в том числе и текущий цвет). Следующий игрок (игрок-2) берёт из колоды «Прикуп» четыре карты (в тёмную) и пропускает ход.</w:t>
      </w:r>
    </w:p>
    <w:p w14:paraId="710618B9" w14:textId="77777777" w:rsidR="002613D6" w:rsidRPr="002613D6" w:rsidRDefault="002613D6" w:rsidP="0072521A">
      <w:pPr>
        <w:spacing w:line="276" w:lineRule="auto"/>
        <w:ind w:firstLine="840"/>
        <w:jc w:val="both"/>
        <w:rPr>
          <w:sz w:val="26"/>
          <w:szCs w:val="26"/>
        </w:rPr>
      </w:pPr>
      <w:r w:rsidRPr="002613D6">
        <w:rPr>
          <w:sz w:val="26"/>
          <w:szCs w:val="26"/>
        </w:rPr>
        <w:t>Игрок-2 может «спастись» от действия этой карты только выложив карту «Возьми две» нового заказанного цвета (далее всё идёт как обычно со стандартным действием карты «Возьми две»).</w:t>
      </w:r>
    </w:p>
    <w:p w14:paraId="11EF65E0" w14:textId="77777777" w:rsidR="002613D6" w:rsidRPr="002613D6" w:rsidRDefault="002613D6" w:rsidP="0072521A">
      <w:pPr>
        <w:spacing w:line="276" w:lineRule="auto"/>
        <w:ind w:firstLine="840"/>
        <w:jc w:val="both"/>
        <w:rPr>
          <w:sz w:val="26"/>
          <w:szCs w:val="26"/>
        </w:rPr>
      </w:pPr>
      <w:r w:rsidRPr="002613D6">
        <w:rPr>
          <w:sz w:val="26"/>
          <w:szCs w:val="26"/>
        </w:rPr>
        <w:t>Проверка на честность. Если игрок-2, на которого направлено действие «Закажи цвет и возьми четыре», подозревает, что его обманывают и у игрока-1, выложившего эту карту, на самом деле есть текущий цвет, он может попросить предъявить игрока-1 свои карты. Если подозрения обоснованы, игрок-1 забирает свою карту «Закажи цвет и возьми четыре» обратно в руку, берёт четыре карты из колоды «Прикуп» (в тёмную), пропускает ход (фактически на игрока-1 перешло действие карты «Закажи цвет и возьми четыре»). Если подозрения были напрасны, игрок-2 берёт полагающиеся ему четыре карты из колоды «Прикуп», а также ещё две карты за недоверие и пропускает ход.</w:t>
      </w:r>
    </w:p>
    <w:p w14:paraId="2823EECF" w14:textId="77777777" w:rsidR="002613D6" w:rsidRPr="002613D6" w:rsidRDefault="002613D6" w:rsidP="0072521A">
      <w:pPr>
        <w:spacing w:line="276" w:lineRule="auto"/>
        <w:ind w:firstLine="840"/>
        <w:jc w:val="both"/>
        <w:rPr>
          <w:b/>
          <w:i/>
          <w:sz w:val="26"/>
          <w:szCs w:val="26"/>
        </w:rPr>
      </w:pPr>
      <w:r w:rsidRPr="002613D6">
        <w:rPr>
          <w:b/>
          <w:i/>
          <w:sz w:val="26"/>
          <w:szCs w:val="26"/>
        </w:rPr>
        <w:t>Правило «UNO!»</w:t>
      </w:r>
    </w:p>
    <w:p w14:paraId="058D4A07" w14:textId="77777777" w:rsidR="002613D6" w:rsidRPr="002613D6" w:rsidRDefault="002613D6" w:rsidP="0072521A">
      <w:pPr>
        <w:spacing w:line="276" w:lineRule="auto"/>
        <w:ind w:firstLine="840"/>
        <w:jc w:val="both"/>
        <w:rPr>
          <w:sz w:val="26"/>
          <w:szCs w:val="26"/>
        </w:rPr>
      </w:pPr>
      <w:r w:rsidRPr="002613D6">
        <w:rPr>
          <w:sz w:val="26"/>
          <w:szCs w:val="26"/>
        </w:rPr>
        <w:t>Игрок обязан предупредить, что у него осталась одна карта и возможно он скоро закончит игру. Выкладывая предпоследнюю карту (пока он её ещё не отпустил), игрок должен успеть сказать «УНО!» (что по-итальянски значит «один»). Если игрок этого не делает, «добрые друзья» (или один друг) могут заметить это и напомнить «УНО!». Друзья должны успеть это сделать от момента отпускания игроком своей предпоследней карты до начала хода следующего игрока (выкладывание карты или вытягивание карты из колоды). За забывчивость игрок, вовремя не сказавший «УНО!», берёт из колоды «Прикуп» две карты (в тёмную).</w:t>
      </w:r>
    </w:p>
    <w:p w14:paraId="185DA551" w14:textId="52C5F06C" w:rsidR="002613D6" w:rsidRPr="002613D6" w:rsidRDefault="002613D6" w:rsidP="0072521A">
      <w:pPr>
        <w:spacing w:line="276" w:lineRule="auto"/>
        <w:ind w:firstLine="840"/>
        <w:jc w:val="both"/>
        <w:rPr>
          <w:sz w:val="26"/>
          <w:szCs w:val="26"/>
        </w:rPr>
      </w:pPr>
      <w:r w:rsidRPr="002613D6">
        <w:rPr>
          <w:b/>
          <w:i/>
          <w:sz w:val="26"/>
          <w:szCs w:val="26"/>
        </w:rPr>
        <w:t xml:space="preserve">Примечание. </w:t>
      </w:r>
      <w:r w:rsidRPr="002613D6">
        <w:rPr>
          <w:sz w:val="26"/>
          <w:szCs w:val="26"/>
        </w:rPr>
        <w:t>Игроки не имеют права скрывать количество карт в руке (то есть, собирать стопочкой или прятать под стол). Друзья должны быть всегда в курсе, чт</w:t>
      </w:r>
      <w:r w:rsidR="00B433BC">
        <w:rPr>
          <w:sz w:val="26"/>
          <w:szCs w:val="26"/>
        </w:rPr>
        <w:t>обы помочь забывчивому игроку.</w:t>
      </w:r>
    </w:p>
    <w:p w14:paraId="5B9BE5CC" w14:textId="77777777" w:rsidR="002613D6" w:rsidRPr="002613D6" w:rsidRDefault="002613D6" w:rsidP="0072521A">
      <w:pPr>
        <w:spacing w:line="276" w:lineRule="auto"/>
        <w:ind w:firstLine="840"/>
        <w:jc w:val="both"/>
        <w:rPr>
          <w:b/>
          <w:i/>
          <w:sz w:val="26"/>
          <w:szCs w:val="26"/>
        </w:rPr>
      </w:pPr>
      <w:r w:rsidRPr="002613D6">
        <w:rPr>
          <w:b/>
          <w:i/>
          <w:sz w:val="26"/>
          <w:szCs w:val="26"/>
        </w:rPr>
        <w:t>Штрафы.</w:t>
      </w:r>
    </w:p>
    <w:p w14:paraId="06CBA6FE" w14:textId="77777777" w:rsidR="002613D6" w:rsidRPr="002613D6" w:rsidRDefault="002613D6" w:rsidP="0072521A">
      <w:pPr>
        <w:spacing w:line="276" w:lineRule="auto"/>
        <w:ind w:firstLine="840"/>
        <w:jc w:val="both"/>
        <w:rPr>
          <w:sz w:val="26"/>
          <w:szCs w:val="26"/>
        </w:rPr>
      </w:pPr>
      <w:r w:rsidRPr="002613D6">
        <w:rPr>
          <w:sz w:val="26"/>
          <w:szCs w:val="26"/>
        </w:rPr>
        <w:lastRenderedPageBreak/>
        <w:t>При большом количестве ошибок и невнимательности может быть введено дополнительное правило – при любой ошибочно выложенной карте, ложном крике и т.п. игрок берёт из колоды «Прикуп» две карты (в тёмную).</w:t>
      </w:r>
    </w:p>
    <w:p w14:paraId="4DD2169E" w14:textId="77777777" w:rsidR="002613D6" w:rsidRPr="002613D6" w:rsidRDefault="002613D6" w:rsidP="0072521A">
      <w:pPr>
        <w:spacing w:line="480" w:lineRule="auto"/>
        <w:ind w:firstLine="840"/>
        <w:jc w:val="both"/>
        <w:rPr>
          <w:sz w:val="26"/>
          <w:szCs w:val="26"/>
        </w:rPr>
      </w:pPr>
    </w:p>
    <w:p w14:paraId="407BCACF" w14:textId="76AD5B7D" w:rsidR="002613D6" w:rsidRPr="00B433BC" w:rsidRDefault="002613D6" w:rsidP="00B433BC">
      <w:pPr>
        <w:pStyle w:val="a7"/>
        <w:numPr>
          <w:ilvl w:val="0"/>
          <w:numId w:val="5"/>
        </w:numPr>
        <w:spacing w:line="480" w:lineRule="auto"/>
        <w:jc w:val="center"/>
        <w:rPr>
          <w:b/>
          <w:sz w:val="26"/>
          <w:szCs w:val="26"/>
        </w:rPr>
      </w:pPr>
      <w:r w:rsidRPr="00B433BC">
        <w:rPr>
          <w:b/>
          <w:sz w:val="26"/>
          <w:szCs w:val="26"/>
        </w:rPr>
        <w:t xml:space="preserve">Правила настольной игры </w:t>
      </w:r>
      <w:r w:rsidR="00596080" w:rsidRPr="00B433BC">
        <w:rPr>
          <w:b/>
          <w:sz w:val="26"/>
          <w:szCs w:val="26"/>
        </w:rPr>
        <w:t>«Нечто»</w:t>
      </w:r>
    </w:p>
    <w:p w14:paraId="5FE59B5C" w14:textId="4726FE26" w:rsidR="002613D6" w:rsidRPr="00596080" w:rsidRDefault="00596080" w:rsidP="0072521A">
      <w:pPr>
        <w:spacing w:line="276" w:lineRule="auto"/>
        <w:ind w:firstLine="840"/>
        <w:jc w:val="both"/>
        <w:rPr>
          <w:b/>
          <w:bCs/>
          <w:i/>
          <w:iCs/>
          <w:sz w:val="26"/>
          <w:szCs w:val="26"/>
        </w:rPr>
      </w:pPr>
      <w:r w:rsidRPr="00596080">
        <w:rPr>
          <w:b/>
          <w:bCs/>
          <w:i/>
          <w:iCs/>
          <w:sz w:val="26"/>
          <w:szCs w:val="26"/>
        </w:rPr>
        <w:t>Цель игры</w:t>
      </w:r>
    </w:p>
    <w:p w14:paraId="3DF0DCBC" w14:textId="2DB2C8B0" w:rsidR="00596080" w:rsidRDefault="00596080" w:rsidP="0072521A">
      <w:pPr>
        <w:spacing w:line="276" w:lineRule="auto"/>
        <w:ind w:firstLine="840"/>
        <w:jc w:val="both"/>
        <w:rPr>
          <w:sz w:val="26"/>
          <w:szCs w:val="26"/>
        </w:rPr>
      </w:pPr>
      <w:r w:rsidRPr="00596080">
        <w:rPr>
          <w:sz w:val="26"/>
          <w:szCs w:val="26"/>
        </w:rPr>
        <w:t>В начале игры все участники — люди. Со временем некоторые игроки заразятся. В результате получатся две соперничающие команды:</w:t>
      </w:r>
    </w:p>
    <w:p w14:paraId="3A12011F" w14:textId="77777777" w:rsidR="00596080" w:rsidRPr="00596080" w:rsidRDefault="00596080" w:rsidP="0072521A">
      <w:pPr>
        <w:spacing w:line="276" w:lineRule="auto"/>
        <w:ind w:firstLine="840"/>
        <w:jc w:val="both"/>
        <w:rPr>
          <w:sz w:val="26"/>
          <w:szCs w:val="26"/>
        </w:rPr>
      </w:pPr>
      <w:r w:rsidRPr="00596080">
        <w:rPr>
          <w:sz w:val="26"/>
          <w:szCs w:val="26"/>
        </w:rPr>
        <w:t>А. Люди</w:t>
      </w:r>
    </w:p>
    <w:p w14:paraId="3EC9E4ED" w14:textId="2C8EF35D" w:rsidR="00596080" w:rsidRDefault="00596080" w:rsidP="0072521A">
      <w:pPr>
        <w:spacing w:line="276" w:lineRule="auto"/>
        <w:ind w:firstLine="840"/>
        <w:jc w:val="both"/>
        <w:rPr>
          <w:sz w:val="26"/>
          <w:szCs w:val="26"/>
        </w:rPr>
      </w:pPr>
      <w:r w:rsidRPr="00596080">
        <w:rPr>
          <w:sz w:val="26"/>
          <w:szCs w:val="26"/>
        </w:rPr>
        <w:t xml:space="preserve">Команда археологов, которые пытаются найти </w:t>
      </w:r>
      <w:r w:rsidR="00B433BC">
        <w:rPr>
          <w:sz w:val="26"/>
          <w:szCs w:val="26"/>
        </w:rPr>
        <w:t>«</w:t>
      </w:r>
      <w:r w:rsidRPr="00596080">
        <w:rPr>
          <w:sz w:val="26"/>
          <w:szCs w:val="26"/>
        </w:rPr>
        <w:t>Нечто</w:t>
      </w:r>
      <w:r w:rsidR="00B433BC">
        <w:rPr>
          <w:sz w:val="26"/>
          <w:szCs w:val="26"/>
        </w:rPr>
        <w:t>»</w:t>
      </w:r>
      <w:r w:rsidRPr="00596080">
        <w:rPr>
          <w:sz w:val="26"/>
          <w:szCs w:val="26"/>
        </w:rPr>
        <w:t xml:space="preserve">. Её цель — совместными усилиями определить и уничтожить </w:t>
      </w:r>
      <w:r w:rsidR="00B433BC">
        <w:rPr>
          <w:sz w:val="26"/>
          <w:szCs w:val="26"/>
        </w:rPr>
        <w:t>«</w:t>
      </w:r>
      <w:r w:rsidRPr="00596080">
        <w:rPr>
          <w:sz w:val="26"/>
          <w:szCs w:val="26"/>
        </w:rPr>
        <w:t>Нечто</w:t>
      </w:r>
      <w:r w:rsidR="00B433BC">
        <w:rPr>
          <w:sz w:val="26"/>
          <w:szCs w:val="26"/>
        </w:rPr>
        <w:t>»</w:t>
      </w:r>
      <w:r w:rsidRPr="00596080">
        <w:rPr>
          <w:sz w:val="26"/>
          <w:szCs w:val="26"/>
        </w:rPr>
        <w:t>.</w:t>
      </w:r>
    </w:p>
    <w:p w14:paraId="50122758" w14:textId="7EF2CD7B" w:rsidR="00596080" w:rsidRPr="00596080" w:rsidRDefault="00596080" w:rsidP="0072521A">
      <w:pPr>
        <w:spacing w:line="276" w:lineRule="auto"/>
        <w:ind w:firstLine="840"/>
        <w:jc w:val="both"/>
        <w:rPr>
          <w:sz w:val="26"/>
          <w:szCs w:val="26"/>
        </w:rPr>
      </w:pPr>
      <w:r w:rsidRPr="00596080">
        <w:rPr>
          <w:sz w:val="26"/>
          <w:szCs w:val="26"/>
        </w:rPr>
        <w:t xml:space="preserve">Б. </w:t>
      </w:r>
      <w:r w:rsidR="00B433BC">
        <w:rPr>
          <w:sz w:val="26"/>
          <w:szCs w:val="26"/>
        </w:rPr>
        <w:t>«</w:t>
      </w:r>
      <w:r w:rsidRPr="00596080">
        <w:rPr>
          <w:sz w:val="26"/>
          <w:szCs w:val="26"/>
        </w:rPr>
        <w:t>Нечто</w:t>
      </w:r>
      <w:r w:rsidR="00B433BC">
        <w:rPr>
          <w:sz w:val="26"/>
          <w:szCs w:val="26"/>
        </w:rPr>
        <w:t>»</w:t>
      </w:r>
      <w:r w:rsidRPr="00596080">
        <w:rPr>
          <w:sz w:val="26"/>
          <w:szCs w:val="26"/>
        </w:rPr>
        <w:t xml:space="preserve"> и заражённые</w:t>
      </w:r>
    </w:p>
    <w:p w14:paraId="5A21C729" w14:textId="39721605" w:rsidR="00596080" w:rsidRDefault="00596080" w:rsidP="0072521A">
      <w:pPr>
        <w:spacing w:line="276" w:lineRule="auto"/>
        <w:ind w:firstLine="840"/>
        <w:jc w:val="both"/>
        <w:rPr>
          <w:sz w:val="26"/>
          <w:szCs w:val="26"/>
        </w:rPr>
      </w:pPr>
      <w:r w:rsidRPr="00596080">
        <w:rPr>
          <w:sz w:val="26"/>
          <w:szCs w:val="26"/>
        </w:rPr>
        <w:t xml:space="preserve">На первом ходу один из людей превращается в </w:t>
      </w:r>
      <w:r w:rsidR="00E21579">
        <w:rPr>
          <w:sz w:val="26"/>
          <w:szCs w:val="26"/>
        </w:rPr>
        <w:t>«</w:t>
      </w:r>
      <w:r w:rsidRPr="00596080">
        <w:rPr>
          <w:sz w:val="26"/>
          <w:szCs w:val="26"/>
        </w:rPr>
        <w:t>Нечто</w:t>
      </w:r>
      <w:r w:rsidR="00E21579">
        <w:rPr>
          <w:sz w:val="26"/>
          <w:szCs w:val="26"/>
        </w:rPr>
        <w:t>»</w:t>
      </w:r>
      <w:r w:rsidRPr="00596080">
        <w:rPr>
          <w:sz w:val="26"/>
          <w:szCs w:val="26"/>
        </w:rPr>
        <w:t>. Его цель — избавиться от всех людей: либо превратив их в подконтрольных ему заражённых, либо уничтожив.</w:t>
      </w:r>
    </w:p>
    <w:p w14:paraId="3BA57242" w14:textId="6E349470" w:rsidR="00596080" w:rsidRDefault="00596080" w:rsidP="0072521A">
      <w:pPr>
        <w:spacing w:line="276" w:lineRule="auto"/>
        <w:ind w:firstLine="840"/>
        <w:jc w:val="both"/>
        <w:rPr>
          <w:b/>
          <w:bCs/>
          <w:i/>
          <w:iCs/>
          <w:sz w:val="26"/>
          <w:szCs w:val="26"/>
        </w:rPr>
      </w:pPr>
      <w:r w:rsidRPr="00596080">
        <w:rPr>
          <w:b/>
          <w:bCs/>
          <w:i/>
          <w:iCs/>
          <w:sz w:val="26"/>
          <w:szCs w:val="26"/>
        </w:rPr>
        <w:t>Подготовка к игре</w:t>
      </w:r>
    </w:p>
    <w:p w14:paraId="22B46057" w14:textId="77777777" w:rsidR="00596080" w:rsidRPr="00596080" w:rsidRDefault="00596080" w:rsidP="0072521A">
      <w:pPr>
        <w:spacing w:line="276" w:lineRule="auto"/>
        <w:ind w:firstLine="840"/>
        <w:jc w:val="both"/>
        <w:rPr>
          <w:sz w:val="26"/>
          <w:szCs w:val="26"/>
        </w:rPr>
      </w:pPr>
      <w:r w:rsidRPr="00596080">
        <w:rPr>
          <w:sz w:val="26"/>
          <w:szCs w:val="26"/>
        </w:rPr>
        <w:t>В игре два типа карт, различающихся рубашками. Все карты замешиваются в одну колоду.</w:t>
      </w:r>
    </w:p>
    <w:p w14:paraId="722F8CD0" w14:textId="6209B8C5" w:rsidR="00596080" w:rsidRDefault="00596080" w:rsidP="0072521A">
      <w:pPr>
        <w:spacing w:line="276" w:lineRule="auto"/>
        <w:ind w:firstLine="840"/>
        <w:jc w:val="both"/>
        <w:rPr>
          <w:sz w:val="26"/>
          <w:szCs w:val="26"/>
        </w:rPr>
      </w:pPr>
      <w:r w:rsidRPr="00596080">
        <w:rPr>
          <w:sz w:val="26"/>
          <w:szCs w:val="26"/>
        </w:rPr>
        <w:t>Перед началом игры необходимо сформировать общую</w:t>
      </w:r>
      <w:r>
        <w:rPr>
          <w:sz w:val="26"/>
          <w:szCs w:val="26"/>
        </w:rPr>
        <w:t xml:space="preserve"> </w:t>
      </w:r>
      <w:r w:rsidRPr="00596080">
        <w:rPr>
          <w:sz w:val="26"/>
          <w:szCs w:val="26"/>
        </w:rPr>
        <w:t>колоду по следующим правилам:</w:t>
      </w:r>
    </w:p>
    <w:p w14:paraId="2A237C21" w14:textId="4EE42376" w:rsidR="00596080" w:rsidRPr="00596080" w:rsidRDefault="00596080" w:rsidP="0072521A">
      <w:pPr>
        <w:spacing w:line="276" w:lineRule="auto"/>
        <w:ind w:firstLine="840"/>
        <w:jc w:val="both"/>
        <w:rPr>
          <w:sz w:val="26"/>
          <w:szCs w:val="26"/>
        </w:rPr>
      </w:pPr>
      <w:r w:rsidRPr="00596080">
        <w:rPr>
          <w:sz w:val="26"/>
          <w:szCs w:val="26"/>
        </w:rPr>
        <w:t>1. Карта «Нечто» присутствует в единственном</w:t>
      </w:r>
      <w:r w:rsidRPr="00596080">
        <w:t xml:space="preserve"> </w:t>
      </w:r>
      <w:r w:rsidRPr="00596080">
        <w:rPr>
          <w:sz w:val="26"/>
          <w:szCs w:val="26"/>
        </w:rPr>
        <w:t>экземпляре, и она обязательно должна быть в колоде.</w:t>
      </w:r>
    </w:p>
    <w:p w14:paraId="2A024D96" w14:textId="46404369" w:rsidR="00596080" w:rsidRDefault="00596080" w:rsidP="0072521A">
      <w:pPr>
        <w:spacing w:line="276" w:lineRule="auto"/>
        <w:ind w:firstLine="840"/>
        <w:jc w:val="both"/>
        <w:rPr>
          <w:sz w:val="26"/>
          <w:szCs w:val="26"/>
        </w:rPr>
      </w:pPr>
      <w:r w:rsidRPr="00596080">
        <w:rPr>
          <w:sz w:val="26"/>
          <w:szCs w:val="26"/>
        </w:rPr>
        <w:t>2. Использование остальных карт зависит от числа игроков. В правом нижнем углу каждой карты указано, какое количество игроков необходимо, чтобы эта карта вошла</w:t>
      </w:r>
      <w:r>
        <w:rPr>
          <w:sz w:val="26"/>
          <w:szCs w:val="26"/>
        </w:rPr>
        <w:t xml:space="preserve"> </w:t>
      </w:r>
      <w:r w:rsidRPr="00596080">
        <w:rPr>
          <w:sz w:val="26"/>
          <w:szCs w:val="26"/>
        </w:rPr>
        <w:t>в колоду. Отложите в коробку все карты, числа на которых больше количества игроков, и забудьте о них — в текущей партии они вам не понадобятся.</w:t>
      </w:r>
    </w:p>
    <w:p w14:paraId="0DA37072" w14:textId="516E4095" w:rsidR="00596080" w:rsidRPr="00596080" w:rsidRDefault="00596080" w:rsidP="0072521A">
      <w:pPr>
        <w:spacing w:line="276" w:lineRule="auto"/>
        <w:ind w:firstLine="840"/>
        <w:jc w:val="both"/>
        <w:rPr>
          <w:sz w:val="26"/>
          <w:szCs w:val="26"/>
        </w:rPr>
      </w:pPr>
      <w:r w:rsidRPr="00596080">
        <w:rPr>
          <w:sz w:val="26"/>
          <w:szCs w:val="26"/>
        </w:rPr>
        <w:t>Пример: вас шестеро, значит, в коробку убираются</w:t>
      </w:r>
      <w:r w:rsidRPr="00596080">
        <w:t xml:space="preserve"> </w:t>
      </w:r>
      <w:r w:rsidRPr="00596080">
        <w:rPr>
          <w:sz w:val="26"/>
          <w:szCs w:val="26"/>
        </w:rPr>
        <w:t>все карты с числами от 7 до 12. В партии будут использоваться только карты с 4, 5 и 6.</w:t>
      </w:r>
    </w:p>
    <w:p w14:paraId="79549533" w14:textId="4C177A44" w:rsidR="00596080" w:rsidRDefault="00596080" w:rsidP="0072521A">
      <w:pPr>
        <w:spacing w:line="276" w:lineRule="auto"/>
        <w:ind w:firstLine="840"/>
        <w:jc w:val="both"/>
        <w:rPr>
          <w:sz w:val="26"/>
          <w:szCs w:val="26"/>
        </w:rPr>
      </w:pPr>
      <w:r w:rsidRPr="00596080">
        <w:rPr>
          <w:sz w:val="26"/>
          <w:szCs w:val="26"/>
        </w:rPr>
        <w:t>3. а) Из получившейся колоды отложите в отдельную стопку все карты «Заражение!» и все карты паники.</w:t>
      </w:r>
    </w:p>
    <w:p w14:paraId="2ACBB4BD" w14:textId="77777777" w:rsidR="00596080" w:rsidRPr="00596080" w:rsidRDefault="00596080" w:rsidP="0072521A">
      <w:pPr>
        <w:spacing w:line="276" w:lineRule="auto"/>
        <w:ind w:firstLine="840"/>
        <w:jc w:val="both"/>
        <w:rPr>
          <w:sz w:val="26"/>
          <w:szCs w:val="26"/>
        </w:rPr>
      </w:pPr>
      <w:r w:rsidRPr="00596080">
        <w:rPr>
          <w:sz w:val="26"/>
          <w:szCs w:val="26"/>
        </w:rPr>
        <w:t>б) Найдите карту «Нечто» и положите на стол лицевой стороной вниз.</w:t>
      </w:r>
    </w:p>
    <w:p w14:paraId="5B6F1E57" w14:textId="36C33552" w:rsidR="00596080" w:rsidRPr="00596080" w:rsidRDefault="00596080" w:rsidP="0072521A">
      <w:pPr>
        <w:spacing w:line="276" w:lineRule="auto"/>
        <w:ind w:firstLine="840"/>
        <w:jc w:val="both"/>
        <w:rPr>
          <w:sz w:val="26"/>
          <w:szCs w:val="26"/>
        </w:rPr>
      </w:pPr>
      <w:r w:rsidRPr="00596080">
        <w:rPr>
          <w:sz w:val="26"/>
          <w:szCs w:val="26"/>
        </w:rPr>
        <w:t>в) Из оставшейся колоды отсчитайте N случайных карт</w:t>
      </w:r>
      <w:r w:rsidR="00F36193">
        <w:rPr>
          <w:sz w:val="26"/>
          <w:szCs w:val="26"/>
        </w:rPr>
        <w:t xml:space="preserve"> </w:t>
      </w:r>
      <w:r w:rsidRPr="00596080">
        <w:rPr>
          <w:sz w:val="26"/>
          <w:szCs w:val="26"/>
        </w:rPr>
        <w:t>и положите лицевой вниз на карту «Нечто». N = 4 × (число игроков) –1. (Пример: вас шестеро, значит, вы отсчитываете N = 6 × 4 – 1 = 23 карты.)</w:t>
      </w:r>
    </w:p>
    <w:p w14:paraId="50EBD668" w14:textId="6B024F31" w:rsidR="00596080" w:rsidRPr="00596080" w:rsidRDefault="00596080" w:rsidP="0072521A">
      <w:pPr>
        <w:spacing w:line="276" w:lineRule="auto"/>
        <w:ind w:firstLine="840"/>
        <w:jc w:val="both"/>
        <w:rPr>
          <w:sz w:val="26"/>
          <w:szCs w:val="26"/>
        </w:rPr>
      </w:pPr>
      <w:r w:rsidRPr="00596080">
        <w:rPr>
          <w:sz w:val="26"/>
          <w:szCs w:val="26"/>
        </w:rPr>
        <w:t>г) N отсчитанных карт + карта «Нечто» — это ваши стартовые карты. Тщательно перемешайте их, не раскрывая, и раздайте поровну на руки всем игрокам.</w:t>
      </w:r>
    </w:p>
    <w:p w14:paraId="3BBA68AE" w14:textId="41B34A41" w:rsidR="00596080" w:rsidRDefault="00596080" w:rsidP="0072521A">
      <w:pPr>
        <w:spacing w:line="276" w:lineRule="auto"/>
        <w:ind w:firstLine="840"/>
        <w:jc w:val="both"/>
        <w:rPr>
          <w:sz w:val="26"/>
          <w:szCs w:val="26"/>
        </w:rPr>
      </w:pPr>
      <w:r w:rsidRPr="00596080">
        <w:rPr>
          <w:sz w:val="26"/>
          <w:szCs w:val="26"/>
        </w:rPr>
        <w:t>д) Всё, что осталось (стопка с картами паники и «Заражение!», а также всё, что осталось в колоде после раздачи стартовых карт), тщательно замешайте в единую общую колоду и положите посередине стола лицевой стороной вниз.</w:t>
      </w:r>
    </w:p>
    <w:p w14:paraId="20D2449C" w14:textId="57430D1E" w:rsidR="00596080" w:rsidRPr="00596080" w:rsidRDefault="00596080" w:rsidP="0072521A">
      <w:pPr>
        <w:spacing w:line="276" w:lineRule="auto"/>
        <w:ind w:firstLine="840"/>
        <w:jc w:val="both"/>
        <w:rPr>
          <w:b/>
          <w:bCs/>
          <w:i/>
          <w:iCs/>
          <w:sz w:val="26"/>
          <w:szCs w:val="26"/>
        </w:rPr>
      </w:pPr>
      <w:r w:rsidRPr="00596080">
        <w:rPr>
          <w:b/>
          <w:bCs/>
          <w:i/>
          <w:iCs/>
          <w:sz w:val="26"/>
          <w:szCs w:val="26"/>
        </w:rPr>
        <w:t>Ход игры</w:t>
      </w:r>
    </w:p>
    <w:p w14:paraId="46755FE2" w14:textId="63699A58" w:rsidR="00596080" w:rsidRPr="00596080" w:rsidRDefault="00596080" w:rsidP="0072521A">
      <w:pPr>
        <w:spacing w:line="276" w:lineRule="auto"/>
        <w:ind w:firstLine="840"/>
        <w:jc w:val="both"/>
        <w:rPr>
          <w:sz w:val="26"/>
          <w:szCs w:val="26"/>
        </w:rPr>
      </w:pPr>
      <w:r w:rsidRPr="00596080">
        <w:rPr>
          <w:sz w:val="26"/>
          <w:szCs w:val="26"/>
        </w:rPr>
        <w:t xml:space="preserve">Игроки не должны показывать свои карты остальным (если только какая-нибудь карта не предписывает сделать это). Сброшенные карты кладутся лицевой </w:t>
      </w:r>
      <w:r w:rsidRPr="00596080">
        <w:rPr>
          <w:sz w:val="26"/>
          <w:szCs w:val="26"/>
        </w:rPr>
        <w:lastRenderedPageBreak/>
        <w:t>стороной вниз</w:t>
      </w:r>
      <w:r w:rsidR="00F36193">
        <w:rPr>
          <w:sz w:val="26"/>
          <w:szCs w:val="26"/>
        </w:rPr>
        <w:t xml:space="preserve"> </w:t>
      </w:r>
      <w:r w:rsidRPr="00596080">
        <w:rPr>
          <w:sz w:val="26"/>
          <w:szCs w:val="26"/>
        </w:rPr>
        <w:t>в одну стопку рядом с общей колодой. Игроки делают ходы по очереди. Первым ходит тот, кто последним смотрел фильм ужасов, — рекомендуем определить этого игрока до взятия карт на руки. Ход передаётся по часовой стрелке (в процессе</w:t>
      </w:r>
      <w:r w:rsidR="00F36193">
        <w:rPr>
          <w:sz w:val="26"/>
          <w:szCs w:val="26"/>
        </w:rPr>
        <w:t xml:space="preserve"> </w:t>
      </w:r>
      <w:r w:rsidRPr="00596080">
        <w:rPr>
          <w:sz w:val="26"/>
          <w:szCs w:val="26"/>
        </w:rPr>
        <w:t>игры направление хода может измениться). Если в свой ход вы пересели на место другого игрока, то после вас ходить будет один из ваших новых соседей (слева или справа — зависит</w:t>
      </w:r>
      <w:r w:rsidR="00F36193">
        <w:rPr>
          <w:sz w:val="26"/>
          <w:szCs w:val="26"/>
        </w:rPr>
        <w:t xml:space="preserve"> </w:t>
      </w:r>
      <w:r w:rsidRPr="00596080">
        <w:rPr>
          <w:sz w:val="26"/>
          <w:szCs w:val="26"/>
        </w:rPr>
        <w:t>от текущего направления хода).</w:t>
      </w:r>
    </w:p>
    <w:p w14:paraId="1FEC4608" w14:textId="77777777" w:rsidR="00596080" w:rsidRPr="00596080" w:rsidRDefault="00596080" w:rsidP="0072521A">
      <w:pPr>
        <w:spacing w:line="276" w:lineRule="auto"/>
        <w:ind w:firstLine="840"/>
        <w:jc w:val="both"/>
        <w:rPr>
          <w:sz w:val="26"/>
          <w:szCs w:val="26"/>
        </w:rPr>
      </w:pPr>
      <w:r w:rsidRPr="00596080">
        <w:rPr>
          <w:sz w:val="26"/>
          <w:szCs w:val="26"/>
        </w:rPr>
        <w:t>В свой ход вы обязаны последовательно выполнить 3 шага:</w:t>
      </w:r>
    </w:p>
    <w:p w14:paraId="46476E15" w14:textId="77777777" w:rsidR="00596080" w:rsidRPr="00596080" w:rsidRDefault="00596080" w:rsidP="0072521A">
      <w:pPr>
        <w:spacing w:line="276" w:lineRule="auto"/>
        <w:ind w:firstLine="840"/>
        <w:jc w:val="both"/>
        <w:rPr>
          <w:sz w:val="26"/>
          <w:szCs w:val="26"/>
        </w:rPr>
      </w:pPr>
      <w:r w:rsidRPr="00596080">
        <w:rPr>
          <w:sz w:val="26"/>
          <w:szCs w:val="26"/>
        </w:rPr>
        <w:t>1.</w:t>
      </w:r>
      <w:r w:rsidRPr="00596080">
        <w:rPr>
          <w:sz w:val="26"/>
          <w:szCs w:val="26"/>
        </w:rPr>
        <w:tab/>
        <w:t>Взять 1 карту из общей колоды и добавить её на руку.</w:t>
      </w:r>
    </w:p>
    <w:p w14:paraId="3D56F8EA" w14:textId="77777777" w:rsidR="00596080" w:rsidRPr="00596080" w:rsidRDefault="00596080" w:rsidP="0072521A">
      <w:pPr>
        <w:spacing w:line="276" w:lineRule="auto"/>
        <w:ind w:firstLine="840"/>
        <w:jc w:val="both"/>
        <w:rPr>
          <w:sz w:val="26"/>
          <w:szCs w:val="26"/>
        </w:rPr>
      </w:pPr>
      <w:r w:rsidRPr="00596080">
        <w:rPr>
          <w:sz w:val="26"/>
          <w:szCs w:val="26"/>
        </w:rPr>
        <w:t>2.</w:t>
      </w:r>
      <w:r w:rsidRPr="00596080">
        <w:rPr>
          <w:sz w:val="26"/>
          <w:szCs w:val="26"/>
        </w:rPr>
        <w:tab/>
        <w:t>Если вы взяли карту паники, то обязаны сразу же её сыграть, применить её эффект и сбросить (лицевой стороной вниз).</w:t>
      </w:r>
    </w:p>
    <w:p w14:paraId="4C980851" w14:textId="77777777" w:rsidR="00596080" w:rsidRPr="00596080" w:rsidRDefault="00596080" w:rsidP="0072521A">
      <w:pPr>
        <w:spacing w:line="276" w:lineRule="auto"/>
        <w:ind w:firstLine="840"/>
        <w:jc w:val="both"/>
        <w:rPr>
          <w:sz w:val="26"/>
          <w:szCs w:val="26"/>
        </w:rPr>
      </w:pPr>
      <w:r w:rsidRPr="00596080">
        <w:rPr>
          <w:sz w:val="26"/>
          <w:szCs w:val="26"/>
        </w:rPr>
        <w:t>Если вы взяли карту события, то обязаны выбрать одно из двух:</w:t>
      </w:r>
    </w:p>
    <w:p w14:paraId="7F83E70F" w14:textId="77777777" w:rsidR="00596080" w:rsidRPr="00596080" w:rsidRDefault="00596080" w:rsidP="0072521A">
      <w:pPr>
        <w:spacing w:line="276" w:lineRule="auto"/>
        <w:ind w:firstLine="840"/>
        <w:jc w:val="both"/>
        <w:rPr>
          <w:sz w:val="26"/>
          <w:szCs w:val="26"/>
        </w:rPr>
      </w:pPr>
      <w:r w:rsidRPr="00596080">
        <w:rPr>
          <w:sz w:val="26"/>
          <w:szCs w:val="26"/>
        </w:rPr>
        <w:t>а) сбросить 1 карту с руки (лицевой стороной вниз) или</w:t>
      </w:r>
    </w:p>
    <w:p w14:paraId="02443046" w14:textId="77777777" w:rsidR="00596080" w:rsidRPr="00596080" w:rsidRDefault="00596080" w:rsidP="0072521A">
      <w:pPr>
        <w:spacing w:line="276" w:lineRule="auto"/>
        <w:ind w:firstLine="840"/>
        <w:jc w:val="both"/>
        <w:rPr>
          <w:sz w:val="26"/>
          <w:szCs w:val="26"/>
        </w:rPr>
      </w:pPr>
      <w:r w:rsidRPr="00596080">
        <w:rPr>
          <w:sz w:val="26"/>
          <w:szCs w:val="26"/>
        </w:rPr>
        <w:t>б) сыграть 1 карту события с руки, применить её эффект и сбросить (лицевой стороной вниз).</w:t>
      </w:r>
    </w:p>
    <w:p w14:paraId="7261F2D7" w14:textId="412532FF" w:rsidR="00596080" w:rsidRPr="00596080" w:rsidRDefault="00596080" w:rsidP="0072521A">
      <w:pPr>
        <w:spacing w:line="276" w:lineRule="auto"/>
        <w:ind w:firstLine="840"/>
        <w:jc w:val="both"/>
        <w:rPr>
          <w:sz w:val="26"/>
          <w:szCs w:val="26"/>
        </w:rPr>
      </w:pPr>
      <w:r w:rsidRPr="00596080">
        <w:rPr>
          <w:sz w:val="26"/>
          <w:szCs w:val="26"/>
        </w:rPr>
        <w:t>3.</w:t>
      </w:r>
      <w:r w:rsidRPr="00596080">
        <w:rPr>
          <w:sz w:val="26"/>
          <w:szCs w:val="26"/>
        </w:rPr>
        <w:tab/>
        <w:t>Выбрать 1 карту события с руки и предложить её следующему (по направлению хода) игроку. Этот игрок обязан выбрать 1 карту события с руки и поменять её на вашу</w:t>
      </w:r>
      <w:r w:rsidR="00F36193">
        <w:rPr>
          <w:sz w:val="26"/>
          <w:szCs w:val="26"/>
        </w:rPr>
        <w:t xml:space="preserve"> </w:t>
      </w:r>
      <w:r w:rsidRPr="00596080">
        <w:rPr>
          <w:sz w:val="26"/>
          <w:szCs w:val="26"/>
        </w:rPr>
        <w:t>(в процессе обмена ни ваша, ни его карта не открываются). Если что-либо препятствует обмену картами с соседним игроком (например, «Заколоченная дверь» или</w:t>
      </w:r>
      <w:r w:rsidR="00F36193">
        <w:rPr>
          <w:sz w:val="26"/>
          <w:szCs w:val="26"/>
        </w:rPr>
        <w:t xml:space="preserve"> </w:t>
      </w:r>
      <w:r w:rsidRPr="00596080">
        <w:rPr>
          <w:sz w:val="26"/>
          <w:szCs w:val="26"/>
        </w:rPr>
        <w:t>«Карантин»), вы не меняетесь картами.</w:t>
      </w:r>
    </w:p>
    <w:p w14:paraId="32AE2767" w14:textId="77777777" w:rsidR="00596080" w:rsidRPr="00596080" w:rsidRDefault="00596080" w:rsidP="0072521A">
      <w:pPr>
        <w:spacing w:line="276" w:lineRule="auto"/>
        <w:ind w:firstLine="840"/>
        <w:jc w:val="both"/>
        <w:rPr>
          <w:sz w:val="26"/>
          <w:szCs w:val="26"/>
        </w:rPr>
      </w:pPr>
      <w:r w:rsidRPr="00596080">
        <w:rPr>
          <w:sz w:val="26"/>
          <w:szCs w:val="26"/>
        </w:rPr>
        <w:t>Ваш ход заканчивается после выполнения трёх указанных шагов, далее ход передаётся следующему игроку.</w:t>
      </w:r>
    </w:p>
    <w:p w14:paraId="1E89D057" w14:textId="77F9D0B8" w:rsidR="00596080" w:rsidRPr="00596080" w:rsidRDefault="00596080" w:rsidP="0072521A">
      <w:pPr>
        <w:spacing w:line="276" w:lineRule="auto"/>
        <w:ind w:firstLine="840"/>
        <w:jc w:val="both"/>
        <w:rPr>
          <w:sz w:val="26"/>
          <w:szCs w:val="26"/>
        </w:rPr>
      </w:pPr>
      <w:r w:rsidRPr="00596080">
        <w:rPr>
          <w:sz w:val="26"/>
          <w:szCs w:val="26"/>
        </w:rPr>
        <w:t>Примечание 1: карты, участвующие в обмене в конце хода, всегда меняются лицевой стороной вниз и всегда</w:t>
      </w:r>
      <w:r w:rsidR="00F36193">
        <w:rPr>
          <w:sz w:val="26"/>
          <w:szCs w:val="26"/>
        </w:rPr>
        <w:t xml:space="preserve"> </w:t>
      </w:r>
      <w:r w:rsidRPr="00596080">
        <w:rPr>
          <w:sz w:val="26"/>
          <w:szCs w:val="26"/>
        </w:rPr>
        <w:t>со следующим по направлению хода игроком, если на самой карте не указано иного.</w:t>
      </w:r>
    </w:p>
    <w:p w14:paraId="2FB19F7D" w14:textId="4D6CB679" w:rsidR="00596080" w:rsidRPr="00596080" w:rsidRDefault="00596080" w:rsidP="0072521A">
      <w:pPr>
        <w:spacing w:line="276" w:lineRule="auto"/>
        <w:ind w:firstLine="840"/>
        <w:jc w:val="both"/>
        <w:rPr>
          <w:sz w:val="26"/>
          <w:szCs w:val="26"/>
        </w:rPr>
      </w:pPr>
      <w:r w:rsidRPr="00596080">
        <w:rPr>
          <w:sz w:val="26"/>
          <w:szCs w:val="26"/>
        </w:rPr>
        <w:t>Примечание 2: разыгрывая карту, вы можете сыграть</w:t>
      </w:r>
      <w:r w:rsidR="00F36193">
        <w:rPr>
          <w:sz w:val="26"/>
          <w:szCs w:val="26"/>
        </w:rPr>
        <w:t xml:space="preserve"> </w:t>
      </w:r>
      <w:r w:rsidRPr="00596080">
        <w:rPr>
          <w:sz w:val="26"/>
          <w:szCs w:val="26"/>
        </w:rPr>
        <w:t>её только на соседнего игрока слева или справа (по своему выбору), если на самой карте не указано иного.</w:t>
      </w:r>
    </w:p>
    <w:p w14:paraId="425B1675" w14:textId="5BA8DF5E" w:rsidR="00596080" w:rsidRDefault="00596080" w:rsidP="0072521A">
      <w:pPr>
        <w:spacing w:line="276" w:lineRule="auto"/>
        <w:ind w:firstLine="840"/>
        <w:jc w:val="both"/>
        <w:rPr>
          <w:sz w:val="26"/>
          <w:szCs w:val="26"/>
        </w:rPr>
      </w:pPr>
      <w:r w:rsidRPr="00596080">
        <w:rPr>
          <w:sz w:val="26"/>
          <w:szCs w:val="26"/>
        </w:rPr>
        <w:t>Примечание 3: сбрасывая карты, кладите их в стопку сброса лицевой стороной вниз. Если у вас закончилась общая колода, перемешайте сброс и сделайте из них новую колоду.</w:t>
      </w:r>
    </w:p>
    <w:p w14:paraId="788E0DCF" w14:textId="09D7FA2B" w:rsidR="00596080" w:rsidRPr="00596080" w:rsidRDefault="00596080" w:rsidP="0072521A">
      <w:pPr>
        <w:spacing w:line="276" w:lineRule="auto"/>
        <w:ind w:firstLine="840"/>
        <w:jc w:val="both"/>
        <w:rPr>
          <w:b/>
          <w:bCs/>
          <w:i/>
          <w:iCs/>
          <w:sz w:val="26"/>
          <w:szCs w:val="26"/>
        </w:rPr>
      </w:pPr>
      <w:r w:rsidRPr="00596080">
        <w:rPr>
          <w:b/>
          <w:bCs/>
          <w:i/>
          <w:iCs/>
          <w:sz w:val="26"/>
          <w:szCs w:val="26"/>
        </w:rPr>
        <w:t>Роли</w:t>
      </w:r>
    </w:p>
    <w:p w14:paraId="3DA4EE2E" w14:textId="23667135" w:rsidR="00596080" w:rsidRDefault="00596080" w:rsidP="0072521A">
      <w:pPr>
        <w:spacing w:line="276" w:lineRule="auto"/>
        <w:ind w:firstLine="840"/>
        <w:jc w:val="both"/>
        <w:rPr>
          <w:sz w:val="26"/>
          <w:szCs w:val="26"/>
        </w:rPr>
      </w:pPr>
      <w:r w:rsidRPr="00596080">
        <w:rPr>
          <w:sz w:val="26"/>
          <w:szCs w:val="26"/>
        </w:rPr>
        <w:t>В процессе игры вам может достаться одна из следующих ролей.</w:t>
      </w:r>
    </w:p>
    <w:p w14:paraId="52F5D233" w14:textId="77777777" w:rsidR="00596080" w:rsidRPr="00596080" w:rsidRDefault="00596080" w:rsidP="0072521A">
      <w:pPr>
        <w:spacing w:line="276" w:lineRule="auto"/>
        <w:ind w:firstLine="840"/>
        <w:jc w:val="both"/>
        <w:rPr>
          <w:b/>
          <w:bCs/>
          <w:sz w:val="26"/>
          <w:szCs w:val="26"/>
        </w:rPr>
      </w:pPr>
      <w:r w:rsidRPr="00596080">
        <w:rPr>
          <w:b/>
          <w:bCs/>
          <w:sz w:val="26"/>
          <w:szCs w:val="26"/>
        </w:rPr>
        <w:t>Человек</w:t>
      </w:r>
    </w:p>
    <w:p w14:paraId="48C855C5" w14:textId="64BDE069" w:rsidR="00596080" w:rsidRPr="00596080" w:rsidRDefault="00596080" w:rsidP="0072521A">
      <w:pPr>
        <w:spacing w:line="276" w:lineRule="auto"/>
        <w:ind w:firstLine="840"/>
        <w:jc w:val="both"/>
        <w:rPr>
          <w:sz w:val="26"/>
          <w:szCs w:val="26"/>
        </w:rPr>
      </w:pPr>
      <w:r w:rsidRPr="00596080">
        <w:rPr>
          <w:sz w:val="26"/>
          <w:szCs w:val="26"/>
        </w:rPr>
        <w:t>За исключением игрока, получившего на руку карту</w:t>
      </w:r>
      <w:r w:rsidR="00F36193">
        <w:rPr>
          <w:sz w:val="26"/>
          <w:szCs w:val="26"/>
        </w:rPr>
        <w:t xml:space="preserve"> </w:t>
      </w:r>
      <w:r w:rsidRPr="00596080">
        <w:rPr>
          <w:sz w:val="26"/>
          <w:szCs w:val="26"/>
        </w:rPr>
        <w:t>«Нечто», все участники начинают игру людьми.</w:t>
      </w:r>
    </w:p>
    <w:p w14:paraId="488F3DB5" w14:textId="11A03099" w:rsidR="00596080" w:rsidRPr="00596080" w:rsidRDefault="00596080" w:rsidP="0072521A">
      <w:pPr>
        <w:spacing w:line="276" w:lineRule="auto"/>
        <w:ind w:firstLine="840"/>
        <w:jc w:val="both"/>
        <w:rPr>
          <w:sz w:val="26"/>
          <w:szCs w:val="26"/>
        </w:rPr>
      </w:pPr>
      <w:r w:rsidRPr="00596080">
        <w:rPr>
          <w:sz w:val="26"/>
          <w:szCs w:val="26"/>
        </w:rPr>
        <w:t xml:space="preserve">Цель людей — выяснить, кто </w:t>
      </w:r>
      <w:r w:rsidR="00E21579">
        <w:rPr>
          <w:sz w:val="26"/>
          <w:szCs w:val="26"/>
        </w:rPr>
        <w:t>«</w:t>
      </w:r>
      <w:r w:rsidRPr="00596080">
        <w:rPr>
          <w:sz w:val="26"/>
          <w:szCs w:val="26"/>
        </w:rPr>
        <w:t>Нечто</w:t>
      </w:r>
      <w:r w:rsidR="00E21579">
        <w:rPr>
          <w:sz w:val="26"/>
          <w:szCs w:val="26"/>
        </w:rPr>
        <w:t>»</w:t>
      </w:r>
      <w:r w:rsidRPr="00596080">
        <w:rPr>
          <w:sz w:val="26"/>
          <w:szCs w:val="26"/>
        </w:rPr>
        <w:t xml:space="preserve">, и </w:t>
      </w:r>
      <w:r w:rsidR="00E21579">
        <w:rPr>
          <w:sz w:val="26"/>
          <w:szCs w:val="26"/>
        </w:rPr>
        <w:t>использовать огнемёт</w:t>
      </w:r>
      <w:r w:rsidRPr="00596080">
        <w:rPr>
          <w:sz w:val="26"/>
          <w:szCs w:val="26"/>
        </w:rPr>
        <w:t xml:space="preserve">. Вы остаётесь человеком, пока не получаете от </w:t>
      </w:r>
      <w:r w:rsidR="00E21579">
        <w:rPr>
          <w:sz w:val="26"/>
          <w:szCs w:val="26"/>
        </w:rPr>
        <w:t>«</w:t>
      </w:r>
      <w:r w:rsidRPr="00596080">
        <w:rPr>
          <w:sz w:val="26"/>
          <w:szCs w:val="26"/>
        </w:rPr>
        <w:t>Нечто</w:t>
      </w:r>
      <w:r w:rsidR="00E21579">
        <w:rPr>
          <w:sz w:val="26"/>
          <w:szCs w:val="26"/>
        </w:rPr>
        <w:t>»</w:t>
      </w:r>
      <w:r w:rsidRPr="00596080">
        <w:rPr>
          <w:sz w:val="26"/>
          <w:szCs w:val="26"/>
        </w:rPr>
        <w:t xml:space="preserve"> карту</w:t>
      </w:r>
      <w:r w:rsidR="00E21579">
        <w:rPr>
          <w:sz w:val="26"/>
          <w:szCs w:val="26"/>
        </w:rPr>
        <w:t>.</w:t>
      </w:r>
    </w:p>
    <w:p w14:paraId="3A3F2C1C" w14:textId="77777777" w:rsidR="00596080" w:rsidRPr="00596080" w:rsidRDefault="00596080" w:rsidP="0072521A">
      <w:pPr>
        <w:spacing w:line="276" w:lineRule="auto"/>
        <w:ind w:firstLine="840"/>
        <w:jc w:val="both"/>
        <w:rPr>
          <w:sz w:val="26"/>
          <w:szCs w:val="26"/>
        </w:rPr>
      </w:pPr>
      <w:r w:rsidRPr="00596080">
        <w:rPr>
          <w:sz w:val="26"/>
          <w:szCs w:val="26"/>
        </w:rPr>
        <w:t>«Заражение!».</w:t>
      </w:r>
    </w:p>
    <w:p w14:paraId="248C0278" w14:textId="2A776A35" w:rsidR="00596080" w:rsidRPr="00596080" w:rsidRDefault="00596080" w:rsidP="0072521A">
      <w:pPr>
        <w:spacing w:line="276" w:lineRule="auto"/>
        <w:ind w:firstLine="840"/>
        <w:jc w:val="both"/>
        <w:rPr>
          <w:sz w:val="26"/>
          <w:szCs w:val="26"/>
        </w:rPr>
      </w:pPr>
      <w:r w:rsidRPr="00596080">
        <w:rPr>
          <w:sz w:val="26"/>
          <w:szCs w:val="26"/>
        </w:rPr>
        <w:t xml:space="preserve">Если человек берёт карту «Заражение!» из общей колоды, то не становится заражённым. Он не может поменяться этой картой с другим игроком. Он может либо держать её на руке, либо сбросить по обычным правилам. Однако если он получает карту «Заражение!» от другого игрока (а такую карту ему может передать только </w:t>
      </w:r>
      <w:proofErr w:type="gramStart"/>
      <w:r w:rsidRPr="00596080">
        <w:rPr>
          <w:sz w:val="26"/>
          <w:szCs w:val="26"/>
        </w:rPr>
        <w:t>игрок-Нечто</w:t>
      </w:r>
      <w:proofErr w:type="gramEnd"/>
      <w:r w:rsidRPr="00596080">
        <w:rPr>
          <w:sz w:val="26"/>
          <w:szCs w:val="26"/>
        </w:rPr>
        <w:t xml:space="preserve">, поскольку больше никто не может заражать других </w:t>
      </w:r>
      <w:r w:rsidRPr="00596080">
        <w:rPr>
          <w:sz w:val="26"/>
          <w:szCs w:val="26"/>
        </w:rPr>
        <w:lastRenderedPageBreak/>
        <w:t>участников), то тут же становится заражённым и с этого момента играет за другую команду.</w:t>
      </w:r>
    </w:p>
    <w:p w14:paraId="2C11B9C0" w14:textId="39E8A914" w:rsidR="00596080" w:rsidRDefault="00596080" w:rsidP="0072521A">
      <w:pPr>
        <w:spacing w:line="276" w:lineRule="auto"/>
        <w:ind w:firstLine="840"/>
        <w:jc w:val="both"/>
        <w:rPr>
          <w:sz w:val="26"/>
          <w:szCs w:val="26"/>
        </w:rPr>
      </w:pPr>
      <w:r w:rsidRPr="00596080">
        <w:rPr>
          <w:sz w:val="26"/>
          <w:szCs w:val="26"/>
        </w:rPr>
        <w:t>Игровая подсказка: имеющиеся в колоде карты помогут вам обезопасить себя, поменяться с кем-нибудь местами, понять, кто есть кто, и даже раз</w:t>
      </w:r>
      <w:r w:rsidR="001E5CBA">
        <w:rPr>
          <w:sz w:val="26"/>
          <w:szCs w:val="26"/>
        </w:rPr>
        <w:t>облачить себя перед товарищами</w:t>
      </w:r>
      <w:r w:rsidRPr="00596080">
        <w:rPr>
          <w:sz w:val="26"/>
          <w:szCs w:val="26"/>
        </w:rPr>
        <w:t>. Для победы людям необходимо пристально следить за игрой, пытаясь выяснить, против кого бороться</w:t>
      </w:r>
      <w:r w:rsidR="006A2FDF">
        <w:rPr>
          <w:sz w:val="26"/>
          <w:szCs w:val="26"/>
        </w:rPr>
        <w:t xml:space="preserve"> </w:t>
      </w:r>
      <w:r w:rsidRPr="00596080">
        <w:rPr>
          <w:sz w:val="26"/>
          <w:szCs w:val="26"/>
        </w:rPr>
        <w:t xml:space="preserve">и на каких союзников рассчитывать. Схватка с </w:t>
      </w:r>
      <w:r w:rsidR="001E5CBA">
        <w:rPr>
          <w:sz w:val="26"/>
          <w:szCs w:val="26"/>
        </w:rPr>
        <w:t>«</w:t>
      </w:r>
      <w:r w:rsidRPr="00596080">
        <w:rPr>
          <w:sz w:val="26"/>
          <w:szCs w:val="26"/>
        </w:rPr>
        <w:t>Нечто</w:t>
      </w:r>
      <w:r w:rsidR="001E5CBA">
        <w:rPr>
          <w:sz w:val="26"/>
          <w:szCs w:val="26"/>
        </w:rPr>
        <w:t>»</w:t>
      </w:r>
      <w:r w:rsidRPr="00596080">
        <w:rPr>
          <w:sz w:val="26"/>
          <w:szCs w:val="26"/>
        </w:rPr>
        <w:t xml:space="preserve"> и его заражёнными не будет лёгкой.</w:t>
      </w:r>
    </w:p>
    <w:p w14:paraId="156D01D5" w14:textId="77777777" w:rsidR="00596080" w:rsidRPr="00596080" w:rsidRDefault="00596080" w:rsidP="0072521A">
      <w:pPr>
        <w:spacing w:line="276" w:lineRule="auto"/>
        <w:ind w:firstLine="840"/>
        <w:jc w:val="both"/>
        <w:rPr>
          <w:b/>
          <w:bCs/>
          <w:sz w:val="26"/>
          <w:szCs w:val="26"/>
        </w:rPr>
      </w:pPr>
      <w:r w:rsidRPr="00596080">
        <w:rPr>
          <w:b/>
          <w:bCs/>
          <w:sz w:val="26"/>
          <w:szCs w:val="26"/>
        </w:rPr>
        <w:t>Заражённый</w:t>
      </w:r>
    </w:p>
    <w:p w14:paraId="11EC1722" w14:textId="36820C0F" w:rsidR="00596080" w:rsidRPr="00596080" w:rsidRDefault="00596080" w:rsidP="0072521A">
      <w:pPr>
        <w:spacing w:line="276" w:lineRule="auto"/>
        <w:ind w:firstLine="840"/>
        <w:jc w:val="both"/>
        <w:rPr>
          <w:sz w:val="26"/>
          <w:szCs w:val="26"/>
        </w:rPr>
      </w:pPr>
      <w:r w:rsidRPr="00596080">
        <w:rPr>
          <w:sz w:val="26"/>
          <w:szCs w:val="26"/>
        </w:rPr>
        <w:t xml:space="preserve">Человек, получивший в ходе обмена картами карту «Заражение!», превращается в заражённого. Полученную от другого игрока карту «Заражение!» сбрасывать нельзя. Теперь вы подручный </w:t>
      </w:r>
      <w:proofErr w:type="gramStart"/>
      <w:r w:rsidRPr="00596080">
        <w:rPr>
          <w:sz w:val="26"/>
          <w:szCs w:val="26"/>
        </w:rPr>
        <w:t>игрока-Нечто</w:t>
      </w:r>
      <w:proofErr w:type="gramEnd"/>
      <w:r w:rsidRPr="00596080">
        <w:rPr>
          <w:sz w:val="26"/>
          <w:szCs w:val="26"/>
        </w:rPr>
        <w:t xml:space="preserve">, и ваша цель — не допустить, чтобы люди догадались, кто </w:t>
      </w:r>
      <w:r w:rsidR="001E5CBA">
        <w:rPr>
          <w:sz w:val="26"/>
          <w:szCs w:val="26"/>
        </w:rPr>
        <w:t>«</w:t>
      </w:r>
      <w:r w:rsidRPr="00596080">
        <w:rPr>
          <w:sz w:val="26"/>
          <w:szCs w:val="26"/>
        </w:rPr>
        <w:t>Нечто</w:t>
      </w:r>
      <w:r w:rsidR="001E5CBA">
        <w:rPr>
          <w:sz w:val="26"/>
          <w:szCs w:val="26"/>
        </w:rPr>
        <w:t>»</w:t>
      </w:r>
      <w:r w:rsidRPr="00596080">
        <w:rPr>
          <w:sz w:val="26"/>
          <w:szCs w:val="26"/>
        </w:rPr>
        <w:t>, отводя от него любые подозрения и стараясь внести раздор в лагерь самих людей.</w:t>
      </w:r>
    </w:p>
    <w:p w14:paraId="29402328" w14:textId="7E2DCFBD" w:rsidR="00596080" w:rsidRPr="00596080" w:rsidRDefault="00596080" w:rsidP="0072521A">
      <w:pPr>
        <w:spacing w:line="276" w:lineRule="auto"/>
        <w:ind w:firstLine="840"/>
        <w:jc w:val="both"/>
        <w:rPr>
          <w:sz w:val="26"/>
          <w:szCs w:val="26"/>
        </w:rPr>
      </w:pPr>
      <w:r w:rsidRPr="00596080">
        <w:rPr>
          <w:sz w:val="26"/>
          <w:szCs w:val="26"/>
        </w:rPr>
        <w:t>Если вы возьмёте из колоды ещё одну карту «Заражение!» (в дополнение к той, которую получили от Нечто), то её можно либо держать на руке, либо сбросить, либо передать игроку</w:t>
      </w:r>
      <w:r w:rsidR="004B01D2">
        <w:rPr>
          <w:sz w:val="26"/>
          <w:szCs w:val="26"/>
        </w:rPr>
        <w:t xml:space="preserve"> «</w:t>
      </w:r>
      <w:r w:rsidRPr="00596080">
        <w:rPr>
          <w:sz w:val="26"/>
          <w:szCs w:val="26"/>
        </w:rPr>
        <w:t>Нечто</w:t>
      </w:r>
      <w:r w:rsidR="004B01D2">
        <w:rPr>
          <w:sz w:val="26"/>
          <w:szCs w:val="26"/>
        </w:rPr>
        <w:t>»</w:t>
      </w:r>
      <w:r w:rsidRPr="00596080">
        <w:rPr>
          <w:sz w:val="26"/>
          <w:szCs w:val="26"/>
        </w:rPr>
        <w:t>. Однако при этом нельзя передавать её какому-то другому игроку (человеку или заражённому).</w:t>
      </w:r>
    </w:p>
    <w:p w14:paraId="531DAAB3" w14:textId="2B5E3BD1" w:rsidR="00596080" w:rsidRDefault="00596080" w:rsidP="0072521A">
      <w:pPr>
        <w:spacing w:line="276" w:lineRule="auto"/>
        <w:ind w:firstLine="840"/>
        <w:jc w:val="both"/>
        <w:rPr>
          <w:sz w:val="26"/>
          <w:szCs w:val="26"/>
        </w:rPr>
      </w:pPr>
      <w:r w:rsidRPr="00596080">
        <w:rPr>
          <w:sz w:val="26"/>
          <w:szCs w:val="26"/>
        </w:rPr>
        <w:t>Примечание: на руке заражённого всегда есть карта</w:t>
      </w:r>
      <w:r w:rsidR="006A2FDF">
        <w:rPr>
          <w:sz w:val="26"/>
          <w:szCs w:val="26"/>
        </w:rPr>
        <w:t xml:space="preserve"> </w:t>
      </w:r>
      <w:r w:rsidRPr="00596080">
        <w:rPr>
          <w:sz w:val="26"/>
          <w:szCs w:val="26"/>
        </w:rPr>
        <w:t>«Заражение!».</w:t>
      </w:r>
    </w:p>
    <w:p w14:paraId="5471994E" w14:textId="77777777" w:rsidR="00596080" w:rsidRPr="00596080" w:rsidRDefault="00596080" w:rsidP="0072521A">
      <w:pPr>
        <w:spacing w:line="276" w:lineRule="auto"/>
        <w:ind w:firstLine="840"/>
        <w:jc w:val="both"/>
        <w:rPr>
          <w:b/>
          <w:bCs/>
          <w:sz w:val="26"/>
          <w:szCs w:val="26"/>
        </w:rPr>
      </w:pPr>
      <w:r w:rsidRPr="00596080">
        <w:rPr>
          <w:b/>
          <w:bCs/>
          <w:sz w:val="26"/>
          <w:szCs w:val="26"/>
        </w:rPr>
        <w:t>Нечто</w:t>
      </w:r>
    </w:p>
    <w:p w14:paraId="6B745DF0" w14:textId="44E291A0" w:rsidR="00596080" w:rsidRPr="00596080" w:rsidRDefault="00596080" w:rsidP="0072521A">
      <w:pPr>
        <w:spacing w:line="276" w:lineRule="auto"/>
        <w:ind w:firstLine="840"/>
        <w:jc w:val="both"/>
        <w:rPr>
          <w:sz w:val="26"/>
          <w:szCs w:val="26"/>
        </w:rPr>
      </w:pPr>
      <w:r w:rsidRPr="00596080">
        <w:rPr>
          <w:sz w:val="26"/>
          <w:szCs w:val="26"/>
        </w:rPr>
        <w:t>В начале игры один из участников получает на руку карту</w:t>
      </w:r>
      <w:r w:rsidR="006A2FDF">
        <w:rPr>
          <w:sz w:val="26"/>
          <w:szCs w:val="26"/>
        </w:rPr>
        <w:t xml:space="preserve"> </w:t>
      </w:r>
      <w:r w:rsidRPr="00596080">
        <w:rPr>
          <w:sz w:val="26"/>
          <w:szCs w:val="26"/>
        </w:rPr>
        <w:t xml:space="preserve">«Нечто». С этого момента он играет соответствующую роль. Карту «Нечто» нельзя обменять или сбросить. Цель </w:t>
      </w:r>
      <w:r w:rsidR="004B01D2">
        <w:rPr>
          <w:sz w:val="26"/>
          <w:szCs w:val="26"/>
        </w:rPr>
        <w:t>«</w:t>
      </w:r>
      <w:r w:rsidRPr="00596080">
        <w:rPr>
          <w:sz w:val="26"/>
          <w:szCs w:val="26"/>
        </w:rPr>
        <w:t>Нечто</w:t>
      </w:r>
      <w:r w:rsidR="004B01D2">
        <w:rPr>
          <w:sz w:val="26"/>
          <w:szCs w:val="26"/>
        </w:rPr>
        <w:t>»</w:t>
      </w:r>
      <w:r w:rsidRPr="00596080">
        <w:rPr>
          <w:sz w:val="26"/>
          <w:szCs w:val="26"/>
        </w:rPr>
        <w:t xml:space="preserve"> —</w:t>
      </w:r>
      <w:r w:rsidR="004B01D2">
        <w:rPr>
          <w:sz w:val="26"/>
          <w:szCs w:val="26"/>
        </w:rPr>
        <w:t xml:space="preserve"> </w:t>
      </w:r>
      <w:r w:rsidRPr="00596080">
        <w:rPr>
          <w:sz w:val="26"/>
          <w:szCs w:val="26"/>
        </w:rPr>
        <w:t>превратить</w:t>
      </w:r>
      <w:r w:rsidR="004B01D2">
        <w:rPr>
          <w:sz w:val="26"/>
          <w:szCs w:val="26"/>
        </w:rPr>
        <w:t xml:space="preserve"> людей </w:t>
      </w:r>
      <w:r w:rsidRPr="00596080">
        <w:rPr>
          <w:sz w:val="26"/>
          <w:szCs w:val="26"/>
        </w:rPr>
        <w:t>в заражённых, передавая им карты «Заражение!».</w:t>
      </w:r>
    </w:p>
    <w:p w14:paraId="6A44AC62" w14:textId="49FEDD4C" w:rsidR="00596080" w:rsidRPr="00596080" w:rsidRDefault="00596080" w:rsidP="0072521A">
      <w:pPr>
        <w:spacing w:line="276" w:lineRule="auto"/>
        <w:ind w:firstLine="840"/>
        <w:jc w:val="both"/>
        <w:rPr>
          <w:sz w:val="26"/>
          <w:szCs w:val="26"/>
        </w:rPr>
      </w:pPr>
      <w:r w:rsidRPr="00596080">
        <w:rPr>
          <w:sz w:val="26"/>
          <w:szCs w:val="26"/>
        </w:rPr>
        <w:t xml:space="preserve">Только </w:t>
      </w:r>
      <w:proofErr w:type="gramStart"/>
      <w:r w:rsidRPr="00596080">
        <w:rPr>
          <w:sz w:val="26"/>
          <w:szCs w:val="26"/>
        </w:rPr>
        <w:t>игрок-Нечто</w:t>
      </w:r>
      <w:proofErr w:type="gramEnd"/>
      <w:r w:rsidRPr="00596080">
        <w:rPr>
          <w:sz w:val="26"/>
          <w:szCs w:val="26"/>
        </w:rPr>
        <w:t xml:space="preserve"> может заражать других игроков, передавая им карты</w:t>
      </w:r>
      <w:r w:rsidR="006A2FDF">
        <w:rPr>
          <w:sz w:val="26"/>
          <w:szCs w:val="26"/>
        </w:rPr>
        <w:t xml:space="preserve"> </w:t>
      </w:r>
      <w:r w:rsidRPr="00596080">
        <w:rPr>
          <w:sz w:val="26"/>
          <w:szCs w:val="26"/>
        </w:rPr>
        <w:t>«Заражение!», поэтому он единственный, кто всегда знает роли всех участников и может объявить о завершении игры, когда за столом не останется ни одного человека.</w:t>
      </w:r>
    </w:p>
    <w:p w14:paraId="67961087" w14:textId="4FA47F7C" w:rsidR="00596080" w:rsidRPr="00596080" w:rsidRDefault="00596080" w:rsidP="0072521A">
      <w:pPr>
        <w:spacing w:line="276" w:lineRule="auto"/>
        <w:ind w:firstLine="840"/>
        <w:jc w:val="both"/>
        <w:rPr>
          <w:sz w:val="26"/>
          <w:szCs w:val="26"/>
        </w:rPr>
      </w:pPr>
      <w:r w:rsidRPr="00596080">
        <w:rPr>
          <w:sz w:val="26"/>
          <w:szCs w:val="26"/>
        </w:rPr>
        <w:t>Нечто разрешено меняться картами «Заражение!» с заражёнными.</w:t>
      </w:r>
    </w:p>
    <w:p w14:paraId="0304FE96" w14:textId="26CF26BC" w:rsidR="00596080" w:rsidRPr="00596080" w:rsidRDefault="00596080" w:rsidP="0072521A">
      <w:pPr>
        <w:spacing w:line="276" w:lineRule="auto"/>
        <w:ind w:firstLine="840"/>
        <w:jc w:val="both"/>
        <w:rPr>
          <w:sz w:val="26"/>
          <w:szCs w:val="26"/>
        </w:rPr>
      </w:pPr>
      <w:r w:rsidRPr="00596080">
        <w:rPr>
          <w:sz w:val="26"/>
          <w:szCs w:val="26"/>
        </w:rPr>
        <w:t xml:space="preserve">Для выживания </w:t>
      </w:r>
      <w:r w:rsidR="004B01D2">
        <w:rPr>
          <w:sz w:val="26"/>
          <w:szCs w:val="26"/>
        </w:rPr>
        <w:t>«</w:t>
      </w:r>
      <w:r w:rsidRPr="00596080">
        <w:rPr>
          <w:sz w:val="26"/>
          <w:szCs w:val="26"/>
        </w:rPr>
        <w:t>Нечто</w:t>
      </w:r>
      <w:r w:rsidR="004B01D2">
        <w:rPr>
          <w:sz w:val="26"/>
          <w:szCs w:val="26"/>
        </w:rPr>
        <w:t>»</w:t>
      </w:r>
      <w:r w:rsidRPr="00596080">
        <w:rPr>
          <w:sz w:val="26"/>
          <w:szCs w:val="26"/>
        </w:rPr>
        <w:t xml:space="preserve"> необходимо хорошо скрывать свою истинную сущность и сеять подозрения в отношении других игроков. Если люди вычислят </w:t>
      </w:r>
      <w:r w:rsidR="004B01D2">
        <w:rPr>
          <w:sz w:val="26"/>
          <w:szCs w:val="26"/>
        </w:rPr>
        <w:t>«</w:t>
      </w:r>
      <w:r w:rsidRPr="00596080">
        <w:rPr>
          <w:sz w:val="26"/>
          <w:szCs w:val="26"/>
        </w:rPr>
        <w:t>Нечто</w:t>
      </w:r>
      <w:r w:rsidR="004B01D2">
        <w:rPr>
          <w:sz w:val="26"/>
          <w:szCs w:val="26"/>
        </w:rPr>
        <w:t>»</w:t>
      </w:r>
      <w:r w:rsidRPr="00596080">
        <w:rPr>
          <w:sz w:val="26"/>
          <w:szCs w:val="26"/>
        </w:rPr>
        <w:t xml:space="preserve">, то непременно </w:t>
      </w:r>
      <w:r w:rsidR="004B01D2">
        <w:rPr>
          <w:sz w:val="26"/>
          <w:szCs w:val="26"/>
        </w:rPr>
        <w:t xml:space="preserve">выведут </w:t>
      </w:r>
      <w:r w:rsidRPr="00596080">
        <w:rPr>
          <w:sz w:val="26"/>
          <w:szCs w:val="26"/>
        </w:rPr>
        <w:t>его</w:t>
      </w:r>
      <w:r w:rsidR="004B01D2">
        <w:rPr>
          <w:sz w:val="26"/>
          <w:szCs w:val="26"/>
        </w:rPr>
        <w:t xml:space="preserve"> из игры</w:t>
      </w:r>
      <w:r w:rsidRPr="00596080">
        <w:rPr>
          <w:sz w:val="26"/>
          <w:szCs w:val="26"/>
        </w:rPr>
        <w:t xml:space="preserve">. В интересах </w:t>
      </w:r>
      <w:r w:rsidR="004B01D2">
        <w:rPr>
          <w:sz w:val="26"/>
          <w:szCs w:val="26"/>
        </w:rPr>
        <w:t>«</w:t>
      </w:r>
      <w:r w:rsidRPr="00596080">
        <w:rPr>
          <w:sz w:val="26"/>
          <w:szCs w:val="26"/>
        </w:rPr>
        <w:t>Нечто</w:t>
      </w:r>
      <w:r w:rsidR="004B01D2">
        <w:rPr>
          <w:sz w:val="26"/>
          <w:szCs w:val="26"/>
        </w:rPr>
        <w:t>»</w:t>
      </w:r>
      <w:r w:rsidRPr="00596080">
        <w:rPr>
          <w:sz w:val="26"/>
          <w:szCs w:val="26"/>
        </w:rPr>
        <w:t xml:space="preserve"> этого не допустить.</w:t>
      </w:r>
    </w:p>
    <w:p w14:paraId="71A77769" w14:textId="5B513DB4" w:rsidR="00596080" w:rsidRPr="00596080" w:rsidRDefault="00596080" w:rsidP="0072521A">
      <w:pPr>
        <w:spacing w:line="276" w:lineRule="auto"/>
        <w:ind w:firstLine="840"/>
        <w:jc w:val="both"/>
        <w:rPr>
          <w:sz w:val="26"/>
          <w:szCs w:val="26"/>
        </w:rPr>
      </w:pPr>
      <w:r w:rsidRPr="00596080">
        <w:rPr>
          <w:sz w:val="26"/>
          <w:szCs w:val="26"/>
        </w:rPr>
        <w:t>Примечание: участникам игры никоим образом не запрещено общаться друг с другом. Вы можете в открытую говорить, кто вы, или блефовать, чтобы бросить тень подозрения на кого-то ещё. Тем не менее вам запрещается показывать свои карты кому-то ещё (если этого не требует текст на какой-то определённой сыгранной карте).</w:t>
      </w:r>
    </w:p>
    <w:p w14:paraId="06C8C8DC" w14:textId="30A9422D" w:rsidR="00596080" w:rsidRDefault="00596080" w:rsidP="0072521A">
      <w:pPr>
        <w:spacing w:line="276" w:lineRule="auto"/>
        <w:ind w:firstLine="840"/>
        <w:jc w:val="both"/>
        <w:rPr>
          <w:sz w:val="26"/>
          <w:szCs w:val="26"/>
        </w:rPr>
      </w:pPr>
      <w:r w:rsidRPr="00596080">
        <w:rPr>
          <w:sz w:val="26"/>
          <w:szCs w:val="26"/>
        </w:rPr>
        <w:t>Верить вам или нет — личное дело каждого участника. В зависимости от ваших слов и поступков игроки сами решат, как к вам относиться: стать союзником, попытаться убить или держаться подальше.</w:t>
      </w:r>
    </w:p>
    <w:p w14:paraId="02E57113" w14:textId="77777777" w:rsidR="00596080" w:rsidRPr="00596080" w:rsidRDefault="00596080" w:rsidP="0072521A">
      <w:pPr>
        <w:spacing w:line="276" w:lineRule="auto"/>
        <w:ind w:firstLine="840"/>
        <w:jc w:val="both"/>
        <w:rPr>
          <w:i/>
          <w:iCs/>
          <w:sz w:val="26"/>
          <w:szCs w:val="26"/>
        </w:rPr>
      </w:pPr>
      <w:r w:rsidRPr="00596080">
        <w:rPr>
          <w:i/>
          <w:iCs/>
          <w:sz w:val="26"/>
          <w:szCs w:val="26"/>
        </w:rPr>
        <w:t>Внимание!</w:t>
      </w:r>
    </w:p>
    <w:p w14:paraId="365E63F5" w14:textId="4CF86948" w:rsidR="00596080" w:rsidRPr="00596080" w:rsidRDefault="00596080" w:rsidP="004B01D2">
      <w:pPr>
        <w:spacing w:line="276" w:lineRule="auto"/>
        <w:ind w:firstLine="840"/>
        <w:jc w:val="both"/>
        <w:rPr>
          <w:sz w:val="26"/>
          <w:szCs w:val="26"/>
        </w:rPr>
      </w:pPr>
      <w:r w:rsidRPr="00596080">
        <w:rPr>
          <w:sz w:val="26"/>
          <w:szCs w:val="26"/>
        </w:rPr>
        <w:t>Нельзя держать на руке больше 3 карт</w:t>
      </w:r>
      <w:r w:rsidR="004B01D2">
        <w:rPr>
          <w:sz w:val="26"/>
          <w:szCs w:val="26"/>
        </w:rPr>
        <w:t xml:space="preserve"> </w:t>
      </w:r>
      <w:r w:rsidRPr="00596080">
        <w:rPr>
          <w:sz w:val="26"/>
          <w:szCs w:val="26"/>
        </w:rPr>
        <w:t>«Заражение».</w:t>
      </w:r>
    </w:p>
    <w:p w14:paraId="6250DD76" w14:textId="151FEB5E" w:rsidR="00596080" w:rsidRDefault="00596080" w:rsidP="0072521A">
      <w:pPr>
        <w:spacing w:line="276" w:lineRule="auto"/>
        <w:ind w:firstLine="840"/>
        <w:jc w:val="both"/>
        <w:rPr>
          <w:sz w:val="26"/>
          <w:szCs w:val="26"/>
        </w:rPr>
      </w:pPr>
      <w:r w:rsidRPr="00596080">
        <w:rPr>
          <w:sz w:val="26"/>
          <w:szCs w:val="26"/>
        </w:rPr>
        <w:t>В начале и в конце хода на руке у вас всегда ровно 4 карты.</w:t>
      </w:r>
    </w:p>
    <w:p w14:paraId="04952422" w14:textId="68E69033" w:rsidR="00596080" w:rsidRDefault="00596080" w:rsidP="0072521A">
      <w:pPr>
        <w:spacing w:line="276" w:lineRule="auto"/>
        <w:ind w:firstLine="840"/>
        <w:jc w:val="both"/>
        <w:rPr>
          <w:b/>
          <w:bCs/>
          <w:i/>
          <w:iCs/>
          <w:sz w:val="26"/>
          <w:szCs w:val="26"/>
        </w:rPr>
      </w:pPr>
      <w:r w:rsidRPr="00596080">
        <w:rPr>
          <w:b/>
          <w:bCs/>
          <w:i/>
          <w:iCs/>
          <w:sz w:val="26"/>
          <w:szCs w:val="26"/>
        </w:rPr>
        <w:t>Карты действий</w:t>
      </w:r>
    </w:p>
    <w:p w14:paraId="7036EB96" w14:textId="685C81DA" w:rsidR="00596080" w:rsidRDefault="00596080" w:rsidP="0072521A">
      <w:pPr>
        <w:spacing w:line="276" w:lineRule="auto"/>
        <w:ind w:firstLine="840"/>
        <w:jc w:val="both"/>
        <w:rPr>
          <w:sz w:val="26"/>
          <w:szCs w:val="26"/>
        </w:rPr>
      </w:pPr>
      <w:r w:rsidRPr="00596080">
        <w:rPr>
          <w:sz w:val="26"/>
          <w:szCs w:val="26"/>
        </w:rPr>
        <w:lastRenderedPageBreak/>
        <w:t>Эти карты можно сыграть только в свой ход, они не могут быть сыграны в ответ на розыгрыш другой карты. После применения своего эффекта карта действия сбрасывается.</w:t>
      </w:r>
    </w:p>
    <w:p w14:paraId="6C497331" w14:textId="1616061C" w:rsidR="00596080" w:rsidRDefault="00596080" w:rsidP="0072521A">
      <w:pPr>
        <w:spacing w:line="276" w:lineRule="auto"/>
        <w:ind w:firstLine="840"/>
        <w:jc w:val="both"/>
        <w:rPr>
          <w:sz w:val="26"/>
          <w:szCs w:val="26"/>
        </w:rPr>
      </w:pPr>
      <w:r w:rsidRPr="006A2FDF">
        <w:rPr>
          <w:b/>
          <w:bCs/>
          <w:sz w:val="26"/>
          <w:szCs w:val="26"/>
        </w:rPr>
        <w:t>«Огнемёт».</w:t>
      </w:r>
      <w:r w:rsidRPr="00596080">
        <w:rPr>
          <w:sz w:val="26"/>
          <w:szCs w:val="26"/>
        </w:rPr>
        <w:t xml:space="preserve"> Единственная карта, позволяющая</w:t>
      </w:r>
      <w:r w:rsidRPr="00596080">
        <w:t xml:space="preserve"> </w:t>
      </w:r>
      <w:r w:rsidRPr="00596080">
        <w:rPr>
          <w:sz w:val="26"/>
          <w:szCs w:val="26"/>
        </w:rPr>
        <w:t>вывести из игры другого участника — соседнего игрока.</w:t>
      </w:r>
    </w:p>
    <w:p w14:paraId="65F5288D" w14:textId="3FEE694D" w:rsidR="00596080" w:rsidRDefault="00F36193" w:rsidP="0072521A">
      <w:pPr>
        <w:spacing w:line="276" w:lineRule="auto"/>
        <w:ind w:firstLine="840"/>
        <w:jc w:val="both"/>
        <w:rPr>
          <w:sz w:val="26"/>
          <w:szCs w:val="26"/>
        </w:rPr>
      </w:pPr>
      <w:r w:rsidRPr="006A2FDF">
        <w:rPr>
          <w:b/>
          <w:bCs/>
          <w:sz w:val="26"/>
          <w:szCs w:val="26"/>
        </w:rPr>
        <w:t>«Анализ».</w:t>
      </w:r>
      <w:r w:rsidRPr="00F36193">
        <w:rPr>
          <w:sz w:val="26"/>
          <w:szCs w:val="26"/>
        </w:rPr>
        <w:t xml:space="preserve"> Сыграв эту карту на соседнего игрока, вы обязываете его показать вам все карты на его руке.</w:t>
      </w:r>
    </w:p>
    <w:p w14:paraId="55A2A593" w14:textId="384A9866" w:rsidR="00F36193" w:rsidRPr="00F36193" w:rsidRDefault="00F36193" w:rsidP="0072521A">
      <w:pPr>
        <w:spacing w:line="276" w:lineRule="auto"/>
        <w:ind w:firstLine="840"/>
        <w:jc w:val="both"/>
        <w:rPr>
          <w:sz w:val="26"/>
          <w:szCs w:val="26"/>
        </w:rPr>
      </w:pPr>
      <w:r w:rsidRPr="00F36193">
        <w:rPr>
          <w:sz w:val="26"/>
          <w:szCs w:val="26"/>
        </w:rPr>
        <w:t>«</w:t>
      </w:r>
      <w:r w:rsidRPr="006A2FDF">
        <w:rPr>
          <w:b/>
          <w:bCs/>
          <w:sz w:val="26"/>
          <w:szCs w:val="26"/>
        </w:rPr>
        <w:t>Топор».</w:t>
      </w:r>
      <w:r w:rsidRPr="00F36193">
        <w:rPr>
          <w:sz w:val="26"/>
          <w:szCs w:val="26"/>
        </w:rPr>
        <w:t xml:space="preserve"> Эту карту можно играть как на себя,</w:t>
      </w:r>
      <w:r w:rsidRPr="00F36193">
        <w:t xml:space="preserve"> </w:t>
      </w:r>
      <w:r w:rsidRPr="00F36193">
        <w:rPr>
          <w:sz w:val="26"/>
          <w:szCs w:val="26"/>
        </w:rPr>
        <w:t>так и на соседнего игрока. Эффект карты сбрасывает сыгранную на вас или на соседа карту</w:t>
      </w:r>
      <w:r w:rsidR="006A2FDF">
        <w:rPr>
          <w:sz w:val="26"/>
          <w:szCs w:val="26"/>
        </w:rPr>
        <w:t xml:space="preserve"> </w:t>
      </w:r>
      <w:r w:rsidRPr="00F36193">
        <w:rPr>
          <w:sz w:val="26"/>
          <w:szCs w:val="26"/>
        </w:rPr>
        <w:t>«Карантин» или выложенную между вами заколоченную дверь.</w:t>
      </w:r>
    </w:p>
    <w:p w14:paraId="5BB6EA97" w14:textId="716C1384" w:rsidR="00F36193" w:rsidRPr="00F36193" w:rsidRDefault="00F36193" w:rsidP="0072521A">
      <w:pPr>
        <w:spacing w:line="276" w:lineRule="auto"/>
        <w:ind w:firstLine="840"/>
        <w:jc w:val="both"/>
        <w:rPr>
          <w:sz w:val="26"/>
          <w:szCs w:val="26"/>
        </w:rPr>
      </w:pPr>
      <w:r w:rsidRPr="006A2FDF">
        <w:rPr>
          <w:b/>
          <w:bCs/>
          <w:sz w:val="26"/>
          <w:szCs w:val="26"/>
        </w:rPr>
        <w:t>«Подозрение».</w:t>
      </w:r>
      <w:r w:rsidRPr="00F36193">
        <w:rPr>
          <w:sz w:val="26"/>
          <w:szCs w:val="26"/>
        </w:rPr>
        <w:t xml:space="preserve"> Возьмите 1 случайную карту с руки соседнего игрока, посмотрите её и верните обратно.</w:t>
      </w:r>
    </w:p>
    <w:p w14:paraId="77690382" w14:textId="77777777" w:rsidR="00F36193" w:rsidRPr="00F36193" w:rsidRDefault="00F36193" w:rsidP="0072521A">
      <w:pPr>
        <w:spacing w:line="276" w:lineRule="auto"/>
        <w:ind w:firstLine="840"/>
        <w:jc w:val="both"/>
        <w:rPr>
          <w:sz w:val="26"/>
          <w:szCs w:val="26"/>
        </w:rPr>
      </w:pPr>
      <w:r w:rsidRPr="006A2FDF">
        <w:rPr>
          <w:b/>
          <w:bCs/>
          <w:sz w:val="26"/>
          <w:szCs w:val="26"/>
        </w:rPr>
        <w:t>«Виски».</w:t>
      </w:r>
      <w:r w:rsidRPr="00F36193">
        <w:rPr>
          <w:sz w:val="26"/>
          <w:szCs w:val="26"/>
        </w:rPr>
        <w:t xml:space="preserve"> Покажите всем игрокам все свои</w:t>
      </w:r>
      <w:r>
        <w:rPr>
          <w:sz w:val="26"/>
          <w:szCs w:val="26"/>
        </w:rPr>
        <w:t xml:space="preserve"> </w:t>
      </w:r>
      <w:r w:rsidRPr="00F36193">
        <w:rPr>
          <w:sz w:val="26"/>
          <w:szCs w:val="26"/>
        </w:rPr>
        <w:t>карты. Эту карту можно сыграть только на себя.</w:t>
      </w:r>
    </w:p>
    <w:p w14:paraId="11C1B6AD" w14:textId="4514E467" w:rsidR="00F36193" w:rsidRPr="00F36193" w:rsidRDefault="00F36193" w:rsidP="0072521A">
      <w:pPr>
        <w:spacing w:line="276" w:lineRule="auto"/>
        <w:ind w:firstLine="840"/>
        <w:jc w:val="both"/>
        <w:rPr>
          <w:sz w:val="26"/>
          <w:szCs w:val="26"/>
        </w:rPr>
      </w:pPr>
      <w:r w:rsidRPr="006A2FDF">
        <w:rPr>
          <w:b/>
          <w:bCs/>
          <w:sz w:val="26"/>
          <w:szCs w:val="26"/>
        </w:rPr>
        <w:t>«Упорство».</w:t>
      </w:r>
      <w:r w:rsidRPr="00F36193">
        <w:rPr>
          <w:sz w:val="26"/>
          <w:szCs w:val="26"/>
        </w:rPr>
        <w:t xml:space="preserve"> Возьмите 3 карты событий из общей колоды, добавьте одну из них на руку и сбросьте остальные. Затем сыграйте или сбросьте 1 карту.</w:t>
      </w:r>
      <w:r w:rsidR="006A2FDF">
        <w:rPr>
          <w:sz w:val="26"/>
          <w:szCs w:val="26"/>
        </w:rPr>
        <w:t xml:space="preserve"> </w:t>
      </w:r>
      <w:r w:rsidRPr="00F36193">
        <w:rPr>
          <w:sz w:val="26"/>
          <w:szCs w:val="26"/>
        </w:rPr>
        <w:t>На одном и том же ходу можно сыграть несколько карт «Упорство». Если верхними картами</w:t>
      </w:r>
      <w:r w:rsidRPr="00F36193">
        <w:t xml:space="preserve"> </w:t>
      </w:r>
      <w:r w:rsidRPr="00F36193">
        <w:rPr>
          <w:sz w:val="26"/>
          <w:szCs w:val="26"/>
        </w:rPr>
        <w:t>колоды оказываются карты паники, сбрасывайте их лицевой стороной вниз, пока не возьмёте</w:t>
      </w:r>
      <w:r w:rsidR="006A2FDF">
        <w:rPr>
          <w:sz w:val="26"/>
          <w:szCs w:val="26"/>
        </w:rPr>
        <w:t xml:space="preserve"> </w:t>
      </w:r>
      <w:r w:rsidRPr="00F36193">
        <w:rPr>
          <w:sz w:val="26"/>
          <w:szCs w:val="26"/>
        </w:rPr>
        <w:t>из колоды ровно 3 карты событий.</w:t>
      </w:r>
    </w:p>
    <w:p w14:paraId="73571C50" w14:textId="42881A7D" w:rsidR="00F36193" w:rsidRPr="00F36193" w:rsidRDefault="00F36193" w:rsidP="0072521A">
      <w:pPr>
        <w:spacing w:line="276" w:lineRule="auto"/>
        <w:ind w:firstLine="840"/>
        <w:jc w:val="both"/>
        <w:rPr>
          <w:sz w:val="26"/>
          <w:szCs w:val="26"/>
        </w:rPr>
      </w:pPr>
      <w:r w:rsidRPr="006A2FDF">
        <w:rPr>
          <w:b/>
          <w:bCs/>
          <w:sz w:val="26"/>
          <w:szCs w:val="26"/>
        </w:rPr>
        <w:t>«Гляди по сторонам».</w:t>
      </w:r>
      <w:r w:rsidRPr="00F36193">
        <w:rPr>
          <w:sz w:val="26"/>
          <w:szCs w:val="26"/>
        </w:rPr>
        <w:t xml:space="preserve"> Меняет направление хода на противоположное. Иными словами, если ход передавался по часовой стрелке, то теперь игроки будут ходить против часовой стрелки.</w:t>
      </w:r>
      <w:r w:rsidR="006A2FDF">
        <w:rPr>
          <w:sz w:val="26"/>
          <w:szCs w:val="26"/>
        </w:rPr>
        <w:t xml:space="preserve"> </w:t>
      </w:r>
      <w:r w:rsidRPr="00F36193">
        <w:rPr>
          <w:sz w:val="26"/>
          <w:szCs w:val="26"/>
        </w:rPr>
        <w:t>Вместе с этим меняется соседний игрок, с которым вы обмениваетесь картами в конце хода.</w:t>
      </w:r>
    </w:p>
    <w:p w14:paraId="213AA34C" w14:textId="6C6A90CB" w:rsidR="00F36193" w:rsidRDefault="00F36193" w:rsidP="0072521A">
      <w:pPr>
        <w:spacing w:line="276" w:lineRule="auto"/>
        <w:ind w:firstLine="840"/>
        <w:jc w:val="both"/>
        <w:rPr>
          <w:sz w:val="26"/>
          <w:szCs w:val="26"/>
        </w:rPr>
      </w:pPr>
      <w:r w:rsidRPr="006A2FDF">
        <w:rPr>
          <w:b/>
          <w:bCs/>
          <w:sz w:val="26"/>
          <w:szCs w:val="26"/>
        </w:rPr>
        <w:t>«Меняемся местами!».</w:t>
      </w:r>
      <w:r w:rsidRPr="00F36193">
        <w:rPr>
          <w:sz w:val="26"/>
          <w:szCs w:val="26"/>
        </w:rPr>
        <w:t xml:space="preserve"> Пересядьте на место соседнего игрока. В свою очередь, он садится на ваше место. Вы не можете сыграть на него эту</w:t>
      </w:r>
      <w:r>
        <w:rPr>
          <w:sz w:val="26"/>
          <w:szCs w:val="26"/>
        </w:rPr>
        <w:t xml:space="preserve"> </w:t>
      </w:r>
      <w:r w:rsidRPr="00F36193">
        <w:rPr>
          <w:sz w:val="26"/>
          <w:szCs w:val="26"/>
        </w:rPr>
        <w:t>карту, если он на карантине или за заколоченной</w:t>
      </w:r>
      <w:r>
        <w:rPr>
          <w:sz w:val="26"/>
          <w:szCs w:val="26"/>
        </w:rPr>
        <w:t xml:space="preserve"> </w:t>
      </w:r>
      <w:r w:rsidRPr="00F36193">
        <w:rPr>
          <w:sz w:val="26"/>
          <w:szCs w:val="26"/>
        </w:rPr>
        <w:t>дверью. Пересаживаясь на другое место, вы забираете свои карты на руке с собой. Отныне у вас новые соседи и новое место в очерёдности хода.</w:t>
      </w:r>
    </w:p>
    <w:p w14:paraId="7F4CFBFF" w14:textId="074DA139" w:rsidR="00F36193" w:rsidRPr="00F36193" w:rsidRDefault="00F36193" w:rsidP="0072521A">
      <w:pPr>
        <w:spacing w:line="276" w:lineRule="auto"/>
        <w:ind w:firstLine="840"/>
        <w:jc w:val="both"/>
        <w:rPr>
          <w:sz w:val="26"/>
          <w:szCs w:val="26"/>
        </w:rPr>
      </w:pPr>
      <w:r w:rsidRPr="006A2FDF">
        <w:rPr>
          <w:b/>
          <w:bCs/>
          <w:sz w:val="26"/>
          <w:szCs w:val="26"/>
        </w:rPr>
        <w:t>«Сматывай удочки!».</w:t>
      </w:r>
      <w:r w:rsidRPr="00F36193">
        <w:rPr>
          <w:sz w:val="26"/>
          <w:szCs w:val="26"/>
        </w:rPr>
        <w:t xml:space="preserve"> Пересядьте на место любого игрока. В свою очередь, он садится на ваше место. Вы не можете сыграть на него эту карту, если он на карантине. Все выложенные заколоченные двери при розыгрыше «Сматывай удочки!» игнорируются. Пересаживаясь на другое место, вы забираете свои карты на руке с собой.</w:t>
      </w:r>
      <w:r w:rsidR="006A2FDF">
        <w:rPr>
          <w:sz w:val="26"/>
          <w:szCs w:val="26"/>
        </w:rPr>
        <w:t xml:space="preserve"> </w:t>
      </w:r>
      <w:r w:rsidRPr="00F36193">
        <w:rPr>
          <w:sz w:val="26"/>
          <w:szCs w:val="26"/>
        </w:rPr>
        <w:t>Отныне у вас новые соседи и новое место в очерёдности хода.</w:t>
      </w:r>
    </w:p>
    <w:p w14:paraId="1030AA99" w14:textId="04EA5D21" w:rsidR="00F36193" w:rsidRDefault="00F36193" w:rsidP="0072521A">
      <w:pPr>
        <w:spacing w:line="276" w:lineRule="auto"/>
        <w:ind w:firstLine="840"/>
        <w:jc w:val="both"/>
        <w:rPr>
          <w:sz w:val="26"/>
          <w:szCs w:val="26"/>
        </w:rPr>
      </w:pPr>
      <w:r w:rsidRPr="006A2FDF">
        <w:rPr>
          <w:b/>
          <w:bCs/>
          <w:sz w:val="26"/>
          <w:szCs w:val="26"/>
        </w:rPr>
        <w:t>«Соблазн».</w:t>
      </w:r>
      <w:r w:rsidRPr="00F36193">
        <w:rPr>
          <w:sz w:val="26"/>
          <w:szCs w:val="26"/>
        </w:rPr>
        <w:t xml:space="preserve"> Поменяйтесь 1 картой с любым игроком, если он не на карантине. На этом ваш ход заканчивается.</w:t>
      </w:r>
    </w:p>
    <w:p w14:paraId="2E035CDB" w14:textId="73A89937" w:rsidR="00F36193" w:rsidRPr="00F36193" w:rsidRDefault="00F36193" w:rsidP="0072521A">
      <w:pPr>
        <w:spacing w:line="276" w:lineRule="auto"/>
        <w:ind w:firstLine="840"/>
        <w:jc w:val="both"/>
        <w:rPr>
          <w:b/>
          <w:bCs/>
          <w:i/>
          <w:iCs/>
          <w:sz w:val="26"/>
          <w:szCs w:val="26"/>
        </w:rPr>
      </w:pPr>
      <w:r w:rsidRPr="00F36193">
        <w:rPr>
          <w:b/>
          <w:bCs/>
          <w:i/>
          <w:iCs/>
          <w:sz w:val="26"/>
          <w:szCs w:val="26"/>
        </w:rPr>
        <w:t>Карты защиты</w:t>
      </w:r>
    </w:p>
    <w:p w14:paraId="7F9FC35E" w14:textId="4D8B2127" w:rsidR="00F36193" w:rsidRDefault="00F36193" w:rsidP="0072521A">
      <w:pPr>
        <w:spacing w:line="276" w:lineRule="auto"/>
        <w:ind w:firstLine="840"/>
        <w:jc w:val="both"/>
        <w:rPr>
          <w:sz w:val="26"/>
          <w:szCs w:val="26"/>
        </w:rPr>
      </w:pPr>
      <w:r w:rsidRPr="00F36193">
        <w:rPr>
          <w:sz w:val="26"/>
          <w:szCs w:val="26"/>
        </w:rPr>
        <w:t>Эти карты можно сыграть только в ответ на сыгранную каким-то другим игроком карту, на открытую из колоды карту паники или при обмене картами. После применения эффекта карта защиты сбрасывается, а вы тут же берёте взамен неё новую карту из колоды. Если верхними картами колоды оказываются карты паники, сбрасывайте их лицевой стороной вниз,</w:t>
      </w:r>
      <w:r w:rsidR="006A2FDF">
        <w:rPr>
          <w:sz w:val="26"/>
          <w:szCs w:val="26"/>
        </w:rPr>
        <w:t xml:space="preserve"> </w:t>
      </w:r>
      <w:r w:rsidRPr="00F36193">
        <w:rPr>
          <w:sz w:val="26"/>
          <w:szCs w:val="26"/>
        </w:rPr>
        <w:t>пока не возьмёте 1 карту события. Добавьте эту карту на руку.</w:t>
      </w:r>
    </w:p>
    <w:p w14:paraId="504A9189" w14:textId="200151AA" w:rsidR="00F36193" w:rsidRPr="00F36193" w:rsidRDefault="00F36193" w:rsidP="0072521A">
      <w:pPr>
        <w:spacing w:line="276" w:lineRule="auto"/>
        <w:ind w:firstLine="840"/>
        <w:jc w:val="both"/>
        <w:rPr>
          <w:sz w:val="26"/>
          <w:szCs w:val="26"/>
        </w:rPr>
      </w:pPr>
      <w:r w:rsidRPr="006A2FDF">
        <w:rPr>
          <w:b/>
          <w:bCs/>
          <w:sz w:val="26"/>
          <w:szCs w:val="26"/>
        </w:rPr>
        <w:t>«Страх».</w:t>
      </w:r>
      <w:r w:rsidRPr="00F36193">
        <w:rPr>
          <w:sz w:val="26"/>
          <w:szCs w:val="26"/>
        </w:rPr>
        <w:t xml:space="preserve"> Эту карту можно сыграть только в ответ</w:t>
      </w:r>
      <w:r w:rsidRPr="00F36193">
        <w:t xml:space="preserve"> </w:t>
      </w:r>
      <w:r w:rsidRPr="00F36193">
        <w:rPr>
          <w:sz w:val="26"/>
          <w:szCs w:val="26"/>
        </w:rPr>
        <w:t xml:space="preserve">на предложение обменяться картами (либо по инициативе одного из игроков, либо благодаря </w:t>
      </w:r>
      <w:r w:rsidRPr="00F36193">
        <w:rPr>
          <w:sz w:val="26"/>
          <w:szCs w:val="26"/>
        </w:rPr>
        <w:lastRenderedPageBreak/>
        <w:t>эффекту карты). Откажитесь от обмена, посмотрите карту,</w:t>
      </w:r>
      <w:r w:rsidRPr="00F36193">
        <w:t xml:space="preserve"> </w:t>
      </w:r>
      <w:r w:rsidRPr="00F36193">
        <w:rPr>
          <w:sz w:val="26"/>
          <w:szCs w:val="26"/>
        </w:rPr>
        <w:t>от которой отказались, и верните её владельцу.</w:t>
      </w:r>
    </w:p>
    <w:p w14:paraId="57BE1B32" w14:textId="77777777" w:rsidR="00F36193" w:rsidRPr="00F36193" w:rsidRDefault="00F36193" w:rsidP="0072521A">
      <w:pPr>
        <w:spacing w:line="276" w:lineRule="auto"/>
        <w:ind w:firstLine="840"/>
        <w:jc w:val="both"/>
        <w:rPr>
          <w:sz w:val="26"/>
          <w:szCs w:val="26"/>
        </w:rPr>
      </w:pPr>
      <w:r w:rsidRPr="006A2FDF">
        <w:rPr>
          <w:b/>
          <w:bCs/>
          <w:sz w:val="26"/>
          <w:szCs w:val="26"/>
        </w:rPr>
        <w:t>«Мне и здесь неплохо».</w:t>
      </w:r>
      <w:r w:rsidRPr="00F36193">
        <w:rPr>
          <w:sz w:val="26"/>
          <w:szCs w:val="26"/>
        </w:rPr>
        <w:t xml:space="preserve"> Эту карту можно сыграть только в ответ на сыгранную против вас карту «Меняемся местами!» или «Сматывай удочки!». Отмените её эффект.</w:t>
      </w:r>
    </w:p>
    <w:p w14:paraId="3C5AE152" w14:textId="6DA69D9A" w:rsidR="00F36193" w:rsidRDefault="00F36193" w:rsidP="0072521A">
      <w:pPr>
        <w:spacing w:line="276" w:lineRule="auto"/>
        <w:ind w:firstLine="840"/>
        <w:jc w:val="both"/>
      </w:pPr>
      <w:r w:rsidRPr="006A2FDF">
        <w:rPr>
          <w:b/>
          <w:bCs/>
          <w:sz w:val="26"/>
          <w:szCs w:val="26"/>
        </w:rPr>
        <w:t>«Нет уж, спасибо!».</w:t>
      </w:r>
      <w:r w:rsidRPr="00F36193">
        <w:rPr>
          <w:sz w:val="26"/>
          <w:szCs w:val="26"/>
        </w:rPr>
        <w:t xml:space="preserve"> Эту карту можно сыграть</w:t>
      </w:r>
      <w:r w:rsidRPr="00F36193">
        <w:t xml:space="preserve"> </w:t>
      </w:r>
      <w:r w:rsidRPr="00F36193">
        <w:rPr>
          <w:sz w:val="26"/>
          <w:szCs w:val="26"/>
        </w:rPr>
        <w:t>только в ответ на предложение обменяться картами (либо по инициативе одного из игроков, либо благодаря эффекту другой карты). Откажитесь от обмена.</w:t>
      </w:r>
      <w:r w:rsidRPr="00F36193">
        <w:t xml:space="preserve"> </w:t>
      </w:r>
    </w:p>
    <w:p w14:paraId="1F0474A0" w14:textId="6D83B7EC" w:rsidR="00F36193" w:rsidRDefault="00F36193" w:rsidP="0072521A">
      <w:pPr>
        <w:spacing w:line="276" w:lineRule="auto"/>
        <w:ind w:firstLine="840"/>
        <w:jc w:val="both"/>
        <w:rPr>
          <w:sz w:val="26"/>
          <w:szCs w:val="26"/>
        </w:rPr>
      </w:pPr>
      <w:r w:rsidRPr="006A2FDF">
        <w:rPr>
          <w:b/>
          <w:bCs/>
          <w:sz w:val="26"/>
          <w:szCs w:val="26"/>
        </w:rPr>
        <w:t>«Мимо!».</w:t>
      </w:r>
      <w:r w:rsidRPr="00F36193">
        <w:rPr>
          <w:sz w:val="26"/>
          <w:szCs w:val="26"/>
        </w:rPr>
        <w:t xml:space="preserve"> Эту карту можно сыграть только в ответ</w:t>
      </w:r>
      <w:r w:rsidRPr="00F36193">
        <w:t xml:space="preserve"> </w:t>
      </w:r>
      <w:r w:rsidRPr="00F36193">
        <w:rPr>
          <w:sz w:val="26"/>
          <w:szCs w:val="26"/>
        </w:rPr>
        <w:t>на предложение обменяться картами (либо по инициативе одного из игроков, либо благодаря эффекту другой карты). Откажитесь от обмена.</w:t>
      </w:r>
      <w:r>
        <w:rPr>
          <w:sz w:val="26"/>
          <w:szCs w:val="26"/>
        </w:rPr>
        <w:t xml:space="preserve"> Вместо вас </w:t>
      </w:r>
      <w:r w:rsidRPr="00F36193">
        <w:rPr>
          <w:sz w:val="26"/>
          <w:szCs w:val="26"/>
        </w:rPr>
        <w:t>картами меняется следующий за вами (по очерёдности хода) игрок. Если между вами есть препятствие</w:t>
      </w:r>
      <w:r w:rsidR="006A2FDF">
        <w:rPr>
          <w:sz w:val="26"/>
          <w:szCs w:val="26"/>
        </w:rPr>
        <w:t xml:space="preserve"> </w:t>
      </w:r>
      <w:r w:rsidRPr="00F36193">
        <w:rPr>
          <w:sz w:val="26"/>
          <w:szCs w:val="26"/>
        </w:rPr>
        <w:t>(например, «Карантин» или «Заколоченная дверь»), обмена не происходит. Сыгранная карта «Мимо!» не изменяет очерёдности хода.</w:t>
      </w:r>
    </w:p>
    <w:p w14:paraId="0529920D" w14:textId="4B72A32D" w:rsidR="00F36193" w:rsidRDefault="00F36193" w:rsidP="0072521A">
      <w:pPr>
        <w:spacing w:line="276" w:lineRule="auto"/>
        <w:ind w:firstLine="840"/>
        <w:jc w:val="both"/>
        <w:rPr>
          <w:sz w:val="26"/>
          <w:szCs w:val="26"/>
        </w:rPr>
      </w:pPr>
      <w:r w:rsidRPr="006A2FDF">
        <w:rPr>
          <w:b/>
          <w:bCs/>
          <w:sz w:val="26"/>
          <w:szCs w:val="26"/>
        </w:rPr>
        <w:t>«Никакого шашлыка!».</w:t>
      </w:r>
      <w:r w:rsidRPr="00F36193">
        <w:rPr>
          <w:sz w:val="26"/>
          <w:szCs w:val="26"/>
        </w:rPr>
        <w:t xml:space="preserve"> Эту карту можно сыграть только в ответ на сыгранную на вас карту</w:t>
      </w:r>
      <w:r>
        <w:rPr>
          <w:sz w:val="26"/>
          <w:szCs w:val="26"/>
        </w:rPr>
        <w:t xml:space="preserve"> </w:t>
      </w:r>
      <w:r w:rsidRPr="00F36193">
        <w:rPr>
          <w:sz w:val="26"/>
          <w:szCs w:val="26"/>
        </w:rPr>
        <w:t>«Огнемёт». Ваша карта отменяет её эффект, вы не выбываете из игры.</w:t>
      </w:r>
    </w:p>
    <w:p w14:paraId="7E15AD48" w14:textId="2E0098DA" w:rsidR="00F36193" w:rsidRPr="00F36193" w:rsidRDefault="00F36193" w:rsidP="0072521A">
      <w:pPr>
        <w:spacing w:line="276" w:lineRule="auto"/>
        <w:ind w:firstLine="840"/>
        <w:jc w:val="both"/>
        <w:rPr>
          <w:b/>
          <w:bCs/>
          <w:i/>
          <w:iCs/>
          <w:sz w:val="26"/>
          <w:szCs w:val="26"/>
        </w:rPr>
      </w:pPr>
      <w:r w:rsidRPr="00F36193">
        <w:rPr>
          <w:b/>
          <w:bCs/>
          <w:i/>
          <w:iCs/>
          <w:sz w:val="26"/>
          <w:szCs w:val="26"/>
        </w:rPr>
        <w:t>Карты препятствий</w:t>
      </w:r>
    </w:p>
    <w:p w14:paraId="0AD720FC" w14:textId="07EAE18C" w:rsidR="00F36193" w:rsidRPr="00F36193" w:rsidRDefault="00F36193" w:rsidP="0072521A">
      <w:pPr>
        <w:spacing w:line="276" w:lineRule="auto"/>
        <w:ind w:firstLine="840"/>
        <w:jc w:val="both"/>
        <w:rPr>
          <w:sz w:val="26"/>
          <w:szCs w:val="26"/>
        </w:rPr>
      </w:pPr>
      <w:r w:rsidRPr="00F36193">
        <w:rPr>
          <w:sz w:val="26"/>
          <w:szCs w:val="26"/>
        </w:rPr>
        <w:t>Эти карты позволяют отгородиться от других или изолировать других от себя. Карты препятствий остаются в игре, пока</w:t>
      </w:r>
      <w:r w:rsidRPr="00F36193">
        <w:t xml:space="preserve"> </w:t>
      </w:r>
      <w:r w:rsidRPr="00F36193">
        <w:rPr>
          <w:sz w:val="26"/>
          <w:szCs w:val="26"/>
        </w:rPr>
        <w:t>их не сбросят эффекты других карт.</w:t>
      </w:r>
    </w:p>
    <w:p w14:paraId="67F4A2CF" w14:textId="58DB766C" w:rsidR="00F36193" w:rsidRDefault="00F36193" w:rsidP="0072521A">
      <w:pPr>
        <w:spacing w:line="276" w:lineRule="auto"/>
        <w:ind w:firstLine="840"/>
        <w:jc w:val="both"/>
        <w:rPr>
          <w:sz w:val="26"/>
          <w:szCs w:val="26"/>
        </w:rPr>
      </w:pPr>
      <w:r w:rsidRPr="006A2FDF">
        <w:rPr>
          <w:b/>
          <w:bCs/>
          <w:sz w:val="26"/>
          <w:szCs w:val="26"/>
        </w:rPr>
        <w:t>«Карантин».</w:t>
      </w:r>
      <w:r w:rsidRPr="00F36193">
        <w:rPr>
          <w:sz w:val="26"/>
          <w:szCs w:val="26"/>
        </w:rPr>
        <w:t xml:space="preserve"> Эту карту можно сыграть на себя или на одного из соседних игроков. Следующие</w:t>
      </w:r>
      <w:r>
        <w:rPr>
          <w:sz w:val="26"/>
          <w:szCs w:val="26"/>
        </w:rPr>
        <w:t xml:space="preserve"> </w:t>
      </w:r>
      <w:r w:rsidRPr="00F36193">
        <w:rPr>
          <w:sz w:val="26"/>
          <w:szCs w:val="26"/>
        </w:rPr>
        <w:t>3 своих хода игрок на карантине не может меняться картами, играть карты событий и становиться целью таких карт, сыгранных другими игроками.</w:t>
      </w:r>
    </w:p>
    <w:p w14:paraId="3093D83F" w14:textId="765B00C5" w:rsidR="00F36193" w:rsidRPr="00F36193" w:rsidRDefault="00F36193" w:rsidP="0072521A">
      <w:pPr>
        <w:spacing w:line="276" w:lineRule="auto"/>
        <w:ind w:firstLine="840"/>
        <w:jc w:val="both"/>
        <w:rPr>
          <w:sz w:val="26"/>
          <w:szCs w:val="26"/>
        </w:rPr>
      </w:pPr>
      <w:r w:rsidRPr="00F36193">
        <w:rPr>
          <w:sz w:val="26"/>
          <w:szCs w:val="26"/>
        </w:rPr>
        <w:t>Находясь на карантине, вы по-прежнему берёте 1 карту</w:t>
      </w:r>
      <w:r w:rsidRPr="00F36193">
        <w:t xml:space="preserve"> </w:t>
      </w:r>
      <w:r w:rsidRPr="00F36193">
        <w:rPr>
          <w:sz w:val="26"/>
          <w:szCs w:val="26"/>
        </w:rPr>
        <w:t>в начале хода. Если это карта события, добавьте её на руку, а затем сбросьте 1 карту с руки (играть карты с руки вам нельзя). Если вы берёте карту паники, то сразу же её разыграйте, как того требуют обычные правила.</w:t>
      </w:r>
    </w:p>
    <w:p w14:paraId="16CE1CE5" w14:textId="4961CA95" w:rsidR="00F36193" w:rsidRDefault="00F36193" w:rsidP="0072521A">
      <w:pPr>
        <w:spacing w:line="276" w:lineRule="auto"/>
        <w:ind w:firstLine="840"/>
        <w:jc w:val="both"/>
        <w:rPr>
          <w:sz w:val="26"/>
          <w:szCs w:val="26"/>
        </w:rPr>
      </w:pPr>
      <w:r w:rsidRPr="00F36193">
        <w:rPr>
          <w:sz w:val="26"/>
          <w:szCs w:val="26"/>
        </w:rPr>
        <w:t>В любом случае в конце своего хода вы не меняетесь картами. В свои ходы другие игроки тоже не могут меняться с вами картами. Карта «Карантин» может быть сброшена до истечения трёх ходов при помощи топора или эффекта некоторых карт паники.</w:t>
      </w:r>
    </w:p>
    <w:p w14:paraId="78C4730F" w14:textId="1C398938" w:rsidR="00F36193" w:rsidRPr="00F36193" w:rsidRDefault="00F36193" w:rsidP="0072521A">
      <w:pPr>
        <w:spacing w:line="276" w:lineRule="auto"/>
        <w:ind w:firstLine="840"/>
        <w:jc w:val="both"/>
        <w:rPr>
          <w:sz w:val="26"/>
          <w:szCs w:val="26"/>
        </w:rPr>
      </w:pPr>
      <w:r w:rsidRPr="006A2FDF">
        <w:rPr>
          <w:b/>
          <w:bCs/>
          <w:sz w:val="26"/>
          <w:szCs w:val="26"/>
        </w:rPr>
        <w:t>«Заколоченная дверь».</w:t>
      </w:r>
      <w:r w:rsidRPr="00F36193">
        <w:rPr>
          <w:sz w:val="26"/>
          <w:szCs w:val="26"/>
        </w:rPr>
        <w:t xml:space="preserve"> Сыграв эту карту, вы кладёте её на стол между собой и любым соседним игроком. Отныне ни вы, ни он не можете совершать действия, нацеленные друг на друга (играть карты, меняться местами и картами).</w:t>
      </w:r>
    </w:p>
    <w:p w14:paraId="237F0874" w14:textId="77777777" w:rsidR="00F36193" w:rsidRPr="00F36193" w:rsidRDefault="00F36193" w:rsidP="0072521A">
      <w:pPr>
        <w:spacing w:line="276" w:lineRule="auto"/>
        <w:ind w:firstLine="840"/>
        <w:jc w:val="both"/>
        <w:rPr>
          <w:sz w:val="26"/>
          <w:szCs w:val="26"/>
        </w:rPr>
      </w:pPr>
      <w:r w:rsidRPr="00F36193">
        <w:rPr>
          <w:sz w:val="26"/>
          <w:szCs w:val="26"/>
        </w:rPr>
        <w:t>Карта «Заколоченная дверь» остаётся лежать лицевой стороной вверх между вами и соседним игроком, пока её не сбросят при помощи топора или эффекта некоторых карт паники.</w:t>
      </w:r>
    </w:p>
    <w:p w14:paraId="47A59EA7" w14:textId="6E65EC63" w:rsidR="00F36193" w:rsidRDefault="00F36193" w:rsidP="0072521A">
      <w:pPr>
        <w:spacing w:line="276" w:lineRule="auto"/>
        <w:ind w:firstLine="840"/>
        <w:jc w:val="both"/>
        <w:rPr>
          <w:sz w:val="26"/>
          <w:szCs w:val="26"/>
        </w:rPr>
      </w:pPr>
      <w:r w:rsidRPr="00F36193">
        <w:rPr>
          <w:sz w:val="26"/>
          <w:szCs w:val="26"/>
        </w:rPr>
        <w:t>«Заколоченные двери» остаются на своих местах, даже если игроки меняются местами (как следствие, отгороженными друг от друга часто оказываются уже</w:t>
      </w:r>
      <w:r>
        <w:rPr>
          <w:sz w:val="26"/>
          <w:szCs w:val="26"/>
        </w:rPr>
        <w:t xml:space="preserve"> </w:t>
      </w:r>
      <w:r w:rsidRPr="00F36193">
        <w:rPr>
          <w:sz w:val="26"/>
          <w:szCs w:val="26"/>
        </w:rPr>
        <w:t>совсем другие игроки).</w:t>
      </w:r>
    </w:p>
    <w:p w14:paraId="0D76386B" w14:textId="6C4D8B10" w:rsidR="00F36193" w:rsidRPr="00F36193" w:rsidRDefault="00F36193" w:rsidP="0072521A">
      <w:pPr>
        <w:spacing w:line="276" w:lineRule="auto"/>
        <w:ind w:firstLine="840"/>
        <w:jc w:val="both"/>
        <w:rPr>
          <w:b/>
          <w:bCs/>
          <w:i/>
          <w:iCs/>
          <w:sz w:val="26"/>
          <w:szCs w:val="26"/>
        </w:rPr>
      </w:pPr>
      <w:r w:rsidRPr="00F36193">
        <w:rPr>
          <w:b/>
          <w:bCs/>
          <w:i/>
          <w:iCs/>
          <w:sz w:val="26"/>
          <w:szCs w:val="26"/>
        </w:rPr>
        <w:t>Карты паники</w:t>
      </w:r>
    </w:p>
    <w:p w14:paraId="2C01A582" w14:textId="572A93AA" w:rsidR="00F36193" w:rsidRPr="00F36193" w:rsidRDefault="00F36193" w:rsidP="0072521A">
      <w:pPr>
        <w:spacing w:line="276" w:lineRule="auto"/>
        <w:ind w:firstLine="840"/>
        <w:jc w:val="both"/>
        <w:rPr>
          <w:sz w:val="26"/>
          <w:szCs w:val="26"/>
        </w:rPr>
      </w:pPr>
      <w:r w:rsidRPr="00F36193">
        <w:rPr>
          <w:sz w:val="26"/>
          <w:szCs w:val="26"/>
        </w:rPr>
        <w:t>Карты паники входят в состав общей колоды. Это случайные происшествия, вносящие в игровой процесс толику неопределённости.</w:t>
      </w:r>
    </w:p>
    <w:p w14:paraId="563749A9" w14:textId="77777777" w:rsidR="00F36193" w:rsidRPr="00F36193" w:rsidRDefault="00F36193" w:rsidP="0072521A">
      <w:pPr>
        <w:spacing w:line="276" w:lineRule="auto"/>
        <w:ind w:firstLine="840"/>
        <w:jc w:val="both"/>
        <w:rPr>
          <w:sz w:val="26"/>
          <w:szCs w:val="26"/>
        </w:rPr>
      </w:pPr>
      <w:r w:rsidRPr="00F36193">
        <w:rPr>
          <w:sz w:val="26"/>
          <w:szCs w:val="26"/>
        </w:rPr>
        <w:lastRenderedPageBreak/>
        <w:t>Взяв такую карту на шаге получения карт своего хода, вы обязаны тут же её сыграть, применить её эффект и сбросить. Карты паники никогда не добавляются на руку.</w:t>
      </w:r>
    </w:p>
    <w:p w14:paraId="2211C5A4" w14:textId="77777777" w:rsidR="00F36193" w:rsidRPr="00F36193" w:rsidRDefault="00F36193" w:rsidP="0072521A">
      <w:pPr>
        <w:spacing w:line="276" w:lineRule="auto"/>
        <w:ind w:firstLine="840"/>
        <w:jc w:val="both"/>
        <w:rPr>
          <w:sz w:val="26"/>
          <w:szCs w:val="26"/>
        </w:rPr>
      </w:pPr>
      <w:r w:rsidRPr="00F36193">
        <w:rPr>
          <w:sz w:val="26"/>
          <w:szCs w:val="26"/>
        </w:rPr>
        <w:t>Сыграть такую карту можно только в начале своего хода, на шаге получения карт.</w:t>
      </w:r>
    </w:p>
    <w:p w14:paraId="75DCC9BD" w14:textId="04ACEAAE" w:rsidR="00F36193" w:rsidRDefault="00F36193" w:rsidP="0072521A">
      <w:pPr>
        <w:spacing w:line="276" w:lineRule="auto"/>
        <w:ind w:firstLine="840"/>
        <w:jc w:val="both"/>
        <w:rPr>
          <w:sz w:val="26"/>
          <w:szCs w:val="26"/>
        </w:rPr>
      </w:pPr>
      <w:r w:rsidRPr="00F36193">
        <w:rPr>
          <w:sz w:val="26"/>
          <w:szCs w:val="26"/>
        </w:rPr>
        <w:t>Если в результате эффектов сыгранных карт (например, карт защиты, карты «Упорство», некоторых других карт паники) вы берёте на руку карты из основной колоды, то не глядя откладывайте в стопку сброса любые лежащие наверху колоды карты паники, пока вам не попадутся карты событий, которые вы добавите на руку.</w:t>
      </w:r>
    </w:p>
    <w:p w14:paraId="78B3C769" w14:textId="23F5FBCF" w:rsidR="000E15E1" w:rsidRDefault="000E15E1" w:rsidP="0072521A">
      <w:pPr>
        <w:spacing w:line="276" w:lineRule="auto"/>
        <w:ind w:firstLine="840"/>
        <w:jc w:val="both"/>
        <w:rPr>
          <w:sz w:val="26"/>
          <w:szCs w:val="26"/>
        </w:rPr>
      </w:pPr>
    </w:p>
    <w:p w14:paraId="2ECA06FF" w14:textId="201D753A" w:rsidR="000E15E1" w:rsidRPr="004B01D2" w:rsidRDefault="000E15E1" w:rsidP="004B01D2">
      <w:pPr>
        <w:pStyle w:val="a7"/>
        <w:numPr>
          <w:ilvl w:val="0"/>
          <w:numId w:val="5"/>
        </w:numPr>
        <w:spacing w:line="276" w:lineRule="auto"/>
        <w:jc w:val="center"/>
        <w:rPr>
          <w:b/>
          <w:bCs/>
          <w:sz w:val="26"/>
          <w:szCs w:val="26"/>
        </w:rPr>
      </w:pPr>
      <w:r w:rsidRPr="004B01D2">
        <w:rPr>
          <w:b/>
          <w:bCs/>
          <w:sz w:val="26"/>
          <w:szCs w:val="26"/>
        </w:rPr>
        <w:t>Правила настольной игры «</w:t>
      </w:r>
      <w:proofErr w:type="spellStart"/>
      <w:r w:rsidRPr="004B01D2">
        <w:rPr>
          <w:b/>
          <w:bCs/>
          <w:sz w:val="26"/>
          <w:szCs w:val="26"/>
        </w:rPr>
        <w:t>Каркассон</w:t>
      </w:r>
      <w:proofErr w:type="spellEnd"/>
      <w:r w:rsidRPr="004B01D2">
        <w:rPr>
          <w:b/>
          <w:bCs/>
          <w:sz w:val="26"/>
          <w:szCs w:val="26"/>
        </w:rPr>
        <w:t>»</w:t>
      </w:r>
    </w:p>
    <w:p w14:paraId="3859F116" w14:textId="127AB040" w:rsidR="002B1B44" w:rsidRPr="002B1B44" w:rsidRDefault="002B1B44" w:rsidP="004B01D2">
      <w:pPr>
        <w:spacing w:line="276" w:lineRule="auto"/>
        <w:ind w:firstLine="840"/>
        <w:jc w:val="both"/>
        <w:rPr>
          <w:sz w:val="26"/>
          <w:szCs w:val="26"/>
        </w:rPr>
      </w:pPr>
      <w:r w:rsidRPr="002B1B44">
        <w:rPr>
          <w:sz w:val="26"/>
          <w:szCs w:val="26"/>
        </w:rPr>
        <w:t>Игроки в «</w:t>
      </w:r>
      <w:proofErr w:type="spellStart"/>
      <w:r w:rsidRPr="002B1B44">
        <w:rPr>
          <w:sz w:val="26"/>
          <w:szCs w:val="26"/>
        </w:rPr>
        <w:t>Каркассоне</w:t>
      </w:r>
      <w:proofErr w:type="spellEnd"/>
      <w:r w:rsidRPr="002B1B44">
        <w:rPr>
          <w:sz w:val="26"/>
          <w:szCs w:val="26"/>
        </w:rPr>
        <w:t>» составляют карту средневекового княжества из квадратов с нарисованными на них дорогами, городами, полями и монастырями. На эти дороги, города, поля и монастыри помещаются фишки игроков; впоследствии эти фишки приносят игрокам победные очки. Несмотря на то, что в ходе игры один из игроков может сильно вырваться вперёд, победа присуждается только по результатам окончательного подсчёта очков.</w:t>
      </w:r>
    </w:p>
    <w:p w14:paraId="6D82AEB5" w14:textId="77777777" w:rsidR="002B1B44" w:rsidRPr="002B1B44" w:rsidRDefault="002B1B44" w:rsidP="0072521A">
      <w:pPr>
        <w:spacing w:line="276" w:lineRule="auto"/>
        <w:ind w:firstLine="840"/>
        <w:jc w:val="both"/>
        <w:rPr>
          <w:b/>
          <w:bCs/>
          <w:i/>
          <w:iCs/>
          <w:sz w:val="26"/>
          <w:szCs w:val="26"/>
        </w:rPr>
      </w:pPr>
      <w:r w:rsidRPr="002B1B44">
        <w:rPr>
          <w:b/>
          <w:bCs/>
          <w:i/>
          <w:iCs/>
          <w:sz w:val="26"/>
          <w:szCs w:val="26"/>
        </w:rPr>
        <w:t>Подготовка к игре</w:t>
      </w:r>
    </w:p>
    <w:p w14:paraId="49754E2A" w14:textId="77777777" w:rsidR="002B1B44" w:rsidRPr="002B1B44" w:rsidRDefault="002B1B44" w:rsidP="0072521A">
      <w:pPr>
        <w:spacing w:line="276" w:lineRule="auto"/>
        <w:ind w:firstLine="840"/>
        <w:jc w:val="both"/>
        <w:rPr>
          <w:sz w:val="26"/>
          <w:szCs w:val="26"/>
        </w:rPr>
      </w:pPr>
      <w:r w:rsidRPr="002B1B44">
        <w:rPr>
          <w:sz w:val="26"/>
          <w:szCs w:val="26"/>
        </w:rPr>
        <w:t>Положите стартовый квадрат посередине стола.</w:t>
      </w:r>
    </w:p>
    <w:p w14:paraId="34447734" w14:textId="77777777" w:rsidR="002B1B44" w:rsidRPr="002B1B44" w:rsidRDefault="002B1B44" w:rsidP="0072521A">
      <w:pPr>
        <w:spacing w:line="276" w:lineRule="auto"/>
        <w:ind w:firstLine="840"/>
        <w:jc w:val="both"/>
        <w:rPr>
          <w:sz w:val="26"/>
          <w:szCs w:val="26"/>
        </w:rPr>
      </w:pPr>
      <w:r w:rsidRPr="002B1B44">
        <w:rPr>
          <w:sz w:val="26"/>
          <w:szCs w:val="26"/>
        </w:rPr>
        <w:t>Перемешайте все остальные квадраты и положите их рубашкой вверх в месте, удобном для всех игроков.</w:t>
      </w:r>
    </w:p>
    <w:p w14:paraId="419DC67B" w14:textId="77777777" w:rsidR="002B1B44" w:rsidRPr="002B1B44" w:rsidRDefault="002B1B44" w:rsidP="0072521A">
      <w:pPr>
        <w:spacing w:line="276" w:lineRule="auto"/>
        <w:ind w:firstLine="840"/>
        <w:jc w:val="both"/>
        <w:rPr>
          <w:sz w:val="26"/>
          <w:szCs w:val="26"/>
        </w:rPr>
      </w:pPr>
      <w:r w:rsidRPr="002B1B44">
        <w:rPr>
          <w:sz w:val="26"/>
          <w:szCs w:val="26"/>
        </w:rPr>
        <w:t>Положите на край стола шкалу подсчёта очков.</w:t>
      </w:r>
    </w:p>
    <w:p w14:paraId="5CD42630" w14:textId="5D3CEFF1" w:rsidR="002B1B44" w:rsidRPr="002B1B44" w:rsidRDefault="002B1B44" w:rsidP="0072521A">
      <w:pPr>
        <w:spacing w:line="276" w:lineRule="auto"/>
        <w:ind w:firstLine="840"/>
        <w:jc w:val="both"/>
        <w:rPr>
          <w:sz w:val="26"/>
          <w:szCs w:val="26"/>
        </w:rPr>
      </w:pPr>
      <w:r w:rsidRPr="002B1B44">
        <w:rPr>
          <w:sz w:val="26"/>
          <w:szCs w:val="26"/>
        </w:rPr>
        <w:t>Каждый игрок берёт все 8 фишек одного из цветов. 7 он</w:t>
      </w:r>
      <w:r>
        <w:rPr>
          <w:sz w:val="26"/>
          <w:szCs w:val="26"/>
        </w:rPr>
        <w:t xml:space="preserve"> </w:t>
      </w:r>
      <w:r w:rsidRPr="002B1B44">
        <w:rPr>
          <w:sz w:val="26"/>
          <w:szCs w:val="26"/>
        </w:rPr>
        <w:t>оставляет у себя, а одну ставит на деление «0» шкалы подсчёта очков.</w:t>
      </w:r>
    </w:p>
    <w:p w14:paraId="51C9E08B" w14:textId="77777777" w:rsidR="002B1B44" w:rsidRPr="002B1B44" w:rsidRDefault="002B1B44" w:rsidP="0072521A">
      <w:pPr>
        <w:spacing w:line="276" w:lineRule="auto"/>
        <w:ind w:firstLine="840"/>
        <w:jc w:val="both"/>
        <w:rPr>
          <w:sz w:val="26"/>
          <w:szCs w:val="26"/>
        </w:rPr>
      </w:pPr>
      <w:r w:rsidRPr="002B1B44">
        <w:rPr>
          <w:sz w:val="26"/>
          <w:szCs w:val="26"/>
        </w:rPr>
        <w:t>Выберите случайным образом игрока, который начнёт игру.</w:t>
      </w:r>
    </w:p>
    <w:p w14:paraId="48B81DEC" w14:textId="77777777" w:rsidR="002B1B44" w:rsidRPr="004B01D2" w:rsidRDefault="002B1B44" w:rsidP="0072521A">
      <w:pPr>
        <w:spacing w:line="276" w:lineRule="auto"/>
        <w:ind w:firstLine="840"/>
        <w:jc w:val="both"/>
        <w:rPr>
          <w:b/>
          <w:i/>
          <w:sz w:val="26"/>
          <w:szCs w:val="26"/>
        </w:rPr>
      </w:pPr>
      <w:r w:rsidRPr="004B01D2">
        <w:rPr>
          <w:b/>
          <w:i/>
          <w:sz w:val="26"/>
          <w:szCs w:val="26"/>
        </w:rPr>
        <w:t>Ход игры</w:t>
      </w:r>
    </w:p>
    <w:p w14:paraId="4A4D55A8" w14:textId="6852E297" w:rsidR="002B1B44" w:rsidRPr="002B1B44" w:rsidRDefault="002B1B44" w:rsidP="0072521A">
      <w:pPr>
        <w:spacing w:line="276" w:lineRule="auto"/>
        <w:ind w:firstLine="840"/>
        <w:jc w:val="both"/>
        <w:rPr>
          <w:sz w:val="26"/>
          <w:szCs w:val="26"/>
        </w:rPr>
      </w:pPr>
      <w:r w:rsidRPr="002B1B44">
        <w:rPr>
          <w:sz w:val="26"/>
          <w:szCs w:val="26"/>
        </w:rPr>
        <w:t>Игроки ходят по очереди, по часовой стрелке, начиная с первого</w:t>
      </w:r>
      <w:r>
        <w:rPr>
          <w:sz w:val="26"/>
          <w:szCs w:val="26"/>
        </w:rPr>
        <w:t xml:space="preserve"> </w:t>
      </w:r>
      <w:r w:rsidRPr="002B1B44">
        <w:rPr>
          <w:sz w:val="26"/>
          <w:szCs w:val="26"/>
        </w:rPr>
        <w:t>игрока. Каждый ход протекает по одной и той же схеме:</w:t>
      </w:r>
    </w:p>
    <w:p w14:paraId="13DBDD75" w14:textId="01C0F329" w:rsidR="002B1B44" w:rsidRPr="002B1B44" w:rsidRDefault="002B1B44" w:rsidP="0072521A">
      <w:pPr>
        <w:spacing w:line="276" w:lineRule="auto"/>
        <w:ind w:firstLine="840"/>
        <w:jc w:val="both"/>
        <w:rPr>
          <w:sz w:val="26"/>
          <w:szCs w:val="26"/>
        </w:rPr>
      </w:pPr>
      <w:r w:rsidRPr="002B1B44">
        <w:rPr>
          <w:sz w:val="26"/>
          <w:szCs w:val="26"/>
        </w:rPr>
        <w:t>Игрок тянет один из закрытых квадратов и присоединяет его к</w:t>
      </w:r>
      <w:r>
        <w:rPr>
          <w:sz w:val="26"/>
          <w:szCs w:val="26"/>
        </w:rPr>
        <w:t xml:space="preserve"> </w:t>
      </w:r>
      <w:r w:rsidRPr="002B1B44">
        <w:rPr>
          <w:sz w:val="26"/>
          <w:szCs w:val="26"/>
        </w:rPr>
        <w:t>уже выложенным на стол.</w:t>
      </w:r>
    </w:p>
    <w:p w14:paraId="74CB99A8" w14:textId="77777777" w:rsidR="002B1B44" w:rsidRPr="002B1B44" w:rsidRDefault="002B1B44" w:rsidP="0072521A">
      <w:pPr>
        <w:spacing w:line="276" w:lineRule="auto"/>
        <w:ind w:firstLine="840"/>
        <w:jc w:val="both"/>
        <w:rPr>
          <w:sz w:val="26"/>
          <w:szCs w:val="26"/>
        </w:rPr>
      </w:pPr>
      <w:r w:rsidRPr="002B1B44">
        <w:rPr>
          <w:sz w:val="26"/>
          <w:szCs w:val="26"/>
        </w:rPr>
        <w:t>Игрок может поместить фишку на только что сыгранный квадрат.</w:t>
      </w:r>
    </w:p>
    <w:p w14:paraId="41D2BF29" w14:textId="026F4544" w:rsidR="002B1B44" w:rsidRPr="002B1B44" w:rsidRDefault="002B1B44" w:rsidP="0072521A">
      <w:pPr>
        <w:spacing w:line="276" w:lineRule="auto"/>
        <w:ind w:firstLine="840"/>
        <w:jc w:val="both"/>
        <w:rPr>
          <w:sz w:val="26"/>
          <w:szCs w:val="26"/>
        </w:rPr>
      </w:pPr>
      <w:r w:rsidRPr="002B1B44">
        <w:rPr>
          <w:sz w:val="26"/>
          <w:szCs w:val="26"/>
        </w:rPr>
        <w:t>Если, только что выложенный квадрат привёл к завершению</w:t>
      </w:r>
      <w:r>
        <w:rPr>
          <w:sz w:val="26"/>
          <w:szCs w:val="26"/>
        </w:rPr>
        <w:t xml:space="preserve"> </w:t>
      </w:r>
      <w:r w:rsidRPr="002B1B44">
        <w:rPr>
          <w:sz w:val="26"/>
          <w:szCs w:val="26"/>
        </w:rPr>
        <w:t>дороги, города или монастыря, происходит подсчёт очков.</w:t>
      </w:r>
    </w:p>
    <w:p w14:paraId="4CFC6EEC" w14:textId="77777777" w:rsidR="002B1B44" w:rsidRPr="002B1B44" w:rsidRDefault="002B1B44" w:rsidP="0072521A">
      <w:pPr>
        <w:spacing w:line="276" w:lineRule="auto"/>
        <w:ind w:firstLine="840"/>
        <w:jc w:val="both"/>
        <w:rPr>
          <w:sz w:val="26"/>
          <w:szCs w:val="26"/>
        </w:rPr>
      </w:pPr>
      <w:r w:rsidRPr="002B1B44">
        <w:rPr>
          <w:sz w:val="26"/>
          <w:szCs w:val="26"/>
        </w:rPr>
        <w:t>Как сыграть квадрат</w:t>
      </w:r>
    </w:p>
    <w:p w14:paraId="0B382436" w14:textId="77777777" w:rsidR="002B1B44" w:rsidRPr="002B1B44" w:rsidRDefault="002B1B44" w:rsidP="0072521A">
      <w:pPr>
        <w:spacing w:line="276" w:lineRule="auto"/>
        <w:ind w:firstLine="840"/>
        <w:jc w:val="both"/>
        <w:rPr>
          <w:sz w:val="26"/>
          <w:szCs w:val="26"/>
        </w:rPr>
      </w:pPr>
      <w:r w:rsidRPr="002B1B44">
        <w:rPr>
          <w:sz w:val="26"/>
          <w:szCs w:val="26"/>
        </w:rPr>
        <w:t>Прежде всего, вытяните один из квадратов, лежащих рубашкой вверх.</w:t>
      </w:r>
    </w:p>
    <w:p w14:paraId="49C6CE20" w14:textId="4ECB9F09" w:rsidR="002B1B44" w:rsidRPr="002B1B44" w:rsidRDefault="002B1B44" w:rsidP="0072521A">
      <w:pPr>
        <w:spacing w:line="276" w:lineRule="auto"/>
        <w:ind w:firstLine="840"/>
        <w:jc w:val="both"/>
        <w:rPr>
          <w:sz w:val="26"/>
          <w:szCs w:val="26"/>
        </w:rPr>
      </w:pPr>
      <w:r w:rsidRPr="002B1B44">
        <w:rPr>
          <w:sz w:val="26"/>
          <w:szCs w:val="26"/>
        </w:rPr>
        <w:t>Теперь переверните квадрат и покажите всем игрокам. Они имеют</w:t>
      </w:r>
      <w:r>
        <w:rPr>
          <w:sz w:val="26"/>
          <w:szCs w:val="26"/>
        </w:rPr>
        <w:t xml:space="preserve"> </w:t>
      </w:r>
      <w:r w:rsidRPr="002B1B44">
        <w:rPr>
          <w:sz w:val="26"/>
          <w:szCs w:val="26"/>
        </w:rPr>
        <w:t>право высказать своё мнение относительно того, куда его лучше</w:t>
      </w:r>
      <w:r>
        <w:rPr>
          <w:sz w:val="26"/>
          <w:szCs w:val="26"/>
        </w:rPr>
        <w:t xml:space="preserve"> </w:t>
      </w:r>
      <w:r w:rsidRPr="002B1B44">
        <w:rPr>
          <w:sz w:val="26"/>
          <w:szCs w:val="26"/>
        </w:rPr>
        <w:t>положить, однако вы не обязаны их слушаться. Присоедините квадрат</w:t>
      </w:r>
      <w:r>
        <w:rPr>
          <w:sz w:val="26"/>
          <w:szCs w:val="26"/>
        </w:rPr>
        <w:t xml:space="preserve"> </w:t>
      </w:r>
      <w:r w:rsidRPr="002B1B44">
        <w:rPr>
          <w:sz w:val="26"/>
          <w:szCs w:val="26"/>
        </w:rPr>
        <w:t>к уже выложенным на стол. При этом должны соблюдаться следующие</w:t>
      </w:r>
      <w:r>
        <w:rPr>
          <w:sz w:val="26"/>
          <w:szCs w:val="26"/>
        </w:rPr>
        <w:t xml:space="preserve"> </w:t>
      </w:r>
      <w:r w:rsidRPr="002B1B44">
        <w:rPr>
          <w:sz w:val="26"/>
          <w:szCs w:val="26"/>
        </w:rPr>
        <w:t>правила:</w:t>
      </w:r>
    </w:p>
    <w:p w14:paraId="6ADE7F95" w14:textId="5929DF7F" w:rsidR="002B1B44" w:rsidRPr="002B1B44" w:rsidRDefault="002B1B44" w:rsidP="0072521A">
      <w:pPr>
        <w:spacing w:line="276" w:lineRule="auto"/>
        <w:ind w:firstLine="840"/>
        <w:jc w:val="both"/>
        <w:rPr>
          <w:sz w:val="26"/>
          <w:szCs w:val="26"/>
        </w:rPr>
      </w:pPr>
      <w:r w:rsidRPr="002B1B44">
        <w:rPr>
          <w:sz w:val="26"/>
          <w:szCs w:val="26"/>
        </w:rPr>
        <w:t>Новый квадрат должен соприкасаться с уже выложенным ранее</w:t>
      </w:r>
      <w:r>
        <w:rPr>
          <w:sz w:val="26"/>
          <w:szCs w:val="26"/>
        </w:rPr>
        <w:t xml:space="preserve"> </w:t>
      </w:r>
      <w:r w:rsidRPr="002B1B44">
        <w:rPr>
          <w:sz w:val="26"/>
          <w:szCs w:val="26"/>
        </w:rPr>
        <w:t>хотя бы одной стороной.</w:t>
      </w:r>
    </w:p>
    <w:p w14:paraId="74D16EC9" w14:textId="091380AE" w:rsidR="002B1B44" w:rsidRPr="002B1B44" w:rsidRDefault="002B1B44" w:rsidP="0072521A">
      <w:pPr>
        <w:spacing w:line="276" w:lineRule="auto"/>
        <w:ind w:firstLine="840"/>
        <w:jc w:val="both"/>
        <w:rPr>
          <w:sz w:val="26"/>
          <w:szCs w:val="26"/>
        </w:rPr>
      </w:pPr>
      <w:r w:rsidRPr="002B1B44">
        <w:rPr>
          <w:sz w:val="26"/>
          <w:szCs w:val="26"/>
        </w:rPr>
        <w:t>В месте соприкосновения сторон все дороги должны переходить</w:t>
      </w:r>
      <w:r>
        <w:rPr>
          <w:sz w:val="26"/>
          <w:szCs w:val="26"/>
        </w:rPr>
        <w:t xml:space="preserve"> </w:t>
      </w:r>
      <w:r w:rsidRPr="002B1B44">
        <w:rPr>
          <w:sz w:val="26"/>
          <w:szCs w:val="26"/>
        </w:rPr>
        <w:t>в дороги, поля — в поля, а стены городов — в стены городов</w:t>
      </w:r>
      <w:r>
        <w:rPr>
          <w:sz w:val="26"/>
          <w:szCs w:val="26"/>
        </w:rPr>
        <w:t xml:space="preserve"> </w:t>
      </w:r>
      <w:r w:rsidRPr="002B1B44">
        <w:rPr>
          <w:sz w:val="26"/>
          <w:szCs w:val="26"/>
        </w:rPr>
        <w:t>(выкладываемая из квадратов «географическая карта» должна</w:t>
      </w:r>
      <w:r>
        <w:rPr>
          <w:sz w:val="26"/>
          <w:szCs w:val="26"/>
        </w:rPr>
        <w:t xml:space="preserve"> </w:t>
      </w:r>
      <w:r w:rsidRPr="002B1B44">
        <w:rPr>
          <w:sz w:val="26"/>
          <w:szCs w:val="26"/>
        </w:rPr>
        <w:t>оставаться цельной).</w:t>
      </w:r>
    </w:p>
    <w:p w14:paraId="2194185F" w14:textId="195BC3B5" w:rsidR="002B1B44" w:rsidRPr="002B1B44" w:rsidRDefault="002B1B44" w:rsidP="0072521A">
      <w:pPr>
        <w:spacing w:line="276" w:lineRule="auto"/>
        <w:ind w:firstLine="840"/>
        <w:jc w:val="both"/>
        <w:rPr>
          <w:sz w:val="26"/>
          <w:szCs w:val="26"/>
        </w:rPr>
      </w:pPr>
      <w:r w:rsidRPr="002B1B44">
        <w:rPr>
          <w:sz w:val="26"/>
          <w:szCs w:val="26"/>
        </w:rPr>
        <w:lastRenderedPageBreak/>
        <w:t>Если вы не можете выложить вытянутый квадрат согласно правилам,</w:t>
      </w:r>
      <w:r>
        <w:rPr>
          <w:sz w:val="26"/>
          <w:szCs w:val="26"/>
        </w:rPr>
        <w:t xml:space="preserve"> </w:t>
      </w:r>
      <w:r w:rsidRPr="002B1B44">
        <w:rPr>
          <w:sz w:val="26"/>
          <w:szCs w:val="26"/>
        </w:rPr>
        <w:t>сбросьте его и возьмите другой. Не забудьте спросить в этом случае</w:t>
      </w:r>
      <w:r>
        <w:rPr>
          <w:sz w:val="26"/>
          <w:szCs w:val="26"/>
        </w:rPr>
        <w:t xml:space="preserve"> </w:t>
      </w:r>
      <w:r w:rsidRPr="002B1B44">
        <w:rPr>
          <w:sz w:val="26"/>
          <w:szCs w:val="26"/>
        </w:rPr>
        <w:t>совета своих соперников, возможно, вы просто не заметили места, на</w:t>
      </w:r>
      <w:r>
        <w:rPr>
          <w:sz w:val="26"/>
          <w:szCs w:val="26"/>
        </w:rPr>
        <w:t xml:space="preserve"> </w:t>
      </w:r>
      <w:r w:rsidRPr="002B1B44">
        <w:rPr>
          <w:sz w:val="26"/>
          <w:szCs w:val="26"/>
        </w:rPr>
        <w:t>которое можно выложить этот квадрат.</w:t>
      </w:r>
    </w:p>
    <w:p w14:paraId="10DB8AE9" w14:textId="77777777" w:rsidR="002B1B44" w:rsidRPr="002B1B44" w:rsidRDefault="002B1B44" w:rsidP="0072521A">
      <w:pPr>
        <w:spacing w:line="276" w:lineRule="auto"/>
        <w:ind w:firstLine="840"/>
        <w:jc w:val="both"/>
        <w:rPr>
          <w:sz w:val="26"/>
          <w:szCs w:val="26"/>
        </w:rPr>
      </w:pPr>
      <w:r w:rsidRPr="002B1B44">
        <w:rPr>
          <w:sz w:val="26"/>
          <w:szCs w:val="26"/>
        </w:rPr>
        <w:t>Дороги и поля должны совпадать.</w:t>
      </w:r>
    </w:p>
    <w:p w14:paraId="47CB9654" w14:textId="07C8387B" w:rsidR="002B1B44" w:rsidRPr="002B1B44" w:rsidRDefault="002B1B44" w:rsidP="004B01D2">
      <w:pPr>
        <w:spacing w:line="276" w:lineRule="auto"/>
        <w:ind w:firstLine="840"/>
        <w:jc w:val="both"/>
        <w:rPr>
          <w:sz w:val="26"/>
          <w:szCs w:val="26"/>
        </w:rPr>
      </w:pPr>
      <w:r w:rsidRPr="002B1B44">
        <w:rPr>
          <w:sz w:val="26"/>
          <w:szCs w:val="26"/>
        </w:rPr>
        <w:t>Части городов должны совпадать.</w:t>
      </w:r>
    </w:p>
    <w:p w14:paraId="30F23435" w14:textId="77777777" w:rsidR="002B1B44" w:rsidRPr="002B1B44" w:rsidRDefault="002B1B44" w:rsidP="0072521A">
      <w:pPr>
        <w:spacing w:line="276" w:lineRule="auto"/>
        <w:ind w:firstLine="840"/>
        <w:jc w:val="both"/>
        <w:rPr>
          <w:b/>
          <w:bCs/>
          <w:i/>
          <w:iCs/>
          <w:sz w:val="26"/>
          <w:szCs w:val="26"/>
        </w:rPr>
      </w:pPr>
      <w:r w:rsidRPr="002B1B44">
        <w:rPr>
          <w:b/>
          <w:bCs/>
          <w:i/>
          <w:iCs/>
          <w:sz w:val="26"/>
          <w:szCs w:val="26"/>
        </w:rPr>
        <w:t>Как выставить фишку</w:t>
      </w:r>
    </w:p>
    <w:p w14:paraId="56C9A102" w14:textId="0B7B4CE8" w:rsidR="002B1B44" w:rsidRPr="002B1B44" w:rsidRDefault="002B1B44" w:rsidP="0072521A">
      <w:pPr>
        <w:spacing w:line="276" w:lineRule="auto"/>
        <w:ind w:firstLine="840"/>
        <w:jc w:val="both"/>
        <w:rPr>
          <w:sz w:val="26"/>
          <w:szCs w:val="26"/>
        </w:rPr>
      </w:pPr>
      <w:r w:rsidRPr="002B1B44">
        <w:rPr>
          <w:sz w:val="26"/>
          <w:szCs w:val="26"/>
        </w:rPr>
        <w:t>При желании вы можете поместить свою фишку на только что</w:t>
      </w:r>
      <w:r>
        <w:rPr>
          <w:sz w:val="26"/>
          <w:szCs w:val="26"/>
        </w:rPr>
        <w:t xml:space="preserve"> </w:t>
      </w:r>
      <w:r w:rsidRPr="002B1B44">
        <w:rPr>
          <w:sz w:val="26"/>
          <w:szCs w:val="26"/>
        </w:rPr>
        <w:t>сыгранный вами квадрат. При этом должны соблюдаться следующие</w:t>
      </w:r>
      <w:r>
        <w:rPr>
          <w:sz w:val="26"/>
          <w:szCs w:val="26"/>
        </w:rPr>
        <w:t xml:space="preserve"> </w:t>
      </w:r>
      <w:r w:rsidRPr="002B1B44">
        <w:rPr>
          <w:sz w:val="26"/>
          <w:szCs w:val="26"/>
        </w:rPr>
        <w:t>правила:</w:t>
      </w:r>
    </w:p>
    <w:p w14:paraId="01CDE272" w14:textId="77777777" w:rsidR="002B1B44" w:rsidRPr="002B1B44" w:rsidRDefault="002B1B44" w:rsidP="0072521A">
      <w:pPr>
        <w:spacing w:line="276" w:lineRule="auto"/>
        <w:ind w:firstLine="840"/>
        <w:jc w:val="both"/>
        <w:rPr>
          <w:sz w:val="26"/>
          <w:szCs w:val="26"/>
        </w:rPr>
      </w:pPr>
      <w:r w:rsidRPr="002B1B44">
        <w:rPr>
          <w:sz w:val="26"/>
          <w:szCs w:val="26"/>
        </w:rPr>
        <w:t>На каждом ходу вы можете выставить только одну фишку.</w:t>
      </w:r>
    </w:p>
    <w:p w14:paraId="5274EBF5" w14:textId="69103EB3" w:rsidR="002B1B44" w:rsidRPr="002B1B44" w:rsidRDefault="002B1B44" w:rsidP="0072521A">
      <w:pPr>
        <w:spacing w:line="276" w:lineRule="auto"/>
        <w:ind w:firstLine="840"/>
        <w:jc w:val="both"/>
        <w:rPr>
          <w:sz w:val="26"/>
          <w:szCs w:val="26"/>
        </w:rPr>
      </w:pPr>
      <w:r w:rsidRPr="002B1B44">
        <w:rPr>
          <w:sz w:val="26"/>
          <w:szCs w:val="26"/>
        </w:rPr>
        <w:t>Эта фишка должна быть взята из вашего запаса (а не из числа</w:t>
      </w:r>
      <w:r>
        <w:rPr>
          <w:sz w:val="26"/>
          <w:szCs w:val="26"/>
        </w:rPr>
        <w:t xml:space="preserve"> </w:t>
      </w:r>
      <w:r w:rsidRPr="002B1B44">
        <w:rPr>
          <w:sz w:val="26"/>
          <w:szCs w:val="26"/>
        </w:rPr>
        <w:t>помещённых на карту ранее). Если все ваши фишки находятся на</w:t>
      </w:r>
      <w:r>
        <w:rPr>
          <w:sz w:val="26"/>
          <w:szCs w:val="26"/>
        </w:rPr>
        <w:t xml:space="preserve"> </w:t>
      </w:r>
      <w:r w:rsidRPr="002B1B44">
        <w:rPr>
          <w:sz w:val="26"/>
          <w:szCs w:val="26"/>
        </w:rPr>
        <w:t>карте, вы не можете поместить фишку, пока хотя бы одна из них не</w:t>
      </w:r>
      <w:r>
        <w:rPr>
          <w:sz w:val="26"/>
          <w:szCs w:val="26"/>
        </w:rPr>
        <w:t xml:space="preserve"> </w:t>
      </w:r>
      <w:r w:rsidRPr="002B1B44">
        <w:rPr>
          <w:sz w:val="26"/>
          <w:szCs w:val="26"/>
        </w:rPr>
        <w:t>вернётся в ваш запас в результате подсчёта очков.</w:t>
      </w:r>
    </w:p>
    <w:p w14:paraId="6A8CE6DA" w14:textId="77777777" w:rsidR="002B1B44" w:rsidRPr="002B1B44" w:rsidRDefault="002B1B44" w:rsidP="0072521A">
      <w:pPr>
        <w:spacing w:line="276" w:lineRule="auto"/>
        <w:ind w:firstLine="840"/>
        <w:jc w:val="both"/>
        <w:rPr>
          <w:sz w:val="26"/>
          <w:szCs w:val="26"/>
        </w:rPr>
      </w:pPr>
      <w:r w:rsidRPr="002B1B44">
        <w:rPr>
          <w:sz w:val="26"/>
          <w:szCs w:val="26"/>
        </w:rPr>
        <w:t>Вы должны определить, на какую часть квадрата ставите фишку:</w:t>
      </w:r>
    </w:p>
    <w:p w14:paraId="3A8129AA" w14:textId="1A8F15D9" w:rsidR="002B1B44" w:rsidRPr="002B1B44" w:rsidRDefault="002B1B44" w:rsidP="0072521A">
      <w:pPr>
        <w:spacing w:line="276" w:lineRule="auto"/>
        <w:ind w:firstLine="840"/>
        <w:jc w:val="both"/>
        <w:rPr>
          <w:sz w:val="26"/>
          <w:szCs w:val="26"/>
        </w:rPr>
      </w:pPr>
      <w:r w:rsidRPr="002B1B44">
        <w:rPr>
          <w:sz w:val="26"/>
          <w:szCs w:val="26"/>
        </w:rPr>
        <w:t>Кроме этого, вы не можете поместить свою фишку на дорогу, в</w:t>
      </w:r>
      <w:r>
        <w:rPr>
          <w:sz w:val="26"/>
          <w:szCs w:val="26"/>
        </w:rPr>
        <w:t xml:space="preserve"> </w:t>
      </w:r>
      <w:r w:rsidRPr="002B1B44">
        <w:rPr>
          <w:sz w:val="26"/>
          <w:szCs w:val="26"/>
        </w:rPr>
        <w:t>город или в поле, если где-нибудь на этих же дороге, городе, поле</w:t>
      </w:r>
      <w:r>
        <w:rPr>
          <w:sz w:val="26"/>
          <w:szCs w:val="26"/>
        </w:rPr>
        <w:t xml:space="preserve"> </w:t>
      </w:r>
      <w:r w:rsidRPr="002B1B44">
        <w:rPr>
          <w:sz w:val="26"/>
          <w:szCs w:val="26"/>
        </w:rPr>
        <w:t>уже находится фишка (ваша или вашего соперника).</w:t>
      </w:r>
    </w:p>
    <w:p w14:paraId="08282AE4" w14:textId="77777777" w:rsidR="002B1B44" w:rsidRPr="002B1B44" w:rsidRDefault="002B1B44" w:rsidP="0072521A">
      <w:pPr>
        <w:spacing w:line="276" w:lineRule="auto"/>
        <w:ind w:firstLine="840"/>
        <w:jc w:val="both"/>
        <w:rPr>
          <w:sz w:val="26"/>
          <w:szCs w:val="26"/>
        </w:rPr>
      </w:pPr>
      <w:r w:rsidRPr="002B1B44">
        <w:rPr>
          <w:sz w:val="26"/>
          <w:szCs w:val="26"/>
        </w:rPr>
        <w:t>Фишка в городе становится рыцарем.</w:t>
      </w:r>
    </w:p>
    <w:p w14:paraId="52034003" w14:textId="77777777" w:rsidR="002B1B44" w:rsidRPr="002B1B44" w:rsidRDefault="002B1B44" w:rsidP="0072521A">
      <w:pPr>
        <w:spacing w:line="276" w:lineRule="auto"/>
        <w:ind w:firstLine="840"/>
        <w:jc w:val="both"/>
        <w:rPr>
          <w:sz w:val="26"/>
          <w:szCs w:val="26"/>
        </w:rPr>
      </w:pPr>
      <w:r w:rsidRPr="002B1B44">
        <w:rPr>
          <w:sz w:val="26"/>
          <w:szCs w:val="26"/>
        </w:rPr>
        <w:t>Фишка на дороге становится разбойником.</w:t>
      </w:r>
    </w:p>
    <w:p w14:paraId="040CE2C6" w14:textId="7E45E452" w:rsidR="002B1B44" w:rsidRPr="002B1B44" w:rsidRDefault="002B1B44" w:rsidP="0072521A">
      <w:pPr>
        <w:spacing w:line="276" w:lineRule="auto"/>
        <w:ind w:firstLine="840"/>
        <w:jc w:val="both"/>
        <w:rPr>
          <w:sz w:val="26"/>
          <w:szCs w:val="26"/>
        </w:rPr>
      </w:pPr>
      <w:r w:rsidRPr="002B1B44">
        <w:rPr>
          <w:sz w:val="26"/>
          <w:szCs w:val="26"/>
        </w:rPr>
        <w:t>Фишка в поле становится крестьянином (можно поставить на любое из</w:t>
      </w:r>
      <w:r>
        <w:rPr>
          <w:sz w:val="26"/>
          <w:szCs w:val="26"/>
        </w:rPr>
        <w:t xml:space="preserve"> </w:t>
      </w:r>
      <w:r w:rsidRPr="002B1B44">
        <w:rPr>
          <w:sz w:val="26"/>
          <w:szCs w:val="26"/>
        </w:rPr>
        <w:t>полей).</w:t>
      </w:r>
    </w:p>
    <w:p w14:paraId="14024BE7" w14:textId="272B8720" w:rsidR="002B1B44" w:rsidRPr="002B1B44" w:rsidRDefault="002B1B44" w:rsidP="004B01D2">
      <w:pPr>
        <w:spacing w:line="276" w:lineRule="auto"/>
        <w:ind w:firstLine="840"/>
        <w:jc w:val="both"/>
        <w:rPr>
          <w:sz w:val="26"/>
          <w:szCs w:val="26"/>
        </w:rPr>
      </w:pPr>
      <w:r w:rsidRPr="002B1B44">
        <w:rPr>
          <w:sz w:val="26"/>
          <w:szCs w:val="26"/>
        </w:rPr>
        <w:t>Фишка в монастыре становится монахом.</w:t>
      </w:r>
    </w:p>
    <w:p w14:paraId="372699B0" w14:textId="77777777" w:rsidR="002B1B44" w:rsidRPr="002B1B44" w:rsidRDefault="002B1B44" w:rsidP="0072521A">
      <w:pPr>
        <w:spacing w:line="276" w:lineRule="auto"/>
        <w:ind w:firstLine="840"/>
        <w:jc w:val="both"/>
        <w:rPr>
          <w:b/>
          <w:bCs/>
          <w:i/>
          <w:iCs/>
          <w:sz w:val="26"/>
          <w:szCs w:val="26"/>
        </w:rPr>
      </w:pPr>
      <w:r w:rsidRPr="002B1B44">
        <w:rPr>
          <w:b/>
          <w:bCs/>
          <w:i/>
          <w:iCs/>
          <w:sz w:val="26"/>
          <w:szCs w:val="26"/>
        </w:rPr>
        <w:t>Конец игры</w:t>
      </w:r>
    </w:p>
    <w:p w14:paraId="5EE2B453" w14:textId="06BA2CEB" w:rsidR="002B1B44" w:rsidRPr="002B1B44" w:rsidRDefault="002B1B44" w:rsidP="0072521A">
      <w:pPr>
        <w:spacing w:line="276" w:lineRule="auto"/>
        <w:ind w:firstLine="840"/>
        <w:jc w:val="both"/>
        <w:rPr>
          <w:sz w:val="26"/>
          <w:szCs w:val="26"/>
        </w:rPr>
      </w:pPr>
      <w:r w:rsidRPr="002B1B44">
        <w:rPr>
          <w:sz w:val="26"/>
          <w:szCs w:val="26"/>
        </w:rPr>
        <w:t>Игра заканчивается, когда к карте будет присоединён последний</w:t>
      </w:r>
      <w:r>
        <w:rPr>
          <w:sz w:val="26"/>
          <w:szCs w:val="26"/>
        </w:rPr>
        <w:t xml:space="preserve"> </w:t>
      </w:r>
      <w:r w:rsidRPr="002B1B44">
        <w:rPr>
          <w:sz w:val="26"/>
          <w:szCs w:val="26"/>
        </w:rPr>
        <w:t>оставшийся квадрат.</w:t>
      </w:r>
    </w:p>
    <w:p w14:paraId="3A2CC79E" w14:textId="77777777" w:rsidR="002B1B44" w:rsidRPr="002B1B44" w:rsidRDefault="002B1B44" w:rsidP="0072521A">
      <w:pPr>
        <w:spacing w:line="276" w:lineRule="auto"/>
        <w:ind w:firstLine="840"/>
        <w:jc w:val="both"/>
        <w:rPr>
          <w:sz w:val="26"/>
          <w:szCs w:val="26"/>
        </w:rPr>
      </w:pPr>
    </w:p>
    <w:sectPr w:rsidR="002B1B44" w:rsidRPr="002B1B44" w:rsidSect="008079D1">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THarmonica">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80F63"/>
    <w:multiLevelType w:val="hybridMultilevel"/>
    <w:tmpl w:val="E4263E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4D1264AD"/>
    <w:multiLevelType w:val="hybridMultilevel"/>
    <w:tmpl w:val="14960F90"/>
    <w:lvl w:ilvl="0" w:tplc="8E06E71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6CB6198"/>
    <w:multiLevelType w:val="hybridMultilevel"/>
    <w:tmpl w:val="AE6E4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D8F702B"/>
    <w:multiLevelType w:val="multilevel"/>
    <w:tmpl w:val="C726AF9E"/>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4">
    <w:nsid w:val="7DF275D3"/>
    <w:multiLevelType w:val="hybridMultilevel"/>
    <w:tmpl w:val="6C4AD1A8"/>
    <w:lvl w:ilvl="0" w:tplc="CDE2E9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24C"/>
    <w:rsid w:val="00027FEB"/>
    <w:rsid w:val="00045ED5"/>
    <w:rsid w:val="000D4383"/>
    <w:rsid w:val="000E15E1"/>
    <w:rsid w:val="001129F5"/>
    <w:rsid w:val="00167BDF"/>
    <w:rsid w:val="00181349"/>
    <w:rsid w:val="001A5925"/>
    <w:rsid w:val="001E5CBA"/>
    <w:rsid w:val="00204364"/>
    <w:rsid w:val="00212FD6"/>
    <w:rsid w:val="0024424C"/>
    <w:rsid w:val="00256DC2"/>
    <w:rsid w:val="002613D6"/>
    <w:rsid w:val="00283B34"/>
    <w:rsid w:val="002B1B44"/>
    <w:rsid w:val="00381C97"/>
    <w:rsid w:val="003940E5"/>
    <w:rsid w:val="003D0591"/>
    <w:rsid w:val="003D2989"/>
    <w:rsid w:val="004B01D2"/>
    <w:rsid w:val="00596080"/>
    <w:rsid w:val="005A1DE5"/>
    <w:rsid w:val="005D0BC2"/>
    <w:rsid w:val="00617201"/>
    <w:rsid w:val="00625766"/>
    <w:rsid w:val="0069147B"/>
    <w:rsid w:val="00695E4F"/>
    <w:rsid w:val="006A0FC9"/>
    <w:rsid w:val="006A2FDF"/>
    <w:rsid w:val="0072521A"/>
    <w:rsid w:val="007312CA"/>
    <w:rsid w:val="008079D1"/>
    <w:rsid w:val="00871B34"/>
    <w:rsid w:val="00883EF9"/>
    <w:rsid w:val="008E783D"/>
    <w:rsid w:val="009210D3"/>
    <w:rsid w:val="00934868"/>
    <w:rsid w:val="009705E8"/>
    <w:rsid w:val="00975EB6"/>
    <w:rsid w:val="00996BE4"/>
    <w:rsid w:val="009A74E3"/>
    <w:rsid w:val="00A527EE"/>
    <w:rsid w:val="00A5785F"/>
    <w:rsid w:val="00B01344"/>
    <w:rsid w:val="00B423B6"/>
    <w:rsid w:val="00B433BC"/>
    <w:rsid w:val="00BA091E"/>
    <w:rsid w:val="00BA64BB"/>
    <w:rsid w:val="00BB0B5D"/>
    <w:rsid w:val="00BD20E3"/>
    <w:rsid w:val="00C4540F"/>
    <w:rsid w:val="00CE5FFC"/>
    <w:rsid w:val="00D35D54"/>
    <w:rsid w:val="00D57190"/>
    <w:rsid w:val="00D70065"/>
    <w:rsid w:val="00DB2FA3"/>
    <w:rsid w:val="00DB6405"/>
    <w:rsid w:val="00DD57D2"/>
    <w:rsid w:val="00E21579"/>
    <w:rsid w:val="00E52E2F"/>
    <w:rsid w:val="00E56B89"/>
    <w:rsid w:val="00E61F31"/>
    <w:rsid w:val="00E8781D"/>
    <w:rsid w:val="00EA0BC5"/>
    <w:rsid w:val="00EC6CD1"/>
    <w:rsid w:val="00EF46A3"/>
    <w:rsid w:val="00F36193"/>
    <w:rsid w:val="00FD7E5D"/>
    <w:rsid w:val="00FF5856"/>
    <w:rsid w:val="00FF72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94B1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9F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129F5"/>
    <w:pPr>
      <w:spacing w:before="100" w:beforeAutospacing="1" w:after="100" w:afterAutospacing="1"/>
    </w:pPr>
    <w:rPr>
      <w:rFonts w:ascii="Arial" w:hAnsi="Arial" w:cs="Arial"/>
      <w:color w:val="667380"/>
      <w:sz w:val="14"/>
      <w:szCs w:val="14"/>
    </w:rPr>
  </w:style>
  <w:style w:type="paragraph" w:styleId="a4">
    <w:name w:val="No Spacing"/>
    <w:uiPriority w:val="1"/>
    <w:qFormat/>
    <w:rsid w:val="001129F5"/>
    <w:pPr>
      <w:spacing w:after="0" w:line="240" w:lineRule="auto"/>
    </w:pPr>
    <w:rPr>
      <w:rFonts w:ascii="Calibri" w:eastAsia="Times New Roman" w:hAnsi="Calibri" w:cs="Times New Roman"/>
      <w:lang w:eastAsia="ru-RU"/>
    </w:rPr>
  </w:style>
  <w:style w:type="paragraph" w:styleId="a5">
    <w:name w:val="Balloon Text"/>
    <w:basedOn w:val="a"/>
    <w:link w:val="a6"/>
    <w:uiPriority w:val="99"/>
    <w:semiHidden/>
    <w:unhideWhenUsed/>
    <w:rsid w:val="001129F5"/>
    <w:rPr>
      <w:rFonts w:ascii="Tahoma" w:hAnsi="Tahoma" w:cs="Tahoma"/>
      <w:sz w:val="16"/>
      <w:szCs w:val="16"/>
    </w:rPr>
  </w:style>
  <w:style w:type="character" w:customStyle="1" w:styleId="a6">
    <w:name w:val="Текст выноски Знак"/>
    <w:basedOn w:val="a0"/>
    <w:link w:val="a5"/>
    <w:uiPriority w:val="99"/>
    <w:semiHidden/>
    <w:rsid w:val="001129F5"/>
    <w:rPr>
      <w:rFonts w:ascii="Tahoma" w:eastAsia="Times New Roman" w:hAnsi="Tahoma" w:cs="Tahoma"/>
      <w:sz w:val="16"/>
      <w:szCs w:val="16"/>
      <w:lang w:eastAsia="ru-RU"/>
    </w:rPr>
  </w:style>
  <w:style w:type="paragraph" w:styleId="a7">
    <w:name w:val="List Paragraph"/>
    <w:basedOn w:val="a"/>
    <w:uiPriority w:val="34"/>
    <w:qFormat/>
    <w:rsid w:val="00695E4F"/>
    <w:pPr>
      <w:ind w:left="720"/>
      <w:contextualSpacing/>
    </w:pPr>
  </w:style>
  <w:style w:type="character" w:styleId="a8">
    <w:name w:val="Hyperlink"/>
    <w:basedOn w:val="a0"/>
    <w:uiPriority w:val="99"/>
    <w:unhideWhenUsed/>
    <w:rsid w:val="00D57190"/>
    <w:rPr>
      <w:color w:val="0000FF" w:themeColor="hyperlink"/>
      <w:u w:val="single"/>
    </w:rPr>
  </w:style>
  <w:style w:type="character" w:customStyle="1" w:styleId="UnresolvedMention">
    <w:name w:val="Unresolved Mention"/>
    <w:basedOn w:val="a0"/>
    <w:uiPriority w:val="99"/>
    <w:semiHidden/>
    <w:unhideWhenUsed/>
    <w:rsid w:val="003940E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9F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129F5"/>
    <w:pPr>
      <w:spacing w:before="100" w:beforeAutospacing="1" w:after="100" w:afterAutospacing="1"/>
    </w:pPr>
    <w:rPr>
      <w:rFonts w:ascii="Arial" w:hAnsi="Arial" w:cs="Arial"/>
      <w:color w:val="667380"/>
      <w:sz w:val="14"/>
      <w:szCs w:val="14"/>
    </w:rPr>
  </w:style>
  <w:style w:type="paragraph" w:styleId="a4">
    <w:name w:val="No Spacing"/>
    <w:uiPriority w:val="1"/>
    <w:qFormat/>
    <w:rsid w:val="001129F5"/>
    <w:pPr>
      <w:spacing w:after="0" w:line="240" w:lineRule="auto"/>
    </w:pPr>
    <w:rPr>
      <w:rFonts w:ascii="Calibri" w:eastAsia="Times New Roman" w:hAnsi="Calibri" w:cs="Times New Roman"/>
      <w:lang w:eastAsia="ru-RU"/>
    </w:rPr>
  </w:style>
  <w:style w:type="paragraph" w:styleId="a5">
    <w:name w:val="Balloon Text"/>
    <w:basedOn w:val="a"/>
    <w:link w:val="a6"/>
    <w:uiPriority w:val="99"/>
    <w:semiHidden/>
    <w:unhideWhenUsed/>
    <w:rsid w:val="001129F5"/>
    <w:rPr>
      <w:rFonts w:ascii="Tahoma" w:hAnsi="Tahoma" w:cs="Tahoma"/>
      <w:sz w:val="16"/>
      <w:szCs w:val="16"/>
    </w:rPr>
  </w:style>
  <w:style w:type="character" w:customStyle="1" w:styleId="a6">
    <w:name w:val="Текст выноски Знак"/>
    <w:basedOn w:val="a0"/>
    <w:link w:val="a5"/>
    <w:uiPriority w:val="99"/>
    <w:semiHidden/>
    <w:rsid w:val="001129F5"/>
    <w:rPr>
      <w:rFonts w:ascii="Tahoma" w:eastAsia="Times New Roman" w:hAnsi="Tahoma" w:cs="Tahoma"/>
      <w:sz w:val="16"/>
      <w:szCs w:val="16"/>
      <w:lang w:eastAsia="ru-RU"/>
    </w:rPr>
  </w:style>
  <w:style w:type="paragraph" w:styleId="a7">
    <w:name w:val="List Paragraph"/>
    <w:basedOn w:val="a"/>
    <w:uiPriority w:val="34"/>
    <w:qFormat/>
    <w:rsid w:val="00695E4F"/>
    <w:pPr>
      <w:ind w:left="720"/>
      <w:contextualSpacing/>
    </w:pPr>
  </w:style>
  <w:style w:type="character" w:styleId="a8">
    <w:name w:val="Hyperlink"/>
    <w:basedOn w:val="a0"/>
    <w:uiPriority w:val="99"/>
    <w:unhideWhenUsed/>
    <w:rsid w:val="00D57190"/>
    <w:rPr>
      <w:color w:val="0000FF" w:themeColor="hyperlink"/>
      <w:u w:val="single"/>
    </w:rPr>
  </w:style>
  <w:style w:type="character" w:customStyle="1" w:styleId="UnresolvedMention">
    <w:name w:val="Unresolved Mention"/>
    <w:basedOn w:val="a0"/>
    <w:uiPriority w:val="99"/>
    <w:semiHidden/>
    <w:unhideWhenUsed/>
    <w:rsid w:val="00394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81493">
      <w:bodyDiv w:val="1"/>
      <w:marLeft w:val="0"/>
      <w:marRight w:val="0"/>
      <w:marTop w:val="0"/>
      <w:marBottom w:val="0"/>
      <w:divBdr>
        <w:top w:val="none" w:sz="0" w:space="0" w:color="auto"/>
        <w:left w:val="none" w:sz="0" w:space="0" w:color="auto"/>
        <w:bottom w:val="none" w:sz="0" w:space="0" w:color="auto"/>
        <w:right w:val="none" w:sz="0" w:space="0" w:color="auto"/>
      </w:divBdr>
    </w:div>
    <w:div w:id="46413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m.klg@gmail.com" TargetMode="External"/><Relationship Id="rId13" Type="http://schemas.openxmlformats.org/officeDocument/2006/relationships/image" Target="media/image6.gi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osm.klg@gmail.com" TargetMode="External"/><Relationship Id="rId12" Type="http://schemas.openxmlformats.org/officeDocument/2006/relationships/image" Target="media/image5.gi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gif"/><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image" Target="media/image8.gif"/><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16</Pages>
  <Words>4785</Words>
  <Characters>27279</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ыы</cp:lastModifiedBy>
  <cp:revision>17</cp:revision>
  <cp:lastPrinted>2020-12-07T07:41:00Z</cp:lastPrinted>
  <dcterms:created xsi:type="dcterms:W3CDTF">2020-12-04T11:55:00Z</dcterms:created>
  <dcterms:modified xsi:type="dcterms:W3CDTF">2022-12-15T14:16:00Z</dcterms:modified>
</cp:coreProperties>
</file>