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206EE" w14:textId="77777777" w:rsidR="00E770CA" w:rsidRPr="00A41BBB" w:rsidRDefault="00E770CA" w:rsidP="00C53CAE">
      <w:pPr>
        <w:spacing w:line="276" w:lineRule="auto"/>
        <w:ind w:firstLine="709"/>
        <w:jc w:val="both"/>
        <w:rPr>
          <w:sz w:val="28"/>
          <w:szCs w:val="28"/>
        </w:rPr>
      </w:pPr>
    </w:p>
    <w:p w14:paraId="7D60DF54" w14:textId="218966DC" w:rsidR="00E770CA" w:rsidRPr="00A41BBB" w:rsidRDefault="00E770CA" w:rsidP="00C53CAE">
      <w:pPr>
        <w:jc w:val="center"/>
        <w:rPr>
          <w:sz w:val="28"/>
          <w:szCs w:val="28"/>
        </w:rPr>
      </w:pPr>
      <w:r w:rsidRPr="00A41BBB">
        <w:rPr>
          <w:color w:val="000000"/>
          <w:sz w:val="28"/>
          <w:szCs w:val="28"/>
        </w:rPr>
        <w:t xml:space="preserve">Описание проекта </w:t>
      </w:r>
    </w:p>
    <w:p w14:paraId="086497EC" w14:textId="77777777" w:rsidR="00E770CA" w:rsidRPr="00A41BBB" w:rsidRDefault="00E770CA" w:rsidP="00C53CAE">
      <w:pPr>
        <w:rPr>
          <w:sz w:val="28"/>
          <w:szCs w:val="2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5670"/>
      </w:tblGrid>
      <w:tr w:rsidR="00E770CA" w:rsidRPr="00A41BBB" w14:paraId="0A02E139" w14:textId="77777777" w:rsidTr="00917914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4FCB2" w14:textId="77777777" w:rsidR="00E770CA" w:rsidRPr="00A41BBB" w:rsidRDefault="00E770CA" w:rsidP="00C53CAE">
            <w:pPr>
              <w:jc w:val="both"/>
              <w:rPr>
                <w:rStyle w:val="a3"/>
                <w:b w:val="0"/>
                <w:sz w:val="28"/>
                <w:szCs w:val="28"/>
              </w:rPr>
            </w:pPr>
            <w:r w:rsidRPr="00A41BBB">
              <w:rPr>
                <w:rStyle w:val="a3"/>
                <w:b w:val="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F08D7" w14:textId="6980AFDA" w:rsidR="00E770CA" w:rsidRPr="00A41BBB" w:rsidRDefault="00097117" w:rsidP="00C53CAE">
            <w:pPr>
              <w:jc w:val="both"/>
              <w:rPr>
                <w:color w:val="000000"/>
                <w:sz w:val="28"/>
                <w:szCs w:val="28"/>
                <w:lang w:bidi="en-US"/>
              </w:rPr>
            </w:pPr>
            <w:r w:rsidRPr="00A41BBB">
              <w:rPr>
                <w:color w:val="000000"/>
                <w:sz w:val="28"/>
                <w:szCs w:val="28"/>
                <w:lang w:bidi="en-US"/>
              </w:rPr>
              <w:t>АНО «Нижнекамский волонтерский центр»</w:t>
            </w:r>
          </w:p>
        </w:tc>
      </w:tr>
      <w:tr w:rsidR="00E770CA" w:rsidRPr="00A41BBB" w14:paraId="7597CA69" w14:textId="77777777" w:rsidTr="00917914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6F544" w14:textId="77777777" w:rsidR="00E770CA" w:rsidRPr="00A41BBB" w:rsidRDefault="00E770CA" w:rsidP="00C53CAE">
            <w:pPr>
              <w:jc w:val="both"/>
              <w:rPr>
                <w:color w:val="000000"/>
                <w:sz w:val="28"/>
                <w:szCs w:val="28"/>
                <w:lang w:val="en-US" w:bidi="en-US"/>
              </w:rPr>
            </w:pPr>
            <w:r w:rsidRPr="00A41BBB">
              <w:rPr>
                <w:rStyle w:val="a3"/>
                <w:b w:val="0"/>
                <w:sz w:val="28"/>
                <w:szCs w:val="28"/>
              </w:rPr>
              <w:t>Наименование проекта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BF5F6" w14:textId="7B25C032" w:rsidR="00E770CA" w:rsidRPr="00A41BBB" w:rsidRDefault="00C53CAE" w:rsidP="00C53CAE">
            <w:pPr>
              <w:jc w:val="both"/>
              <w:rPr>
                <w:color w:val="000000"/>
                <w:sz w:val="28"/>
                <w:szCs w:val="28"/>
                <w:lang w:bidi="en-US"/>
              </w:rPr>
            </w:pPr>
            <w:r>
              <w:rPr>
                <w:color w:val="000000"/>
                <w:sz w:val="28"/>
                <w:szCs w:val="28"/>
                <w:lang w:bidi="en-US"/>
              </w:rPr>
              <w:t>Добро своими руками</w:t>
            </w:r>
          </w:p>
        </w:tc>
      </w:tr>
      <w:tr w:rsidR="00E770CA" w:rsidRPr="00A41BBB" w14:paraId="48FAB802" w14:textId="77777777" w:rsidTr="00917914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D1BA6" w14:textId="77777777" w:rsidR="00E770CA" w:rsidRPr="00A41BBB" w:rsidRDefault="00E770CA" w:rsidP="00C53CAE">
            <w:pPr>
              <w:pStyle w:val="a8"/>
              <w:spacing w:line="240" w:lineRule="auto"/>
              <w:ind w:left="0" w:right="0" w:firstLine="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A41BB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Приоритетное направление конкурса, которым соответствует проект (указать только один пункт)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5A92BC" w14:textId="77777777" w:rsidR="00E770CA" w:rsidRPr="00A41BBB" w:rsidRDefault="00E770CA" w:rsidP="00C53CAE">
            <w:pPr>
              <w:pStyle w:val="a8"/>
              <w:spacing w:line="240" w:lineRule="auto"/>
              <w:ind w:left="0" w:right="0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41B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школьное добровольчество (</w:t>
            </w:r>
            <w:proofErr w:type="spellStart"/>
            <w:r w:rsidRPr="00A41B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волонтерство</w:t>
            </w:r>
            <w:proofErr w:type="spellEnd"/>
            <w:r w:rsidRPr="00A41B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);</w:t>
            </w:r>
          </w:p>
          <w:p w14:paraId="18BDEB5B" w14:textId="4AB030CE" w:rsidR="00E770CA" w:rsidRPr="00A41BBB" w:rsidRDefault="00E770CA" w:rsidP="00C53CAE">
            <w:pPr>
              <w:pStyle w:val="a8"/>
              <w:spacing w:line="240" w:lineRule="auto"/>
              <w:ind w:left="0" w:right="0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770CA" w:rsidRPr="00A41BBB" w14:paraId="19A725F8" w14:textId="77777777" w:rsidTr="00917914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1F62C" w14:textId="77777777" w:rsidR="00E770CA" w:rsidRPr="00A41BBB" w:rsidRDefault="00E770CA" w:rsidP="00C53CAE">
            <w:pPr>
              <w:pStyle w:val="a8"/>
              <w:spacing w:line="240" w:lineRule="auto"/>
              <w:ind w:left="0" w:righ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A41BBB">
              <w:rPr>
                <w:rFonts w:ascii="Times New Roman" w:hAnsi="Times New Roman" w:cs="Times New Roman"/>
                <w:bCs/>
                <w:sz w:val="28"/>
                <w:szCs w:val="28"/>
              </w:rPr>
              <w:t>Краткое</w:t>
            </w:r>
            <w:proofErr w:type="spellEnd"/>
            <w:r w:rsidRPr="00A41BB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41BBB">
              <w:rPr>
                <w:rFonts w:ascii="Times New Roman" w:hAnsi="Times New Roman" w:cs="Times New Roman"/>
                <w:bCs/>
                <w:sz w:val="28"/>
                <w:szCs w:val="28"/>
              </w:rPr>
              <w:t>описание</w:t>
            </w:r>
            <w:proofErr w:type="spellEnd"/>
            <w:r w:rsidRPr="00A41BB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41BBB">
              <w:rPr>
                <w:rFonts w:ascii="Times New Roman" w:hAnsi="Times New Roman" w:cs="Times New Roman"/>
                <w:bCs/>
                <w:sz w:val="28"/>
                <w:szCs w:val="28"/>
              </w:rPr>
              <w:t>проекта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2CF7B8" w14:textId="77777777" w:rsidR="00893444" w:rsidRDefault="00893444" w:rsidP="00C53CAE">
            <w:pPr>
              <w:pStyle w:val="a8"/>
              <w:spacing w:line="240" w:lineRule="auto"/>
              <w:ind w:left="0" w:right="0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41B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Проект объединяет добровольцев города, их родителей и просто неравнодушных людей в решение социальной проблемы. В нашем городе более 500 детей </w:t>
            </w:r>
            <w:r w:rsidR="00F20540" w:rsidRPr="00A41B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 ОВЗ</w:t>
            </w:r>
            <w:r w:rsidRPr="00A41B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Разные причины, разные диагнозы, но боль одна: они ограничены в общении </w:t>
            </w:r>
            <w:r w:rsidR="00F20540" w:rsidRPr="00A41B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 волонтерами</w:t>
            </w:r>
            <w:r w:rsidRPr="00A41B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 Для решения этой цели мы провели опрос родителей детей</w:t>
            </w:r>
            <w:r w:rsidR="00F20540" w:rsidRPr="00A41B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 ОВЗ</w:t>
            </w:r>
            <w:r w:rsidRPr="00A41B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нашего города, который дал понять значимость проекта. За 3 года существования проекта провели более 30  мероприятий и  изготовили 25 </w:t>
            </w:r>
            <w:proofErr w:type="spellStart"/>
            <w:r w:rsidRPr="00A41B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бизибордов</w:t>
            </w:r>
            <w:proofErr w:type="spellEnd"/>
            <w:r w:rsidRPr="00A41B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дар "особенным детям", организовали конкурс поделок для детей с ОВЗ, посетили на дому 56 детей, подготовили инклюзивную театральную постановку, в которой из 21 артистов 6 - это "особенные" дети.</w:t>
            </w:r>
          </w:p>
          <w:p w14:paraId="0FFDE0D6" w14:textId="039BD4AE" w:rsidR="00C53CAE" w:rsidRPr="00A41BBB" w:rsidRDefault="00C53CAE" w:rsidP="00C53CAE">
            <w:pPr>
              <w:pStyle w:val="a8"/>
              <w:spacing w:line="240" w:lineRule="auto"/>
              <w:ind w:left="0" w:right="0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770CA" w:rsidRPr="00A41BBB" w14:paraId="59A7D7B8" w14:textId="77777777" w:rsidTr="00917914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6865B9" w14:textId="77777777" w:rsidR="00E770CA" w:rsidRPr="00A41BBB" w:rsidRDefault="00E770CA" w:rsidP="00C53CAE">
            <w:pPr>
              <w:jc w:val="both"/>
              <w:rPr>
                <w:bCs/>
                <w:color w:val="000000"/>
                <w:sz w:val="28"/>
                <w:szCs w:val="28"/>
                <w:lang w:bidi="en-US"/>
              </w:rPr>
            </w:pPr>
            <w:r w:rsidRPr="00A41BBB">
              <w:rPr>
                <w:bCs/>
                <w:color w:val="000000"/>
                <w:sz w:val="28"/>
                <w:szCs w:val="28"/>
                <w:lang w:bidi="en-US"/>
              </w:rPr>
              <w:t>Основная цель и задачи проекта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4B34B3" w14:textId="01274CBC" w:rsidR="00C53CAE" w:rsidRPr="00C53CAE" w:rsidRDefault="00893444" w:rsidP="00C53CA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53CAE">
              <w:rPr>
                <w:b/>
                <w:color w:val="000000" w:themeColor="text1"/>
                <w:sz w:val="28"/>
                <w:szCs w:val="28"/>
              </w:rPr>
              <w:t>Цель:</w:t>
            </w:r>
            <w:r w:rsidRPr="00A41BBB">
              <w:rPr>
                <w:color w:val="000000" w:themeColor="text1"/>
                <w:sz w:val="28"/>
                <w:szCs w:val="28"/>
              </w:rPr>
              <w:t xml:space="preserve"> </w:t>
            </w:r>
            <w:r w:rsidR="00834FED" w:rsidRPr="00A41BBB">
              <w:rPr>
                <w:color w:val="000000" w:themeColor="text1"/>
                <w:sz w:val="28"/>
                <w:szCs w:val="28"/>
              </w:rPr>
              <w:t>с</w:t>
            </w:r>
            <w:r w:rsidR="00097117" w:rsidRPr="00A41BBB">
              <w:rPr>
                <w:color w:val="000000" w:themeColor="text1"/>
                <w:sz w:val="28"/>
                <w:szCs w:val="28"/>
              </w:rPr>
              <w:t>оздать условия для общения детей</w:t>
            </w:r>
            <w:r w:rsidR="00BA1FFA" w:rsidRPr="00A41BBB">
              <w:rPr>
                <w:color w:val="000000" w:themeColor="text1"/>
                <w:sz w:val="28"/>
                <w:szCs w:val="28"/>
              </w:rPr>
              <w:t xml:space="preserve"> с ОВЗ</w:t>
            </w:r>
            <w:r w:rsidR="00097117" w:rsidRPr="00A41BBB">
              <w:rPr>
                <w:color w:val="000000" w:themeColor="text1"/>
                <w:sz w:val="28"/>
                <w:szCs w:val="28"/>
              </w:rPr>
              <w:t xml:space="preserve"> со здоровыми детьми через организацию совместного досуга.</w:t>
            </w:r>
          </w:p>
          <w:p w14:paraId="12AA809A" w14:textId="77777777" w:rsidR="0081444B" w:rsidRPr="00C53CAE" w:rsidRDefault="0081444B" w:rsidP="00C53CAE">
            <w:pPr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53CAE">
              <w:rPr>
                <w:b/>
                <w:bCs/>
                <w:color w:val="000000" w:themeColor="text1"/>
                <w:sz w:val="28"/>
                <w:szCs w:val="28"/>
              </w:rPr>
              <w:t xml:space="preserve">Задачи проекта: </w:t>
            </w:r>
          </w:p>
          <w:p w14:paraId="52C200D7" w14:textId="1483698D" w:rsidR="0081444B" w:rsidRPr="00A41BBB" w:rsidRDefault="00893444" w:rsidP="00C53CA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A41BBB">
              <w:rPr>
                <w:color w:val="000000" w:themeColor="text1"/>
                <w:sz w:val="28"/>
                <w:szCs w:val="28"/>
              </w:rPr>
              <w:t>1</w:t>
            </w:r>
            <w:r w:rsidR="0081444B" w:rsidRPr="00A41BBB">
              <w:rPr>
                <w:color w:val="000000" w:themeColor="text1"/>
                <w:sz w:val="28"/>
                <w:szCs w:val="28"/>
              </w:rPr>
              <w:t>. Организовать досуг для семей с детьми с ОВЗ (представления, праздники, совместное чаепитие, экскурсии, ручной труд, игры и др.)</w:t>
            </w:r>
          </w:p>
          <w:p w14:paraId="4E0C281F" w14:textId="77777777" w:rsidR="0081444B" w:rsidRPr="00A41BBB" w:rsidRDefault="00893444" w:rsidP="00C53CA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A41BBB">
              <w:rPr>
                <w:color w:val="000000" w:themeColor="text1"/>
                <w:sz w:val="28"/>
                <w:szCs w:val="28"/>
              </w:rPr>
              <w:t>2</w:t>
            </w:r>
            <w:r w:rsidR="0081444B" w:rsidRPr="00A41BBB">
              <w:rPr>
                <w:color w:val="000000" w:themeColor="text1"/>
                <w:sz w:val="28"/>
                <w:szCs w:val="28"/>
              </w:rPr>
              <w:t>. Найти партнёров и привлечь их к общему доброму делу.</w:t>
            </w:r>
          </w:p>
          <w:p w14:paraId="0C1340C1" w14:textId="422407B1" w:rsidR="00893444" w:rsidRPr="00A41BBB" w:rsidRDefault="00893444" w:rsidP="00C53CA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A41BBB">
              <w:rPr>
                <w:color w:val="000000" w:themeColor="text1"/>
                <w:sz w:val="28"/>
                <w:szCs w:val="28"/>
              </w:rPr>
              <w:t xml:space="preserve">3. Научить волонтеров взаимодействию </w:t>
            </w:r>
            <w:r w:rsidR="00BA1FFA" w:rsidRPr="00A41BBB">
              <w:rPr>
                <w:color w:val="000000" w:themeColor="text1"/>
                <w:sz w:val="28"/>
                <w:szCs w:val="28"/>
              </w:rPr>
              <w:t>с детьми с ОВЗ.</w:t>
            </w:r>
          </w:p>
        </w:tc>
      </w:tr>
      <w:tr w:rsidR="00E770CA" w:rsidRPr="00A41BBB" w14:paraId="404AAC42" w14:textId="77777777" w:rsidTr="00917914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BA31C" w14:textId="77777777" w:rsidR="00E770CA" w:rsidRPr="00A41BBB" w:rsidRDefault="00E770CA" w:rsidP="00C53CAE">
            <w:pPr>
              <w:jc w:val="both"/>
              <w:rPr>
                <w:bCs/>
                <w:color w:val="000000"/>
                <w:sz w:val="28"/>
                <w:szCs w:val="28"/>
                <w:lang w:bidi="en-US"/>
              </w:rPr>
            </w:pPr>
            <w:r w:rsidRPr="00A41BBB">
              <w:rPr>
                <w:bCs/>
                <w:color w:val="000000"/>
                <w:sz w:val="28"/>
                <w:szCs w:val="28"/>
                <w:lang w:bidi="en-US"/>
              </w:rPr>
              <w:t>Описание проблемы,</w:t>
            </w:r>
            <w:r w:rsidRPr="00A41BBB">
              <w:rPr>
                <w:bCs/>
                <w:color w:val="000000"/>
                <w:sz w:val="28"/>
                <w:szCs w:val="28"/>
                <w:lang w:bidi="en-US"/>
              </w:rPr>
              <w:br/>
              <w:t>на решение которой направлен проект, обоснование актуальности</w:t>
            </w:r>
            <w:r w:rsidRPr="00A41BBB">
              <w:rPr>
                <w:bCs/>
                <w:color w:val="000000"/>
                <w:sz w:val="28"/>
                <w:szCs w:val="28"/>
                <w:lang w:bidi="en-US"/>
              </w:rPr>
              <w:br/>
              <w:t xml:space="preserve">и социальной значимость </w:t>
            </w:r>
            <w:r w:rsidRPr="00A41BBB">
              <w:rPr>
                <w:bCs/>
                <w:color w:val="000000"/>
                <w:sz w:val="28"/>
                <w:szCs w:val="28"/>
                <w:lang w:bidi="en-US"/>
              </w:rPr>
              <w:lastRenderedPageBreak/>
              <w:t xml:space="preserve">проекта и предлагаемых решений.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7D26EA" w14:textId="2AF13F42" w:rsidR="00BA1FFA" w:rsidRPr="00A41BBB" w:rsidRDefault="00097117" w:rsidP="00C53CAE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A41BBB">
              <w:rPr>
                <w:color w:val="000000" w:themeColor="text1"/>
                <w:sz w:val="28"/>
                <w:szCs w:val="28"/>
              </w:rPr>
              <w:lastRenderedPageBreak/>
              <w:t xml:space="preserve"> В городе Нижнекамск более 500 детей</w:t>
            </w:r>
            <w:r w:rsidR="00BA1FFA" w:rsidRPr="00A41BBB">
              <w:rPr>
                <w:color w:val="000000" w:themeColor="text1"/>
                <w:sz w:val="28"/>
                <w:szCs w:val="28"/>
              </w:rPr>
              <w:t xml:space="preserve"> с ОВЗ, у </w:t>
            </w:r>
            <w:r w:rsidRPr="00A41BBB">
              <w:rPr>
                <w:color w:val="000000" w:themeColor="text1"/>
                <w:sz w:val="28"/>
                <w:szCs w:val="28"/>
              </w:rPr>
              <w:t xml:space="preserve">каждого из них своя причина, свой диагноз, но боль одна: они ждут живого общения с окружающим миром. «Особенные дети» живут обособленно и, у здоровых </w:t>
            </w:r>
            <w:r w:rsidRPr="00A41BBB">
              <w:rPr>
                <w:color w:val="000000" w:themeColor="text1"/>
                <w:sz w:val="28"/>
                <w:szCs w:val="28"/>
              </w:rPr>
              <w:lastRenderedPageBreak/>
              <w:t>детей нет опыта общения с ними</w:t>
            </w:r>
            <w:r w:rsidR="00BA1FFA" w:rsidRPr="00A41BBB">
              <w:rPr>
                <w:color w:val="000000" w:themeColor="text1"/>
                <w:sz w:val="28"/>
                <w:szCs w:val="28"/>
              </w:rPr>
              <w:t>. Данный проект поможет решить данную проблему.</w:t>
            </w:r>
          </w:p>
        </w:tc>
      </w:tr>
      <w:tr w:rsidR="00E770CA" w:rsidRPr="00A41BBB" w14:paraId="54D2BDC6" w14:textId="77777777" w:rsidTr="00917914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BF443C" w14:textId="77777777" w:rsidR="00E770CA" w:rsidRPr="00A41BBB" w:rsidRDefault="00E770CA" w:rsidP="00C53CAE">
            <w:pPr>
              <w:jc w:val="both"/>
              <w:rPr>
                <w:color w:val="000000"/>
                <w:sz w:val="28"/>
                <w:szCs w:val="28"/>
                <w:lang w:bidi="en-US"/>
              </w:rPr>
            </w:pPr>
            <w:r w:rsidRPr="00A41BBB">
              <w:rPr>
                <w:rStyle w:val="a3"/>
                <w:b w:val="0"/>
                <w:sz w:val="28"/>
                <w:szCs w:val="28"/>
              </w:rPr>
              <w:lastRenderedPageBreak/>
              <w:t>Основная целевая группа</w:t>
            </w:r>
            <w:r w:rsidRPr="00A41BBB">
              <w:rPr>
                <w:bCs/>
                <w:sz w:val="28"/>
                <w:szCs w:val="28"/>
              </w:rPr>
              <w:br/>
            </w:r>
            <w:r w:rsidRPr="00A41BBB">
              <w:rPr>
                <w:rStyle w:val="a3"/>
                <w:b w:val="0"/>
                <w:sz w:val="28"/>
                <w:szCs w:val="28"/>
              </w:rPr>
              <w:t>и ее количественный состав (на кого направлен проект, сколько человек)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A9669F" w14:textId="3F0AB80F" w:rsidR="00E770CA" w:rsidRPr="00A41BBB" w:rsidRDefault="00097117" w:rsidP="00C53CAE">
            <w:pPr>
              <w:jc w:val="both"/>
              <w:rPr>
                <w:color w:val="000000"/>
                <w:sz w:val="28"/>
                <w:szCs w:val="28"/>
                <w:lang w:bidi="en-US"/>
              </w:rPr>
            </w:pPr>
            <w:r w:rsidRPr="00A41BBB">
              <w:rPr>
                <w:color w:val="000000" w:themeColor="text1"/>
                <w:sz w:val="28"/>
                <w:szCs w:val="28"/>
              </w:rPr>
              <w:t xml:space="preserve">дети с ОВЗ от 5 до </w:t>
            </w:r>
            <w:r w:rsidR="00BA1FFA" w:rsidRPr="00A41BBB">
              <w:rPr>
                <w:color w:val="000000" w:themeColor="text1"/>
                <w:sz w:val="28"/>
                <w:szCs w:val="28"/>
              </w:rPr>
              <w:t>14</w:t>
            </w:r>
            <w:r w:rsidRPr="00A41BBB">
              <w:rPr>
                <w:color w:val="000000" w:themeColor="text1"/>
                <w:sz w:val="28"/>
                <w:szCs w:val="28"/>
              </w:rPr>
              <w:t xml:space="preserve"> лет</w:t>
            </w:r>
          </w:p>
        </w:tc>
      </w:tr>
      <w:tr w:rsidR="00E770CA" w:rsidRPr="00A41BBB" w14:paraId="586E4B7D" w14:textId="77777777" w:rsidTr="00917914">
        <w:trPr>
          <w:trHeight w:val="880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C730DE" w14:textId="77777777" w:rsidR="00E770CA" w:rsidRPr="00A41BBB" w:rsidRDefault="00E770CA" w:rsidP="00C53CAE">
            <w:pPr>
              <w:jc w:val="both"/>
              <w:rPr>
                <w:color w:val="000000"/>
                <w:sz w:val="28"/>
                <w:szCs w:val="28"/>
                <w:lang w:bidi="en-US"/>
              </w:rPr>
            </w:pPr>
            <w:r w:rsidRPr="00A41BBB">
              <w:rPr>
                <w:rStyle w:val="a3"/>
                <w:b w:val="0"/>
                <w:sz w:val="28"/>
                <w:szCs w:val="28"/>
              </w:rPr>
              <w:t>Деятельность (что именно будет сделано в рамках реализации проекта)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AA899D" w14:textId="738E5827" w:rsidR="00E770CA" w:rsidRPr="00A41BBB" w:rsidRDefault="00BA1FFA" w:rsidP="00C53CAE">
            <w:pPr>
              <w:jc w:val="both"/>
              <w:rPr>
                <w:color w:val="000000"/>
                <w:sz w:val="28"/>
                <w:szCs w:val="28"/>
                <w:lang w:bidi="en-US"/>
              </w:rPr>
            </w:pPr>
            <w:r w:rsidRPr="00A41BBB">
              <w:rPr>
                <w:color w:val="000000"/>
                <w:sz w:val="28"/>
                <w:szCs w:val="28"/>
                <w:lang w:bidi="en-US"/>
              </w:rPr>
              <w:t xml:space="preserve">В рамках реализации проекта волонтеры </w:t>
            </w:r>
            <w:proofErr w:type="spellStart"/>
            <w:r w:rsidRPr="00A41BBB">
              <w:rPr>
                <w:color w:val="000000"/>
                <w:sz w:val="28"/>
                <w:szCs w:val="28"/>
                <w:lang w:bidi="en-US"/>
              </w:rPr>
              <w:t>г</w:t>
            </w:r>
            <w:proofErr w:type="gramStart"/>
            <w:r w:rsidRPr="00A41BBB">
              <w:rPr>
                <w:color w:val="000000"/>
                <w:sz w:val="28"/>
                <w:szCs w:val="28"/>
                <w:lang w:bidi="en-US"/>
              </w:rPr>
              <w:t>.Н</w:t>
            </w:r>
            <w:proofErr w:type="gramEnd"/>
            <w:r w:rsidRPr="00A41BBB">
              <w:rPr>
                <w:color w:val="000000"/>
                <w:sz w:val="28"/>
                <w:szCs w:val="28"/>
                <w:lang w:bidi="en-US"/>
              </w:rPr>
              <w:t>ижнекамск</w:t>
            </w:r>
            <w:proofErr w:type="spellEnd"/>
            <w:r w:rsidRPr="00A41BBB">
              <w:rPr>
                <w:color w:val="000000"/>
                <w:sz w:val="28"/>
                <w:szCs w:val="28"/>
                <w:lang w:bidi="en-US"/>
              </w:rPr>
              <w:t xml:space="preserve"> изготовят своими руками </w:t>
            </w:r>
            <w:proofErr w:type="spellStart"/>
            <w:r w:rsidRPr="00A41BBB">
              <w:rPr>
                <w:color w:val="000000"/>
                <w:sz w:val="28"/>
                <w:szCs w:val="28"/>
                <w:lang w:bidi="en-US"/>
              </w:rPr>
              <w:t>бизиборды</w:t>
            </w:r>
            <w:proofErr w:type="spellEnd"/>
            <w:r w:rsidRPr="00A41BBB">
              <w:rPr>
                <w:color w:val="000000"/>
                <w:sz w:val="28"/>
                <w:szCs w:val="28"/>
                <w:lang w:bidi="en-US"/>
              </w:rPr>
              <w:t xml:space="preserve">, </w:t>
            </w:r>
            <w:proofErr w:type="spellStart"/>
            <w:r w:rsidRPr="00A41BBB">
              <w:rPr>
                <w:color w:val="000000"/>
                <w:sz w:val="28"/>
                <w:szCs w:val="28"/>
                <w:lang w:bidi="en-US"/>
              </w:rPr>
              <w:t>бизикубики</w:t>
            </w:r>
            <w:proofErr w:type="spellEnd"/>
            <w:r w:rsidRPr="00A41BBB">
              <w:rPr>
                <w:color w:val="000000"/>
                <w:sz w:val="28"/>
                <w:szCs w:val="28"/>
                <w:lang w:bidi="en-US"/>
              </w:rPr>
              <w:t xml:space="preserve"> в дар детям с ОВЗ. Так же в рамках реализации проекта планируется проведение совместных мероприятий с волонтерами и детьми с ОВЗ.</w:t>
            </w:r>
          </w:p>
        </w:tc>
      </w:tr>
      <w:tr w:rsidR="0081444B" w:rsidRPr="00A41BBB" w14:paraId="5230FE16" w14:textId="77777777" w:rsidTr="00917914">
        <w:trPr>
          <w:trHeight w:val="880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52D334" w14:textId="77777777" w:rsidR="0081444B" w:rsidRPr="00A41BBB" w:rsidRDefault="0081444B" w:rsidP="00C53CAE">
            <w:pPr>
              <w:jc w:val="both"/>
              <w:rPr>
                <w:bCs/>
                <w:color w:val="000000"/>
                <w:sz w:val="28"/>
                <w:szCs w:val="28"/>
                <w:lang w:bidi="en-US"/>
              </w:rPr>
            </w:pPr>
            <w:r w:rsidRPr="00A41BBB">
              <w:rPr>
                <w:bCs/>
                <w:color w:val="000000"/>
                <w:sz w:val="28"/>
                <w:szCs w:val="28"/>
                <w:lang w:bidi="en-US"/>
              </w:rPr>
              <w:t>Описание поэтапного механизма реализации проекта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1AC5B5" w14:textId="7F930452" w:rsidR="00BA1FFA" w:rsidRPr="00A41BBB" w:rsidRDefault="00BA1FFA" w:rsidP="00C53CA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A41BBB">
              <w:rPr>
                <w:color w:val="000000" w:themeColor="text1"/>
                <w:sz w:val="28"/>
                <w:szCs w:val="28"/>
              </w:rPr>
              <w:t>Подготовительный этап:</w:t>
            </w:r>
          </w:p>
          <w:p w14:paraId="4619C872" w14:textId="4E5962AC" w:rsidR="00BA1FFA" w:rsidRPr="00A41BBB" w:rsidRDefault="00BA1FFA" w:rsidP="00C53CAE">
            <w:pPr>
              <w:pStyle w:val="aa"/>
              <w:numPr>
                <w:ilvl w:val="0"/>
                <w:numId w:val="5"/>
              </w:numPr>
              <w:spacing w:after="0"/>
              <w:ind w:left="0" w:firstLine="17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41B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Изучение видов </w:t>
            </w:r>
            <w:proofErr w:type="spellStart"/>
            <w:r w:rsidRPr="00A41B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бизибордов</w:t>
            </w:r>
            <w:proofErr w:type="spellEnd"/>
            <w:r w:rsidR="00F11E15" w:rsidRPr="00A41B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11E15" w:rsidRPr="00A41B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ии</w:t>
            </w:r>
            <w:proofErr w:type="spellEnd"/>
            <w:r w:rsidR="00F11E15" w:rsidRPr="00A41B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11E15" w:rsidRPr="00A41B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бизикубики</w:t>
            </w:r>
            <w:proofErr w:type="spellEnd"/>
          </w:p>
          <w:p w14:paraId="5D4533CC" w14:textId="56C63616" w:rsidR="00BA1FFA" w:rsidRPr="00A41BBB" w:rsidRDefault="00BA1FFA" w:rsidP="00C53CAE">
            <w:pPr>
              <w:pStyle w:val="aa"/>
              <w:numPr>
                <w:ilvl w:val="0"/>
                <w:numId w:val="5"/>
              </w:numPr>
              <w:spacing w:after="0"/>
              <w:ind w:left="0" w:firstLine="17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41B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Разработка основных критериев допуска изделий в дар детям с ОВЗ</w:t>
            </w:r>
          </w:p>
          <w:p w14:paraId="39D29C84" w14:textId="77777777" w:rsidR="00C53CAE" w:rsidRDefault="00BA1FFA" w:rsidP="00C53CAE">
            <w:pPr>
              <w:pStyle w:val="aa"/>
              <w:numPr>
                <w:ilvl w:val="0"/>
                <w:numId w:val="5"/>
              </w:numPr>
              <w:spacing w:after="0"/>
              <w:ind w:left="0" w:firstLine="17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41B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Распространение информации о проекте в </w:t>
            </w:r>
            <w:proofErr w:type="spellStart"/>
            <w:r w:rsidRPr="00A41B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соц</w:t>
            </w:r>
            <w:proofErr w:type="gramStart"/>
            <w:r w:rsidRPr="00A41B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A41B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етях</w:t>
            </w:r>
            <w:proofErr w:type="spellEnd"/>
            <w:r w:rsidRPr="00A41B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 целью привлечения потенциальных партнёров</w:t>
            </w:r>
          </w:p>
          <w:p w14:paraId="670BF5BA" w14:textId="5FCB4E17" w:rsidR="00BA1FFA" w:rsidRPr="00C53CAE" w:rsidRDefault="00BA1FFA" w:rsidP="00C53CAE">
            <w:pPr>
              <w:ind w:firstLine="175"/>
              <w:jc w:val="both"/>
              <w:rPr>
                <w:color w:val="000000" w:themeColor="text1"/>
                <w:sz w:val="28"/>
                <w:szCs w:val="28"/>
              </w:rPr>
            </w:pPr>
            <w:r w:rsidRPr="00C53CAE">
              <w:rPr>
                <w:color w:val="000000" w:themeColor="text1"/>
                <w:sz w:val="28"/>
                <w:szCs w:val="28"/>
              </w:rPr>
              <w:t>Основной этап:</w:t>
            </w:r>
          </w:p>
          <w:p w14:paraId="03A860A5" w14:textId="55F95C65" w:rsidR="00BA1FFA" w:rsidRPr="00A41BBB" w:rsidRDefault="00BA1FFA" w:rsidP="00C53CAE">
            <w:pPr>
              <w:pStyle w:val="aa"/>
              <w:numPr>
                <w:ilvl w:val="0"/>
                <w:numId w:val="6"/>
              </w:numPr>
              <w:spacing w:after="0"/>
              <w:ind w:left="0" w:firstLine="17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41B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Разработка макета</w:t>
            </w:r>
          </w:p>
          <w:p w14:paraId="1DE690FF" w14:textId="77777777" w:rsidR="00BA1FFA" w:rsidRPr="00A41BBB" w:rsidRDefault="00BA1FFA" w:rsidP="00C53CAE">
            <w:pPr>
              <w:pStyle w:val="aa"/>
              <w:numPr>
                <w:ilvl w:val="0"/>
                <w:numId w:val="6"/>
              </w:numPr>
              <w:spacing w:after="0"/>
              <w:ind w:left="0" w:firstLine="17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41B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Приобретение, подготовка </w:t>
            </w:r>
            <w:proofErr w:type="gramStart"/>
            <w:r w:rsidRPr="00A41B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комплектующих</w:t>
            </w:r>
            <w:proofErr w:type="gramEnd"/>
          </w:p>
          <w:p w14:paraId="7A5A2AAE" w14:textId="2A74D277" w:rsidR="00BA1FFA" w:rsidRPr="00A41BBB" w:rsidRDefault="00BA1FFA" w:rsidP="00C53CAE">
            <w:pPr>
              <w:pStyle w:val="aa"/>
              <w:numPr>
                <w:ilvl w:val="0"/>
                <w:numId w:val="6"/>
              </w:numPr>
              <w:spacing w:after="0"/>
              <w:ind w:left="0" w:firstLine="17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41B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Изготовление </w:t>
            </w:r>
            <w:proofErr w:type="spellStart"/>
            <w:r w:rsidR="00F11E15" w:rsidRPr="00A41B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  <w:r w:rsidRPr="00A41B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изибордов</w:t>
            </w:r>
            <w:proofErr w:type="spellEnd"/>
            <w:r w:rsidR="00F11E15" w:rsidRPr="00A41B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</w:t>
            </w:r>
            <w:proofErr w:type="spellStart"/>
            <w:r w:rsidR="00F11E15" w:rsidRPr="00A41B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бизикубиков</w:t>
            </w:r>
            <w:proofErr w:type="spellEnd"/>
          </w:p>
          <w:p w14:paraId="18581720" w14:textId="22BF5B88" w:rsidR="00F11E15" w:rsidRPr="00A41BBB" w:rsidRDefault="00F11E15" w:rsidP="00C53CAE">
            <w:pPr>
              <w:ind w:firstLine="175"/>
              <w:jc w:val="both"/>
              <w:rPr>
                <w:color w:val="000000" w:themeColor="text1"/>
                <w:sz w:val="28"/>
                <w:szCs w:val="28"/>
              </w:rPr>
            </w:pPr>
            <w:r w:rsidRPr="00A41BBB">
              <w:rPr>
                <w:color w:val="000000" w:themeColor="text1"/>
                <w:sz w:val="28"/>
                <w:szCs w:val="28"/>
              </w:rPr>
              <w:t>Завершающий этап:</w:t>
            </w:r>
          </w:p>
          <w:p w14:paraId="661EBE42" w14:textId="77777777" w:rsidR="00F11E15" w:rsidRPr="00A41BBB" w:rsidRDefault="00F11E15" w:rsidP="00C53CAE">
            <w:pPr>
              <w:pStyle w:val="aa"/>
              <w:numPr>
                <w:ilvl w:val="0"/>
                <w:numId w:val="7"/>
              </w:numPr>
              <w:spacing w:after="0"/>
              <w:ind w:left="0" w:firstLine="17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41B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Привлечение экспертов к оценке изделий</w:t>
            </w:r>
          </w:p>
          <w:p w14:paraId="76616986" w14:textId="1F8737E7" w:rsidR="00F11E15" w:rsidRPr="00A41BBB" w:rsidRDefault="00F11E15" w:rsidP="00C53CAE">
            <w:pPr>
              <w:pStyle w:val="aa"/>
              <w:numPr>
                <w:ilvl w:val="0"/>
                <w:numId w:val="7"/>
              </w:numPr>
              <w:spacing w:after="0"/>
              <w:ind w:left="0" w:firstLine="17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41B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Привлечение экспертов из Ассоциации родителей и опекунов детей с ОВЗ для адресного распределения </w:t>
            </w:r>
            <w:proofErr w:type="spellStart"/>
            <w:r w:rsidRPr="00A41B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бизибордов</w:t>
            </w:r>
            <w:proofErr w:type="spellEnd"/>
            <w:r w:rsidRPr="00A41B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</w:t>
            </w:r>
            <w:proofErr w:type="spellStart"/>
            <w:r w:rsidRPr="00A41B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бизикубиков</w:t>
            </w:r>
            <w:proofErr w:type="spellEnd"/>
          </w:p>
          <w:p w14:paraId="6671904A" w14:textId="37E3297F" w:rsidR="00F11E15" w:rsidRPr="00A41BBB" w:rsidRDefault="00F11E15" w:rsidP="00C53CAE">
            <w:pPr>
              <w:pStyle w:val="aa"/>
              <w:numPr>
                <w:ilvl w:val="0"/>
                <w:numId w:val="7"/>
              </w:numPr>
              <w:spacing w:after="0"/>
              <w:ind w:left="0" w:firstLine="17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41B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Организация встречи с семьями с детьми с ОВЗ, передача </w:t>
            </w:r>
            <w:proofErr w:type="spellStart"/>
            <w:r w:rsidRPr="00A41B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бизибордов</w:t>
            </w:r>
            <w:proofErr w:type="spellEnd"/>
            <w:r w:rsidRPr="00A41B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</w:t>
            </w:r>
            <w:proofErr w:type="spellStart"/>
            <w:r w:rsidRPr="00A41B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бизикубиков</w:t>
            </w:r>
            <w:proofErr w:type="spellEnd"/>
            <w:r w:rsidRPr="00A41B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дар</w:t>
            </w:r>
          </w:p>
          <w:p w14:paraId="3CA99820" w14:textId="77777777" w:rsidR="0081444B" w:rsidRDefault="00F11E15" w:rsidP="00C53CAE">
            <w:pPr>
              <w:pStyle w:val="aa"/>
              <w:numPr>
                <w:ilvl w:val="0"/>
                <w:numId w:val="7"/>
              </w:numPr>
              <w:spacing w:after="0"/>
              <w:ind w:left="0" w:firstLine="17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41B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Обратная связь: анализ видео о занятиях детей с ОВЗ на </w:t>
            </w:r>
            <w:proofErr w:type="spellStart"/>
            <w:r w:rsidRPr="00A41B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бизибордах</w:t>
            </w:r>
            <w:proofErr w:type="spellEnd"/>
            <w:r w:rsidRPr="00A41B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с </w:t>
            </w:r>
            <w:proofErr w:type="spellStart"/>
            <w:r w:rsidRPr="00A41B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бизикубиками</w:t>
            </w:r>
            <w:proofErr w:type="spellEnd"/>
            <w:r w:rsidRPr="00A41B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3B76A8A8" w14:textId="575116B6" w:rsidR="00917914" w:rsidRPr="00A41BBB" w:rsidRDefault="00917914" w:rsidP="00917914">
            <w:pPr>
              <w:pStyle w:val="aa"/>
              <w:spacing w:after="0"/>
              <w:ind w:left="17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1444B" w:rsidRPr="00A41BBB" w14:paraId="15EC05B0" w14:textId="77777777" w:rsidTr="00917914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906FA7" w14:textId="77777777" w:rsidR="0081444B" w:rsidRPr="00A41BBB" w:rsidRDefault="0081444B" w:rsidP="00C53CAE">
            <w:pPr>
              <w:jc w:val="both"/>
              <w:rPr>
                <w:color w:val="000000"/>
                <w:sz w:val="28"/>
                <w:szCs w:val="28"/>
                <w:lang w:bidi="en-US"/>
              </w:rPr>
            </w:pPr>
            <w:r w:rsidRPr="00A41BBB">
              <w:rPr>
                <w:rStyle w:val="a3"/>
                <w:b w:val="0"/>
                <w:sz w:val="28"/>
                <w:szCs w:val="28"/>
              </w:rPr>
              <w:lastRenderedPageBreak/>
              <w:t>Ожидаемые количественные и качественные результаты от реализации проекта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D312C5" w14:textId="77777777" w:rsidR="00F11E15" w:rsidRPr="00C53CAE" w:rsidRDefault="00F11E15" w:rsidP="00C53CAE">
            <w:pPr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53CAE">
              <w:rPr>
                <w:b/>
                <w:bCs/>
                <w:color w:val="000000" w:themeColor="text1"/>
                <w:sz w:val="28"/>
                <w:szCs w:val="28"/>
              </w:rPr>
              <w:t xml:space="preserve">Количественные: </w:t>
            </w:r>
          </w:p>
          <w:p w14:paraId="266AA5CE" w14:textId="7FAEADAD" w:rsidR="00F11E15" w:rsidRPr="00A41BBB" w:rsidRDefault="00F11E15" w:rsidP="00C53CAE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A41BBB">
              <w:rPr>
                <w:bCs/>
                <w:color w:val="000000" w:themeColor="text1"/>
                <w:sz w:val="28"/>
                <w:szCs w:val="28"/>
              </w:rPr>
              <w:t xml:space="preserve">1. Разработано и проведено 12 мероприятий для детей с ОВЗ 2. В дар «особенным» детям изготовлено 25 </w:t>
            </w:r>
            <w:proofErr w:type="spellStart"/>
            <w:r w:rsidRPr="00A41BBB">
              <w:rPr>
                <w:bCs/>
                <w:color w:val="000000" w:themeColor="text1"/>
                <w:sz w:val="28"/>
                <w:szCs w:val="28"/>
              </w:rPr>
              <w:t>бизибордов</w:t>
            </w:r>
            <w:proofErr w:type="spellEnd"/>
            <w:r w:rsidRPr="00A41BBB">
              <w:rPr>
                <w:bCs/>
                <w:color w:val="000000" w:themeColor="text1"/>
                <w:sz w:val="28"/>
                <w:szCs w:val="28"/>
              </w:rPr>
              <w:t xml:space="preserve"> и 20 </w:t>
            </w:r>
            <w:proofErr w:type="spellStart"/>
            <w:r w:rsidRPr="00A41BBB">
              <w:rPr>
                <w:bCs/>
                <w:color w:val="000000" w:themeColor="text1"/>
                <w:sz w:val="28"/>
                <w:szCs w:val="28"/>
              </w:rPr>
              <w:t>бизикубиков</w:t>
            </w:r>
            <w:proofErr w:type="spellEnd"/>
            <w:r w:rsidRPr="00A41BBB">
              <w:rPr>
                <w:bCs/>
                <w:color w:val="000000" w:themeColor="text1"/>
                <w:sz w:val="28"/>
                <w:szCs w:val="28"/>
              </w:rPr>
              <w:t>.</w:t>
            </w:r>
          </w:p>
          <w:p w14:paraId="7264A2E3" w14:textId="58BD567A" w:rsidR="00F11E15" w:rsidRPr="00A41BBB" w:rsidRDefault="00F11E15" w:rsidP="00C53CAE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A41BBB">
              <w:rPr>
                <w:bCs/>
                <w:color w:val="000000" w:themeColor="text1"/>
                <w:sz w:val="28"/>
                <w:szCs w:val="28"/>
              </w:rPr>
              <w:t>3. К реализации проекта привлечены 1</w:t>
            </w:r>
            <w:r w:rsidR="001C7DF1" w:rsidRPr="00A41BBB">
              <w:rPr>
                <w:bCs/>
                <w:color w:val="000000" w:themeColor="text1"/>
                <w:sz w:val="28"/>
                <w:szCs w:val="28"/>
              </w:rPr>
              <w:t>5</w:t>
            </w:r>
            <w:r w:rsidRPr="00A41BBB">
              <w:rPr>
                <w:bCs/>
                <w:color w:val="000000" w:themeColor="text1"/>
                <w:sz w:val="28"/>
                <w:szCs w:val="28"/>
              </w:rPr>
              <w:t xml:space="preserve"> партнёров: учреждения, организации и предприниматели города </w:t>
            </w:r>
          </w:p>
          <w:p w14:paraId="45529965" w14:textId="5A7B08FB" w:rsidR="00F11E15" w:rsidRPr="00A41BBB" w:rsidRDefault="00F11E15" w:rsidP="00C53CAE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A41BBB">
              <w:rPr>
                <w:bCs/>
                <w:color w:val="000000" w:themeColor="text1"/>
                <w:sz w:val="28"/>
                <w:szCs w:val="28"/>
              </w:rPr>
              <w:t xml:space="preserve">4. </w:t>
            </w:r>
            <w:proofErr w:type="gramStart"/>
            <w:r w:rsidRPr="00A41BBB">
              <w:rPr>
                <w:bCs/>
                <w:color w:val="000000" w:themeColor="text1"/>
                <w:sz w:val="28"/>
                <w:szCs w:val="28"/>
              </w:rPr>
              <w:t>Привлечены</w:t>
            </w:r>
            <w:proofErr w:type="gramEnd"/>
            <w:r w:rsidRPr="00A41BBB">
              <w:rPr>
                <w:bCs/>
                <w:color w:val="000000" w:themeColor="text1"/>
                <w:sz w:val="28"/>
                <w:szCs w:val="28"/>
              </w:rPr>
              <w:t xml:space="preserve"> к участию в досуговых меропри</w:t>
            </w:r>
            <w:r w:rsidR="00C53CAE">
              <w:rPr>
                <w:bCs/>
                <w:color w:val="000000" w:themeColor="text1"/>
                <w:sz w:val="28"/>
                <w:szCs w:val="28"/>
              </w:rPr>
              <w:t xml:space="preserve">ятиях 60 семей с детьми с ОВЗ  </w:t>
            </w:r>
          </w:p>
          <w:p w14:paraId="6E4830B2" w14:textId="571114AA" w:rsidR="00F11E15" w:rsidRPr="00C53CAE" w:rsidRDefault="00F11E15" w:rsidP="00C53CAE">
            <w:pPr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53CAE">
              <w:rPr>
                <w:b/>
                <w:bCs/>
                <w:color w:val="000000" w:themeColor="text1"/>
                <w:sz w:val="28"/>
                <w:szCs w:val="28"/>
              </w:rPr>
              <w:t xml:space="preserve">Качественные: </w:t>
            </w:r>
          </w:p>
          <w:p w14:paraId="0D0F700E" w14:textId="26D3C9EF" w:rsidR="00F11E15" w:rsidRPr="00A41BBB" w:rsidRDefault="00F11E15" w:rsidP="00C53CAE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A41BBB">
              <w:rPr>
                <w:bCs/>
                <w:color w:val="000000" w:themeColor="text1"/>
                <w:sz w:val="28"/>
                <w:szCs w:val="28"/>
              </w:rPr>
              <w:t xml:space="preserve"> 1.Проект дал возможность семьям с детьми с ОВЗ получить</w:t>
            </w:r>
            <w:r w:rsidR="00F20540" w:rsidRPr="00A41BBB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A41BBB">
              <w:rPr>
                <w:bCs/>
                <w:color w:val="000000" w:themeColor="text1"/>
                <w:sz w:val="28"/>
                <w:szCs w:val="28"/>
              </w:rPr>
              <w:t xml:space="preserve">поддержку </w:t>
            </w:r>
            <w:r w:rsidR="00F20540" w:rsidRPr="00A41BBB">
              <w:rPr>
                <w:bCs/>
                <w:color w:val="000000" w:themeColor="text1"/>
                <w:sz w:val="28"/>
                <w:szCs w:val="28"/>
              </w:rPr>
              <w:t>и наладить взаимодействие с другими семьями.</w:t>
            </w:r>
          </w:p>
          <w:p w14:paraId="567A2A6D" w14:textId="0C3AC7D8" w:rsidR="00F11E15" w:rsidRPr="00A41BBB" w:rsidRDefault="00F11E15" w:rsidP="00C53CAE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A41BBB">
              <w:rPr>
                <w:bCs/>
                <w:color w:val="000000" w:themeColor="text1"/>
                <w:sz w:val="28"/>
                <w:szCs w:val="28"/>
              </w:rPr>
              <w:t xml:space="preserve">2. </w:t>
            </w:r>
            <w:r w:rsidR="00F20540" w:rsidRPr="00A41BBB">
              <w:rPr>
                <w:bCs/>
                <w:color w:val="000000" w:themeColor="text1"/>
                <w:sz w:val="28"/>
                <w:szCs w:val="28"/>
              </w:rPr>
              <w:t>Волонтеры</w:t>
            </w:r>
            <w:r w:rsidRPr="00A41BBB">
              <w:rPr>
                <w:bCs/>
                <w:color w:val="000000" w:themeColor="text1"/>
                <w:sz w:val="28"/>
                <w:szCs w:val="28"/>
              </w:rPr>
              <w:t xml:space="preserve"> смогли </w:t>
            </w:r>
            <w:r w:rsidR="00F20540" w:rsidRPr="00A41BBB">
              <w:rPr>
                <w:bCs/>
                <w:color w:val="000000" w:themeColor="text1"/>
                <w:sz w:val="28"/>
                <w:szCs w:val="28"/>
              </w:rPr>
              <w:t>проявить свои навыки и получить новый опыт в организации инклюзивных мероприятий.</w:t>
            </w:r>
            <w:r w:rsidRPr="00A41BBB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384AF417" w14:textId="7600A05C" w:rsidR="00F11E15" w:rsidRPr="00A41BBB" w:rsidRDefault="00F11E15" w:rsidP="00C53CAE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A41BBB">
              <w:rPr>
                <w:bCs/>
                <w:color w:val="000000" w:themeColor="text1"/>
                <w:sz w:val="28"/>
                <w:szCs w:val="28"/>
              </w:rPr>
              <w:t>3.Вокруг проекта сплотились единомышленники, неравнодушные люди</w:t>
            </w:r>
            <w:r w:rsidR="00F20540" w:rsidRPr="00A41BBB">
              <w:rPr>
                <w:bCs/>
                <w:color w:val="000000" w:themeColor="text1"/>
                <w:sz w:val="28"/>
                <w:szCs w:val="28"/>
              </w:rPr>
              <w:t>.</w:t>
            </w:r>
          </w:p>
          <w:p w14:paraId="49DBF252" w14:textId="261B728D" w:rsidR="0081444B" w:rsidRPr="00A41BBB" w:rsidRDefault="00F11E15" w:rsidP="00C53CAE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A41BBB">
              <w:rPr>
                <w:bCs/>
                <w:color w:val="000000" w:themeColor="text1"/>
                <w:sz w:val="28"/>
                <w:szCs w:val="28"/>
              </w:rPr>
              <w:t>4. Преодолён психологический барьер в общении с детьми с ОВЗ</w:t>
            </w:r>
            <w:r w:rsidR="00F20540" w:rsidRPr="00A41BBB">
              <w:rPr>
                <w:bCs/>
                <w:color w:val="000000" w:themeColor="text1"/>
                <w:sz w:val="28"/>
                <w:szCs w:val="28"/>
              </w:rPr>
              <w:t>.</w:t>
            </w:r>
          </w:p>
        </w:tc>
      </w:tr>
      <w:tr w:rsidR="0081444B" w:rsidRPr="00A41BBB" w14:paraId="5D8E092D" w14:textId="77777777" w:rsidTr="00917914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2F8DF" w14:textId="77777777" w:rsidR="0081444B" w:rsidRPr="00A41BBB" w:rsidRDefault="0081444B" w:rsidP="00C53CAE">
            <w:pPr>
              <w:jc w:val="both"/>
              <w:rPr>
                <w:bCs/>
                <w:color w:val="000000"/>
                <w:sz w:val="28"/>
                <w:szCs w:val="28"/>
                <w:lang w:val="en-US" w:bidi="en-US"/>
              </w:rPr>
            </w:pPr>
            <w:proofErr w:type="spellStart"/>
            <w:r w:rsidRPr="00A41BBB">
              <w:rPr>
                <w:bCs/>
                <w:color w:val="000000"/>
                <w:sz w:val="28"/>
                <w:szCs w:val="28"/>
                <w:lang w:val="en-US" w:bidi="en-US"/>
              </w:rPr>
              <w:t>Долгосрочные</w:t>
            </w:r>
            <w:proofErr w:type="spellEnd"/>
            <w:r w:rsidRPr="00A41BBB">
              <w:rPr>
                <w:bCs/>
                <w:color w:val="000000"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A41BBB">
              <w:rPr>
                <w:bCs/>
                <w:color w:val="000000"/>
                <w:sz w:val="28"/>
                <w:szCs w:val="28"/>
                <w:lang w:val="en-US" w:bidi="en-US"/>
              </w:rPr>
              <w:t>результаты</w:t>
            </w:r>
            <w:proofErr w:type="spellEnd"/>
            <w:r w:rsidRPr="00A41BBB">
              <w:rPr>
                <w:bCs/>
                <w:color w:val="000000"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A41BBB">
              <w:rPr>
                <w:bCs/>
                <w:color w:val="000000"/>
                <w:sz w:val="28"/>
                <w:szCs w:val="28"/>
                <w:lang w:val="en-US" w:bidi="en-US"/>
              </w:rPr>
              <w:t>реализации</w:t>
            </w:r>
            <w:proofErr w:type="spellEnd"/>
            <w:r w:rsidRPr="00A41BBB">
              <w:rPr>
                <w:bCs/>
                <w:color w:val="000000"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A41BBB">
              <w:rPr>
                <w:bCs/>
                <w:color w:val="000000"/>
                <w:sz w:val="28"/>
                <w:szCs w:val="28"/>
                <w:lang w:val="en-US" w:bidi="en-US"/>
              </w:rPr>
              <w:t>проекта</w:t>
            </w:r>
            <w:proofErr w:type="spellEnd"/>
          </w:p>
          <w:p w14:paraId="793244DF" w14:textId="77777777" w:rsidR="0081444B" w:rsidRPr="00A41BBB" w:rsidRDefault="0081444B" w:rsidP="00C53CAE">
            <w:pPr>
              <w:pStyle w:val="aa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891241" w14:textId="2E4E9E5F" w:rsidR="0081444B" w:rsidRPr="00A41BBB" w:rsidRDefault="00524042" w:rsidP="00C53CAE">
            <w:pPr>
              <w:jc w:val="both"/>
              <w:rPr>
                <w:color w:val="000000"/>
                <w:sz w:val="28"/>
                <w:szCs w:val="28"/>
                <w:lang w:bidi="en-US"/>
              </w:rPr>
            </w:pPr>
            <w:r w:rsidRPr="00A41BBB">
              <w:rPr>
                <w:color w:val="000000"/>
                <w:sz w:val="28"/>
                <w:szCs w:val="28"/>
                <w:lang w:bidi="en-US"/>
              </w:rPr>
              <w:t xml:space="preserve">Проект поможет в дальнейшем развитии детей с ОВЗ, для </w:t>
            </w:r>
            <w:proofErr w:type="spellStart"/>
            <w:r w:rsidRPr="00A41BBB">
              <w:rPr>
                <w:color w:val="000000"/>
                <w:sz w:val="28"/>
                <w:szCs w:val="28"/>
                <w:lang w:bidi="en-US"/>
              </w:rPr>
              <w:t>социальноориентированности</w:t>
            </w:r>
            <w:proofErr w:type="spellEnd"/>
            <w:r w:rsidRPr="00A41BBB">
              <w:rPr>
                <w:color w:val="000000"/>
                <w:sz w:val="28"/>
                <w:szCs w:val="28"/>
                <w:lang w:bidi="en-US"/>
              </w:rPr>
              <w:t>, мелкой моторики и раскрытия личности ребенка.</w:t>
            </w:r>
          </w:p>
        </w:tc>
      </w:tr>
      <w:tr w:rsidR="0081444B" w:rsidRPr="00A41BBB" w14:paraId="0A1D012C" w14:textId="77777777" w:rsidTr="00917914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2DAB7" w14:textId="77777777" w:rsidR="0081444B" w:rsidRPr="00A41BBB" w:rsidRDefault="0081444B" w:rsidP="00C53CAE">
            <w:pPr>
              <w:jc w:val="both"/>
              <w:rPr>
                <w:bCs/>
                <w:color w:val="000000"/>
                <w:sz w:val="28"/>
                <w:szCs w:val="28"/>
                <w:lang w:val="en-US" w:bidi="en-US"/>
              </w:rPr>
            </w:pPr>
            <w:proofErr w:type="spellStart"/>
            <w:r w:rsidRPr="00A41BBB">
              <w:rPr>
                <w:bCs/>
                <w:color w:val="000000"/>
                <w:sz w:val="28"/>
                <w:szCs w:val="28"/>
                <w:lang w:val="en-US" w:bidi="en-US"/>
              </w:rPr>
              <w:t>Дальнейшее</w:t>
            </w:r>
            <w:proofErr w:type="spellEnd"/>
            <w:r w:rsidRPr="00A41BBB">
              <w:rPr>
                <w:bCs/>
                <w:color w:val="000000"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A41BBB">
              <w:rPr>
                <w:bCs/>
                <w:color w:val="000000"/>
                <w:sz w:val="28"/>
                <w:szCs w:val="28"/>
                <w:lang w:val="en-US" w:bidi="en-US"/>
              </w:rPr>
              <w:t>развитие</w:t>
            </w:r>
            <w:proofErr w:type="spellEnd"/>
            <w:r w:rsidRPr="00A41BBB">
              <w:rPr>
                <w:bCs/>
                <w:color w:val="000000"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A41BBB">
              <w:rPr>
                <w:bCs/>
                <w:color w:val="000000"/>
                <w:sz w:val="28"/>
                <w:szCs w:val="28"/>
                <w:lang w:val="en-US" w:bidi="en-US"/>
              </w:rPr>
              <w:t>проекта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D7060" w14:textId="2A5040A9" w:rsidR="0081444B" w:rsidRPr="00A41BBB" w:rsidRDefault="00524042" w:rsidP="00C53CAE">
            <w:pPr>
              <w:jc w:val="both"/>
              <w:rPr>
                <w:color w:val="000000"/>
                <w:sz w:val="28"/>
                <w:szCs w:val="28"/>
                <w:lang w:bidi="en-US"/>
              </w:rPr>
            </w:pPr>
            <w:r w:rsidRPr="00A41BBB">
              <w:rPr>
                <w:color w:val="000000"/>
                <w:sz w:val="28"/>
                <w:szCs w:val="28"/>
                <w:lang w:bidi="en-US"/>
              </w:rPr>
              <w:t>Проект будет реализов</w:t>
            </w:r>
            <w:r w:rsidR="00F20540" w:rsidRPr="00A41BBB">
              <w:rPr>
                <w:color w:val="000000"/>
                <w:sz w:val="28"/>
                <w:szCs w:val="28"/>
                <w:lang w:bidi="en-US"/>
              </w:rPr>
              <w:t>ываться</w:t>
            </w:r>
            <w:r w:rsidRPr="00A41BBB">
              <w:rPr>
                <w:color w:val="000000"/>
                <w:sz w:val="28"/>
                <w:szCs w:val="28"/>
                <w:lang w:bidi="en-US"/>
              </w:rPr>
              <w:t xml:space="preserve"> по </w:t>
            </w:r>
            <w:r w:rsidR="00F20540" w:rsidRPr="00A41BBB">
              <w:rPr>
                <w:color w:val="000000"/>
                <w:sz w:val="28"/>
                <w:szCs w:val="28"/>
                <w:lang w:bidi="en-US"/>
              </w:rPr>
              <w:t xml:space="preserve">15 </w:t>
            </w:r>
            <w:r w:rsidRPr="00A41BBB">
              <w:rPr>
                <w:color w:val="000000"/>
                <w:sz w:val="28"/>
                <w:szCs w:val="28"/>
                <w:lang w:bidi="en-US"/>
              </w:rPr>
              <w:t xml:space="preserve">школьным учреждениям города </w:t>
            </w:r>
            <w:proofErr w:type="spellStart"/>
            <w:r w:rsidRPr="00A41BBB">
              <w:rPr>
                <w:color w:val="000000"/>
                <w:sz w:val="28"/>
                <w:szCs w:val="28"/>
                <w:lang w:bidi="en-US"/>
              </w:rPr>
              <w:t>ежегодично</w:t>
            </w:r>
            <w:proofErr w:type="spellEnd"/>
            <w:r w:rsidRPr="00A41BBB">
              <w:rPr>
                <w:color w:val="000000"/>
                <w:sz w:val="28"/>
                <w:szCs w:val="28"/>
                <w:lang w:bidi="en-US"/>
              </w:rPr>
              <w:t>.</w:t>
            </w:r>
          </w:p>
        </w:tc>
      </w:tr>
      <w:tr w:rsidR="0081444B" w:rsidRPr="00A41BBB" w14:paraId="54E35A87" w14:textId="77777777" w:rsidTr="00917914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2B6D9" w14:textId="77777777" w:rsidR="0081444B" w:rsidRPr="00A41BBB" w:rsidRDefault="0081444B" w:rsidP="00C53CAE">
            <w:pPr>
              <w:jc w:val="both"/>
              <w:rPr>
                <w:bCs/>
                <w:color w:val="000000"/>
                <w:sz w:val="28"/>
                <w:szCs w:val="28"/>
                <w:lang w:bidi="en-US"/>
              </w:rPr>
            </w:pPr>
            <w:r w:rsidRPr="00A41BBB">
              <w:rPr>
                <w:bCs/>
                <w:color w:val="000000"/>
                <w:sz w:val="28"/>
                <w:szCs w:val="28"/>
                <w:lang w:bidi="en-US"/>
              </w:rPr>
              <w:t>Материально-технические ресурсы, привлекаемые</w:t>
            </w:r>
            <w:r w:rsidRPr="00A41BBB">
              <w:rPr>
                <w:bCs/>
                <w:color w:val="000000"/>
                <w:sz w:val="28"/>
                <w:szCs w:val="28"/>
                <w:lang w:bidi="en-US"/>
              </w:rPr>
              <w:br/>
              <w:t>для успешной реализации проекта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ED6FB5" w14:textId="632A5B02" w:rsidR="0081444B" w:rsidRPr="00A41BBB" w:rsidRDefault="0081444B" w:rsidP="00C53CAE">
            <w:pPr>
              <w:jc w:val="both"/>
              <w:rPr>
                <w:color w:val="000000"/>
                <w:sz w:val="28"/>
                <w:szCs w:val="28"/>
                <w:lang w:bidi="en-US"/>
              </w:rPr>
            </w:pPr>
          </w:p>
        </w:tc>
      </w:tr>
      <w:tr w:rsidR="0081444B" w:rsidRPr="00A41BBB" w14:paraId="392EC049" w14:textId="77777777" w:rsidTr="00917914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14DCD6" w14:textId="77777777" w:rsidR="0081444B" w:rsidRPr="00A41BBB" w:rsidRDefault="0081444B" w:rsidP="00C53CAE">
            <w:pPr>
              <w:jc w:val="both"/>
              <w:rPr>
                <w:color w:val="000000"/>
                <w:sz w:val="28"/>
                <w:szCs w:val="28"/>
                <w:lang w:bidi="en-US"/>
              </w:rPr>
            </w:pPr>
            <w:r w:rsidRPr="00A41BBB">
              <w:rPr>
                <w:rStyle w:val="a3"/>
                <w:b w:val="0"/>
                <w:sz w:val="28"/>
                <w:szCs w:val="28"/>
              </w:rPr>
              <w:t>Объем запрашиваемых средств</w:t>
            </w:r>
            <w:proofErr w:type="gramStart"/>
            <w:r w:rsidRPr="00A41BBB">
              <w:rPr>
                <w:rStyle w:val="a3"/>
                <w:b w:val="0"/>
                <w:sz w:val="28"/>
                <w:szCs w:val="28"/>
              </w:rPr>
              <w:t>.</w:t>
            </w:r>
            <w:proofErr w:type="gramEnd"/>
            <w:r w:rsidRPr="00A41BBB">
              <w:rPr>
                <w:rStyle w:val="a3"/>
                <w:b w:val="0"/>
                <w:sz w:val="28"/>
                <w:szCs w:val="28"/>
              </w:rPr>
              <w:t xml:space="preserve"> </w:t>
            </w:r>
            <w:proofErr w:type="gramStart"/>
            <w:r w:rsidRPr="00A41BBB">
              <w:rPr>
                <w:rStyle w:val="a3"/>
                <w:b w:val="0"/>
                <w:sz w:val="28"/>
                <w:szCs w:val="28"/>
              </w:rPr>
              <w:t>р</w:t>
            </w:r>
            <w:proofErr w:type="gramEnd"/>
            <w:r w:rsidRPr="00A41BBB">
              <w:rPr>
                <w:rStyle w:val="a3"/>
                <w:b w:val="0"/>
                <w:sz w:val="28"/>
                <w:szCs w:val="28"/>
              </w:rPr>
              <w:t xml:space="preserve">ублей </w:t>
            </w:r>
            <w:r w:rsidRPr="00A41BBB">
              <w:rPr>
                <w:color w:val="000000"/>
                <w:sz w:val="28"/>
                <w:szCs w:val="28"/>
                <w:lang w:bidi="en-US"/>
              </w:rPr>
              <w:t>(указать значение до двух знаков после запятой)</w:t>
            </w:r>
            <w:r w:rsidRPr="00A41BBB">
              <w:rPr>
                <w:rStyle w:val="a3"/>
                <w:b w:val="0"/>
                <w:sz w:val="28"/>
                <w:szCs w:val="28"/>
              </w:rPr>
              <w:t xml:space="preserve"> и основные направления расходования средств субсидии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8D7E2" w14:textId="06F29017" w:rsidR="0081444B" w:rsidRPr="00A41BBB" w:rsidRDefault="00BB5D56" w:rsidP="00C53CAE">
            <w:pPr>
              <w:jc w:val="both"/>
              <w:rPr>
                <w:color w:val="000000"/>
                <w:sz w:val="28"/>
                <w:szCs w:val="28"/>
                <w:lang w:bidi="en-US"/>
              </w:rPr>
            </w:pPr>
            <w:r w:rsidRPr="00A41BBB">
              <w:rPr>
                <w:color w:val="000000"/>
                <w:sz w:val="28"/>
                <w:szCs w:val="28"/>
                <w:lang w:bidi="en-US"/>
              </w:rPr>
              <w:t>352 411, 00 рублей</w:t>
            </w:r>
          </w:p>
        </w:tc>
      </w:tr>
      <w:tr w:rsidR="0081444B" w:rsidRPr="00A41BBB" w14:paraId="7C4C9FD1" w14:textId="77777777" w:rsidTr="00917914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4622C" w14:textId="77777777" w:rsidR="0081444B" w:rsidRDefault="0081444B" w:rsidP="00C53CAE">
            <w:pPr>
              <w:jc w:val="both"/>
              <w:rPr>
                <w:bCs/>
                <w:color w:val="000000"/>
                <w:sz w:val="28"/>
                <w:szCs w:val="28"/>
                <w:lang w:bidi="en-US"/>
              </w:rPr>
            </w:pPr>
            <w:r w:rsidRPr="00A41BBB">
              <w:rPr>
                <w:bCs/>
                <w:color w:val="000000"/>
                <w:sz w:val="28"/>
                <w:szCs w:val="28"/>
                <w:highlight w:val="white"/>
                <w:lang w:bidi="en-US"/>
              </w:rPr>
              <w:t xml:space="preserve">Объем </w:t>
            </w:r>
            <w:proofErr w:type="spellStart"/>
            <w:r w:rsidRPr="00A41BBB">
              <w:rPr>
                <w:bCs/>
                <w:color w:val="000000"/>
                <w:sz w:val="28"/>
                <w:szCs w:val="28"/>
                <w:highlight w:val="white"/>
                <w:lang w:bidi="en-US"/>
              </w:rPr>
              <w:t>софинансирования</w:t>
            </w:r>
            <w:proofErr w:type="spellEnd"/>
            <w:r w:rsidRPr="00A41BBB">
              <w:rPr>
                <w:bCs/>
                <w:color w:val="000000"/>
                <w:sz w:val="28"/>
                <w:szCs w:val="28"/>
                <w:highlight w:val="white"/>
                <w:lang w:bidi="en-US"/>
              </w:rPr>
              <w:t xml:space="preserve">, рублей </w:t>
            </w:r>
            <w:r w:rsidRPr="00A41BBB">
              <w:rPr>
                <w:bCs/>
                <w:color w:val="000000"/>
                <w:sz w:val="28"/>
                <w:szCs w:val="28"/>
                <w:lang w:bidi="en-US"/>
              </w:rPr>
              <w:t>(указать значение</w:t>
            </w:r>
            <w:r w:rsidRPr="00A41BBB">
              <w:rPr>
                <w:bCs/>
                <w:color w:val="000000"/>
                <w:sz w:val="28"/>
                <w:szCs w:val="28"/>
                <w:lang w:bidi="en-US"/>
              </w:rPr>
              <w:br/>
              <w:t>до двух знаков после запятой)</w:t>
            </w:r>
          </w:p>
          <w:p w14:paraId="5206F56B" w14:textId="77777777" w:rsidR="00C53CAE" w:rsidRDefault="00C53CAE" w:rsidP="00C53CAE">
            <w:pPr>
              <w:jc w:val="both"/>
              <w:rPr>
                <w:bCs/>
                <w:color w:val="000000"/>
                <w:sz w:val="28"/>
                <w:szCs w:val="28"/>
                <w:lang w:bidi="en-US"/>
              </w:rPr>
            </w:pPr>
          </w:p>
          <w:p w14:paraId="5193796D" w14:textId="77777777" w:rsidR="00C53CAE" w:rsidRPr="00A41BBB" w:rsidRDefault="00C53CAE" w:rsidP="00C53CAE">
            <w:pPr>
              <w:jc w:val="both"/>
              <w:rPr>
                <w:bCs/>
                <w:color w:val="000000"/>
                <w:sz w:val="28"/>
                <w:szCs w:val="28"/>
                <w:highlight w:val="white"/>
                <w:lang w:bidi="en-US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61A53" w14:textId="420727FB" w:rsidR="0081444B" w:rsidRPr="00A41BBB" w:rsidRDefault="00BB5D56" w:rsidP="00C53CAE">
            <w:pPr>
              <w:jc w:val="both"/>
              <w:rPr>
                <w:color w:val="000000"/>
                <w:sz w:val="28"/>
                <w:szCs w:val="28"/>
                <w:highlight w:val="white"/>
                <w:lang w:bidi="en-US"/>
              </w:rPr>
            </w:pPr>
            <w:r w:rsidRPr="00A41BBB">
              <w:rPr>
                <w:color w:val="000000"/>
                <w:sz w:val="28"/>
                <w:szCs w:val="28"/>
                <w:highlight w:val="white"/>
                <w:lang w:bidi="en-US"/>
              </w:rPr>
              <w:t>224 000,00 рублей</w:t>
            </w:r>
          </w:p>
        </w:tc>
      </w:tr>
      <w:tr w:rsidR="0081444B" w:rsidRPr="00A41BBB" w14:paraId="69AD7C1A" w14:textId="77777777" w:rsidTr="00917914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C0193" w14:textId="77777777" w:rsidR="0081444B" w:rsidRPr="00A41BBB" w:rsidRDefault="0081444B" w:rsidP="00C53CAE">
            <w:pPr>
              <w:jc w:val="both"/>
              <w:rPr>
                <w:bCs/>
                <w:color w:val="000000"/>
                <w:sz w:val="28"/>
                <w:szCs w:val="28"/>
                <w:lang w:val="en-US" w:bidi="en-US"/>
              </w:rPr>
            </w:pPr>
            <w:proofErr w:type="spellStart"/>
            <w:r w:rsidRPr="00A41BBB">
              <w:rPr>
                <w:bCs/>
                <w:color w:val="000000"/>
                <w:sz w:val="28"/>
                <w:szCs w:val="28"/>
                <w:lang w:val="en-US" w:bidi="en-US"/>
              </w:rPr>
              <w:t>Опыт</w:t>
            </w:r>
            <w:proofErr w:type="spellEnd"/>
            <w:r w:rsidRPr="00A41BBB">
              <w:rPr>
                <w:bCs/>
                <w:color w:val="000000"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A41BBB">
              <w:rPr>
                <w:bCs/>
                <w:color w:val="000000"/>
                <w:sz w:val="28"/>
                <w:szCs w:val="28"/>
                <w:lang w:val="en-US" w:bidi="en-US"/>
              </w:rPr>
              <w:t>организации</w:t>
            </w:r>
            <w:proofErr w:type="spellEnd"/>
            <w:r w:rsidRPr="00A41BBB">
              <w:rPr>
                <w:bCs/>
                <w:color w:val="000000"/>
                <w:sz w:val="28"/>
                <w:szCs w:val="28"/>
                <w:lang w:val="en-US" w:bidi="en-US"/>
              </w:rPr>
              <w:t xml:space="preserve"> – </w:t>
            </w:r>
            <w:proofErr w:type="spellStart"/>
            <w:r w:rsidRPr="00A41BBB">
              <w:rPr>
                <w:bCs/>
                <w:color w:val="000000"/>
                <w:sz w:val="28"/>
                <w:szCs w:val="28"/>
                <w:lang w:val="en-US" w:bidi="en-US"/>
              </w:rPr>
              <w:t>ключевого</w:t>
            </w:r>
            <w:proofErr w:type="spellEnd"/>
            <w:r w:rsidRPr="00A41BBB">
              <w:rPr>
                <w:bCs/>
                <w:color w:val="000000"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A41BBB">
              <w:rPr>
                <w:bCs/>
                <w:color w:val="000000"/>
                <w:sz w:val="28"/>
                <w:szCs w:val="28"/>
                <w:lang w:val="en-US" w:bidi="en-US"/>
              </w:rPr>
              <w:t>исполнителя</w:t>
            </w:r>
            <w:proofErr w:type="spellEnd"/>
            <w:r w:rsidRPr="00A41BBB">
              <w:rPr>
                <w:bCs/>
                <w:color w:val="000000"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A41BBB">
              <w:rPr>
                <w:bCs/>
                <w:color w:val="000000"/>
                <w:sz w:val="28"/>
                <w:szCs w:val="28"/>
                <w:lang w:val="en-US" w:bidi="en-US"/>
              </w:rPr>
              <w:lastRenderedPageBreak/>
              <w:t>проекта</w:t>
            </w:r>
            <w:proofErr w:type="spellEnd"/>
          </w:p>
          <w:p w14:paraId="55F52690" w14:textId="77777777" w:rsidR="0081444B" w:rsidRPr="00A41BBB" w:rsidRDefault="0081444B" w:rsidP="00C53CAE">
            <w:pPr>
              <w:pStyle w:val="aa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D54B10" w14:textId="11BA9261" w:rsidR="0081444B" w:rsidRPr="00A41BBB" w:rsidRDefault="00361FCA" w:rsidP="00C53CAE">
            <w:pPr>
              <w:jc w:val="both"/>
              <w:rPr>
                <w:color w:val="000000"/>
                <w:sz w:val="28"/>
                <w:szCs w:val="28"/>
                <w:lang w:bidi="en-US"/>
              </w:rPr>
            </w:pPr>
            <w:r w:rsidRPr="00A41BBB">
              <w:rPr>
                <w:sz w:val="28"/>
                <w:szCs w:val="28"/>
              </w:rPr>
              <w:lastRenderedPageBreak/>
              <w:t xml:space="preserve">Проект объединяет добровольцев города, их родителей и просто неравнодушных людей в </w:t>
            </w:r>
            <w:r w:rsidRPr="00A41BBB">
              <w:rPr>
                <w:sz w:val="28"/>
                <w:szCs w:val="28"/>
              </w:rPr>
              <w:lastRenderedPageBreak/>
              <w:t xml:space="preserve">решение социальной проблемы. В нашем городе более 500 детей с ОВЗ. Разные причины, разные диагнозы, но боль одна: они ограничены в общении с волонтерами. Для решения этой цели мы провели опрос родителей детей с ОВЗ нашего города, который дал понять значимость проекта. За 3 года существования проекта провели более 30  мероприятий и  изготовили 25 </w:t>
            </w:r>
            <w:proofErr w:type="spellStart"/>
            <w:r w:rsidRPr="00A41BBB">
              <w:rPr>
                <w:sz w:val="28"/>
                <w:szCs w:val="28"/>
              </w:rPr>
              <w:t>бизибордов</w:t>
            </w:r>
            <w:proofErr w:type="spellEnd"/>
            <w:r w:rsidRPr="00A41BBB">
              <w:rPr>
                <w:sz w:val="28"/>
                <w:szCs w:val="28"/>
              </w:rPr>
              <w:t xml:space="preserve"> в дар "особенным детям", организовали конкурс поделок для детей с ОВЗ, посетили на дому 56 детей, подготовили инклюзивную театральную постановку, в которой из 21 артистов 6 - это "особенные" дети.</w:t>
            </w:r>
          </w:p>
        </w:tc>
      </w:tr>
      <w:tr w:rsidR="0081444B" w:rsidRPr="00A41BBB" w14:paraId="74B35480" w14:textId="77777777" w:rsidTr="00917914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A0DCA" w14:textId="77777777" w:rsidR="0081444B" w:rsidRPr="00A41BBB" w:rsidRDefault="0081444B" w:rsidP="00C53CAE">
            <w:pPr>
              <w:jc w:val="both"/>
              <w:rPr>
                <w:bCs/>
                <w:color w:val="000000"/>
                <w:sz w:val="28"/>
                <w:szCs w:val="28"/>
                <w:lang w:bidi="en-US"/>
              </w:rPr>
            </w:pPr>
            <w:r w:rsidRPr="00A41BBB">
              <w:rPr>
                <w:bCs/>
                <w:color w:val="000000"/>
                <w:sz w:val="28"/>
                <w:szCs w:val="28"/>
                <w:lang w:bidi="en-US"/>
              </w:rPr>
              <w:lastRenderedPageBreak/>
              <w:t>Ключевые партнеры реализации проекта</w:t>
            </w:r>
            <w:r w:rsidRPr="00A41BBB">
              <w:rPr>
                <w:bCs/>
                <w:color w:val="000000"/>
                <w:sz w:val="28"/>
                <w:szCs w:val="28"/>
                <w:lang w:bidi="en-US"/>
              </w:rPr>
              <w:br/>
              <w:t>и их роль</w:t>
            </w:r>
          </w:p>
          <w:p w14:paraId="0020099B" w14:textId="77777777" w:rsidR="0081444B" w:rsidRPr="00A41BBB" w:rsidRDefault="0081444B" w:rsidP="00C53CAE">
            <w:pPr>
              <w:jc w:val="both"/>
              <w:rPr>
                <w:bCs/>
                <w:color w:val="000000"/>
                <w:sz w:val="28"/>
                <w:szCs w:val="28"/>
                <w:lang w:bidi="en-US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075ECD" w14:textId="77777777" w:rsidR="00361FCA" w:rsidRPr="00A41BBB" w:rsidRDefault="00361FCA" w:rsidP="00C53CAE">
            <w:pPr>
              <w:jc w:val="both"/>
              <w:rPr>
                <w:color w:val="000000"/>
                <w:sz w:val="28"/>
                <w:szCs w:val="28"/>
                <w:lang w:bidi="en-US"/>
              </w:rPr>
            </w:pPr>
            <w:r w:rsidRPr="00A41BBB">
              <w:rPr>
                <w:color w:val="000000"/>
                <w:sz w:val="28"/>
                <w:szCs w:val="28"/>
                <w:lang w:bidi="en-US"/>
              </w:rPr>
              <w:t>Административные партнеры:</w:t>
            </w:r>
          </w:p>
          <w:p w14:paraId="5A7DE61A" w14:textId="66729FA0" w:rsidR="00361FCA" w:rsidRPr="00A41BBB" w:rsidRDefault="00361FCA" w:rsidP="00C53CAE">
            <w:pPr>
              <w:jc w:val="both"/>
              <w:rPr>
                <w:color w:val="000000"/>
                <w:sz w:val="28"/>
                <w:szCs w:val="28"/>
                <w:lang w:bidi="en-US"/>
              </w:rPr>
            </w:pPr>
            <w:r w:rsidRPr="00A41BBB">
              <w:rPr>
                <w:color w:val="000000"/>
                <w:sz w:val="28"/>
                <w:szCs w:val="28"/>
                <w:lang w:bidi="en-US"/>
              </w:rPr>
              <w:t>Управле</w:t>
            </w:r>
            <w:r w:rsidR="00C53CAE">
              <w:rPr>
                <w:color w:val="000000"/>
                <w:sz w:val="28"/>
                <w:szCs w:val="28"/>
                <w:lang w:bidi="en-US"/>
              </w:rPr>
              <w:t xml:space="preserve">ние по делам молодёжи ИК НМР РТ; </w:t>
            </w:r>
            <w:r w:rsidRPr="00A41BBB">
              <w:rPr>
                <w:color w:val="000000"/>
                <w:sz w:val="28"/>
                <w:szCs w:val="28"/>
                <w:lang w:bidi="en-US"/>
              </w:rPr>
              <w:t>У</w:t>
            </w:r>
            <w:r w:rsidR="00C53CAE">
              <w:rPr>
                <w:color w:val="000000"/>
                <w:sz w:val="28"/>
                <w:szCs w:val="28"/>
                <w:lang w:bidi="en-US"/>
              </w:rPr>
              <w:t xml:space="preserve">правление образования ИК НМР РТ; Управление культуры ИК НМР РТ; </w:t>
            </w:r>
            <w:r w:rsidRPr="00A41BBB">
              <w:rPr>
                <w:color w:val="000000"/>
                <w:sz w:val="28"/>
                <w:szCs w:val="28"/>
                <w:lang w:bidi="en-US"/>
              </w:rPr>
              <w:t>Управ</w:t>
            </w:r>
            <w:r w:rsidR="00C53CAE">
              <w:rPr>
                <w:color w:val="000000"/>
                <w:sz w:val="28"/>
                <w:szCs w:val="28"/>
                <w:lang w:bidi="en-US"/>
              </w:rPr>
              <w:t xml:space="preserve">ление здравоохранения ИК НМР РТ; </w:t>
            </w:r>
            <w:r w:rsidRPr="00A41BBB">
              <w:rPr>
                <w:color w:val="000000"/>
                <w:sz w:val="28"/>
                <w:szCs w:val="28"/>
                <w:lang w:bidi="en-US"/>
              </w:rPr>
              <w:t>Управление физичес</w:t>
            </w:r>
            <w:r w:rsidR="00C53CAE">
              <w:rPr>
                <w:color w:val="000000"/>
                <w:sz w:val="28"/>
                <w:szCs w:val="28"/>
                <w:lang w:bidi="en-US"/>
              </w:rPr>
              <w:t xml:space="preserve">кой культуры и спорта ИК НМР РТ; </w:t>
            </w:r>
            <w:r w:rsidRPr="00A41BBB">
              <w:rPr>
                <w:color w:val="000000"/>
                <w:sz w:val="28"/>
                <w:szCs w:val="28"/>
                <w:lang w:bidi="en-US"/>
              </w:rPr>
              <w:t>МБУ «Молодёжный центр инициатив «КОВЁР»</w:t>
            </w:r>
          </w:p>
          <w:p w14:paraId="4046BC51" w14:textId="1D2AD724" w:rsidR="0081444B" w:rsidRPr="00A41BBB" w:rsidRDefault="00C53CAE" w:rsidP="00C53CAE">
            <w:pPr>
              <w:jc w:val="both"/>
              <w:rPr>
                <w:color w:val="000000"/>
                <w:sz w:val="28"/>
                <w:szCs w:val="28"/>
                <w:lang w:bidi="en-US"/>
              </w:rPr>
            </w:pPr>
            <w:r>
              <w:rPr>
                <w:color w:val="000000"/>
                <w:sz w:val="28"/>
                <w:szCs w:val="28"/>
                <w:lang w:bidi="en-US"/>
              </w:rPr>
              <w:t>Организационные партнеры: ДОДО пицца; Кинотеатр «</w:t>
            </w:r>
            <w:proofErr w:type="spellStart"/>
            <w:r>
              <w:rPr>
                <w:color w:val="000000"/>
                <w:sz w:val="28"/>
                <w:szCs w:val="28"/>
                <w:lang w:bidi="en-US"/>
              </w:rPr>
              <w:t>Синема</w:t>
            </w:r>
            <w:proofErr w:type="spellEnd"/>
            <w:r>
              <w:rPr>
                <w:color w:val="000000"/>
                <w:sz w:val="28"/>
                <w:szCs w:val="28"/>
                <w:lang w:bidi="en-US"/>
              </w:rPr>
              <w:t xml:space="preserve"> 5»; </w:t>
            </w:r>
            <w:proofErr w:type="spellStart"/>
            <w:r>
              <w:rPr>
                <w:color w:val="000000"/>
                <w:sz w:val="28"/>
                <w:szCs w:val="28"/>
                <w:lang w:bidi="en-US"/>
              </w:rPr>
              <w:t>Антикафе</w:t>
            </w:r>
            <w:proofErr w:type="spellEnd"/>
            <w:r>
              <w:rPr>
                <w:color w:val="000000"/>
                <w:sz w:val="28"/>
                <w:szCs w:val="28"/>
                <w:lang w:bidi="en-US"/>
              </w:rPr>
              <w:t xml:space="preserve"> «Тыква»; </w:t>
            </w:r>
            <w:proofErr w:type="spellStart"/>
            <w:r>
              <w:rPr>
                <w:color w:val="000000"/>
                <w:sz w:val="28"/>
                <w:szCs w:val="28"/>
                <w:lang w:bidi="en-US"/>
              </w:rPr>
              <w:t>Антикафе</w:t>
            </w:r>
            <w:proofErr w:type="spellEnd"/>
            <w:r>
              <w:rPr>
                <w:color w:val="000000"/>
                <w:sz w:val="28"/>
                <w:szCs w:val="28"/>
                <w:lang w:bidi="en-US"/>
              </w:rPr>
              <w:t xml:space="preserve"> «Баклажан»</w:t>
            </w:r>
          </w:p>
        </w:tc>
      </w:tr>
      <w:tr w:rsidR="0081444B" w:rsidRPr="00A41BBB" w14:paraId="15EBACB7" w14:textId="77777777" w:rsidTr="00917914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DB3FA" w14:textId="77777777" w:rsidR="0081444B" w:rsidRPr="00A41BBB" w:rsidRDefault="0081444B" w:rsidP="00C53CAE">
            <w:pPr>
              <w:jc w:val="both"/>
              <w:rPr>
                <w:bCs/>
                <w:color w:val="000000"/>
                <w:sz w:val="28"/>
                <w:szCs w:val="28"/>
                <w:lang w:bidi="en-US"/>
              </w:rPr>
            </w:pPr>
            <w:r w:rsidRPr="00A41BBB">
              <w:rPr>
                <w:bCs/>
                <w:color w:val="000000"/>
                <w:sz w:val="28"/>
                <w:szCs w:val="28"/>
                <w:lang w:bidi="en-US"/>
              </w:rPr>
              <w:t>Информирование о проекте его участников и в целом местного сообщества</w:t>
            </w:r>
          </w:p>
          <w:p w14:paraId="6EAE52DD" w14:textId="77777777" w:rsidR="0081444B" w:rsidRPr="00A41BBB" w:rsidRDefault="0081444B" w:rsidP="00C53CAE">
            <w:pPr>
              <w:pStyle w:val="aa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94615" w14:textId="77777777" w:rsidR="00361FCA" w:rsidRPr="00A41BBB" w:rsidRDefault="00361FCA" w:rsidP="00C53CAE">
            <w:pPr>
              <w:jc w:val="both"/>
              <w:rPr>
                <w:color w:val="000000"/>
                <w:sz w:val="28"/>
                <w:szCs w:val="28"/>
                <w:lang w:bidi="en-US"/>
              </w:rPr>
            </w:pPr>
            <w:r w:rsidRPr="00A41BBB">
              <w:rPr>
                <w:color w:val="000000"/>
                <w:sz w:val="28"/>
                <w:szCs w:val="28"/>
                <w:lang w:bidi="en-US"/>
              </w:rPr>
              <w:t xml:space="preserve">Информационные партнеры: </w:t>
            </w:r>
          </w:p>
          <w:p w14:paraId="1A08CBA6" w14:textId="0112C8F3" w:rsidR="0081444B" w:rsidRPr="00A41BBB" w:rsidRDefault="00C53CAE" w:rsidP="00C53CAE">
            <w:pPr>
              <w:jc w:val="both"/>
              <w:rPr>
                <w:color w:val="000000"/>
                <w:sz w:val="28"/>
                <w:szCs w:val="28"/>
                <w:lang w:bidi="en-US"/>
              </w:rPr>
            </w:pPr>
            <w:r>
              <w:rPr>
                <w:color w:val="000000"/>
                <w:sz w:val="28"/>
                <w:szCs w:val="28"/>
                <w:lang w:bidi="en-US"/>
              </w:rPr>
              <w:t>НТР 24</w:t>
            </w:r>
            <w:proofErr w:type="gramStart"/>
            <w:r>
              <w:rPr>
                <w:color w:val="000000"/>
                <w:sz w:val="28"/>
                <w:szCs w:val="28"/>
                <w:lang w:bidi="en-US"/>
              </w:rPr>
              <w:t xml:space="preserve"> ;</w:t>
            </w:r>
            <w:proofErr w:type="gramEnd"/>
            <w:r>
              <w:rPr>
                <w:color w:val="000000"/>
                <w:sz w:val="28"/>
                <w:szCs w:val="28"/>
                <w:lang w:bidi="en-US"/>
              </w:rPr>
              <w:t xml:space="preserve"> Радио DFM 107.5 ; Сайт НТР 24;  Газета «Единство»;  Нижнекамск </w:t>
            </w:r>
            <w:proofErr w:type="spellStart"/>
            <w:r>
              <w:rPr>
                <w:color w:val="000000"/>
                <w:sz w:val="28"/>
                <w:szCs w:val="28"/>
                <w:lang w:bidi="en-US"/>
              </w:rPr>
              <w:t>Нефтехим</w:t>
            </w:r>
            <w:proofErr w:type="spellEnd"/>
            <w:r>
              <w:rPr>
                <w:color w:val="000000"/>
                <w:sz w:val="28"/>
                <w:szCs w:val="28"/>
                <w:lang w:bidi="en-US"/>
              </w:rPr>
              <w:t xml:space="preserve"> ; </w:t>
            </w:r>
            <w:r w:rsidR="00361FCA" w:rsidRPr="00A41BBB">
              <w:rPr>
                <w:color w:val="000000"/>
                <w:sz w:val="28"/>
                <w:szCs w:val="28"/>
                <w:lang w:bidi="en-US"/>
              </w:rPr>
              <w:t>Эфир 24</w:t>
            </w:r>
          </w:p>
          <w:p w14:paraId="74D64700" w14:textId="77777777" w:rsidR="00361FCA" w:rsidRPr="00A41BBB" w:rsidRDefault="00361FCA" w:rsidP="00C53CAE">
            <w:pPr>
              <w:keepLines/>
              <w:jc w:val="both"/>
              <w:rPr>
                <w:color w:val="000000"/>
                <w:sz w:val="28"/>
                <w:szCs w:val="28"/>
                <w:lang w:bidi="en-US"/>
              </w:rPr>
            </w:pPr>
            <w:r w:rsidRPr="00A41BBB">
              <w:rPr>
                <w:color w:val="000000"/>
                <w:sz w:val="28"/>
                <w:szCs w:val="28"/>
                <w:lang w:bidi="en-US"/>
              </w:rPr>
              <w:t xml:space="preserve">Сайт </w:t>
            </w:r>
            <w:proofErr w:type="spellStart"/>
            <w:r w:rsidRPr="00A41BBB">
              <w:rPr>
                <w:color w:val="000000"/>
                <w:sz w:val="28"/>
                <w:szCs w:val="28"/>
                <w:lang w:bidi="en-US"/>
              </w:rPr>
              <w:t>добровольцынижнекамска</w:t>
            </w:r>
            <w:proofErr w:type="gramStart"/>
            <w:r w:rsidRPr="00A41BBB">
              <w:rPr>
                <w:color w:val="000000"/>
                <w:sz w:val="28"/>
                <w:szCs w:val="28"/>
                <w:lang w:bidi="en-US"/>
              </w:rPr>
              <w:t>.р</w:t>
            </w:r>
            <w:proofErr w:type="gramEnd"/>
            <w:r w:rsidRPr="00A41BBB">
              <w:rPr>
                <w:color w:val="000000"/>
                <w:sz w:val="28"/>
                <w:szCs w:val="28"/>
                <w:lang w:bidi="en-US"/>
              </w:rPr>
              <w:t>ф</w:t>
            </w:r>
            <w:proofErr w:type="spellEnd"/>
          </w:p>
          <w:p w14:paraId="5B6EAE81" w14:textId="77777777" w:rsidR="00361FCA" w:rsidRPr="00A41BBB" w:rsidRDefault="00361FCA" w:rsidP="00C53CAE">
            <w:pPr>
              <w:keepLines/>
              <w:jc w:val="both"/>
              <w:rPr>
                <w:color w:val="000000"/>
                <w:sz w:val="28"/>
                <w:szCs w:val="28"/>
                <w:lang w:bidi="en-US"/>
              </w:rPr>
            </w:pPr>
            <w:r w:rsidRPr="00A41BBB">
              <w:rPr>
                <w:color w:val="000000"/>
                <w:sz w:val="28"/>
                <w:szCs w:val="28"/>
                <w:lang w:bidi="en-US"/>
              </w:rPr>
              <w:t>Группа ВК https://vk.com/volunteer_nk</w:t>
            </w:r>
          </w:p>
          <w:p w14:paraId="30ADC858" w14:textId="40296D18" w:rsidR="00361FCA" w:rsidRPr="00A41BBB" w:rsidRDefault="00361FCA" w:rsidP="00C53CAE">
            <w:pPr>
              <w:keepLines/>
              <w:jc w:val="both"/>
              <w:rPr>
                <w:color w:val="000000"/>
                <w:sz w:val="28"/>
                <w:szCs w:val="28"/>
                <w:lang w:bidi="en-US"/>
              </w:rPr>
            </w:pPr>
            <w:r w:rsidRPr="00A41BBB">
              <w:rPr>
                <w:color w:val="000000"/>
                <w:sz w:val="28"/>
                <w:szCs w:val="28"/>
                <w:lang w:bidi="en-US"/>
              </w:rPr>
              <w:t>Инстаграм https://www.instagram.com/volunteer_nk/</w:t>
            </w:r>
          </w:p>
        </w:tc>
      </w:tr>
    </w:tbl>
    <w:p w14:paraId="0D4DACAB" w14:textId="77777777" w:rsidR="00E770CA" w:rsidRPr="00A41BBB" w:rsidRDefault="00E770CA" w:rsidP="00C53CAE">
      <w:pPr>
        <w:ind w:right="-1"/>
        <w:jc w:val="center"/>
        <w:rPr>
          <w:sz w:val="28"/>
          <w:szCs w:val="28"/>
        </w:rPr>
      </w:pPr>
    </w:p>
    <w:p w14:paraId="77E5DAD5" w14:textId="72AB6DDE" w:rsidR="00E770CA" w:rsidRDefault="00E770CA" w:rsidP="00C53CAE">
      <w:pPr>
        <w:ind w:right="-1"/>
        <w:jc w:val="center"/>
        <w:rPr>
          <w:sz w:val="28"/>
          <w:szCs w:val="28"/>
        </w:rPr>
      </w:pPr>
      <w:r w:rsidRPr="00A41BBB">
        <w:rPr>
          <w:sz w:val="28"/>
          <w:szCs w:val="28"/>
        </w:rPr>
        <w:br w:type="page"/>
      </w:r>
      <w:r w:rsidRPr="00A41BBB">
        <w:rPr>
          <w:sz w:val="28"/>
          <w:szCs w:val="28"/>
        </w:rPr>
        <w:lastRenderedPageBreak/>
        <w:t>План мероприятий по реализации проекта поддержки добровольчества (</w:t>
      </w:r>
      <w:proofErr w:type="spellStart"/>
      <w:r w:rsidRPr="00A41BBB">
        <w:rPr>
          <w:sz w:val="28"/>
          <w:szCs w:val="28"/>
        </w:rPr>
        <w:t>волонтерства</w:t>
      </w:r>
      <w:proofErr w:type="spellEnd"/>
      <w:r w:rsidRPr="00A41BBB">
        <w:rPr>
          <w:sz w:val="28"/>
          <w:szCs w:val="28"/>
        </w:rPr>
        <w:t>)</w:t>
      </w:r>
    </w:p>
    <w:p w14:paraId="23B6F389" w14:textId="77777777" w:rsidR="00917914" w:rsidRPr="00A41BBB" w:rsidRDefault="00917914" w:rsidP="00C53CAE">
      <w:pPr>
        <w:ind w:right="-1"/>
        <w:jc w:val="center"/>
        <w:rPr>
          <w:sz w:val="28"/>
          <w:szCs w:val="28"/>
        </w:rPr>
      </w:pPr>
    </w:p>
    <w:tbl>
      <w:tblPr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51"/>
        <w:gridCol w:w="1576"/>
        <w:gridCol w:w="1843"/>
        <w:gridCol w:w="885"/>
        <w:gridCol w:w="2092"/>
        <w:gridCol w:w="3544"/>
      </w:tblGrid>
      <w:tr w:rsidR="00E770CA" w:rsidRPr="00A41BBB" w14:paraId="6D449FF2" w14:textId="77777777" w:rsidTr="00C53CAE">
        <w:trPr>
          <w:trHeight w:val="40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F18C9B" w14:textId="77777777" w:rsidR="00E770CA" w:rsidRPr="00A41BBB" w:rsidRDefault="00E770CA" w:rsidP="00C53CAE">
            <w:pPr>
              <w:keepLines/>
              <w:jc w:val="center"/>
              <w:rPr>
                <w:sz w:val="28"/>
                <w:szCs w:val="28"/>
              </w:rPr>
            </w:pPr>
            <w:r w:rsidRPr="00A41BBB">
              <w:rPr>
                <w:color w:val="000000"/>
                <w:sz w:val="28"/>
                <w:szCs w:val="28"/>
              </w:rPr>
              <w:t>№</w:t>
            </w:r>
          </w:p>
          <w:p w14:paraId="6DABD000" w14:textId="77777777" w:rsidR="00E770CA" w:rsidRPr="00A41BBB" w:rsidRDefault="00E770CA" w:rsidP="00C53CAE">
            <w:pPr>
              <w:keepLines/>
              <w:jc w:val="center"/>
              <w:rPr>
                <w:sz w:val="28"/>
                <w:szCs w:val="28"/>
              </w:rPr>
            </w:pPr>
            <w:r w:rsidRPr="00A41BBB">
              <w:rPr>
                <w:color w:val="000000"/>
                <w:sz w:val="28"/>
                <w:szCs w:val="28"/>
              </w:rPr>
              <w:t>п\</w:t>
            </w:r>
            <w:proofErr w:type="gramStart"/>
            <w:r w:rsidRPr="00A41BBB">
              <w:rPr>
                <w:color w:val="000000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578AF4" w14:textId="77777777" w:rsidR="00E770CA" w:rsidRPr="00A41BBB" w:rsidRDefault="00E770CA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AB5B2" w14:textId="77777777" w:rsidR="00E770CA" w:rsidRPr="00A41BBB" w:rsidRDefault="00E770CA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color w:val="000000"/>
                <w:sz w:val="28"/>
                <w:szCs w:val="28"/>
              </w:rPr>
              <w:t>Место проведения мероприятия</w:t>
            </w:r>
          </w:p>
          <w:p w14:paraId="7E99154C" w14:textId="77777777" w:rsidR="00E770CA" w:rsidRPr="00A41BBB" w:rsidRDefault="00E770CA" w:rsidP="00C53CAE">
            <w:pPr>
              <w:keepLines/>
              <w:jc w:val="center"/>
              <w:rPr>
                <w:sz w:val="28"/>
                <w:szCs w:val="28"/>
              </w:rPr>
            </w:pPr>
            <w:r w:rsidRPr="00A41BBB">
              <w:rPr>
                <w:color w:val="000000"/>
                <w:sz w:val="28"/>
                <w:szCs w:val="28"/>
              </w:rPr>
              <w:t xml:space="preserve">(наименование населенного пункта </w:t>
            </w:r>
            <w:r w:rsidRPr="00A41BBB">
              <w:rPr>
                <w:color w:val="000000"/>
                <w:sz w:val="28"/>
                <w:szCs w:val="28"/>
              </w:rPr>
              <w:br/>
              <w:t xml:space="preserve">или полный адрес </w:t>
            </w:r>
            <w:r w:rsidRPr="00A41BBB">
              <w:rPr>
                <w:color w:val="000000"/>
                <w:sz w:val="28"/>
                <w:szCs w:val="28"/>
              </w:rPr>
              <w:br/>
              <w:t>при наличии)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D3082F" w14:textId="77777777" w:rsidR="00E770CA" w:rsidRPr="00A41BBB" w:rsidRDefault="00E770CA" w:rsidP="00C53CAE">
            <w:pPr>
              <w:keepLines/>
              <w:jc w:val="center"/>
              <w:rPr>
                <w:sz w:val="28"/>
                <w:szCs w:val="28"/>
              </w:rPr>
            </w:pPr>
            <w:r w:rsidRPr="00A41BBB">
              <w:rPr>
                <w:color w:val="000000"/>
                <w:sz w:val="28"/>
                <w:szCs w:val="28"/>
              </w:rPr>
              <w:t>Сроки проведения мероприятия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EDD6F5" w14:textId="77777777" w:rsidR="00E770CA" w:rsidRPr="00A41BBB" w:rsidRDefault="00E770CA" w:rsidP="00C53CAE">
            <w:pPr>
              <w:keepLines/>
              <w:jc w:val="center"/>
              <w:rPr>
                <w:sz w:val="28"/>
                <w:szCs w:val="28"/>
              </w:rPr>
            </w:pPr>
            <w:r w:rsidRPr="00A41BBB">
              <w:rPr>
                <w:color w:val="000000"/>
                <w:sz w:val="28"/>
                <w:szCs w:val="28"/>
              </w:rPr>
              <w:t>Организаторы и партнеры мероприятия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5C2D59" w14:textId="77777777" w:rsidR="00E770CA" w:rsidRPr="00A41BBB" w:rsidRDefault="00E770CA" w:rsidP="00C53CAE">
            <w:pPr>
              <w:keepLines/>
              <w:jc w:val="center"/>
              <w:rPr>
                <w:sz w:val="28"/>
                <w:szCs w:val="28"/>
              </w:rPr>
            </w:pPr>
            <w:r w:rsidRPr="00A41BBB">
              <w:rPr>
                <w:color w:val="000000"/>
                <w:sz w:val="28"/>
                <w:szCs w:val="28"/>
              </w:rPr>
              <w:t>Ожидаемые результаты мероприятия</w:t>
            </w:r>
          </w:p>
        </w:tc>
      </w:tr>
      <w:tr w:rsidR="00E37C2E" w:rsidRPr="00A41BBB" w14:paraId="43B24713" w14:textId="77777777" w:rsidTr="00C53CAE">
        <w:trPr>
          <w:trHeight w:val="500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CCFD0" w14:textId="77777777" w:rsidR="001C7DF1" w:rsidRPr="00A41BBB" w:rsidRDefault="001C7DF1" w:rsidP="00C53CAE">
            <w:pPr>
              <w:pStyle w:val="aa"/>
              <w:keepLines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B6578" w14:textId="77777777" w:rsidR="001C7DF1" w:rsidRPr="00A41BBB" w:rsidRDefault="001C7DF1" w:rsidP="00C53CA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A41BBB">
              <w:rPr>
                <w:color w:val="000000" w:themeColor="text1"/>
                <w:sz w:val="28"/>
                <w:szCs w:val="28"/>
              </w:rPr>
              <w:t xml:space="preserve">Изучение видов </w:t>
            </w:r>
            <w:proofErr w:type="spellStart"/>
            <w:r w:rsidRPr="00A41BBB">
              <w:rPr>
                <w:color w:val="000000" w:themeColor="text1"/>
                <w:sz w:val="28"/>
                <w:szCs w:val="28"/>
              </w:rPr>
              <w:t>бизибордов</w:t>
            </w:r>
            <w:proofErr w:type="spellEnd"/>
            <w:r w:rsidRPr="00A41BBB">
              <w:rPr>
                <w:color w:val="000000" w:themeColor="text1"/>
                <w:sz w:val="28"/>
                <w:szCs w:val="28"/>
              </w:rPr>
              <w:t xml:space="preserve"> и </w:t>
            </w:r>
            <w:proofErr w:type="spellStart"/>
            <w:r w:rsidRPr="00A41BBB">
              <w:rPr>
                <w:color w:val="000000" w:themeColor="text1"/>
                <w:sz w:val="28"/>
                <w:szCs w:val="28"/>
              </w:rPr>
              <w:t>бизикубики</w:t>
            </w:r>
            <w:proofErr w:type="spellEnd"/>
          </w:p>
          <w:p w14:paraId="5BBD473C" w14:textId="77777777" w:rsidR="001C7DF1" w:rsidRPr="00A41BBB" w:rsidRDefault="001C7DF1" w:rsidP="00C53CAE">
            <w:pPr>
              <w:keepLines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2BF90" w14:textId="28FB41BA" w:rsidR="001C7DF1" w:rsidRPr="00A41BBB" w:rsidRDefault="001C7DF1" w:rsidP="00C53CAE">
            <w:pPr>
              <w:keepLines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 xml:space="preserve">Образовательные организации </w:t>
            </w:r>
            <w:proofErr w:type="spellStart"/>
            <w:r w:rsidRPr="00A41BBB">
              <w:rPr>
                <w:sz w:val="28"/>
                <w:szCs w:val="28"/>
              </w:rPr>
              <w:t>г</w:t>
            </w:r>
            <w:proofErr w:type="gramStart"/>
            <w:r w:rsidRPr="00A41BBB">
              <w:rPr>
                <w:sz w:val="28"/>
                <w:szCs w:val="28"/>
              </w:rPr>
              <w:t>.Н</w:t>
            </w:r>
            <w:proofErr w:type="gramEnd"/>
            <w:r w:rsidRPr="00A41BBB">
              <w:rPr>
                <w:sz w:val="28"/>
                <w:szCs w:val="28"/>
              </w:rPr>
              <w:t>ижнекамска</w:t>
            </w:r>
            <w:proofErr w:type="spellEnd"/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BA6F7" w14:textId="54A00D62" w:rsidR="001C7DF1" w:rsidRPr="00A41BBB" w:rsidRDefault="001C7DF1" w:rsidP="00C53CAE">
            <w:pPr>
              <w:keepLines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Сентябрь 2021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13FA7" w14:textId="22A56440" w:rsidR="001C7DF1" w:rsidRPr="00A41BBB" w:rsidRDefault="001C7DF1" w:rsidP="00C53CAE">
            <w:pPr>
              <w:keepLines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Все партнеры и организаторы задействованы согласно списку.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3AF21" w14:textId="2B152ADB" w:rsidR="001C7DF1" w:rsidRPr="00A41BBB" w:rsidRDefault="001C7DF1" w:rsidP="00C53CAE">
            <w:pPr>
              <w:keepLines/>
              <w:rPr>
                <w:sz w:val="28"/>
                <w:szCs w:val="28"/>
              </w:rPr>
            </w:pPr>
            <w:r w:rsidRPr="00A41BBB">
              <w:rPr>
                <w:bCs/>
                <w:color w:val="000000" w:themeColor="text1"/>
                <w:sz w:val="28"/>
                <w:szCs w:val="28"/>
              </w:rPr>
              <w:t>Волонтеры смогли проявить свои навыки и получить новый опыт в организации инклюзивных мероприятий.</w:t>
            </w:r>
          </w:p>
        </w:tc>
      </w:tr>
      <w:tr w:rsidR="00E37C2E" w:rsidRPr="00A41BBB" w14:paraId="03B93917" w14:textId="77777777" w:rsidTr="00C53CAE">
        <w:trPr>
          <w:trHeight w:val="500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ED23D" w14:textId="77777777" w:rsidR="001C7DF1" w:rsidRPr="00A41BBB" w:rsidRDefault="001C7DF1" w:rsidP="00C53CAE">
            <w:pPr>
              <w:pStyle w:val="aa"/>
              <w:keepLines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895EE" w14:textId="77777777" w:rsidR="001C7DF1" w:rsidRPr="00A41BBB" w:rsidRDefault="001C7DF1" w:rsidP="00C53CA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A41BBB">
              <w:rPr>
                <w:color w:val="000000" w:themeColor="text1"/>
                <w:sz w:val="28"/>
                <w:szCs w:val="28"/>
              </w:rPr>
              <w:t>Разработка основных критериев допуска изделий в дар детям с ОВЗ</w:t>
            </w:r>
          </w:p>
          <w:p w14:paraId="15B41247" w14:textId="77777777" w:rsidR="001C7DF1" w:rsidRPr="00A41BBB" w:rsidRDefault="001C7DF1" w:rsidP="00C53CAE">
            <w:pPr>
              <w:keepLines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DF666" w14:textId="33177025" w:rsidR="001C7DF1" w:rsidRPr="00A41BBB" w:rsidRDefault="001C7DF1" w:rsidP="00C53CAE">
            <w:pPr>
              <w:keepLines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 xml:space="preserve">Образовательные организации </w:t>
            </w:r>
            <w:proofErr w:type="spellStart"/>
            <w:r w:rsidRPr="00A41BBB">
              <w:rPr>
                <w:sz w:val="28"/>
                <w:szCs w:val="28"/>
              </w:rPr>
              <w:t>г</w:t>
            </w:r>
            <w:proofErr w:type="gramStart"/>
            <w:r w:rsidRPr="00A41BBB">
              <w:rPr>
                <w:sz w:val="28"/>
                <w:szCs w:val="28"/>
              </w:rPr>
              <w:t>.Н</w:t>
            </w:r>
            <w:proofErr w:type="gramEnd"/>
            <w:r w:rsidRPr="00A41BBB">
              <w:rPr>
                <w:sz w:val="28"/>
                <w:szCs w:val="28"/>
              </w:rPr>
              <w:t>ижнекамска</w:t>
            </w:r>
            <w:proofErr w:type="spellEnd"/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28144" w14:textId="34B92DDB" w:rsidR="001C7DF1" w:rsidRPr="00A41BBB" w:rsidRDefault="001C7DF1" w:rsidP="00C53CAE">
            <w:pPr>
              <w:keepLines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Сентябрь 2021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60238" w14:textId="5EA5504C" w:rsidR="001C7DF1" w:rsidRPr="00A41BBB" w:rsidRDefault="001C7DF1" w:rsidP="00C53CAE">
            <w:pPr>
              <w:keepLines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Все партнеры и организаторы задействованы согласно списку.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FE321" w14:textId="6619D5B8" w:rsidR="001C7DF1" w:rsidRPr="00A41BBB" w:rsidRDefault="001C7DF1" w:rsidP="00C53CAE">
            <w:pPr>
              <w:keepLines/>
              <w:rPr>
                <w:sz w:val="28"/>
                <w:szCs w:val="28"/>
              </w:rPr>
            </w:pPr>
            <w:r w:rsidRPr="00A41BBB">
              <w:rPr>
                <w:bCs/>
                <w:color w:val="000000" w:themeColor="text1"/>
                <w:sz w:val="28"/>
                <w:szCs w:val="28"/>
              </w:rPr>
              <w:t>Волонтеры смогли проявить свои навыки и получить новый опыт в организации инклюзивных мероприятий.</w:t>
            </w:r>
          </w:p>
        </w:tc>
      </w:tr>
      <w:tr w:rsidR="00E37C2E" w:rsidRPr="00A41BBB" w14:paraId="4B8B5798" w14:textId="77777777" w:rsidTr="00C53CAE">
        <w:trPr>
          <w:trHeight w:val="500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ECE65" w14:textId="77777777" w:rsidR="001C7DF1" w:rsidRPr="00A41BBB" w:rsidRDefault="001C7DF1" w:rsidP="00C53CAE">
            <w:pPr>
              <w:pStyle w:val="aa"/>
              <w:keepLines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C402C" w14:textId="77777777" w:rsidR="001C7DF1" w:rsidRPr="00A41BBB" w:rsidRDefault="001C7DF1" w:rsidP="00C53CA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A41BBB">
              <w:rPr>
                <w:color w:val="000000" w:themeColor="text1"/>
                <w:sz w:val="28"/>
                <w:szCs w:val="28"/>
              </w:rPr>
              <w:t xml:space="preserve">Распространение информации о проекте в </w:t>
            </w:r>
            <w:proofErr w:type="spellStart"/>
            <w:r w:rsidRPr="00A41BBB">
              <w:rPr>
                <w:color w:val="000000" w:themeColor="text1"/>
                <w:sz w:val="28"/>
                <w:szCs w:val="28"/>
              </w:rPr>
              <w:t>соц</w:t>
            </w:r>
            <w:proofErr w:type="gramStart"/>
            <w:r w:rsidRPr="00A41BBB">
              <w:rPr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A41BBB">
              <w:rPr>
                <w:color w:val="000000" w:themeColor="text1"/>
                <w:sz w:val="28"/>
                <w:szCs w:val="28"/>
              </w:rPr>
              <w:t>етях</w:t>
            </w:r>
            <w:proofErr w:type="spellEnd"/>
            <w:r w:rsidRPr="00A41BBB">
              <w:rPr>
                <w:color w:val="000000" w:themeColor="text1"/>
                <w:sz w:val="28"/>
                <w:szCs w:val="28"/>
              </w:rPr>
              <w:t xml:space="preserve"> с целью привлечения потенциальных партнёров</w:t>
            </w:r>
          </w:p>
          <w:p w14:paraId="6160C45E" w14:textId="77777777" w:rsidR="001C7DF1" w:rsidRPr="00A41BBB" w:rsidRDefault="001C7DF1" w:rsidP="00C53CAE">
            <w:pPr>
              <w:keepLines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A3585" w14:textId="2535FC8E" w:rsidR="001C7DF1" w:rsidRPr="00A41BBB" w:rsidRDefault="001C7DF1" w:rsidP="00C53CAE">
            <w:pPr>
              <w:keepLines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 xml:space="preserve">Образовательные организации </w:t>
            </w:r>
            <w:proofErr w:type="spellStart"/>
            <w:r w:rsidRPr="00A41BBB">
              <w:rPr>
                <w:sz w:val="28"/>
                <w:szCs w:val="28"/>
              </w:rPr>
              <w:t>г</w:t>
            </w:r>
            <w:proofErr w:type="gramStart"/>
            <w:r w:rsidRPr="00A41BBB">
              <w:rPr>
                <w:sz w:val="28"/>
                <w:szCs w:val="28"/>
              </w:rPr>
              <w:t>.Н</w:t>
            </w:r>
            <w:proofErr w:type="gramEnd"/>
            <w:r w:rsidRPr="00A41BBB">
              <w:rPr>
                <w:sz w:val="28"/>
                <w:szCs w:val="28"/>
              </w:rPr>
              <w:t>ижнекамска</w:t>
            </w:r>
            <w:proofErr w:type="spellEnd"/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41453" w14:textId="3F20F9FC" w:rsidR="001C7DF1" w:rsidRPr="00A41BBB" w:rsidRDefault="001C7DF1" w:rsidP="00C53CAE">
            <w:pPr>
              <w:keepLines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Сентябрь 2021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C61EF" w14:textId="07065E03" w:rsidR="001C7DF1" w:rsidRPr="00A41BBB" w:rsidRDefault="001C7DF1" w:rsidP="00C53CAE">
            <w:pPr>
              <w:keepLines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Все партнеры и организаторы задействованы согласно списку.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5E6FE" w14:textId="0828DC99" w:rsidR="001C7DF1" w:rsidRPr="00A41BBB" w:rsidRDefault="001C7DF1" w:rsidP="00C53CAE">
            <w:pPr>
              <w:keepLines/>
              <w:rPr>
                <w:sz w:val="28"/>
                <w:szCs w:val="28"/>
              </w:rPr>
            </w:pPr>
            <w:r w:rsidRPr="00A41BBB">
              <w:rPr>
                <w:bCs/>
                <w:color w:val="000000" w:themeColor="text1"/>
                <w:sz w:val="28"/>
                <w:szCs w:val="28"/>
              </w:rPr>
              <w:t>Волонтеры смогли проявить свои навыки и получить новый опыт в организации инклюзивных мероприятий.</w:t>
            </w:r>
          </w:p>
        </w:tc>
      </w:tr>
      <w:tr w:rsidR="00E37C2E" w:rsidRPr="00A41BBB" w14:paraId="495B7A3C" w14:textId="77777777" w:rsidTr="00C53CAE">
        <w:trPr>
          <w:trHeight w:val="500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95169" w14:textId="77777777" w:rsidR="001C7DF1" w:rsidRPr="00A41BBB" w:rsidRDefault="001C7DF1" w:rsidP="00C53CAE">
            <w:pPr>
              <w:pStyle w:val="aa"/>
              <w:keepLines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E6636" w14:textId="77777777" w:rsidR="001C7DF1" w:rsidRPr="00A41BBB" w:rsidRDefault="001C7DF1" w:rsidP="00C53CA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A41BBB">
              <w:rPr>
                <w:color w:val="000000" w:themeColor="text1"/>
                <w:sz w:val="28"/>
                <w:szCs w:val="28"/>
              </w:rPr>
              <w:t>Разработка макета</w:t>
            </w:r>
          </w:p>
          <w:p w14:paraId="68F4F56B" w14:textId="77777777" w:rsidR="001C7DF1" w:rsidRPr="00A41BBB" w:rsidRDefault="001C7DF1" w:rsidP="00C53CAE">
            <w:pPr>
              <w:keepLines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806A1" w14:textId="2326A782" w:rsidR="001C7DF1" w:rsidRPr="00A41BBB" w:rsidRDefault="001C7DF1" w:rsidP="00C53CAE">
            <w:pPr>
              <w:keepLines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 xml:space="preserve">Образовательные организации </w:t>
            </w:r>
            <w:proofErr w:type="spellStart"/>
            <w:r w:rsidRPr="00A41BBB">
              <w:rPr>
                <w:sz w:val="28"/>
                <w:szCs w:val="28"/>
              </w:rPr>
              <w:t>г</w:t>
            </w:r>
            <w:proofErr w:type="gramStart"/>
            <w:r w:rsidRPr="00A41BBB">
              <w:rPr>
                <w:sz w:val="28"/>
                <w:szCs w:val="28"/>
              </w:rPr>
              <w:t>.Н</w:t>
            </w:r>
            <w:proofErr w:type="gramEnd"/>
            <w:r w:rsidRPr="00A41BBB">
              <w:rPr>
                <w:sz w:val="28"/>
                <w:szCs w:val="28"/>
              </w:rPr>
              <w:t>ижнекамс</w:t>
            </w:r>
            <w:r w:rsidRPr="00A41BBB">
              <w:rPr>
                <w:sz w:val="28"/>
                <w:szCs w:val="28"/>
              </w:rPr>
              <w:lastRenderedPageBreak/>
              <w:t>ка</w:t>
            </w:r>
            <w:proofErr w:type="spellEnd"/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31286" w14:textId="0D04AF41" w:rsidR="001C7DF1" w:rsidRPr="00A41BBB" w:rsidRDefault="001C7DF1" w:rsidP="00C53CAE">
            <w:pPr>
              <w:keepLines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lastRenderedPageBreak/>
              <w:t>Октябрь 2021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A75D2" w14:textId="1A5149DF" w:rsidR="001C7DF1" w:rsidRPr="00A41BBB" w:rsidRDefault="001C7DF1" w:rsidP="00C53CAE">
            <w:pPr>
              <w:keepLines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 xml:space="preserve">Все партнеры и организаторы задействованы согласно </w:t>
            </w:r>
            <w:r w:rsidRPr="00A41BBB">
              <w:rPr>
                <w:sz w:val="28"/>
                <w:szCs w:val="28"/>
              </w:rPr>
              <w:lastRenderedPageBreak/>
              <w:t>списку.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6DCA5" w14:textId="26EE409F" w:rsidR="001C7DF1" w:rsidRPr="00A41BBB" w:rsidRDefault="001C7DF1" w:rsidP="00C53CAE">
            <w:pPr>
              <w:keepLines/>
              <w:rPr>
                <w:sz w:val="28"/>
                <w:szCs w:val="28"/>
              </w:rPr>
            </w:pPr>
            <w:r w:rsidRPr="00A41BBB">
              <w:rPr>
                <w:bCs/>
                <w:color w:val="000000" w:themeColor="text1"/>
                <w:sz w:val="28"/>
                <w:szCs w:val="28"/>
              </w:rPr>
              <w:lastRenderedPageBreak/>
              <w:t>Вокруг проекта сплотились единомышленники, неравнодушные люди.</w:t>
            </w:r>
          </w:p>
        </w:tc>
      </w:tr>
      <w:tr w:rsidR="00E37C2E" w:rsidRPr="00A41BBB" w14:paraId="38D2F45B" w14:textId="77777777" w:rsidTr="00C53CAE">
        <w:trPr>
          <w:trHeight w:val="500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D1076" w14:textId="77777777" w:rsidR="001C7DF1" w:rsidRPr="00A41BBB" w:rsidRDefault="001C7DF1" w:rsidP="00C53CAE">
            <w:pPr>
              <w:pStyle w:val="aa"/>
              <w:keepLines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56460" w14:textId="77777777" w:rsidR="001C7DF1" w:rsidRPr="00A41BBB" w:rsidRDefault="001C7DF1" w:rsidP="00C53CA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A41BBB">
              <w:rPr>
                <w:color w:val="000000" w:themeColor="text1"/>
                <w:sz w:val="28"/>
                <w:szCs w:val="28"/>
              </w:rPr>
              <w:t xml:space="preserve">Приобретение, подготовка </w:t>
            </w:r>
            <w:proofErr w:type="gramStart"/>
            <w:r w:rsidRPr="00A41BBB">
              <w:rPr>
                <w:color w:val="000000" w:themeColor="text1"/>
                <w:sz w:val="28"/>
                <w:szCs w:val="28"/>
              </w:rPr>
              <w:t>комплектующих</w:t>
            </w:r>
            <w:proofErr w:type="gramEnd"/>
          </w:p>
          <w:p w14:paraId="6E0D63F1" w14:textId="77777777" w:rsidR="001C7DF1" w:rsidRPr="00A41BBB" w:rsidRDefault="001C7DF1" w:rsidP="00C53CAE">
            <w:pPr>
              <w:keepLines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1608" w14:textId="1CF4EA7D" w:rsidR="001C7DF1" w:rsidRPr="00A41BBB" w:rsidRDefault="001C7DF1" w:rsidP="00C53CAE">
            <w:pPr>
              <w:keepLines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 xml:space="preserve">Образовательные организации </w:t>
            </w:r>
            <w:proofErr w:type="spellStart"/>
            <w:r w:rsidRPr="00A41BBB">
              <w:rPr>
                <w:sz w:val="28"/>
                <w:szCs w:val="28"/>
              </w:rPr>
              <w:t>г</w:t>
            </w:r>
            <w:proofErr w:type="gramStart"/>
            <w:r w:rsidRPr="00A41BBB">
              <w:rPr>
                <w:sz w:val="28"/>
                <w:szCs w:val="28"/>
              </w:rPr>
              <w:t>.Н</w:t>
            </w:r>
            <w:proofErr w:type="gramEnd"/>
            <w:r w:rsidRPr="00A41BBB">
              <w:rPr>
                <w:sz w:val="28"/>
                <w:szCs w:val="28"/>
              </w:rPr>
              <w:t>ижнекамска</w:t>
            </w:r>
            <w:proofErr w:type="spellEnd"/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9DF96" w14:textId="35FAAA31" w:rsidR="001C7DF1" w:rsidRPr="00A41BBB" w:rsidRDefault="001C7DF1" w:rsidP="00C53CAE">
            <w:pPr>
              <w:keepLines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Октябрь 2021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35D8C" w14:textId="3B8BAD01" w:rsidR="001C7DF1" w:rsidRPr="00A41BBB" w:rsidRDefault="001C7DF1" w:rsidP="00C53CAE">
            <w:pPr>
              <w:keepLines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Все партнеры и организаторы задействованы согласно списку.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8BEF8" w14:textId="77777777" w:rsidR="001C7DF1" w:rsidRPr="00A41BBB" w:rsidRDefault="001C7DF1" w:rsidP="00C53CAE">
            <w:pPr>
              <w:keepLines/>
              <w:rPr>
                <w:sz w:val="28"/>
                <w:szCs w:val="28"/>
              </w:rPr>
            </w:pPr>
          </w:p>
        </w:tc>
      </w:tr>
      <w:tr w:rsidR="00E37C2E" w:rsidRPr="00A41BBB" w14:paraId="3D23ADE2" w14:textId="77777777" w:rsidTr="00C53CAE">
        <w:trPr>
          <w:trHeight w:val="500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5521C" w14:textId="77777777" w:rsidR="001C7DF1" w:rsidRPr="00A41BBB" w:rsidRDefault="001C7DF1" w:rsidP="00C53CAE">
            <w:pPr>
              <w:pStyle w:val="aa"/>
              <w:keepLines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467D3" w14:textId="77777777" w:rsidR="001C7DF1" w:rsidRPr="00A41BBB" w:rsidRDefault="001C7DF1" w:rsidP="00C53CA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A41BBB">
              <w:rPr>
                <w:color w:val="000000" w:themeColor="text1"/>
                <w:sz w:val="28"/>
                <w:szCs w:val="28"/>
              </w:rPr>
              <w:t xml:space="preserve">Изготовление </w:t>
            </w:r>
            <w:proofErr w:type="spellStart"/>
            <w:r w:rsidRPr="00A41BBB">
              <w:rPr>
                <w:color w:val="000000" w:themeColor="text1"/>
                <w:sz w:val="28"/>
                <w:szCs w:val="28"/>
              </w:rPr>
              <w:t>бизибордов</w:t>
            </w:r>
            <w:proofErr w:type="spellEnd"/>
            <w:r w:rsidRPr="00A41BBB">
              <w:rPr>
                <w:color w:val="000000" w:themeColor="text1"/>
                <w:sz w:val="28"/>
                <w:szCs w:val="28"/>
              </w:rPr>
              <w:t xml:space="preserve"> и </w:t>
            </w:r>
            <w:proofErr w:type="spellStart"/>
            <w:r w:rsidRPr="00A41BBB">
              <w:rPr>
                <w:color w:val="000000" w:themeColor="text1"/>
                <w:sz w:val="28"/>
                <w:szCs w:val="28"/>
              </w:rPr>
              <w:t>бизикубиков</w:t>
            </w:r>
            <w:proofErr w:type="spellEnd"/>
          </w:p>
          <w:p w14:paraId="7BEBB44A" w14:textId="77777777" w:rsidR="001C7DF1" w:rsidRPr="00A41BBB" w:rsidRDefault="001C7DF1" w:rsidP="00C53CAE">
            <w:pPr>
              <w:keepLines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07CF6" w14:textId="7AD48317" w:rsidR="001C7DF1" w:rsidRPr="00A41BBB" w:rsidRDefault="001C7DF1" w:rsidP="00C53CAE">
            <w:pPr>
              <w:keepLines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 xml:space="preserve">Образовательные организации </w:t>
            </w:r>
            <w:proofErr w:type="spellStart"/>
            <w:r w:rsidRPr="00A41BBB">
              <w:rPr>
                <w:sz w:val="28"/>
                <w:szCs w:val="28"/>
              </w:rPr>
              <w:t>г</w:t>
            </w:r>
            <w:proofErr w:type="gramStart"/>
            <w:r w:rsidRPr="00A41BBB">
              <w:rPr>
                <w:sz w:val="28"/>
                <w:szCs w:val="28"/>
              </w:rPr>
              <w:t>.Н</w:t>
            </w:r>
            <w:proofErr w:type="gramEnd"/>
            <w:r w:rsidRPr="00A41BBB">
              <w:rPr>
                <w:sz w:val="28"/>
                <w:szCs w:val="28"/>
              </w:rPr>
              <w:t>ижнекамска</w:t>
            </w:r>
            <w:proofErr w:type="spellEnd"/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6A96F" w14:textId="6C5FF62F" w:rsidR="001C7DF1" w:rsidRPr="00A41BBB" w:rsidRDefault="001C7DF1" w:rsidP="00C53CAE">
            <w:pPr>
              <w:keepLines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Октябрь 2021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EC66A" w14:textId="7878D3A8" w:rsidR="001C7DF1" w:rsidRPr="00A41BBB" w:rsidRDefault="001C7DF1" w:rsidP="00C53CAE">
            <w:pPr>
              <w:keepLines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Все партнеры и организаторы задействованы согласно списку.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04F8D" w14:textId="77777777" w:rsidR="001C7DF1" w:rsidRPr="00A41BBB" w:rsidRDefault="00C23D22" w:rsidP="00C53CAE">
            <w:pPr>
              <w:keepLines/>
              <w:rPr>
                <w:bCs/>
                <w:color w:val="000000" w:themeColor="text1"/>
                <w:sz w:val="28"/>
                <w:szCs w:val="28"/>
              </w:rPr>
            </w:pPr>
            <w:r w:rsidRPr="00A41BBB">
              <w:rPr>
                <w:bCs/>
                <w:color w:val="000000" w:themeColor="text1"/>
                <w:sz w:val="28"/>
                <w:szCs w:val="28"/>
              </w:rPr>
              <w:t>Вокруг проекта сплотились единомышленники, неравнодушные люди.</w:t>
            </w:r>
          </w:p>
          <w:p w14:paraId="5AE7F530" w14:textId="77777777" w:rsidR="00C23D22" w:rsidRPr="00A41BBB" w:rsidRDefault="00C23D22" w:rsidP="00C53CAE">
            <w:pPr>
              <w:keepLines/>
              <w:rPr>
                <w:sz w:val="28"/>
                <w:szCs w:val="28"/>
              </w:rPr>
            </w:pPr>
          </w:p>
          <w:p w14:paraId="121EA81A" w14:textId="0FB60B02" w:rsidR="00C23D22" w:rsidRPr="00A41BBB" w:rsidRDefault="00C23D22" w:rsidP="00C53CAE">
            <w:pPr>
              <w:keepLines/>
              <w:rPr>
                <w:sz w:val="28"/>
                <w:szCs w:val="28"/>
              </w:rPr>
            </w:pPr>
            <w:r w:rsidRPr="00A41BBB">
              <w:rPr>
                <w:bCs/>
                <w:color w:val="000000" w:themeColor="text1"/>
                <w:sz w:val="28"/>
                <w:szCs w:val="28"/>
              </w:rPr>
              <w:t>Волонтеры смогли проявить свои навыки и получить новый опыт в организации инклюзивных мероприятий.</w:t>
            </w:r>
          </w:p>
        </w:tc>
      </w:tr>
      <w:tr w:rsidR="00E37C2E" w:rsidRPr="00A41BBB" w14:paraId="65DF2C0C" w14:textId="77777777" w:rsidTr="00C53CAE">
        <w:trPr>
          <w:trHeight w:val="500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0D1CD" w14:textId="77777777" w:rsidR="001C7DF1" w:rsidRPr="00A41BBB" w:rsidRDefault="001C7DF1" w:rsidP="00C53CAE">
            <w:pPr>
              <w:pStyle w:val="aa"/>
              <w:keepLines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7C7EE" w14:textId="77777777" w:rsidR="001C7DF1" w:rsidRPr="00A41BBB" w:rsidRDefault="001C7DF1" w:rsidP="00C53CA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A41BBB">
              <w:rPr>
                <w:color w:val="000000" w:themeColor="text1"/>
                <w:sz w:val="28"/>
                <w:szCs w:val="28"/>
              </w:rPr>
              <w:t>Привлечение экспертов к оценке изделий</w:t>
            </w:r>
          </w:p>
          <w:p w14:paraId="3EFD84EF" w14:textId="77777777" w:rsidR="001C7DF1" w:rsidRPr="00A41BBB" w:rsidRDefault="001C7DF1" w:rsidP="00C53CAE">
            <w:pPr>
              <w:keepLines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1880A" w14:textId="45B606B6" w:rsidR="001C7DF1" w:rsidRPr="00A41BBB" w:rsidRDefault="001C7DF1" w:rsidP="00C53CAE">
            <w:pPr>
              <w:keepLines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 xml:space="preserve">Образовательные организации </w:t>
            </w:r>
            <w:proofErr w:type="spellStart"/>
            <w:r w:rsidRPr="00A41BBB">
              <w:rPr>
                <w:sz w:val="28"/>
                <w:szCs w:val="28"/>
              </w:rPr>
              <w:t>г</w:t>
            </w:r>
            <w:proofErr w:type="gramStart"/>
            <w:r w:rsidRPr="00A41BBB">
              <w:rPr>
                <w:sz w:val="28"/>
                <w:szCs w:val="28"/>
              </w:rPr>
              <w:t>.Н</w:t>
            </w:r>
            <w:proofErr w:type="gramEnd"/>
            <w:r w:rsidRPr="00A41BBB">
              <w:rPr>
                <w:sz w:val="28"/>
                <w:szCs w:val="28"/>
              </w:rPr>
              <w:t>ижнекамска</w:t>
            </w:r>
            <w:proofErr w:type="spellEnd"/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C987C" w14:textId="3333A487" w:rsidR="001C7DF1" w:rsidRPr="00A41BBB" w:rsidRDefault="001C7DF1" w:rsidP="00C53CAE">
            <w:pPr>
              <w:keepLines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Ноябрь 2021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2B75F" w14:textId="4E5CBB22" w:rsidR="001C7DF1" w:rsidRPr="00A41BBB" w:rsidRDefault="001C7DF1" w:rsidP="00C53CAE">
            <w:pPr>
              <w:keepLines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Все партнеры и организаторы задействованы согласно списку.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58AF8" w14:textId="77777777" w:rsidR="00C23D22" w:rsidRPr="00A41BBB" w:rsidRDefault="00C23D22" w:rsidP="00C53CAE">
            <w:pPr>
              <w:keepLines/>
              <w:rPr>
                <w:bCs/>
                <w:color w:val="000000" w:themeColor="text1"/>
                <w:sz w:val="28"/>
                <w:szCs w:val="28"/>
              </w:rPr>
            </w:pPr>
            <w:r w:rsidRPr="00A41BBB">
              <w:rPr>
                <w:bCs/>
                <w:color w:val="000000" w:themeColor="text1"/>
                <w:sz w:val="28"/>
                <w:szCs w:val="28"/>
              </w:rPr>
              <w:t>Вокруг проекта сплотились единомышленники, неравнодушные люди.</w:t>
            </w:r>
          </w:p>
          <w:p w14:paraId="75FA5E94" w14:textId="77777777" w:rsidR="001C7DF1" w:rsidRPr="00A41BBB" w:rsidRDefault="001C7DF1" w:rsidP="00C53CAE">
            <w:pPr>
              <w:keepLines/>
              <w:rPr>
                <w:sz w:val="28"/>
                <w:szCs w:val="28"/>
              </w:rPr>
            </w:pPr>
          </w:p>
          <w:p w14:paraId="0EA187B0" w14:textId="210B4DAD" w:rsidR="00C23D22" w:rsidRPr="00A41BBB" w:rsidRDefault="00C23D22" w:rsidP="00C53CAE">
            <w:pPr>
              <w:keepLines/>
              <w:rPr>
                <w:sz w:val="28"/>
                <w:szCs w:val="28"/>
              </w:rPr>
            </w:pPr>
            <w:r w:rsidRPr="00A41BBB">
              <w:rPr>
                <w:bCs/>
                <w:color w:val="000000" w:themeColor="text1"/>
                <w:sz w:val="28"/>
                <w:szCs w:val="28"/>
              </w:rPr>
              <w:t>Волонтеры смогли проявить свои навыки и получить новый опыт в организации инклюзивных мероприятий.</w:t>
            </w:r>
          </w:p>
        </w:tc>
      </w:tr>
      <w:tr w:rsidR="00E37C2E" w:rsidRPr="00A41BBB" w14:paraId="65291570" w14:textId="77777777" w:rsidTr="00C53CAE">
        <w:trPr>
          <w:trHeight w:val="500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1627B" w14:textId="77777777" w:rsidR="00C23D22" w:rsidRPr="00A41BBB" w:rsidRDefault="00C23D22" w:rsidP="00C53CAE">
            <w:pPr>
              <w:pStyle w:val="aa"/>
              <w:keepLines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08818" w14:textId="77777777" w:rsidR="00C23D22" w:rsidRPr="00A41BBB" w:rsidRDefault="00C23D22" w:rsidP="00C53CA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A41BBB">
              <w:rPr>
                <w:color w:val="000000" w:themeColor="text1"/>
                <w:sz w:val="28"/>
                <w:szCs w:val="28"/>
              </w:rPr>
              <w:t xml:space="preserve">Привлечение экспертов из Ассоциации родителей и опекунов детей с ОВЗ для адресного распределения </w:t>
            </w:r>
            <w:proofErr w:type="spellStart"/>
            <w:r w:rsidRPr="00A41BBB">
              <w:rPr>
                <w:color w:val="000000" w:themeColor="text1"/>
                <w:sz w:val="28"/>
                <w:szCs w:val="28"/>
              </w:rPr>
              <w:t>бизибордов</w:t>
            </w:r>
            <w:proofErr w:type="spellEnd"/>
            <w:r w:rsidRPr="00A41BBB">
              <w:rPr>
                <w:color w:val="000000" w:themeColor="text1"/>
                <w:sz w:val="28"/>
                <w:szCs w:val="28"/>
              </w:rPr>
              <w:t xml:space="preserve"> и </w:t>
            </w:r>
            <w:proofErr w:type="spellStart"/>
            <w:r w:rsidRPr="00A41BBB">
              <w:rPr>
                <w:color w:val="000000" w:themeColor="text1"/>
                <w:sz w:val="28"/>
                <w:szCs w:val="28"/>
              </w:rPr>
              <w:t>бизикубиков</w:t>
            </w:r>
            <w:proofErr w:type="spellEnd"/>
          </w:p>
          <w:p w14:paraId="196BF170" w14:textId="77777777" w:rsidR="00C23D22" w:rsidRPr="00A41BBB" w:rsidRDefault="00C23D22" w:rsidP="00C53CAE">
            <w:pPr>
              <w:ind w:left="36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A069D" w14:textId="732C499C" w:rsidR="00C23D22" w:rsidRPr="00A41BBB" w:rsidRDefault="00C23D22" w:rsidP="00C53CAE">
            <w:pPr>
              <w:keepLines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 xml:space="preserve">Образовательные организации </w:t>
            </w:r>
            <w:proofErr w:type="spellStart"/>
            <w:r w:rsidRPr="00A41BBB">
              <w:rPr>
                <w:sz w:val="28"/>
                <w:szCs w:val="28"/>
              </w:rPr>
              <w:t>г</w:t>
            </w:r>
            <w:proofErr w:type="gramStart"/>
            <w:r w:rsidRPr="00A41BBB">
              <w:rPr>
                <w:sz w:val="28"/>
                <w:szCs w:val="28"/>
              </w:rPr>
              <w:t>.Н</w:t>
            </w:r>
            <w:proofErr w:type="gramEnd"/>
            <w:r w:rsidRPr="00A41BBB">
              <w:rPr>
                <w:sz w:val="28"/>
                <w:szCs w:val="28"/>
              </w:rPr>
              <w:t>ижнекамска</w:t>
            </w:r>
            <w:proofErr w:type="spellEnd"/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CA654" w14:textId="5774E91E" w:rsidR="00C23D22" w:rsidRPr="00A41BBB" w:rsidRDefault="00C23D22" w:rsidP="00C53CAE">
            <w:pPr>
              <w:keepLines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Ноябрь 2021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5B092" w14:textId="7C4940E7" w:rsidR="00C23D22" w:rsidRPr="00A41BBB" w:rsidRDefault="00C23D22" w:rsidP="00C53CAE">
            <w:pPr>
              <w:keepLines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Все партнеры и организаторы задействованы согласно списку.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1E4BF" w14:textId="77777777" w:rsidR="00C23D22" w:rsidRPr="00A41BBB" w:rsidRDefault="00C23D22" w:rsidP="00C53CAE">
            <w:pPr>
              <w:keepLines/>
              <w:rPr>
                <w:bCs/>
                <w:color w:val="000000" w:themeColor="text1"/>
                <w:sz w:val="28"/>
                <w:szCs w:val="28"/>
              </w:rPr>
            </w:pPr>
            <w:r w:rsidRPr="00A41BBB">
              <w:rPr>
                <w:bCs/>
                <w:color w:val="000000" w:themeColor="text1"/>
                <w:sz w:val="28"/>
                <w:szCs w:val="28"/>
              </w:rPr>
              <w:t>Вокруг проекта сплотились единомышленники, неравнодушные люди.</w:t>
            </w:r>
          </w:p>
          <w:p w14:paraId="70716520" w14:textId="77777777" w:rsidR="00C23D22" w:rsidRPr="00A41BBB" w:rsidRDefault="00C23D22" w:rsidP="00C53CAE">
            <w:pPr>
              <w:keepLines/>
              <w:rPr>
                <w:sz w:val="28"/>
                <w:szCs w:val="28"/>
              </w:rPr>
            </w:pPr>
          </w:p>
          <w:p w14:paraId="14539288" w14:textId="494172A3" w:rsidR="00C23D22" w:rsidRPr="00A41BBB" w:rsidRDefault="00C23D22" w:rsidP="00C53CAE">
            <w:pPr>
              <w:keepLines/>
              <w:rPr>
                <w:sz w:val="28"/>
                <w:szCs w:val="28"/>
              </w:rPr>
            </w:pPr>
            <w:r w:rsidRPr="00A41BBB">
              <w:rPr>
                <w:bCs/>
                <w:color w:val="000000" w:themeColor="text1"/>
                <w:sz w:val="28"/>
                <w:szCs w:val="28"/>
              </w:rPr>
              <w:t>Волонтеры смогли проявить свои навыки и получить новый опыт в организации инклюзивных мероприятий.</w:t>
            </w:r>
          </w:p>
        </w:tc>
      </w:tr>
      <w:tr w:rsidR="00E37C2E" w:rsidRPr="00A41BBB" w14:paraId="0DC24576" w14:textId="77777777" w:rsidTr="00C53CAE">
        <w:trPr>
          <w:trHeight w:val="500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95911" w14:textId="77777777" w:rsidR="00C23D22" w:rsidRPr="00A41BBB" w:rsidRDefault="00C23D22" w:rsidP="00C53CAE">
            <w:pPr>
              <w:pStyle w:val="aa"/>
              <w:keepLines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C5294" w14:textId="77777777" w:rsidR="00C23D22" w:rsidRPr="00A41BBB" w:rsidRDefault="00C23D22" w:rsidP="00C53CA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A41BBB">
              <w:rPr>
                <w:color w:val="000000" w:themeColor="text1"/>
                <w:sz w:val="28"/>
                <w:szCs w:val="28"/>
              </w:rPr>
              <w:t xml:space="preserve">Организация встречи с семьями с детьми с ОВЗ, передача </w:t>
            </w:r>
            <w:proofErr w:type="spellStart"/>
            <w:r w:rsidRPr="00A41BBB">
              <w:rPr>
                <w:color w:val="000000" w:themeColor="text1"/>
                <w:sz w:val="28"/>
                <w:szCs w:val="28"/>
              </w:rPr>
              <w:t>бизибордов</w:t>
            </w:r>
            <w:proofErr w:type="spellEnd"/>
            <w:r w:rsidRPr="00A41BBB">
              <w:rPr>
                <w:color w:val="000000" w:themeColor="text1"/>
                <w:sz w:val="28"/>
                <w:szCs w:val="28"/>
              </w:rPr>
              <w:t xml:space="preserve"> и </w:t>
            </w:r>
            <w:proofErr w:type="spellStart"/>
            <w:r w:rsidRPr="00A41BBB">
              <w:rPr>
                <w:color w:val="000000" w:themeColor="text1"/>
                <w:sz w:val="28"/>
                <w:szCs w:val="28"/>
              </w:rPr>
              <w:t>бизикубиков</w:t>
            </w:r>
            <w:proofErr w:type="spellEnd"/>
            <w:r w:rsidRPr="00A41BBB">
              <w:rPr>
                <w:color w:val="000000" w:themeColor="text1"/>
                <w:sz w:val="28"/>
                <w:szCs w:val="28"/>
              </w:rPr>
              <w:t xml:space="preserve"> в дар</w:t>
            </w:r>
          </w:p>
          <w:p w14:paraId="113AA391" w14:textId="77777777" w:rsidR="00C23D22" w:rsidRPr="00A41BBB" w:rsidRDefault="00C23D22" w:rsidP="00C53CAE">
            <w:pPr>
              <w:ind w:left="36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1A29B" w14:textId="0510C92E" w:rsidR="00C23D22" w:rsidRPr="00A41BBB" w:rsidRDefault="00C23D22" w:rsidP="00C53CAE">
            <w:pPr>
              <w:keepLines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 xml:space="preserve">Образовательные организации </w:t>
            </w:r>
            <w:proofErr w:type="spellStart"/>
            <w:r w:rsidRPr="00A41BBB">
              <w:rPr>
                <w:sz w:val="28"/>
                <w:szCs w:val="28"/>
              </w:rPr>
              <w:t>г</w:t>
            </w:r>
            <w:proofErr w:type="gramStart"/>
            <w:r w:rsidRPr="00A41BBB">
              <w:rPr>
                <w:sz w:val="28"/>
                <w:szCs w:val="28"/>
              </w:rPr>
              <w:t>.Н</w:t>
            </w:r>
            <w:proofErr w:type="gramEnd"/>
            <w:r w:rsidRPr="00A41BBB">
              <w:rPr>
                <w:sz w:val="28"/>
                <w:szCs w:val="28"/>
              </w:rPr>
              <w:t>ижнекамска</w:t>
            </w:r>
            <w:proofErr w:type="spellEnd"/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7DF3E" w14:textId="34E47D37" w:rsidR="00C23D22" w:rsidRPr="00A41BBB" w:rsidRDefault="00C23D22" w:rsidP="00C53CAE">
            <w:pPr>
              <w:keepLines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Декабрь 2021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BF336" w14:textId="0C87E312" w:rsidR="00C23D22" w:rsidRPr="00A41BBB" w:rsidRDefault="00C23D22" w:rsidP="00C53CAE">
            <w:pPr>
              <w:keepLines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Все партнеры и организаторы задействованы согласно списку.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21A34" w14:textId="77777777" w:rsidR="00C23D22" w:rsidRPr="00A41BBB" w:rsidRDefault="00C23D22" w:rsidP="00C53CAE">
            <w:pPr>
              <w:keepLines/>
              <w:rPr>
                <w:bCs/>
                <w:color w:val="000000" w:themeColor="text1"/>
                <w:sz w:val="28"/>
                <w:szCs w:val="28"/>
              </w:rPr>
            </w:pPr>
            <w:r w:rsidRPr="00A41BBB">
              <w:rPr>
                <w:bCs/>
                <w:color w:val="000000" w:themeColor="text1"/>
                <w:sz w:val="28"/>
                <w:szCs w:val="28"/>
              </w:rPr>
              <w:t>Преодолён психологический барьер в общении с детьми с ОВЗ.</w:t>
            </w:r>
          </w:p>
          <w:p w14:paraId="5F9A554B" w14:textId="77777777" w:rsidR="00C23D22" w:rsidRPr="00A41BBB" w:rsidRDefault="00C23D22" w:rsidP="00C53CAE">
            <w:pPr>
              <w:keepLines/>
              <w:rPr>
                <w:sz w:val="28"/>
                <w:szCs w:val="28"/>
              </w:rPr>
            </w:pPr>
          </w:p>
          <w:p w14:paraId="7A5E4677" w14:textId="445BE464" w:rsidR="00C23D22" w:rsidRPr="00A41BBB" w:rsidRDefault="00C23D22" w:rsidP="00C53CAE">
            <w:pPr>
              <w:keepLines/>
              <w:rPr>
                <w:sz w:val="28"/>
                <w:szCs w:val="28"/>
              </w:rPr>
            </w:pPr>
            <w:r w:rsidRPr="00A41BBB">
              <w:rPr>
                <w:bCs/>
                <w:color w:val="000000" w:themeColor="text1"/>
                <w:sz w:val="28"/>
                <w:szCs w:val="28"/>
              </w:rPr>
              <w:t>Возможность семьям с детьми с ОВЗ получить поддержку и наладить взаимодействие с другими семьями.</w:t>
            </w:r>
          </w:p>
        </w:tc>
      </w:tr>
      <w:tr w:rsidR="00E37C2E" w:rsidRPr="00A41BBB" w14:paraId="795E13B1" w14:textId="77777777" w:rsidTr="00C53CAE">
        <w:trPr>
          <w:trHeight w:val="500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3BD35" w14:textId="77777777" w:rsidR="00C23D22" w:rsidRPr="00A41BBB" w:rsidRDefault="00C23D22" w:rsidP="00C53CAE">
            <w:pPr>
              <w:pStyle w:val="aa"/>
              <w:keepLines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E9CDA" w14:textId="086E6923" w:rsidR="00C23D22" w:rsidRPr="00A41BBB" w:rsidRDefault="00C23D22" w:rsidP="00C53CAE">
            <w:pPr>
              <w:jc w:val="both"/>
              <w:rPr>
                <w:sz w:val="28"/>
                <w:szCs w:val="28"/>
              </w:rPr>
            </w:pPr>
            <w:r w:rsidRPr="00A41BBB">
              <w:rPr>
                <w:color w:val="000000" w:themeColor="text1"/>
                <w:sz w:val="28"/>
                <w:szCs w:val="28"/>
              </w:rPr>
              <w:t xml:space="preserve">Обратная связь: анализ видео о занятиях детей с ОВЗ на </w:t>
            </w:r>
            <w:proofErr w:type="spellStart"/>
            <w:r w:rsidRPr="00A41BBB">
              <w:rPr>
                <w:color w:val="000000" w:themeColor="text1"/>
                <w:sz w:val="28"/>
                <w:szCs w:val="28"/>
              </w:rPr>
              <w:t>бизибордах</w:t>
            </w:r>
            <w:proofErr w:type="spellEnd"/>
            <w:r w:rsidRPr="00A41BBB">
              <w:rPr>
                <w:color w:val="000000" w:themeColor="text1"/>
                <w:sz w:val="28"/>
                <w:szCs w:val="28"/>
              </w:rPr>
              <w:t xml:space="preserve"> и с </w:t>
            </w:r>
            <w:proofErr w:type="spellStart"/>
            <w:r w:rsidRPr="00A41BBB">
              <w:rPr>
                <w:color w:val="000000" w:themeColor="text1"/>
                <w:sz w:val="28"/>
                <w:szCs w:val="28"/>
              </w:rPr>
              <w:t>бизикубиками</w:t>
            </w:r>
            <w:proofErr w:type="spellEnd"/>
            <w:r w:rsidRPr="00A41BBB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4481D" w14:textId="66A74B13" w:rsidR="00C23D22" w:rsidRPr="00A41BBB" w:rsidRDefault="00C23D22" w:rsidP="00C53CAE">
            <w:pPr>
              <w:keepLines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 xml:space="preserve">Образовательные организации </w:t>
            </w:r>
            <w:proofErr w:type="spellStart"/>
            <w:r w:rsidRPr="00A41BBB">
              <w:rPr>
                <w:sz w:val="28"/>
                <w:szCs w:val="28"/>
              </w:rPr>
              <w:t>г</w:t>
            </w:r>
            <w:proofErr w:type="gramStart"/>
            <w:r w:rsidRPr="00A41BBB">
              <w:rPr>
                <w:sz w:val="28"/>
                <w:szCs w:val="28"/>
              </w:rPr>
              <w:t>.Н</w:t>
            </w:r>
            <w:proofErr w:type="gramEnd"/>
            <w:r w:rsidRPr="00A41BBB">
              <w:rPr>
                <w:sz w:val="28"/>
                <w:szCs w:val="28"/>
              </w:rPr>
              <w:t>ижнекамс</w:t>
            </w:r>
            <w:r w:rsidR="00BB5D56" w:rsidRPr="00A41BBB">
              <w:rPr>
                <w:sz w:val="28"/>
                <w:szCs w:val="28"/>
              </w:rPr>
              <w:t>к</w:t>
            </w:r>
            <w:r w:rsidRPr="00A41BBB">
              <w:rPr>
                <w:sz w:val="28"/>
                <w:szCs w:val="28"/>
              </w:rPr>
              <w:t>а</w:t>
            </w:r>
            <w:proofErr w:type="spellEnd"/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F501C" w14:textId="3CA4804C" w:rsidR="00C23D22" w:rsidRPr="00A41BBB" w:rsidRDefault="00C23D22" w:rsidP="00C53CAE">
            <w:pPr>
              <w:keepLines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Декабрь 2021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11843" w14:textId="541EF2E5" w:rsidR="00C23D22" w:rsidRPr="00A41BBB" w:rsidRDefault="00C23D22" w:rsidP="00C53CAE">
            <w:pPr>
              <w:keepLines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Все партнеры и организаторы задействованы согласно списку.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D1D17" w14:textId="77777777" w:rsidR="00C23D22" w:rsidRPr="00A41BBB" w:rsidRDefault="00C23D22" w:rsidP="00C53CAE">
            <w:pPr>
              <w:keepLines/>
              <w:rPr>
                <w:bCs/>
                <w:color w:val="000000" w:themeColor="text1"/>
                <w:sz w:val="28"/>
                <w:szCs w:val="28"/>
              </w:rPr>
            </w:pPr>
            <w:r w:rsidRPr="00A41BBB">
              <w:rPr>
                <w:bCs/>
                <w:color w:val="000000" w:themeColor="text1"/>
                <w:sz w:val="28"/>
                <w:szCs w:val="28"/>
              </w:rPr>
              <w:t>Преодолён психологический барьер в общении с детьми с ОВЗ.</w:t>
            </w:r>
          </w:p>
          <w:p w14:paraId="0F628122" w14:textId="77777777" w:rsidR="00C23D22" w:rsidRPr="00A41BBB" w:rsidRDefault="00C23D22" w:rsidP="00C53CAE">
            <w:pPr>
              <w:keepLines/>
              <w:rPr>
                <w:sz w:val="28"/>
                <w:szCs w:val="28"/>
              </w:rPr>
            </w:pPr>
          </w:p>
          <w:p w14:paraId="688CB73A" w14:textId="1DEFCE37" w:rsidR="00C23D22" w:rsidRPr="00A41BBB" w:rsidRDefault="00C23D22" w:rsidP="00C53CAE">
            <w:pPr>
              <w:keepLines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Во</w:t>
            </w:r>
            <w:r w:rsidRPr="00A41BBB">
              <w:rPr>
                <w:bCs/>
                <w:color w:val="000000" w:themeColor="text1"/>
                <w:sz w:val="28"/>
                <w:szCs w:val="28"/>
              </w:rPr>
              <w:t>зможность семьям с детьми с ОВЗ получить поддержку и наладить взаимодействие с другими семьями.</w:t>
            </w:r>
          </w:p>
        </w:tc>
      </w:tr>
    </w:tbl>
    <w:p w14:paraId="04D2D04B" w14:textId="77777777" w:rsidR="00E770CA" w:rsidRPr="00A41BBB" w:rsidRDefault="00E770CA" w:rsidP="00C53CAE">
      <w:pPr>
        <w:rPr>
          <w:sz w:val="28"/>
          <w:szCs w:val="28"/>
        </w:rPr>
      </w:pPr>
    </w:p>
    <w:p w14:paraId="268D90AF" w14:textId="77777777" w:rsidR="00E770CA" w:rsidRPr="00A41BBB" w:rsidRDefault="00E770CA" w:rsidP="00C53CAE">
      <w:pPr>
        <w:rPr>
          <w:sz w:val="28"/>
          <w:szCs w:val="28"/>
        </w:rPr>
      </w:pPr>
      <w:r w:rsidRPr="00A41BBB">
        <w:rPr>
          <w:sz w:val="28"/>
          <w:szCs w:val="28"/>
        </w:rPr>
        <w:br w:type="page"/>
      </w:r>
    </w:p>
    <w:p w14:paraId="3CE5E89E" w14:textId="2F3BC9BC" w:rsidR="00E770CA" w:rsidRPr="00A41BBB" w:rsidRDefault="00917914" w:rsidP="00917914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СМЕТА</w:t>
      </w:r>
    </w:p>
    <w:p w14:paraId="04CC0FE4" w14:textId="77777777" w:rsidR="00E770CA" w:rsidRPr="00A41BBB" w:rsidRDefault="00E770CA" w:rsidP="00C53CAE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090"/>
        <w:gridCol w:w="1158"/>
        <w:gridCol w:w="1454"/>
        <w:gridCol w:w="1827"/>
        <w:gridCol w:w="1658"/>
        <w:gridCol w:w="1276"/>
      </w:tblGrid>
      <w:tr w:rsidR="00E770CA" w:rsidRPr="00A41BBB" w14:paraId="31BF7AD8" w14:textId="77777777" w:rsidTr="00DD465E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A61CA" w14:textId="77777777" w:rsidR="00E770CA" w:rsidRPr="00A41BBB" w:rsidRDefault="00E770CA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6528F" w14:textId="77777777" w:rsidR="00E770CA" w:rsidRPr="00A41BBB" w:rsidRDefault="00E770CA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Цена за единицу, рублей (указать значение до двух знаков после запятой)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29F910" w14:textId="77777777" w:rsidR="00E770CA" w:rsidRPr="00A41BBB" w:rsidRDefault="00E770CA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 xml:space="preserve">Количество, </w:t>
            </w:r>
            <w:proofErr w:type="spellStart"/>
            <w:proofErr w:type="gramStart"/>
            <w:r w:rsidRPr="00A41BBB">
              <w:rPr>
                <w:sz w:val="28"/>
                <w:szCs w:val="28"/>
              </w:rPr>
              <w:t>ед</w:t>
            </w:r>
            <w:proofErr w:type="spellEnd"/>
            <w:proofErr w:type="gramEnd"/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44AEBC" w14:textId="77777777" w:rsidR="00E770CA" w:rsidRPr="00A41BBB" w:rsidRDefault="00E770CA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Запрашиваемые средства, рублей (указать значение</w:t>
            </w:r>
            <w:r w:rsidRPr="00A41BBB">
              <w:rPr>
                <w:sz w:val="28"/>
                <w:szCs w:val="28"/>
              </w:rPr>
              <w:br/>
              <w:t>до двух знаков после запятой)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F0268F" w14:textId="77777777" w:rsidR="00E770CA" w:rsidRPr="00A41BBB" w:rsidRDefault="00E770CA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Собственные средства организации и/или привлеченные средства, рублей (указать значение до двух знаков после запятой)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0401A2" w14:textId="77777777" w:rsidR="00E770CA" w:rsidRPr="00A41BBB" w:rsidRDefault="00E770CA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Общий объем средств</w:t>
            </w:r>
            <w:proofErr w:type="gramStart"/>
            <w:r w:rsidRPr="00A41BBB">
              <w:rPr>
                <w:sz w:val="28"/>
                <w:szCs w:val="28"/>
              </w:rPr>
              <w:t>.</w:t>
            </w:r>
            <w:proofErr w:type="gramEnd"/>
            <w:r w:rsidRPr="00A41BBB">
              <w:rPr>
                <w:sz w:val="28"/>
                <w:szCs w:val="28"/>
              </w:rPr>
              <w:t xml:space="preserve"> </w:t>
            </w:r>
            <w:proofErr w:type="gramStart"/>
            <w:r w:rsidRPr="00A41BBB">
              <w:rPr>
                <w:sz w:val="28"/>
                <w:szCs w:val="28"/>
              </w:rPr>
              <w:t>р</w:t>
            </w:r>
            <w:proofErr w:type="gramEnd"/>
            <w:r w:rsidRPr="00A41BBB">
              <w:rPr>
                <w:sz w:val="28"/>
                <w:szCs w:val="28"/>
              </w:rPr>
              <w:t>ублей (указать значение</w:t>
            </w:r>
            <w:r w:rsidRPr="00A41BBB">
              <w:rPr>
                <w:sz w:val="28"/>
                <w:szCs w:val="28"/>
              </w:rPr>
              <w:br/>
              <w:t>до двух знаков после запятой)</w:t>
            </w:r>
          </w:p>
        </w:tc>
      </w:tr>
      <w:tr w:rsidR="00E770CA" w:rsidRPr="00A41BBB" w14:paraId="139B70DA" w14:textId="77777777" w:rsidTr="00DD465E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885E4" w14:textId="124F129B" w:rsidR="00E770CA" w:rsidRPr="00A41BBB" w:rsidRDefault="00E50B2D" w:rsidP="00C53CAE">
            <w:pPr>
              <w:rPr>
                <w:sz w:val="28"/>
                <w:szCs w:val="28"/>
              </w:rPr>
            </w:pPr>
            <w:proofErr w:type="spellStart"/>
            <w:r w:rsidRPr="00A41BBB">
              <w:rPr>
                <w:sz w:val="28"/>
                <w:szCs w:val="28"/>
              </w:rPr>
              <w:t>Термопот</w:t>
            </w:r>
            <w:proofErr w:type="spellEnd"/>
            <w:r w:rsidRPr="00A41BBB">
              <w:rPr>
                <w:sz w:val="28"/>
                <w:szCs w:val="28"/>
              </w:rPr>
              <w:t xml:space="preserve"> на 15 литров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53201" w14:textId="4AA93E68" w:rsidR="00E770CA" w:rsidRPr="00A41BBB" w:rsidRDefault="00E50B2D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3000,00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C105A" w14:textId="59CBF685" w:rsidR="00E770CA" w:rsidRPr="00A41BBB" w:rsidRDefault="00E50B2D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C2B2D" w14:textId="3A99E607" w:rsidR="00E770CA" w:rsidRPr="00A41BBB" w:rsidRDefault="00DD465E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3000,00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15F6D" w14:textId="6BC7EC76" w:rsidR="00E770CA" w:rsidRPr="00A41BBB" w:rsidRDefault="00E50B2D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698AA" w14:textId="3D1A7AFA" w:rsidR="00E770CA" w:rsidRPr="00A41BBB" w:rsidRDefault="00DD465E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3000,00</w:t>
            </w:r>
          </w:p>
        </w:tc>
      </w:tr>
      <w:tr w:rsidR="00E50B2D" w:rsidRPr="00A41BBB" w14:paraId="19B7029E" w14:textId="77777777" w:rsidTr="00DD465E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50C6C" w14:textId="766B7059" w:rsidR="00E50B2D" w:rsidRPr="00A41BBB" w:rsidRDefault="00E50B2D" w:rsidP="00C53CAE">
            <w:pPr>
              <w:rPr>
                <w:sz w:val="28"/>
                <w:szCs w:val="28"/>
              </w:rPr>
            </w:pPr>
            <w:proofErr w:type="spellStart"/>
            <w:r w:rsidRPr="00A41BBB">
              <w:rPr>
                <w:sz w:val="28"/>
                <w:szCs w:val="28"/>
                <w:lang w:val="en-US"/>
              </w:rPr>
              <w:t>Эл.лобзик</w:t>
            </w:r>
            <w:proofErr w:type="spellEnd"/>
            <w:r w:rsidRPr="00A41BBB">
              <w:rPr>
                <w:sz w:val="28"/>
                <w:szCs w:val="28"/>
                <w:lang w:val="en-US"/>
              </w:rPr>
              <w:t xml:space="preserve"> </w:t>
            </w:r>
            <w:r w:rsidRPr="00A41BBB">
              <w:rPr>
                <w:sz w:val="28"/>
                <w:szCs w:val="28"/>
              </w:rPr>
              <w:t>«</w:t>
            </w:r>
            <w:proofErr w:type="spellStart"/>
            <w:r w:rsidRPr="00A41BBB">
              <w:rPr>
                <w:sz w:val="28"/>
                <w:szCs w:val="28"/>
              </w:rPr>
              <w:t>Интерскол</w:t>
            </w:r>
            <w:proofErr w:type="spellEnd"/>
            <w:r w:rsidRPr="00A41BBB">
              <w:rPr>
                <w:sz w:val="28"/>
                <w:szCs w:val="28"/>
              </w:rPr>
              <w:t>»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A7209" w14:textId="6E64A846" w:rsidR="00E50B2D" w:rsidRPr="00A41BBB" w:rsidRDefault="00E50B2D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2749,00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5A533" w14:textId="387BC7C7" w:rsidR="00E50B2D" w:rsidRPr="00A41BBB" w:rsidRDefault="00E50B2D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F7EF4" w14:textId="08BEBE8C" w:rsidR="00E50B2D" w:rsidRPr="00A41BBB" w:rsidRDefault="00DD465E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5 498,00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61FED" w14:textId="3AB383FF" w:rsidR="00E50B2D" w:rsidRPr="00A41BBB" w:rsidRDefault="00DB60CA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36CF0" w14:textId="599FA35B" w:rsidR="00E50B2D" w:rsidRPr="00A41BBB" w:rsidRDefault="00DD465E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1 374,5</w:t>
            </w:r>
          </w:p>
        </w:tc>
      </w:tr>
      <w:tr w:rsidR="00E50B2D" w:rsidRPr="00A41BBB" w14:paraId="75DE2DEF" w14:textId="77777777" w:rsidTr="00DD465E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788EF" w14:textId="7FABDF87" w:rsidR="00E50B2D" w:rsidRPr="00A41BBB" w:rsidRDefault="00E50B2D" w:rsidP="00C53CAE">
            <w:pPr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 xml:space="preserve">Дрель </w:t>
            </w:r>
            <w:proofErr w:type="spellStart"/>
            <w:r w:rsidRPr="00A41BBB">
              <w:rPr>
                <w:sz w:val="28"/>
                <w:szCs w:val="28"/>
              </w:rPr>
              <w:t>шуруповёрт</w:t>
            </w:r>
            <w:proofErr w:type="spellEnd"/>
            <w:r w:rsidRPr="00A41BBB">
              <w:rPr>
                <w:sz w:val="28"/>
                <w:szCs w:val="28"/>
              </w:rPr>
              <w:t xml:space="preserve"> </w:t>
            </w:r>
            <w:proofErr w:type="gramStart"/>
            <w:r w:rsidRPr="00A41BBB">
              <w:rPr>
                <w:sz w:val="28"/>
                <w:szCs w:val="28"/>
              </w:rPr>
              <w:t>сетевой</w:t>
            </w:r>
            <w:proofErr w:type="gramEnd"/>
            <w:r w:rsidRPr="00A41BBB">
              <w:rPr>
                <w:sz w:val="28"/>
                <w:szCs w:val="28"/>
              </w:rPr>
              <w:t xml:space="preserve"> «</w:t>
            </w:r>
            <w:proofErr w:type="spellStart"/>
            <w:r w:rsidRPr="00A41BBB">
              <w:rPr>
                <w:sz w:val="28"/>
                <w:szCs w:val="28"/>
              </w:rPr>
              <w:t>Интерскол</w:t>
            </w:r>
            <w:proofErr w:type="spellEnd"/>
            <w:r w:rsidRPr="00A41BBB">
              <w:rPr>
                <w:sz w:val="28"/>
                <w:szCs w:val="28"/>
              </w:rPr>
              <w:t>»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D28C4" w14:textId="575975F3" w:rsidR="00E50B2D" w:rsidRPr="00A41BBB" w:rsidRDefault="00E50B2D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2849,00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10242" w14:textId="77777777" w:rsidR="000030D8" w:rsidRPr="00A41BBB" w:rsidRDefault="000030D8" w:rsidP="00C53CAE">
            <w:pPr>
              <w:jc w:val="center"/>
              <w:rPr>
                <w:sz w:val="28"/>
                <w:szCs w:val="28"/>
              </w:rPr>
            </w:pPr>
          </w:p>
          <w:p w14:paraId="2E31CF48" w14:textId="0DF21089" w:rsidR="00E50B2D" w:rsidRPr="00A41BBB" w:rsidRDefault="00E50B2D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34175" w14:textId="77777777" w:rsidR="00E50B2D" w:rsidRPr="00A41BBB" w:rsidRDefault="00E50B2D" w:rsidP="00C53CAE">
            <w:pPr>
              <w:jc w:val="center"/>
              <w:rPr>
                <w:sz w:val="28"/>
                <w:szCs w:val="28"/>
              </w:rPr>
            </w:pPr>
          </w:p>
          <w:p w14:paraId="47E9BC19" w14:textId="5B2E7CAD" w:rsidR="000030D8" w:rsidRPr="00A41BBB" w:rsidRDefault="000030D8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5 698,00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1D4BC" w14:textId="13DB9772" w:rsidR="00E50B2D" w:rsidRPr="00A41BBB" w:rsidRDefault="00DB60CA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7FE1A" w14:textId="77777777" w:rsidR="00A5616C" w:rsidRPr="00A41BBB" w:rsidRDefault="00A5616C" w:rsidP="00C53CAE">
            <w:pPr>
              <w:jc w:val="center"/>
              <w:rPr>
                <w:sz w:val="28"/>
                <w:szCs w:val="28"/>
              </w:rPr>
            </w:pPr>
          </w:p>
          <w:p w14:paraId="2EAB1F58" w14:textId="79F50A45" w:rsidR="00E50B2D" w:rsidRPr="00A41BBB" w:rsidRDefault="00DD465E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5698,00</w:t>
            </w:r>
          </w:p>
        </w:tc>
      </w:tr>
      <w:tr w:rsidR="00E50B2D" w:rsidRPr="00A41BBB" w14:paraId="7162BED9" w14:textId="77777777" w:rsidTr="00DD465E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59365" w14:textId="7345B8F8" w:rsidR="00E50B2D" w:rsidRPr="00A41BBB" w:rsidRDefault="00E50B2D" w:rsidP="00C53CAE">
            <w:pPr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 xml:space="preserve">Набор инструментов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47C69" w14:textId="07653347" w:rsidR="00E50B2D" w:rsidRPr="00A41BBB" w:rsidRDefault="00E50B2D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6000,00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57F25" w14:textId="506CEA68" w:rsidR="00E50B2D" w:rsidRPr="00A41BBB" w:rsidRDefault="00E50B2D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B6E5C" w14:textId="4E4C9DF5" w:rsidR="00E50B2D" w:rsidRPr="00A41BBB" w:rsidRDefault="00DD465E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6000,00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57093" w14:textId="3F199910" w:rsidR="00E50B2D" w:rsidRPr="00A41BBB" w:rsidRDefault="00DB60CA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C973C" w14:textId="254D2455" w:rsidR="00E50B2D" w:rsidRPr="00A41BBB" w:rsidRDefault="00DD465E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6000,00</w:t>
            </w:r>
          </w:p>
        </w:tc>
      </w:tr>
      <w:tr w:rsidR="00DB60CA" w:rsidRPr="00A41BBB" w14:paraId="031D63A7" w14:textId="77777777" w:rsidTr="00DD465E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E3C30" w14:textId="68CEB732" w:rsidR="00DB60CA" w:rsidRPr="00A41BBB" w:rsidRDefault="00DB60CA" w:rsidP="00C53CAE">
            <w:pPr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Фотоаппарат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7CD2A" w14:textId="4A93F07A" w:rsidR="00DB60CA" w:rsidRPr="00A41BBB" w:rsidRDefault="00DB60CA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 xml:space="preserve">70 000,00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698ED" w14:textId="7263A38D" w:rsidR="00DB60CA" w:rsidRPr="00A41BBB" w:rsidRDefault="00DB60CA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59FAE" w14:textId="02E65BCB" w:rsidR="00DB60CA" w:rsidRPr="00A41BBB" w:rsidRDefault="00DD465E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70 000,00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B990C" w14:textId="5411C597" w:rsidR="00DB60CA" w:rsidRPr="00A41BBB" w:rsidRDefault="00DB60CA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B3C18" w14:textId="1462F1C5" w:rsidR="00DB60CA" w:rsidRPr="00A41BBB" w:rsidRDefault="00DD465E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70 000,00</w:t>
            </w:r>
          </w:p>
        </w:tc>
      </w:tr>
      <w:tr w:rsidR="00DB60CA" w:rsidRPr="00A41BBB" w14:paraId="68CB855F" w14:textId="77777777" w:rsidTr="00DD465E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F93A9" w14:textId="50B59328" w:rsidR="00DB60CA" w:rsidRPr="00A41BBB" w:rsidRDefault="00DB60CA" w:rsidP="00C53CAE">
            <w:pPr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Стабилизатор для телефона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0B069" w14:textId="6FF3ADE8" w:rsidR="00DB60CA" w:rsidRPr="00A41BBB" w:rsidRDefault="00DB60CA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6000,00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C62D8" w14:textId="7386453E" w:rsidR="00DB60CA" w:rsidRPr="00A41BBB" w:rsidRDefault="00DB60CA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8C2DF" w14:textId="52FD971B" w:rsidR="00DB60CA" w:rsidRPr="00A41BBB" w:rsidRDefault="00DD465E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6000,00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8CD03" w14:textId="48D61656" w:rsidR="00DB60CA" w:rsidRPr="00A41BBB" w:rsidRDefault="00DB60CA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DCA6E" w14:textId="3296B9A7" w:rsidR="00DB60CA" w:rsidRPr="00A41BBB" w:rsidRDefault="00DD465E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6000,00</w:t>
            </w:r>
          </w:p>
        </w:tc>
      </w:tr>
      <w:tr w:rsidR="00DB60CA" w:rsidRPr="00A41BBB" w14:paraId="34664423" w14:textId="77777777" w:rsidTr="00DD465E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59C7E" w14:textId="1C078F28" w:rsidR="00DB60CA" w:rsidRPr="00A41BBB" w:rsidRDefault="00DB60CA" w:rsidP="00C53CAE">
            <w:pPr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Ноутбук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17567" w14:textId="7DC1C29C" w:rsidR="00DB60CA" w:rsidRPr="00A41BBB" w:rsidRDefault="00DB60CA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105 000, 00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1ABEA" w14:textId="690BB2A4" w:rsidR="00DB60CA" w:rsidRPr="00A41BBB" w:rsidRDefault="00DB60CA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3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CEC06" w14:textId="259D8026" w:rsidR="00DB60CA" w:rsidRPr="00A41BBB" w:rsidRDefault="00DB60CA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78EFA" w14:textId="31104CEE" w:rsidR="00DB60CA" w:rsidRPr="00A41BBB" w:rsidRDefault="00DD465E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105 000, 00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4DCC5" w14:textId="2E09FDBD" w:rsidR="00DB60CA" w:rsidRPr="00A41BBB" w:rsidRDefault="00DD465E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105 000, 00</w:t>
            </w:r>
          </w:p>
        </w:tc>
      </w:tr>
      <w:tr w:rsidR="00DB60CA" w:rsidRPr="00A41BBB" w14:paraId="7EBD8C39" w14:textId="77777777" w:rsidTr="00DD465E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9EBD4" w14:textId="406440D3" w:rsidR="00DB60CA" w:rsidRPr="00A41BBB" w:rsidRDefault="00DB60CA" w:rsidP="00C53CAE">
            <w:pPr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 xml:space="preserve">Принтер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90CB1" w14:textId="5D3F837B" w:rsidR="00DB60CA" w:rsidRPr="00A41BBB" w:rsidRDefault="00DD465E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15 000,00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8B2A0" w14:textId="6117A708" w:rsidR="00DB60CA" w:rsidRPr="00A41BBB" w:rsidRDefault="00DB60CA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9732E" w14:textId="6A2E704F" w:rsidR="00DB60CA" w:rsidRPr="00A41BBB" w:rsidRDefault="00DB60CA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45107" w14:textId="68A3F4F3" w:rsidR="00DB60CA" w:rsidRPr="00A41BBB" w:rsidRDefault="00DD465E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15 000,00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53E8D" w14:textId="1BB6FFF0" w:rsidR="00DB60CA" w:rsidRPr="00A41BBB" w:rsidRDefault="00DD465E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15 000,00</w:t>
            </w:r>
          </w:p>
        </w:tc>
      </w:tr>
      <w:tr w:rsidR="00DD465E" w:rsidRPr="00A41BBB" w14:paraId="60812761" w14:textId="77777777" w:rsidTr="00DD465E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59C2B" w14:textId="025E54FB" w:rsidR="00DD465E" w:rsidRPr="00A41BBB" w:rsidRDefault="00DD465E" w:rsidP="00C53CAE">
            <w:pPr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 xml:space="preserve">Громкоговоритель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4EFAA" w14:textId="0DFAD0F1" w:rsidR="00DD465E" w:rsidRPr="00A41BBB" w:rsidRDefault="00DD465E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5000,00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B48FE" w14:textId="77EEDF4C" w:rsidR="00DD465E" w:rsidRPr="00A41BBB" w:rsidRDefault="00DD465E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BF20C" w14:textId="129780D6" w:rsidR="00DD465E" w:rsidRPr="00A41BBB" w:rsidRDefault="00DD465E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16B8F" w14:textId="32C21919" w:rsidR="00DD465E" w:rsidRPr="00A41BBB" w:rsidRDefault="00DD465E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5000,00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82571" w14:textId="05EE2C35" w:rsidR="00DD465E" w:rsidRPr="00A41BBB" w:rsidRDefault="00DD465E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5000,00</w:t>
            </w:r>
          </w:p>
        </w:tc>
      </w:tr>
      <w:tr w:rsidR="00DD465E" w:rsidRPr="00A41BBB" w14:paraId="0F0BB954" w14:textId="77777777" w:rsidTr="00DD465E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77141" w14:textId="32F26932" w:rsidR="00DD465E" w:rsidRPr="00A41BBB" w:rsidRDefault="00DD465E" w:rsidP="00C53CAE">
            <w:pPr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Беспроводная колонка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0947E" w14:textId="5F78362D" w:rsidR="00DD465E" w:rsidRPr="00A41BBB" w:rsidRDefault="00DD465E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20 000,00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D835B" w14:textId="18BA6375" w:rsidR="00DD465E" w:rsidRPr="00A41BBB" w:rsidRDefault="00DD465E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3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5353E" w14:textId="21C345C6" w:rsidR="00DD465E" w:rsidRPr="00A41BBB" w:rsidRDefault="00DD465E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856AE" w14:textId="352C0233" w:rsidR="00DD465E" w:rsidRPr="00A41BBB" w:rsidRDefault="00DD465E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20 000,00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20BCE" w14:textId="5B39CFDE" w:rsidR="00DD465E" w:rsidRPr="00A41BBB" w:rsidRDefault="00DD465E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20 000,00</w:t>
            </w:r>
          </w:p>
        </w:tc>
      </w:tr>
      <w:tr w:rsidR="00DD465E" w:rsidRPr="00A41BBB" w14:paraId="5E821AC5" w14:textId="77777777" w:rsidTr="00DD465E">
        <w:tc>
          <w:tcPr>
            <w:tcW w:w="4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EC2032" w14:textId="77777777" w:rsidR="00DD465E" w:rsidRPr="00A41BBB" w:rsidRDefault="00DD465E" w:rsidP="00C53CAE">
            <w:pPr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ИТОГО ПО ОБОРУДОВАНИЮ: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BEBDE" w14:textId="35002DD9" w:rsidR="00DD465E" w:rsidRPr="00A41BBB" w:rsidRDefault="00DD465E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96 196,00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464FC" w14:textId="57456408" w:rsidR="00DD465E" w:rsidRPr="00A41BBB" w:rsidRDefault="00DD465E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145 000,00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3005F" w14:textId="0ACBC772" w:rsidR="00DD465E" w:rsidRPr="00A41BBB" w:rsidRDefault="00DD465E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241 176,00</w:t>
            </w:r>
          </w:p>
        </w:tc>
      </w:tr>
      <w:tr w:rsidR="00DD465E" w:rsidRPr="00A41BBB" w14:paraId="6DDEB2D3" w14:textId="77777777" w:rsidTr="00E50B2D">
        <w:tc>
          <w:tcPr>
            <w:tcW w:w="9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49E4E3" w14:textId="513DD6CB" w:rsidR="00DD465E" w:rsidRPr="00A41BBB" w:rsidRDefault="00DD465E" w:rsidP="00C53CAE">
            <w:pPr>
              <w:pStyle w:val="3"/>
              <w:spacing w:after="0"/>
              <w:rPr>
                <w:sz w:val="28"/>
                <w:szCs w:val="28"/>
              </w:rPr>
            </w:pPr>
          </w:p>
        </w:tc>
      </w:tr>
    </w:tbl>
    <w:p w14:paraId="137F4B1B" w14:textId="77777777" w:rsidR="00E770CA" w:rsidRDefault="00E770CA" w:rsidP="00C53CAE">
      <w:pPr>
        <w:jc w:val="both"/>
        <w:rPr>
          <w:sz w:val="28"/>
          <w:szCs w:val="28"/>
        </w:rPr>
      </w:pPr>
    </w:p>
    <w:p w14:paraId="2E11B050" w14:textId="77777777" w:rsidR="00C53CAE" w:rsidRDefault="00C53CAE" w:rsidP="00C53CAE">
      <w:pPr>
        <w:jc w:val="both"/>
        <w:rPr>
          <w:sz w:val="28"/>
          <w:szCs w:val="28"/>
        </w:rPr>
      </w:pPr>
    </w:p>
    <w:p w14:paraId="77A5C58D" w14:textId="77777777" w:rsidR="00C53CAE" w:rsidRDefault="00C53CAE" w:rsidP="00C53CAE">
      <w:pPr>
        <w:jc w:val="both"/>
        <w:rPr>
          <w:sz w:val="28"/>
          <w:szCs w:val="28"/>
        </w:rPr>
      </w:pPr>
    </w:p>
    <w:p w14:paraId="2D989FEB" w14:textId="77777777" w:rsidR="00C53CAE" w:rsidRDefault="00C53CAE" w:rsidP="00C53CAE">
      <w:pPr>
        <w:jc w:val="both"/>
        <w:rPr>
          <w:sz w:val="28"/>
          <w:szCs w:val="28"/>
        </w:rPr>
      </w:pPr>
    </w:p>
    <w:p w14:paraId="533BD136" w14:textId="77777777" w:rsidR="00C53CAE" w:rsidRDefault="00C53CAE" w:rsidP="00C53CAE">
      <w:pPr>
        <w:jc w:val="both"/>
        <w:rPr>
          <w:sz w:val="28"/>
          <w:szCs w:val="28"/>
        </w:rPr>
      </w:pPr>
    </w:p>
    <w:p w14:paraId="38D5F276" w14:textId="77777777" w:rsidR="00C53CAE" w:rsidRPr="00A41BBB" w:rsidRDefault="00C53CAE" w:rsidP="00C53CAE">
      <w:pPr>
        <w:jc w:val="both"/>
        <w:rPr>
          <w:sz w:val="28"/>
          <w:szCs w:val="28"/>
        </w:rPr>
      </w:pPr>
    </w:p>
    <w:p w14:paraId="1571076E" w14:textId="149A1D81" w:rsidR="00E770CA" w:rsidRPr="00A41BBB" w:rsidRDefault="00E770CA" w:rsidP="00C53CAE">
      <w:pPr>
        <w:jc w:val="both"/>
        <w:rPr>
          <w:sz w:val="28"/>
          <w:szCs w:val="28"/>
        </w:rPr>
      </w:pPr>
      <w:r w:rsidRPr="00A41BBB">
        <w:rPr>
          <w:sz w:val="28"/>
          <w:szCs w:val="28"/>
        </w:rPr>
        <w:t>Проведение мероприятий</w:t>
      </w:r>
    </w:p>
    <w:p w14:paraId="2C36B86A" w14:textId="77777777" w:rsidR="00E770CA" w:rsidRPr="00A41BBB" w:rsidRDefault="00E770CA" w:rsidP="00C53CAE">
      <w:pPr>
        <w:jc w:val="both"/>
        <w:rPr>
          <w:sz w:val="28"/>
          <w:szCs w:val="28"/>
          <w:u w:val="single"/>
        </w:rPr>
      </w:pPr>
    </w:p>
    <w:tbl>
      <w:tblPr>
        <w:tblW w:w="9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545"/>
        <w:gridCol w:w="819"/>
        <w:gridCol w:w="2131"/>
        <w:gridCol w:w="1821"/>
        <w:gridCol w:w="1577"/>
      </w:tblGrid>
      <w:tr w:rsidR="000030D8" w:rsidRPr="00A41BBB" w14:paraId="1B4ECBAD" w14:textId="77777777" w:rsidTr="00C53CAE"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4D8FDA" w14:textId="77777777" w:rsidR="00E770CA" w:rsidRPr="00A41BBB" w:rsidRDefault="00E770CA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9473C4" w14:textId="77777777" w:rsidR="00E770CA" w:rsidRPr="00A41BBB" w:rsidRDefault="00E770CA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Цена за единицу, рублей (указать значение</w:t>
            </w:r>
            <w:r w:rsidRPr="00A41BBB">
              <w:rPr>
                <w:sz w:val="28"/>
                <w:szCs w:val="28"/>
              </w:rPr>
              <w:br/>
              <w:t>до двух знаков после запятой)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29EA51" w14:textId="77777777" w:rsidR="00E770CA" w:rsidRPr="00A41BBB" w:rsidRDefault="00E770CA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 xml:space="preserve">Количество, </w:t>
            </w:r>
            <w:proofErr w:type="spellStart"/>
            <w:proofErr w:type="gramStart"/>
            <w:r w:rsidRPr="00A41BBB">
              <w:rPr>
                <w:sz w:val="28"/>
                <w:szCs w:val="28"/>
              </w:rPr>
              <w:t>ед</w:t>
            </w:r>
            <w:proofErr w:type="spellEnd"/>
            <w:proofErr w:type="gramEnd"/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0EDD2D" w14:textId="77777777" w:rsidR="00E770CA" w:rsidRPr="00A41BBB" w:rsidRDefault="00E770CA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Запрашиваемые средства, рублей (указать значение</w:t>
            </w:r>
            <w:r w:rsidRPr="00A41BBB">
              <w:rPr>
                <w:sz w:val="28"/>
                <w:szCs w:val="28"/>
              </w:rPr>
              <w:br/>
              <w:t>до двух знаков после запятой)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47C039" w14:textId="77777777" w:rsidR="00E770CA" w:rsidRPr="00A41BBB" w:rsidRDefault="00E770CA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Собственные средства организации и/или привлеченные средства, рублей (указать значение до двух знаков после запятой)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A5F904" w14:textId="77777777" w:rsidR="00E770CA" w:rsidRPr="00A41BBB" w:rsidRDefault="00E770CA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Общий объем средств</w:t>
            </w:r>
            <w:proofErr w:type="gramStart"/>
            <w:r w:rsidRPr="00A41BBB">
              <w:rPr>
                <w:sz w:val="28"/>
                <w:szCs w:val="28"/>
              </w:rPr>
              <w:t>.</w:t>
            </w:r>
            <w:proofErr w:type="gramEnd"/>
            <w:r w:rsidRPr="00A41BBB">
              <w:rPr>
                <w:sz w:val="28"/>
                <w:szCs w:val="28"/>
              </w:rPr>
              <w:t xml:space="preserve"> </w:t>
            </w:r>
            <w:proofErr w:type="gramStart"/>
            <w:r w:rsidRPr="00A41BBB">
              <w:rPr>
                <w:sz w:val="28"/>
                <w:szCs w:val="28"/>
              </w:rPr>
              <w:t>р</w:t>
            </w:r>
            <w:proofErr w:type="gramEnd"/>
            <w:r w:rsidRPr="00A41BBB">
              <w:rPr>
                <w:sz w:val="28"/>
                <w:szCs w:val="28"/>
              </w:rPr>
              <w:t>ублей (указать значение</w:t>
            </w:r>
            <w:r w:rsidRPr="00A41BBB">
              <w:rPr>
                <w:sz w:val="28"/>
                <w:szCs w:val="28"/>
              </w:rPr>
              <w:br/>
              <w:t>до двух знаков после запятой)</w:t>
            </w:r>
          </w:p>
        </w:tc>
      </w:tr>
      <w:tr w:rsidR="000030D8" w:rsidRPr="00A41BBB" w14:paraId="3219A74C" w14:textId="77777777" w:rsidTr="00C53CAE"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85F53" w14:textId="4CA5F0C2" w:rsidR="00E770CA" w:rsidRPr="00A41BBB" w:rsidRDefault="00DB60CA" w:rsidP="00C53CAE">
            <w:pPr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 xml:space="preserve">СММ </w:t>
            </w:r>
            <w:proofErr w:type="gramStart"/>
            <w:r w:rsidRPr="00A41BBB">
              <w:rPr>
                <w:sz w:val="28"/>
                <w:szCs w:val="28"/>
              </w:rPr>
              <w:t>-с</w:t>
            </w:r>
            <w:proofErr w:type="gramEnd"/>
            <w:r w:rsidRPr="00A41BBB">
              <w:rPr>
                <w:sz w:val="28"/>
                <w:szCs w:val="28"/>
              </w:rPr>
              <w:t>пециалист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DC4D3" w14:textId="3344EC87" w:rsidR="00E770CA" w:rsidRPr="00A41BBB" w:rsidRDefault="00DB60CA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25 000, 00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4AC0B" w14:textId="1512217D" w:rsidR="00E770CA" w:rsidRPr="00A41BBB" w:rsidRDefault="00DB60CA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1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8F038" w14:textId="6BFBAF52" w:rsidR="00E770CA" w:rsidRPr="00A41BBB" w:rsidRDefault="00DB60CA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25 000, 00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48675" w14:textId="3181D008" w:rsidR="00E770CA" w:rsidRPr="00A41BBB" w:rsidRDefault="00DB60CA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728EC" w14:textId="5C168478" w:rsidR="00E770CA" w:rsidRPr="00A41BBB" w:rsidRDefault="00DB60CA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25 000, 00</w:t>
            </w:r>
          </w:p>
        </w:tc>
      </w:tr>
      <w:tr w:rsidR="00E37C2E" w:rsidRPr="00A41BBB" w14:paraId="6CC55341" w14:textId="77777777" w:rsidTr="00C53CAE"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F7081" w14:textId="33FC5FF0" w:rsidR="00E37C2E" w:rsidRPr="00A41BBB" w:rsidRDefault="00E37C2E" w:rsidP="00C53CAE">
            <w:pPr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 xml:space="preserve">Аренда помещения 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BA8C0" w14:textId="36372B1C" w:rsidR="00E37C2E" w:rsidRPr="00A41BBB" w:rsidRDefault="00E37C2E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6000,00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5CE2D" w14:textId="7A51B4E8" w:rsidR="00E37C2E" w:rsidRPr="00A41BBB" w:rsidRDefault="00E37C2E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5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391EE" w14:textId="50C48AF9" w:rsidR="00E37C2E" w:rsidRPr="00A41BBB" w:rsidRDefault="00E37C2E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21B6B" w14:textId="5488083A" w:rsidR="00E37C2E" w:rsidRPr="00A41BBB" w:rsidRDefault="00DD465E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30 000, 00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2CE67" w14:textId="06BC5DA7" w:rsidR="00E37C2E" w:rsidRPr="00A41BBB" w:rsidRDefault="00E37C2E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30 000, 00</w:t>
            </w:r>
          </w:p>
        </w:tc>
      </w:tr>
      <w:tr w:rsidR="00E770CA" w:rsidRPr="00A41BBB" w14:paraId="0F5F9669" w14:textId="77777777" w:rsidTr="00C53CAE">
        <w:tc>
          <w:tcPr>
            <w:tcW w:w="4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3E5FA" w14:textId="77777777" w:rsidR="00E770CA" w:rsidRPr="00A41BBB" w:rsidRDefault="00E770CA" w:rsidP="00C53CAE">
            <w:pPr>
              <w:pStyle w:val="a5"/>
              <w:rPr>
                <w:rFonts w:cs="Times New Roman"/>
                <w:sz w:val="28"/>
                <w:szCs w:val="28"/>
              </w:rPr>
            </w:pPr>
            <w:r w:rsidRPr="00A41BBB">
              <w:rPr>
                <w:rFonts w:cs="Times New Roman"/>
                <w:sz w:val="28"/>
                <w:szCs w:val="28"/>
              </w:rPr>
              <w:t xml:space="preserve">ИТОГО ПО МЕРОПРИЯТИЯМ: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A79B7" w14:textId="257C3946" w:rsidR="00E770CA" w:rsidRPr="00A41BBB" w:rsidRDefault="000030D8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25 000,00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C4FC7" w14:textId="01B08652" w:rsidR="00E770CA" w:rsidRPr="00A41BBB" w:rsidRDefault="00DD465E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30 000, 00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D4729" w14:textId="5C2222DC" w:rsidR="00E770CA" w:rsidRPr="00A41BBB" w:rsidRDefault="000030D8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55 000,00</w:t>
            </w:r>
          </w:p>
        </w:tc>
      </w:tr>
      <w:tr w:rsidR="00E770CA" w:rsidRPr="00A41BBB" w14:paraId="3CD46661" w14:textId="77777777" w:rsidTr="00C53CAE">
        <w:tc>
          <w:tcPr>
            <w:tcW w:w="98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19FB8E" w14:textId="4C661B69" w:rsidR="00E770CA" w:rsidRPr="00A41BBB" w:rsidRDefault="00E770CA" w:rsidP="00C53CAE">
            <w:pPr>
              <w:jc w:val="both"/>
              <w:rPr>
                <w:sz w:val="28"/>
                <w:szCs w:val="28"/>
              </w:rPr>
            </w:pPr>
          </w:p>
        </w:tc>
      </w:tr>
    </w:tbl>
    <w:p w14:paraId="3B687161" w14:textId="77777777" w:rsidR="00E770CA" w:rsidRDefault="00E770CA" w:rsidP="00C53CAE">
      <w:pPr>
        <w:rPr>
          <w:sz w:val="28"/>
          <w:szCs w:val="28"/>
        </w:rPr>
      </w:pPr>
    </w:p>
    <w:p w14:paraId="09EB6A60" w14:textId="77777777" w:rsidR="00586952" w:rsidRPr="00A41BBB" w:rsidRDefault="00586952" w:rsidP="00C53CAE">
      <w:pPr>
        <w:rPr>
          <w:sz w:val="28"/>
          <w:szCs w:val="28"/>
        </w:rPr>
      </w:pPr>
    </w:p>
    <w:p w14:paraId="30D25D6C" w14:textId="776A8B1E" w:rsidR="00E770CA" w:rsidRPr="00A41BBB" w:rsidRDefault="00E770CA" w:rsidP="00C53CAE">
      <w:pPr>
        <w:jc w:val="both"/>
        <w:rPr>
          <w:sz w:val="28"/>
          <w:szCs w:val="28"/>
        </w:rPr>
      </w:pPr>
      <w:bookmarkStart w:id="0" w:name="_GoBack"/>
      <w:bookmarkEnd w:id="0"/>
      <w:r w:rsidRPr="00A41BBB">
        <w:rPr>
          <w:sz w:val="28"/>
          <w:szCs w:val="28"/>
        </w:rPr>
        <w:t>Прочие расходы</w:t>
      </w:r>
    </w:p>
    <w:p w14:paraId="1156C125" w14:textId="77777777" w:rsidR="00E770CA" w:rsidRPr="00A41BBB" w:rsidRDefault="00E770CA" w:rsidP="00C53CAE">
      <w:pPr>
        <w:jc w:val="both"/>
        <w:rPr>
          <w:sz w:val="28"/>
          <w:szCs w:val="28"/>
        </w:rPr>
      </w:pPr>
    </w:p>
    <w:tbl>
      <w:tblPr>
        <w:tblW w:w="99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293"/>
        <w:gridCol w:w="1687"/>
        <w:gridCol w:w="2131"/>
        <w:gridCol w:w="1930"/>
        <w:gridCol w:w="1476"/>
      </w:tblGrid>
      <w:tr w:rsidR="00E37C2E" w:rsidRPr="00A41BBB" w14:paraId="6A7D0C10" w14:textId="77777777" w:rsidTr="00C53CAE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3C51CD" w14:textId="77777777" w:rsidR="00E770CA" w:rsidRPr="00A41BBB" w:rsidRDefault="00E770CA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color w:val="000000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1B0980" w14:textId="77777777" w:rsidR="00E770CA" w:rsidRPr="00A41BBB" w:rsidRDefault="00E770CA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color w:val="000000"/>
                <w:sz w:val="28"/>
                <w:szCs w:val="28"/>
              </w:rPr>
              <w:t>Цена за единицу, рублей (указать до двух знаков после запятой)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486026" w14:textId="77777777" w:rsidR="00E770CA" w:rsidRPr="00A41BBB" w:rsidRDefault="00E770CA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color w:val="000000"/>
                <w:sz w:val="28"/>
                <w:szCs w:val="28"/>
              </w:rPr>
              <w:t xml:space="preserve">Количество, </w:t>
            </w:r>
            <w:proofErr w:type="spellStart"/>
            <w:proofErr w:type="gramStart"/>
            <w:r w:rsidRPr="00A41BBB">
              <w:rPr>
                <w:color w:val="000000"/>
                <w:sz w:val="28"/>
                <w:szCs w:val="28"/>
              </w:rPr>
              <w:t>ед</w:t>
            </w:r>
            <w:proofErr w:type="spellEnd"/>
            <w:proofErr w:type="gramEnd"/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9D53D0" w14:textId="77777777" w:rsidR="00E770CA" w:rsidRPr="00A41BBB" w:rsidRDefault="00E770CA" w:rsidP="00C53CAE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A41BBB">
              <w:rPr>
                <w:color w:val="000000"/>
                <w:sz w:val="28"/>
                <w:szCs w:val="28"/>
              </w:rPr>
              <w:t>Запрашиваемые средства, рублей (указать</w:t>
            </w:r>
            <w:proofErr w:type="gramEnd"/>
          </w:p>
          <w:p w14:paraId="5EA553BD" w14:textId="77777777" w:rsidR="00E770CA" w:rsidRPr="00A41BBB" w:rsidRDefault="00E770CA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color w:val="000000"/>
                <w:sz w:val="28"/>
                <w:szCs w:val="28"/>
              </w:rPr>
              <w:t>до двух знаков после запятой)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8A5933" w14:textId="77777777" w:rsidR="00E770CA" w:rsidRPr="00A41BBB" w:rsidRDefault="00E770CA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color w:val="000000"/>
                <w:sz w:val="28"/>
                <w:szCs w:val="28"/>
              </w:rPr>
              <w:t>Собственные средства организации и/или привлеченные средства, рублей (указать до двух знаков после запятой)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C9D57" w14:textId="77777777" w:rsidR="00E770CA" w:rsidRPr="00A41BBB" w:rsidRDefault="00E770CA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color w:val="000000"/>
                <w:sz w:val="28"/>
                <w:szCs w:val="28"/>
              </w:rPr>
              <w:t>Общий объем средств</w:t>
            </w:r>
            <w:proofErr w:type="gramStart"/>
            <w:r w:rsidRPr="00A41BBB"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A41BBB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A41BBB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A41BBB">
              <w:rPr>
                <w:color w:val="000000"/>
                <w:sz w:val="28"/>
                <w:szCs w:val="28"/>
              </w:rPr>
              <w:t>ублей (указать</w:t>
            </w:r>
            <w:r w:rsidRPr="00A41BBB">
              <w:rPr>
                <w:color w:val="000000"/>
                <w:sz w:val="28"/>
                <w:szCs w:val="28"/>
              </w:rPr>
              <w:br/>
              <w:t>до двух знаков после запятой)</w:t>
            </w:r>
          </w:p>
        </w:tc>
      </w:tr>
      <w:tr w:rsidR="00E37C2E" w:rsidRPr="00A41BBB" w14:paraId="191AAFDD" w14:textId="77777777" w:rsidTr="00C53CAE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E981E" w14:textId="0807A787" w:rsidR="00C23D22" w:rsidRPr="00A41BBB" w:rsidRDefault="00C23D22" w:rsidP="00C53CAE">
            <w:pPr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Фанера 12</w:t>
            </w:r>
            <w:r w:rsidRPr="00A41BBB">
              <w:rPr>
                <w:sz w:val="28"/>
                <w:szCs w:val="28"/>
                <w:lang w:val="en-US"/>
              </w:rPr>
              <w:t xml:space="preserve"> x </w:t>
            </w:r>
            <w:r w:rsidRPr="00A41BBB">
              <w:rPr>
                <w:sz w:val="28"/>
                <w:szCs w:val="28"/>
              </w:rPr>
              <w:t>1525</w:t>
            </w:r>
            <w:r w:rsidRPr="00A41BBB">
              <w:rPr>
                <w:sz w:val="28"/>
                <w:szCs w:val="28"/>
                <w:lang w:val="en-US"/>
              </w:rPr>
              <w:t xml:space="preserve"> x </w:t>
            </w:r>
            <w:r w:rsidRPr="00A41BBB">
              <w:rPr>
                <w:sz w:val="28"/>
                <w:szCs w:val="28"/>
              </w:rPr>
              <w:t>1525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E99CD" w14:textId="02EAF8A9" w:rsidR="00C23D22" w:rsidRPr="00A41BBB" w:rsidRDefault="00D25F59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955</w:t>
            </w:r>
            <w:r w:rsidR="00E37C2E" w:rsidRPr="00A41BBB">
              <w:rPr>
                <w:sz w:val="28"/>
                <w:szCs w:val="28"/>
              </w:rPr>
              <w:t>,00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F44B0" w14:textId="3DE465C1" w:rsidR="00C23D22" w:rsidRPr="00A41BBB" w:rsidRDefault="00D25F59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5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AC71E" w14:textId="2D25FB99" w:rsidR="00C23D22" w:rsidRPr="00A41BBB" w:rsidRDefault="00E37C2E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4 775,00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57FB3" w14:textId="29AE0B99" w:rsidR="00C23D22" w:rsidRPr="00A41BBB" w:rsidRDefault="000030D8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0B98A" w14:textId="5163B9F7" w:rsidR="00C23D22" w:rsidRPr="00A41BBB" w:rsidRDefault="000030D8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4 775,00</w:t>
            </w:r>
          </w:p>
        </w:tc>
      </w:tr>
      <w:tr w:rsidR="00E37C2E" w:rsidRPr="00A41BBB" w14:paraId="2CFBE4DD" w14:textId="77777777" w:rsidTr="00C53CAE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B4F4A" w14:textId="0D2A267D" w:rsidR="00C23D22" w:rsidRPr="00A41BBB" w:rsidRDefault="00C23D22" w:rsidP="00C53CAE">
            <w:pPr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 xml:space="preserve">Щит мебельный 18 </w:t>
            </w:r>
            <w:r w:rsidRPr="00A41BBB">
              <w:rPr>
                <w:sz w:val="28"/>
                <w:szCs w:val="28"/>
                <w:lang w:val="en-US"/>
              </w:rPr>
              <w:t>x</w:t>
            </w:r>
            <w:r w:rsidRPr="00A41BBB">
              <w:rPr>
                <w:sz w:val="28"/>
                <w:szCs w:val="28"/>
              </w:rPr>
              <w:t xml:space="preserve"> 400 </w:t>
            </w:r>
            <w:r w:rsidRPr="00A41BBB">
              <w:rPr>
                <w:sz w:val="28"/>
                <w:szCs w:val="28"/>
                <w:lang w:val="en-US"/>
              </w:rPr>
              <w:t>x</w:t>
            </w:r>
            <w:r w:rsidRPr="00A41BBB">
              <w:rPr>
                <w:sz w:val="28"/>
                <w:szCs w:val="28"/>
              </w:rPr>
              <w:t xml:space="preserve"> 800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D9E66" w14:textId="6378FFE9" w:rsidR="00C23D22" w:rsidRPr="00A41BBB" w:rsidRDefault="00D25F59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650</w:t>
            </w:r>
            <w:r w:rsidR="00E37C2E" w:rsidRPr="00A41BBB">
              <w:rPr>
                <w:sz w:val="28"/>
                <w:szCs w:val="28"/>
              </w:rPr>
              <w:t>,00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EFAE1" w14:textId="77777777" w:rsidR="00E37C2E" w:rsidRPr="00A41BBB" w:rsidRDefault="00E37C2E" w:rsidP="00C53CAE">
            <w:pPr>
              <w:jc w:val="center"/>
              <w:rPr>
                <w:sz w:val="28"/>
                <w:szCs w:val="28"/>
              </w:rPr>
            </w:pPr>
          </w:p>
          <w:p w14:paraId="1792AB10" w14:textId="7680E6B1" w:rsidR="00C23D22" w:rsidRPr="00A41BBB" w:rsidRDefault="00D25F59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15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94FF7" w14:textId="55D7E46F" w:rsidR="00C23D22" w:rsidRPr="00A41BBB" w:rsidRDefault="00E37C2E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9 750,00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D97B1" w14:textId="14FFA5E8" w:rsidR="00C23D22" w:rsidRPr="00A41BBB" w:rsidRDefault="000030D8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11694" w14:textId="2295932B" w:rsidR="00C23D22" w:rsidRPr="00A41BBB" w:rsidRDefault="000030D8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9 750,00</w:t>
            </w:r>
          </w:p>
        </w:tc>
      </w:tr>
      <w:tr w:rsidR="00E37C2E" w:rsidRPr="00A41BBB" w14:paraId="425EBEB5" w14:textId="77777777" w:rsidTr="00C53CAE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82898" w14:textId="137D13CA" w:rsidR="00C23D22" w:rsidRPr="00A41BBB" w:rsidRDefault="00C23D22" w:rsidP="00C53CAE">
            <w:pPr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 xml:space="preserve">Клей для </w:t>
            </w:r>
            <w:r w:rsidRPr="00A41BBB">
              <w:rPr>
                <w:sz w:val="28"/>
                <w:szCs w:val="28"/>
              </w:rPr>
              <w:lastRenderedPageBreak/>
              <w:t>дерева «Момент супер»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A3724" w14:textId="49090F1A" w:rsidR="00C23D22" w:rsidRPr="00A41BBB" w:rsidRDefault="00C23D22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lastRenderedPageBreak/>
              <w:t>410</w:t>
            </w:r>
            <w:r w:rsidR="00E37C2E" w:rsidRPr="00A41BBB">
              <w:rPr>
                <w:sz w:val="28"/>
                <w:szCs w:val="28"/>
              </w:rPr>
              <w:t>,00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9F881" w14:textId="77777777" w:rsidR="00E37C2E" w:rsidRPr="00A41BBB" w:rsidRDefault="00E37C2E" w:rsidP="00C53CAE">
            <w:pPr>
              <w:jc w:val="center"/>
              <w:rPr>
                <w:sz w:val="28"/>
                <w:szCs w:val="28"/>
              </w:rPr>
            </w:pPr>
          </w:p>
          <w:p w14:paraId="0A825DD0" w14:textId="218B6261" w:rsidR="00C23D22" w:rsidRPr="00A41BBB" w:rsidRDefault="00C23D22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lastRenderedPageBreak/>
              <w:t>1</w:t>
            </w:r>
            <w:r w:rsidR="00D25F59" w:rsidRPr="00A41BBB">
              <w:rPr>
                <w:sz w:val="28"/>
                <w:szCs w:val="28"/>
              </w:rPr>
              <w:t>5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5A03F" w14:textId="0AF2C138" w:rsidR="00C23D22" w:rsidRPr="00A41BBB" w:rsidRDefault="00E37C2E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lastRenderedPageBreak/>
              <w:t>6 150,00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166C1" w14:textId="2E8C6709" w:rsidR="00C23D22" w:rsidRPr="00A41BBB" w:rsidRDefault="000030D8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FDA1A" w14:textId="38DFF382" w:rsidR="00C23D22" w:rsidRPr="00A41BBB" w:rsidRDefault="000030D8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6 150,00</w:t>
            </w:r>
          </w:p>
        </w:tc>
      </w:tr>
      <w:tr w:rsidR="00E37C2E" w:rsidRPr="00A41BBB" w14:paraId="1F0EBCD9" w14:textId="77777777" w:rsidTr="00C53CAE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A8C4E" w14:textId="15A1B7EE" w:rsidR="00C23D22" w:rsidRPr="00A41BBB" w:rsidRDefault="00C23D22" w:rsidP="00C53CAE">
            <w:pPr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lastRenderedPageBreak/>
              <w:t>Саморезы ГД 3,8</w:t>
            </w:r>
            <w:r w:rsidRPr="00A41BBB">
              <w:rPr>
                <w:sz w:val="28"/>
                <w:szCs w:val="28"/>
                <w:lang w:val="en-US"/>
              </w:rPr>
              <w:t xml:space="preserve"> </w:t>
            </w:r>
            <w:r w:rsidRPr="00A41BBB">
              <w:rPr>
                <w:sz w:val="28"/>
                <w:szCs w:val="28"/>
              </w:rPr>
              <w:t>x</w:t>
            </w:r>
            <w:r w:rsidRPr="00A41BBB">
              <w:rPr>
                <w:sz w:val="28"/>
                <w:szCs w:val="28"/>
                <w:lang w:val="en-US"/>
              </w:rPr>
              <w:t xml:space="preserve"> 19 (1500 </w:t>
            </w:r>
            <w:proofErr w:type="spellStart"/>
            <w:proofErr w:type="gramStart"/>
            <w:r w:rsidRPr="00A41BBB">
              <w:rPr>
                <w:sz w:val="28"/>
                <w:szCs w:val="28"/>
                <w:lang w:val="en-US"/>
              </w:rPr>
              <w:t>шт</w:t>
            </w:r>
            <w:proofErr w:type="spellEnd"/>
            <w:proofErr w:type="gramEnd"/>
            <w:r w:rsidRPr="00A41BBB"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531CD" w14:textId="60A7B119" w:rsidR="00C23D22" w:rsidRPr="00A41BBB" w:rsidRDefault="00C23D22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573</w:t>
            </w:r>
            <w:r w:rsidR="00E37C2E" w:rsidRPr="00A41BBB">
              <w:rPr>
                <w:sz w:val="28"/>
                <w:szCs w:val="28"/>
              </w:rPr>
              <w:t>,00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8CA53" w14:textId="77777777" w:rsidR="00E37C2E" w:rsidRPr="00A41BBB" w:rsidRDefault="00E37C2E" w:rsidP="00C53CAE">
            <w:pPr>
              <w:jc w:val="center"/>
              <w:rPr>
                <w:sz w:val="28"/>
                <w:szCs w:val="28"/>
              </w:rPr>
            </w:pPr>
          </w:p>
          <w:p w14:paraId="7F14586A" w14:textId="5FCF61D3" w:rsidR="00C23D22" w:rsidRPr="00A41BBB" w:rsidRDefault="00D25F59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5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0DDA2" w14:textId="66BD87E1" w:rsidR="00C23D22" w:rsidRPr="00A41BBB" w:rsidRDefault="00E37C2E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2 865,00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364E5" w14:textId="5B598F1F" w:rsidR="00C23D22" w:rsidRPr="00A41BBB" w:rsidRDefault="000030D8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28540" w14:textId="077E782E" w:rsidR="00C23D22" w:rsidRPr="00A41BBB" w:rsidRDefault="000030D8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2 865,00</w:t>
            </w:r>
          </w:p>
        </w:tc>
      </w:tr>
      <w:tr w:rsidR="00E37C2E" w:rsidRPr="00A41BBB" w14:paraId="159EE3CB" w14:textId="77777777" w:rsidTr="00C53CAE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834D0" w14:textId="54459E89" w:rsidR="00C23D22" w:rsidRPr="00A41BBB" w:rsidRDefault="00C23D22" w:rsidP="00C53CAE">
            <w:pPr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Лак мебельный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EFEC1" w14:textId="302AB13E" w:rsidR="00C23D22" w:rsidRPr="00A41BBB" w:rsidRDefault="00C23D22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297</w:t>
            </w:r>
            <w:r w:rsidR="00E37C2E" w:rsidRPr="00A41BBB">
              <w:rPr>
                <w:sz w:val="28"/>
                <w:szCs w:val="28"/>
              </w:rPr>
              <w:t>,00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0213B" w14:textId="4AA6907E" w:rsidR="00C23D22" w:rsidRPr="00A41BBB" w:rsidRDefault="00D25F59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15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7BCA9" w14:textId="3C21CE4A" w:rsidR="00C23D22" w:rsidRPr="00A41BBB" w:rsidRDefault="00E37C2E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4 455,00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6C5A" w14:textId="15D483B6" w:rsidR="00C23D22" w:rsidRPr="00A41BBB" w:rsidRDefault="000030D8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25AB7" w14:textId="3947DAB4" w:rsidR="00C23D22" w:rsidRPr="00A41BBB" w:rsidRDefault="000030D8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4 455,00</w:t>
            </w:r>
          </w:p>
        </w:tc>
      </w:tr>
      <w:tr w:rsidR="00E37C2E" w:rsidRPr="00A41BBB" w14:paraId="535D57BD" w14:textId="77777777" w:rsidTr="00C53CAE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9E5CC" w14:textId="554874A3" w:rsidR="00C23D22" w:rsidRPr="00A41BBB" w:rsidRDefault="00C23D22" w:rsidP="00C53CAE">
            <w:pPr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Брус 7</w:t>
            </w:r>
            <w:r w:rsidRPr="00A41BBB">
              <w:rPr>
                <w:sz w:val="28"/>
                <w:szCs w:val="28"/>
                <w:lang w:val="en-US"/>
              </w:rPr>
              <w:t>0</w:t>
            </w:r>
            <w:r w:rsidRPr="00A41BBB">
              <w:rPr>
                <w:sz w:val="28"/>
                <w:szCs w:val="28"/>
              </w:rPr>
              <w:t>x70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1BFDE" w14:textId="2A70E0A1" w:rsidR="00C23D22" w:rsidRPr="00A41BBB" w:rsidRDefault="00C23D22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720</w:t>
            </w:r>
            <w:r w:rsidR="00E37C2E" w:rsidRPr="00A41BBB">
              <w:rPr>
                <w:sz w:val="28"/>
                <w:szCs w:val="28"/>
              </w:rPr>
              <w:t>,00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A6BC3" w14:textId="3AD207B6" w:rsidR="00C23D22" w:rsidRPr="00A41BBB" w:rsidRDefault="00D25F59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5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4CF97" w14:textId="0A875FDE" w:rsidR="00C23D22" w:rsidRPr="00A41BBB" w:rsidRDefault="00E37C2E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3 600,00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C8CBA" w14:textId="14CDA2BB" w:rsidR="00C23D22" w:rsidRPr="00A41BBB" w:rsidRDefault="000030D8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F903D" w14:textId="168742DB" w:rsidR="00C23D22" w:rsidRPr="00A41BBB" w:rsidRDefault="000030D8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3 600,00</w:t>
            </w:r>
          </w:p>
        </w:tc>
      </w:tr>
      <w:tr w:rsidR="00E37C2E" w:rsidRPr="00A41BBB" w14:paraId="731DB357" w14:textId="77777777" w:rsidTr="00C53CAE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F6369" w14:textId="4A635E45" w:rsidR="00C23D22" w:rsidRPr="00A41BBB" w:rsidRDefault="00C23D22" w:rsidP="00C53CAE">
            <w:pPr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Наждачная бумага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58425" w14:textId="527B5392" w:rsidR="00C23D22" w:rsidRPr="00A41BBB" w:rsidRDefault="00CC4EFE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40</w:t>
            </w:r>
            <w:r w:rsidR="00E37C2E" w:rsidRPr="00A41BBB">
              <w:rPr>
                <w:sz w:val="28"/>
                <w:szCs w:val="28"/>
              </w:rPr>
              <w:t>,00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B407A" w14:textId="03660656" w:rsidR="00C23D22" w:rsidRPr="00A41BBB" w:rsidRDefault="00C23D22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20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57BA2" w14:textId="55759A47" w:rsidR="00C23D22" w:rsidRPr="00A41BBB" w:rsidRDefault="00E37C2E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800,00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4E499" w14:textId="0D110136" w:rsidR="00C23D22" w:rsidRPr="00A41BBB" w:rsidRDefault="000030D8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286E5" w14:textId="3CA1D52D" w:rsidR="00C23D22" w:rsidRPr="00A41BBB" w:rsidRDefault="000030D8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800,00</w:t>
            </w:r>
          </w:p>
        </w:tc>
      </w:tr>
      <w:tr w:rsidR="00E37C2E" w:rsidRPr="00A41BBB" w14:paraId="61A0AD1C" w14:textId="77777777" w:rsidTr="00C53CAE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5F1A6" w14:textId="4AD048E7" w:rsidR="00C23D22" w:rsidRPr="00A41BBB" w:rsidRDefault="00C23D22" w:rsidP="00C53CAE">
            <w:pPr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Развивающие элементы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43E75" w14:textId="07135387" w:rsidR="00C23D22" w:rsidRPr="00A41BBB" w:rsidRDefault="00CC4EFE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50</w:t>
            </w:r>
            <w:r w:rsidR="00E37C2E" w:rsidRPr="00A41BBB">
              <w:rPr>
                <w:sz w:val="28"/>
                <w:szCs w:val="28"/>
              </w:rPr>
              <w:t>,00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CB71D" w14:textId="5E922DC6" w:rsidR="00C23D22" w:rsidRPr="00A41BBB" w:rsidRDefault="00D25F59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300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9BE9B" w14:textId="71C5F7E6" w:rsidR="00C23D22" w:rsidRPr="00A41BBB" w:rsidRDefault="00E37C2E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15 000,00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22FCD" w14:textId="42939FA3" w:rsidR="00C23D22" w:rsidRPr="00A41BBB" w:rsidRDefault="000030D8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0B01A" w14:textId="06F200B0" w:rsidR="00C23D22" w:rsidRPr="00A41BBB" w:rsidRDefault="000030D8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15 000,00</w:t>
            </w:r>
          </w:p>
        </w:tc>
      </w:tr>
      <w:tr w:rsidR="00E37C2E" w:rsidRPr="00A41BBB" w14:paraId="279908B7" w14:textId="77777777" w:rsidTr="00C53CAE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F7EA0" w14:textId="18BFF886" w:rsidR="00C23D22" w:rsidRPr="00A41BBB" w:rsidRDefault="00C23D22" w:rsidP="00C53CAE">
            <w:pPr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Краска для детских игрушек на основе шеллака и воды (зеленая, красная, желтая)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99132" w14:textId="10A9D92E" w:rsidR="00C23D22" w:rsidRPr="00A41BBB" w:rsidRDefault="00C23D22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3670</w:t>
            </w:r>
            <w:r w:rsidR="00E37C2E" w:rsidRPr="00A41BBB">
              <w:rPr>
                <w:sz w:val="28"/>
                <w:szCs w:val="28"/>
              </w:rPr>
              <w:t>,00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41988" w14:textId="36D742F0" w:rsidR="00C23D22" w:rsidRPr="00A41BBB" w:rsidRDefault="00C23D22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6 кг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465AD" w14:textId="71A85F91" w:rsidR="00C23D22" w:rsidRPr="00A41BBB" w:rsidRDefault="000030D8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22 020,00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D6DA5" w14:textId="7BBFCF3D" w:rsidR="00C23D22" w:rsidRPr="00A41BBB" w:rsidRDefault="000030D8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43DF0" w14:textId="636743DF" w:rsidR="00C23D22" w:rsidRPr="00A41BBB" w:rsidRDefault="000030D8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22 020,00</w:t>
            </w:r>
          </w:p>
        </w:tc>
      </w:tr>
      <w:tr w:rsidR="00E37C2E" w:rsidRPr="00A41BBB" w14:paraId="5B889C62" w14:textId="77777777" w:rsidTr="00C53CAE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54C47" w14:textId="23C08AE4" w:rsidR="00C23D22" w:rsidRPr="00A41BBB" w:rsidRDefault="00C23D22" w:rsidP="00C53CAE">
            <w:pPr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Кисти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C3864" w14:textId="3604D620" w:rsidR="00C23D22" w:rsidRPr="00A41BBB" w:rsidRDefault="00C23D22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60</w:t>
            </w:r>
            <w:r w:rsidR="00E37C2E" w:rsidRPr="00A41BBB">
              <w:rPr>
                <w:sz w:val="28"/>
                <w:szCs w:val="28"/>
              </w:rPr>
              <w:t>,00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C2866" w14:textId="702539AA" w:rsidR="00C23D22" w:rsidRPr="00A41BBB" w:rsidRDefault="00CC4EFE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30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6A341" w14:textId="1BA54358" w:rsidR="00C23D22" w:rsidRPr="00A41BBB" w:rsidRDefault="00E37C2E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1 800,00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1B20F" w14:textId="34601A17" w:rsidR="00C23D22" w:rsidRPr="00A41BBB" w:rsidRDefault="000030D8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89AD5" w14:textId="571CB721" w:rsidR="00C23D22" w:rsidRPr="00A41BBB" w:rsidRDefault="000030D8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1 800,00</w:t>
            </w:r>
          </w:p>
        </w:tc>
      </w:tr>
      <w:tr w:rsidR="00E37C2E" w:rsidRPr="00A41BBB" w14:paraId="4F0017C2" w14:textId="77777777" w:rsidTr="00C53CAE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979ED" w14:textId="7BE50AD1" w:rsidR="00C23D22" w:rsidRPr="00A41BBB" w:rsidRDefault="00C23D22" w:rsidP="00C53CAE">
            <w:pPr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Шнур</w:t>
            </w:r>
            <w:r w:rsidR="00E50B2D" w:rsidRPr="00A41BBB">
              <w:rPr>
                <w:sz w:val="28"/>
                <w:szCs w:val="28"/>
              </w:rPr>
              <w:t xml:space="preserve"> </w:t>
            </w:r>
            <w:r w:rsidRPr="00A41BBB">
              <w:rPr>
                <w:sz w:val="28"/>
                <w:szCs w:val="28"/>
              </w:rPr>
              <w:t xml:space="preserve">бельевой (цветной) </w:t>
            </w:r>
            <w:r w:rsidR="00CC4EFE" w:rsidRPr="00A41BBB">
              <w:rPr>
                <w:sz w:val="28"/>
                <w:szCs w:val="28"/>
              </w:rPr>
              <w:t>10</w:t>
            </w:r>
            <w:r w:rsidRPr="00A41BBB">
              <w:rPr>
                <w:sz w:val="28"/>
                <w:szCs w:val="28"/>
              </w:rPr>
              <w:t>0 м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74812" w14:textId="62587295" w:rsidR="00C23D22" w:rsidRPr="00A41BBB" w:rsidRDefault="00CC4EFE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500</w:t>
            </w:r>
            <w:r w:rsidR="00E37C2E" w:rsidRPr="00A41BBB">
              <w:rPr>
                <w:sz w:val="28"/>
                <w:szCs w:val="28"/>
              </w:rPr>
              <w:t>,00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4C59D" w14:textId="7FF24696" w:rsidR="00C23D22" w:rsidRPr="00A41BBB" w:rsidRDefault="00CC4EFE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DE12B" w14:textId="26FAAEBC" w:rsidR="00C23D22" w:rsidRPr="00A41BBB" w:rsidRDefault="00E37C2E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1000,00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3ECE4" w14:textId="65D5B114" w:rsidR="00C23D22" w:rsidRPr="00A41BBB" w:rsidRDefault="000030D8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39822" w14:textId="47322AF5" w:rsidR="00C23D22" w:rsidRPr="00A41BBB" w:rsidRDefault="000030D8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1000,00</w:t>
            </w:r>
          </w:p>
        </w:tc>
      </w:tr>
      <w:tr w:rsidR="00E37C2E" w:rsidRPr="00A41BBB" w14:paraId="2681D244" w14:textId="77777777" w:rsidTr="00C53CAE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137C0" w14:textId="2145C045" w:rsidR="00C23D22" w:rsidRPr="00A41BBB" w:rsidRDefault="00E50B2D" w:rsidP="00C53CAE">
            <w:pPr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Т</w:t>
            </w:r>
            <w:r w:rsidR="00CC4EFE" w:rsidRPr="00A41BBB">
              <w:rPr>
                <w:sz w:val="28"/>
                <w:szCs w:val="28"/>
              </w:rPr>
              <w:t>кани</w:t>
            </w:r>
            <w:r w:rsidRPr="00A41BBB">
              <w:rPr>
                <w:sz w:val="28"/>
                <w:szCs w:val="28"/>
              </w:rPr>
              <w:t xml:space="preserve"> 10 метров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481B6" w14:textId="3EB1DFAF" w:rsidR="00C23D22" w:rsidRPr="00A41BBB" w:rsidRDefault="00E50B2D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600</w:t>
            </w:r>
            <w:r w:rsidR="00E37C2E" w:rsidRPr="00A41BBB">
              <w:rPr>
                <w:sz w:val="28"/>
                <w:szCs w:val="28"/>
              </w:rPr>
              <w:t>,00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10F76" w14:textId="5D591980" w:rsidR="00C23D22" w:rsidRPr="00A41BBB" w:rsidRDefault="00E50B2D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1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B14E2" w14:textId="234A404B" w:rsidR="00C23D22" w:rsidRPr="00A41BBB" w:rsidRDefault="00E37C2E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600,00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CF4F9" w14:textId="51F74C78" w:rsidR="00C23D22" w:rsidRPr="00A41BBB" w:rsidRDefault="000030D8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ECA40" w14:textId="49371F8D" w:rsidR="00C23D22" w:rsidRPr="00A41BBB" w:rsidRDefault="000030D8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600,00</w:t>
            </w:r>
          </w:p>
        </w:tc>
      </w:tr>
      <w:tr w:rsidR="00E37C2E" w:rsidRPr="00A41BBB" w14:paraId="2D259BA9" w14:textId="77777777" w:rsidTr="00C53CAE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E2924" w14:textId="1A51019C" w:rsidR="00C23D22" w:rsidRPr="00A41BBB" w:rsidRDefault="00CC4EFE" w:rsidP="00C53CAE">
            <w:pPr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Синтепон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D0E1D" w14:textId="44E95AD2" w:rsidR="00C23D22" w:rsidRPr="00A41BBB" w:rsidRDefault="00CC4EFE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 xml:space="preserve">400 </w:t>
            </w:r>
            <w:r w:rsidR="00E37C2E" w:rsidRPr="00A41BBB">
              <w:rPr>
                <w:sz w:val="28"/>
                <w:szCs w:val="28"/>
              </w:rPr>
              <w:t>,00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345AE" w14:textId="6F74A15A" w:rsidR="00C23D22" w:rsidRPr="00A41BBB" w:rsidRDefault="00E50B2D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3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4E133" w14:textId="78AAFA0F" w:rsidR="00C23D22" w:rsidRPr="00A41BBB" w:rsidRDefault="000030D8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1200,00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05C30" w14:textId="4D05E019" w:rsidR="00C23D22" w:rsidRPr="00A41BBB" w:rsidRDefault="000030D8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D5E40" w14:textId="5247FCD2" w:rsidR="00C23D22" w:rsidRPr="00A41BBB" w:rsidRDefault="000030D8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1200,00</w:t>
            </w:r>
          </w:p>
        </w:tc>
      </w:tr>
      <w:tr w:rsidR="00E37C2E" w:rsidRPr="00A41BBB" w14:paraId="551BD8E6" w14:textId="77777777" w:rsidTr="00C53CAE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499B2" w14:textId="6A44966F" w:rsidR="00C23D22" w:rsidRPr="00A41BBB" w:rsidRDefault="00DB60CA" w:rsidP="00C53CAE">
            <w:pPr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Поясные сумки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91B21" w14:textId="5C221EF7" w:rsidR="00C23D22" w:rsidRPr="00A41BBB" w:rsidRDefault="00DB60CA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600,00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2962E" w14:textId="77A49D67" w:rsidR="00C23D22" w:rsidRPr="00A41BBB" w:rsidRDefault="00DB60CA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50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850B4" w14:textId="2E2FE69A" w:rsidR="00C23D22" w:rsidRPr="00A41BBB" w:rsidRDefault="00E37C2E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30 000,00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CFC1C" w14:textId="7572FFF6" w:rsidR="00C23D22" w:rsidRPr="00A41BBB" w:rsidRDefault="000030D8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0752B" w14:textId="796C5D61" w:rsidR="00C23D22" w:rsidRPr="00A41BBB" w:rsidRDefault="000030D8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30 000,00</w:t>
            </w:r>
          </w:p>
        </w:tc>
      </w:tr>
      <w:tr w:rsidR="00E37C2E" w:rsidRPr="00A41BBB" w14:paraId="4E0540E8" w14:textId="77777777" w:rsidTr="00C53CAE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A7E66" w14:textId="375E8B6F" w:rsidR="00C23D22" w:rsidRPr="00A41BBB" w:rsidRDefault="00DB60CA" w:rsidP="00C53CAE">
            <w:pPr>
              <w:rPr>
                <w:sz w:val="28"/>
                <w:szCs w:val="28"/>
                <w:lang w:val="en-US"/>
              </w:rPr>
            </w:pPr>
            <w:r w:rsidRPr="00A41BBB">
              <w:rPr>
                <w:sz w:val="28"/>
                <w:szCs w:val="28"/>
              </w:rPr>
              <w:t xml:space="preserve">Рюкзак </w:t>
            </w:r>
            <w:r w:rsidRPr="00A41BBB">
              <w:rPr>
                <w:sz w:val="28"/>
                <w:szCs w:val="28"/>
                <w:lang w:val="en-US"/>
              </w:rPr>
              <w:t xml:space="preserve">Urban 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FCCF3" w14:textId="1B381225" w:rsidR="00C23D22" w:rsidRPr="00A41BBB" w:rsidRDefault="00DB60CA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  <w:lang w:val="en-US"/>
              </w:rPr>
              <w:t>100</w:t>
            </w:r>
            <w:r w:rsidRPr="00A41BBB">
              <w:rPr>
                <w:sz w:val="28"/>
                <w:szCs w:val="28"/>
              </w:rPr>
              <w:t>0,00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63B1A" w14:textId="59154860" w:rsidR="00C23D22" w:rsidRPr="00A41BBB" w:rsidRDefault="00DB60CA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50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63075" w14:textId="3E67F46B" w:rsidR="00C23D22" w:rsidRPr="00A41BBB" w:rsidRDefault="000030D8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50 000,00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DD472" w14:textId="57D27B40" w:rsidR="00C23D22" w:rsidRPr="00A41BBB" w:rsidRDefault="000030D8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BC805" w14:textId="351887FC" w:rsidR="00C23D22" w:rsidRPr="00A41BBB" w:rsidRDefault="000030D8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50 000,00</w:t>
            </w:r>
          </w:p>
        </w:tc>
      </w:tr>
      <w:tr w:rsidR="00E37C2E" w:rsidRPr="00A41BBB" w14:paraId="3FAADC02" w14:textId="77777777" w:rsidTr="00C53CAE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3071B" w14:textId="2700DEB4" w:rsidR="00C23D22" w:rsidRPr="00A41BBB" w:rsidRDefault="00DB60CA" w:rsidP="00C53CAE">
            <w:pPr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 xml:space="preserve">Мобильный стенд </w:t>
            </w:r>
            <w:r w:rsidRPr="00A41BBB">
              <w:rPr>
                <w:sz w:val="28"/>
                <w:szCs w:val="28"/>
                <w:lang w:val="en-US"/>
              </w:rPr>
              <w:t>Rollup</w:t>
            </w:r>
            <w:r w:rsidRPr="00A41BB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457A0" w14:textId="74182F68" w:rsidR="00C23D22" w:rsidRPr="00A41BBB" w:rsidRDefault="00DB60CA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3600, 00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24D2D" w14:textId="5EDFA1F0" w:rsidR="00C23D22" w:rsidRPr="00A41BBB" w:rsidRDefault="00DB60CA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2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765BA" w14:textId="0E5C99FE" w:rsidR="00C23D22" w:rsidRPr="00A41BBB" w:rsidRDefault="00E37C2E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7 200,00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67B1E" w14:textId="40CF1BE5" w:rsidR="00C23D22" w:rsidRPr="00A41BBB" w:rsidRDefault="000030D8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E12FA" w14:textId="50F9609A" w:rsidR="00C23D22" w:rsidRPr="00A41BBB" w:rsidRDefault="000030D8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7 200,00</w:t>
            </w:r>
          </w:p>
        </w:tc>
      </w:tr>
      <w:tr w:rsidR="00E37C2E" w:rsidRPr="00A41BBB" w14:paraId="2C146089" w14:textId="77777777" w:rsidTr="00C53CAE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ED6C6" w14:textId="4CA7AD4E" w:rsidR="00C23D22" w:rsidRPr="00A41BBB" w:rsidRDefault="00DB60CA" w:rsidP="00C53CAE">
            <w:pPr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 xml:space="preserve">Косынки </w:t>
            </w:r>
            <w:r w:rsidRPr="00A41BBB">
              <w:rPr>
                <w:sz w:val="28"/>
                <w:szCs w:val="28"/>
              </w:rPr>
              <w:lastRenderedPageBreak/>
              <w:t xml:space="preserve">с нанесением 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25946" w14:textId="7F2E227A" w:rsidR="00C23D22" w:rsidRPr="00A41BBB" w:rsidRDefault="00DB60CA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lastRenderedPageBreak/>
              <w:t>200,00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7A91F" w14:textId="5B6E5ED9" w:rsidR="00C23D22" w:rsidRPr="00A41BBB" w:rsidRDefault="000030D8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100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FEA2B" w14:textId="61DE7373" w:rsidR="00C23D22" w:rsidRPr="00A41BBB" w:rsidRDefault="000030D8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20 000,00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760A5" w14:textId="2287A5D0" w:rsidR="00C23D22" w:rsidRPr="00A41BBB" w:rsidRDefault="000030D8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3586E" w14:textId="799AD2A4" w:rsidR="00C23D22" w:rsidRPr="00A41BBB" w:rsidRDefault="000030D8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20 000,00</w:t>
            </w:r>
          </w:p>
        </w:tc>
      </w:tr>
      <w:tr w:rsidR="00E37C2E" w:rsidRPr="00A41BBB" w14:paraId="64A09207" w14:textId="77777777" w:rsidTr="00C53CAE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BB100" w14:textId="27D3B7A0" w:rsidR="00C23D22" w:rsidRPr="00A41BBB" w:rsidRDefault="00DB60CA" w:rsidP="00C53CAE">
            <w:pPr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lastRenderedPageBreak/>
              <w:t xml:space="preserve">Толстовки 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213F4" w14:textId="4315C6B9" w:rsidR="00C23D22" w:rsidRPr="00A41BBB" w:rsidRDefault="00DB60CA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 xml:space="preserve">2000,00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4785F" w14:textId="44FFB0F9" w:rsidR="00C23D22" w:rsidRPr="00A41BBB" w:rsidRDefault="000030D8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30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A8A63" w14:textId="01924F87" w:rsidR="00C23D22" w:rsidRPr="00A41BBB" w:rsidRDefault="000030D8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20 000,00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BC272" w14:textId="398E48B2" w:rsidR="00C23D22" w:rsidRPr="00A41BBB" w:rsidRDefault="000030D8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F5805" w14:textId="65019F7E" w:rsidR="00C23D22" w:rsidRPr="00A41BBB" w:rsidRDefault="000030D8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20 000,00</w:t>
            </w:r>
          </w:p>
        </w:tc>
      </w:tr>
      <w:tr w:rsidR="00E37C2E" w:rsidRPr="00A41BBB" w14:paraId="436F93B4" w14:textId="77777777" w:rsidTr="00C53CAE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B57BE" w14:textId="3F12C8D8" w:rsidR="00C23D22" w:rsidRPr="00A41BBB" w:rsidRDefault="00DB60CA" w:rsidP="00C53CAE">
            <w:pPr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 xml:space="preserve">Ежедневники с нанесением 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1F941" w14:textId="6C171404" w:rsidR="00C23D22" w:rsidRPr="00A41BBB" w:rsidRDefault="00DB60CA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600,00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3F561" w14:textId="44598E43" w:rsidR="00C23D22" w:rsidRPr="00A41BBB" w:rsidRDefault="00DB60CA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50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937A4" w14:textId="0B089BE2" w:rsidR="00C23D22" w:rsidRPr="00A41BBB" w:rsidRDefault="000030D8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30 000,00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891A1" w14:textId="48F0EB89" w:rsidR="00C23D22" w:rsidRPr="00A41BBB" w:rsidRDefault="000030D8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7A707" w14:textId="1AAFA1F0" w:rsidR="00C23D22" w:rsidRPr="00A41BBB" w:rsidRDefault="000030D8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30 000,00</w:t>
            </w:r>
          </w:p>
        </w:tc>
      </w:tr>
      <w:tr w:rsidR="000030D8" w:rsidRPr="00A41BBB" w14:paraId="05410B15" w14:textId="77777777" w:rsidTr="00C53CAE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395F5" w14:textId="0EDC6F41" w:rsidR="00E37C2E" w:rsidRPr="00A41BBB" w:rsidRDefault="00E37C2E" w:rsidP="00C53CAE">
            <w:pPr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Наградная атрибутика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CBDD5" w14:textId="22E1787A" w:rsidR="00E37C2E" w:rsidRPr="00A41BBB" w:rsidRDefault="00E37C2E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200,00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B6873" w14:textId="59CC6ED2" w:rsidR="00E37C2E" w:rsidRPr="00A41BBB" w:rsidRDefault="00E37C2E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150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2D5FA" w14:textId="6450E6B8" w:rsidR="00E37C2E" w:rsidRPr="00A41BBB" w:rsidRDefault="000030D8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0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79542" w14:textId="5EE44196" w:rsidR="00E37C2E" w:rsidRPr="00A41BBB" w:rsidRDefault="000030D8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30 000,00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60315" w14:textId="5F302792" w:rsidR="00E37C2E" w:rsidRPr="00A41BBB" w:rsidRDefault="00E37C2E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30 000,00</w:t>
            </w:r>
          </w:p>
        </w:tc>
      </w:tr>
      <w:tr w:rsidR="000030D8" w:rsidRPr="00A41BBB" w14:paraId="6807DA74" w14:textId="77777777" w:rsidTr="00C53CAE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0AAB3" w14:textId="7C153135" w:rsidR="00E37C2E" w:rsidRPr="00A41BBB" w:rsidRDefault="00E37C2E" w:rsidP="00C53CAE">
            <w:pPr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 xml:space="preserve">Баннеры 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16EB7" w14:textId="5BF5FDD8" w:rsidR="00E37C2E" w:rsidRPr="00A41BBB" w:rsidRDefault="00E37C2E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3400,00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14C95" w14:textId="07182FB3" w:rsidR="00E37C2E" w:rsidRPr="00A41BBB" w:rsidRDefault="00E37C2E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5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3AB65" w14:textId="0EB014D6" w:rsidR="00E37C2E" w:rsidRPr="00A41BBB" w:rsidRDefault="000030D8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0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33589" w14:textId="0DE13828" w:rsidR="00E37C2E" w:rsidRPr="00A41BBB" w:rsidRDefault="000030D8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17 000,00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9755B" w14:textId="128B4DD7" w:rsidR="00E37C2E" w:rsidRPr="00A41BBB" w:rsidRDefault="00E37C2E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17 000,00</w:t>
            </w:r>
          </w:p>
        </w:tc>
      </w:tr>
      <w:tr w:rsidR="000030D8" w:rsidRPr="00A41BBB" w14:paraId="298E5BCE" w14:textId="77777777" w:rsidTr="00C53CAE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B7AA4" w14:textId="452987CA" w:rsidR="00E37C2E" w:rsidRPr="00A41BBB" w:rsidRDefault="00E37C2E" w:rsidP="00C53CAE">
            <w:pPr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 xml:space="preserve">Транспортные расходы 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CEBB3" w14:textId="1CBED9FD" w:rsidR="00E37C2E" w:rsidRPr="00A41BBB" w:rsidRDefault="00E37C2E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25,00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B1144" w14:textId="591209D0" w:rsidR="00E37C2E" w:rsidRPr="00A41BBB" w:rsidRDefault="00E37C2E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100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20C02" w14:textId="141C101D" w:rsidR="00E37C2E" w:rsidRPr="00A41BBB" w:rsidRDefault="000030D8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0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38C50" w14:textId="40FF0D7E" w:rsidR="00E37C2E" w:rsidRPr="00A41BBB" w:rsidRDefault="000030D8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2500,00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A8C8A" w14:textId="3558A526" w:rsidR="00E37C2E" w:rsidRPr="00A41BBB" w:rsidRDefault="00E37C2E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2500,00</w:t>
            </w:r>
          </w:p>
        </w:tc>
      </w:tr>
      <w:tr w:rsidR="00E37C2E" w:rsidRPr="00A41BBB" w14:paraId="3C12FFE0" w14:textId="77777777" w:rsidTr="00C53CAE">
        <w:tc>
          <w:tcPr>
            <w:tcW w:w="4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E076CD" w14:textId="77777777" w:rsidR="00C23D22" w:rsidRPr="00A41BBB" w:rsidRDefault="00C23D22" w:rsidP="00C53CAE">
            <w:pPr>
              <w:pStyle w:val="a5"/>
              <w:rPr>
                <w:rFonts w:cs="Times New Roman"/>
                <w:caps/>
                <w:sz w:val="28"/>
                <w:szCs w:val="28"/>
              </w:rPr>
            </w:pPr>
            <w:r w:rsidRPr="00A41BBB">
              <w:rPr>
                <w:rFonts w:cs="Times New Roman"/>
                <w:caps/>
                <w:sz w:val="28"/>
                <w:szCs w:val="28"/>
              </w:rPr>
              <w:t xml:space="preserve">Итого по прочим расходам: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A88F6" w14:textId="18119153" w:rsidR="00C23D22" w:rsidRPr="00A41BBB" w:rsidRDefault="00A5616C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231 215</w:t>
            </w:r>
            <w:r w:rsidR="000030D8" w:rsidRPr="00A41BBB">
              <w:rPr>
                <w:sz w:val="28"/>
                <w:szCs w:val="28"/>
              </w:rPr>
              <w:t>,00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53430" w14:textId="17F6321C" w:rsidR="00C23D22" w:rsidRPr="00A41BBB" w:rsidRDefault="000030D8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49 000,00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FE1B7" w14:textId="2981F732" w:rsidR="00C23D22" w:rsidRPr="00A41BBB" w:rsidRDefault="00A5616C" w:rsidP="00C53CAE">
            <w:pPr>
              <w:jc w:val="center"/>
              <w:rPr>
                <w:sz w:val="28"/>
                <w:szCs w:val="28"/>
              </w:rPr>
            </w:pPr>
            <w:r w:rsidRPr="00A41BBB">
              <w:rPr>
                <w:sz w:val="28"/>
                <w:szCs w:val="28"/>
              </w:rPr>
              <w:t>280 215,00</w:t>
            </w:r>
          </w:p>
        </w:tc>
      </w:tr>
      <w:tr w:rsidR="00C23D22" w:rsidRPr="00A41BBB" w14:paraId="4DBCAB49" w14:textId="77777777" w:rsidTr="00C53CAE">
        <w:tc>
          <w:tcPr>
            <w:tcW w:w="99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EF869" w14:textId="04367A0B" w:rsidR="00C23D22" w:rsidRPr="00A41BBB" w:rsidRDefault="00C23D22" w:rsidP="00C53CAE">
            <w:pPr>
              <w:pStyle w:val="3"/>
              <w:spacing w:after="0"/>
              <w:rPr>
                <w:sz w:val="28"/>
                <w:szCs w:val="28"/>
                <w:u w:val="single"/>
              </w:rPr>
            </w:pPr>
          </w:p>
        </w:tc>
      </w:tr>
    </w:tbl>
    <w:p w14:paraId="0DB6152C" w14:textId="77777777" w:rsidR="007E15C8" w:rsidRPr="00A41BBB" w:rsidRDefault="007E15C8" w:rsidP="00C53CAE">
      <w:pPr>
        <w:rPr>
          <w:sz w:val="28"/>
          <w:szCs w:val="28"/>
        </w:rPr>
      </w:pPr>
    </w:p>
    <w:sectPr w:rsidR="007E15C8" w:rsidRPr="00A41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26EF7"/>
    <w:multiLevelType w:val="hybridMultilevel"/>
    <w:tmpl w:val="737E154C"/>
    <w:lvl w:ilvl="0" w:tplc="648842D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169A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CC4C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8849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42E1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BA08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78FB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2EF0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82DD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DA69B0"/>
    <w:multiLevelType w:val="hybridMultilevel"/>
    <w:tmpl w:val="8E8895EE"/>
    <w:lvl w:ilvl="0" w:tplc="4524D776">
      <w:start w:val="1"/>
      <w:numFmt w:val="decimal"/>
      <w:lvlText w:val="%1."/>
      <w:lvlJc w:val="left"/>
      <w:pPr>
        <w:ind w:left="360" w:hanging="360"/>
      </w:pPr>
    </w:lvl>
    <w:lvl w:ilvl="1" w:tplc="4EF69EEC">
      <w:start w:val="1"/>
      <w:numFmt w:val="lowerLetter"/>
      <w:lvlText w:val="%2."/>
      <w:lvlJc w:val="left"/>
      <w:pPr>
        <w:ind w:left="-544" w:hanging="360"/>
      </w:pPr>
    </w:lvl>
    <w:lvl w:ilvl="2" w:tplc="3CBC4918">
      <w:start w:val="1"/>
      <w:numFmt w:val="lowerRoman"/>
      <w:lvlText w:val="%3."/>
      <w:lvlJc w:val="left"/>
      <w:pPr>
        <w:ind w:left="176" w:hanging="180"/>
      </w:pPr>
    </w:lvl>
    <w:lvl w:ilvl="3" w:tplc="7586358A">
      <w:start w:val="1"/>
      <w:numFmt w:val="decimal"/>
      <w:lvlText w:val="%4."/>
      <w:lvlJc w:val="left"/>
      <w:pPr>
        <w:ind w:left="896" w:hanging="360"/>
      </w:pPr>
    </w:lvl>
    <w:lvl w:ilvl="4" w:tplc="7E9A4DB6">
      <w:start w:val="1"/>
      <w:numFmt w:val="lowerLetter"/>
      <w:lvlText w:val="%5."/>
      <w:lvlJc w:val="left"/>
      <w:pPr>
        <w:ind w:left="1616" w:hanging="360"/>
      </w:pPr>
    </w:lvl>
    <w:lvl w:ilvl="5" w:tplc="D08629A2">
      <w:start w:val="1"/>
      <w:numFmt w:val="lowerRoman"/>
      <w:lvlText w:val="%6."/>
      <w:lvlJc w:val="left"/>
      <w:pPr>
        <w:ind w:left="2336" w:hanging="180"/>
      </w:pPr>
    </w:lvl>
    <w:lvl w:ilvl="6" w:tplc="88D49E00">
      <w:start w:val="1"/>
      <w:numFmt w:val="decimal"/>
      <w:lvlText w:val="%7."/>
      <w:lvlJc w:val="left"/>
      <w:pPr>
        <w:ind w:left="3056" w:hanging="360"/>
      </w:pPr>
    </w:lvl>
    <w:lvl w:ilvl="7" w:tplc="DE1C8546">
      <w:start w:val="1"/>
      <w:numFmt w:val="lowerLetter"/>
      <w:lvlText w:val="%8."/>
      <w:lvlJc w:val="left"/>
      <w:pPr>
        <w:ind w:left="3776" w:hanging="360"/>
      </w:pPr>
    </w:lvl>
    <w:lvl w:ilvl="8" w:tplc="47C49912">
      <w:start w:val="1"/>
      <w:numFmt w:val="lowerRoman"/>
      <w:lvlText w:val="%9."/>
      <w:lvlJc w:val="left"/>
      <w:pPr>
        <w:ind w:left="4496" w:hanging="180"/>
      </w:pPr>
    </w:lvl>
  </w:abstractNum>
  <w:abstractNum w:abstractNumId="2">
    <w:nsid w:val="27940D21"/>
    <w:multiLevelType w:val="hybridMultilevel"/>
    <w:tmpl w:val="CAAA7BBE"/>
    <w:lvl w:ilvl="0" w:tplc="AD54E256">
      <w:start w:val="1"/>
      <w:numFmt w:val="decimal"/>
      <w:lvlText w:val="%1."/>
      <w:lvlJc w:val="left"/>
      <w:pPr>
        <w:ind w:left="709" w:hanging="360"/>
      </w:pPr>
    </w:lvl>
    <w:lvl w:ilvl="1" w:tplc="AE92C286">
      <w:start w:val="1"/>
      <w:numFmt w:val="lowerLetter"/>
      <w:lvlText w:val="%2."/>
      <w:lvlJc w:val="left"/>
      <w:pPr>
        <w:ind w:left="1429" w:hanging="360"/>
      </w:pPr>
    </w:lvl>
    <w:lvl w:ilvl="2" w:tplc="190C3532">
      <w:start w:val="1"/>
      <w:numFmt w:val="lowerRoman"/>
      <w:lvlText w:val="%3."/>
      <w:lvlJc w:val="left"/>
      <w:pPr>
        <w:ind w:left="2149" w:hanging="180"/>
      </w:pPr>
    </w:lvl>
    <w:lvl w:ilvl="3" w:tplc="2D8826E4">
      <w:start w:val="1"/>
      <w:numFmt w:val="decimal"/>
      <w:lvlText w:val="%4."/>
      <w:lvlJc w:val="left"/>
      <w:pPr>
        <w:ind w:left="2869" w:hanging="360"/>
      </w:pPr>
    </w:lvl>
    <w:lvl w:ilvl="4" w:tplc="73AE432A">
      <w:start w:val="1"/>
      <w:numFmt w:val="lowerLetter"/>
      <w:lvlText w:val="%5."/>
      <w:lvlJc w:val="left"/>
      <w:pPr>
        <w:ind w:left="3589" w:hanging="360"/>
      </w:pPr>
    </w:lvl>
    <w:lvl w:ilvl="5" w:tplc="0540A5FA">
      <w:start w:val="1"/>
      <w:numFmt w:val="lowerRoman"/>
      <w:lvlText w:val="%6."/>
      <w:lvlJc w:val="left"/>
      <w:pPr>
        <w:ind w:left="4309" w:hanging="180"/>
      </w:pPr>
    </w:lvl>
    <w:lvl w:ilvl="6" w:tplc="10C80EB0">
      <w:start w:val="1"/>
      <w:numFmt w:val="decimal"/>
      <w:lvlText w:val="%7."/>
      <w:lvlJc w:val="left"/>
      <w:pPr>
        <w:ind w:left="5029" w:hanging="360"/>
      </w:pPr>
    </w:lvl>
    <w:lvl w:ilvl="7" w:tplc="B67C4514">
      <w:start w:val="1"/>
      <w:numFmt w:val="lowerLetter"/>
      <w:lvlText w:val="%8."/>
      <w:lvlJc w:val="left"/>
      <w:pPr>
        <w:ind w:left="5749" w:hanging="360"/>
      </w:pPr>
    </w:lvl>
    <w:lvl w:ilvl="8" w:tplc="9DC03D40">
      <w:start w:val="1"/>
      <w:numFmt w:val="lowerRoman"/>
      <w:lvlText w:val="%9."/>
      <w:lvlJc w:val="left"/>
      <w:pPr>
        <w:ind w:left="6469" w:hanging="180"/>
      </w:pPr>
    </w:lvl>
  </w:abstractNum>
  <w:abstractNum w:abstractNumId="3">
    <w:nsid w:val="397A3227"/>
    <w:multiLevelType w:val="hybridMultilevel"/>
    <w:tmpl w:val="6C60F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DD7895"/>
    <w:multiLevelType w:val="hybridMultilevel"/>
    <w:tmpl w:val="8D00CC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77190F"/>
    <w:multiLevelType w:val="hybridMultilevel"/>
    <w:tmpl w:val="30582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251C01"/>
    <w:multiLevelType w:val="hybridMultilevel"/>
    <w:tmpl w:val="078E4D8C"/>
    <w:lvl w:ilvl="0" w:tplc="7F8A68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68EA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8FEFA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589E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7EA3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F0295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7DE34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ECBC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BC64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5E83E26"/>
    <w:multiLevelType w:val="hybridMultilevel"/>
    <w:tmpl w:val="F7B20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7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D82"/>
    <w:rsid w:val="000030D8"/>
    <w:rsid w:val="00097117"/>
    <w:rsid w:val="001C7DF1"/>
    <w:rsid w:val="00361FCA"/>
    <w:rsid w:val="003A216E"/>
    <w:rsid w:val="00524042"/>
    <w:rsid w:val="00562D82"/>
    <w:rsid w:val="00586952"/>
    <w:rsid w:val="007E15C8"/>
    <w:rsid w:val="0081444B"/>
    <w:rsid w:val="00834FED"/>
    <w:rsid w:val="00893444"/>
    <w:rsid w:val="008F1E9B"/>
    <w:rsid w:val="00917914"/>
    <w:rsid w:val="009E39FD"/>
    <w:rsid w:val="00A41BBB"/>
    <w:rsid w:val="00A5616C"/>
    <w:rsid w:val="00B02396"/>
    <w:rsid w:val="00BA1FFA"/>
    <w:rsid w:val="00BB5D56"/>
    <w:rsid w:val="00BD2195"/>
    <w:rsid w:val="00BD7D84"/>
    <w:rsid w:val="00C23D22"/>
    <w:rsid w:val="00C53CAE"/>
    <w:rsid w:val="00CC4EFE"/>
    <w:rsid w:val="00D13290"/>
    <w:rsid w:val="00D25F59"/>
    <w:rsid w:val="00DA463B"/>
    <w:rsid w:val="00DB60CA"/>
    <w:rsid w:val="00DD465E"/>
    <w:rsid w:val="00E37C2E"/>
    <w:rsid w:val="00E50B2D"/>
    <w:rsid w:val="00E770CA"/>
    <w:rsid w:val="00F11E15"/>
    <w:rsid w:val="00F20540"/>
    <w:rsid w:val="00F6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CD7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70C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770CA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customStyle="1" w:styleId="1">
    <w:name w:val="Строгий1"/>
    <w:basedOn w:val="a"/>
    <w:link w:val="a3"/>
    <w:uiPriority w:val="99"/>
    <w:semiHidden/>
    <w:rsid w:val="00E770CA"/>
    <w:rPr>
      <w:b/>
      <w:bCs/>
      <w:sz w:val="20"/>
      <w:szCs w:val="20"/>
    </w:rPr>
  </w:style>
  <w:style w:type="character" w:styleId="a3">
    <w:name w:val="Strong"/>
    <w:link w:val="1"/>
    <w:uiPriority w:val="99"/>
    <w:semiHidden/>
    <w:qFormat/>
    <w:rsid w:val="00E770C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E770CA"/>
  </w:style>
  <w:style w:type="paragraph" w:styleId="a5">
    <w:name w:val="annotation text"/>
    <w:basedOn w:val="a"/>
    <w:link w:val="a6"/>
    <w:uiPriority w:val="99"/>
    <w:semiHidden/>
    <w:unhideWhenUsed/>
    <w:rsid w:val="00E770CA"/>
    <w:rPr>
      <w:rFonts w:eastAsia="Arial" w:cs="Arial"/>
      <w:color w:val="000000"/>
      <w:sz w:val="20"/>
      <w:szCs w:val="22"/>
      <w:lang w:val="en-US" w:eastAsia="en-US" w:bidi="en-US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770CA"/>
    <w:rPr>
      <w:rFonts w:ascii="Times New Roman" w:eastAsia="Arial" w:hAnsi="Times New Roman" w:cs="Arial"/>
      <w:color w:val="000000"/>
      <w:sz w:val="20"/>
      <w:lang w:val="en-US" w:bidi="en-US"/>
    </w:rPr>
  </w:style>
  <w:style w:type="paragraph" w:styleId="3">
    <w:name w:val="Body Text 3"/>
    <w:basedOn w:val="a"/>
    <w:link w:val="30"/>
    <w:uiPriority w:val="99"/>
    <w:semiHidden/>
    <w:unhideWhenUsed/>
    <w:rsid w:val="00E770C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770C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7">
    <w:name w:val="Цитата Знак"/>
    <w:link w:val="a8"/>
    <w:semiHidden/>
    <w:locked/>
    <w:rsid w:val="00E770CA"/>
    <w:rPr>
      <w:rFonts w:ascii="Arial" w:eastAsia="Arial" w:hAnsi="Arial" w:cs="Arial"/>
      <w:color w:val="000000"/>
      <w:sz w:val="24"/>
      <w:lang w:val="en-US" w:bidi="en-US"/>
    </w:rPr>
  </w:style>
  <w:style w:type="paragraph" w:styleId="a8">
    <w:name w:val="Block Text"/>
    <w:basedOn w:val="a"/>
    <w:link w:val="a7"/>
    <w:semiHidden/>
    <w:unhideWhenUsed/>
    <w:rsid w:val="00E770CA"/>
    <w:pPr>
      <w:spacing w:line="360" w:lineRule="auto"/>
      <w:ind w:left="-567" w:right="-766" w:firstLine="567"/>
      <w:jc w:val="both"/>
    </w:pPr>
    <w:rPr>
      <w:rFonts w:ascii="Arial" w:eastAsia="Arial" w:hAnsi="Arial" w:cs="Arial"/>
      <w:color w:val="000000"/>
      <w:szCs w:val="22"/>
      <w:lang w:val="en-US" w:eastAsia="en-US" w:bidi="en-US"/>
    </w:rPr>
  </w:style>
  <w:style w:type="character" w:customStyle="1" w:styleId="a9">
    <w:name w:val="Абзац списка Знак"/>
    <w:link w:val="aa"/>
    <w:locked/>
    <w:rsid w:val="00E770CA"/>
    <w:rPr>
      <w:rFonts w:ascii="Calibri" w:hAnsi="Calibri" w:cs="Calibri"/>
    </w:rPr>
  </w:style>
  <w:style w:type="paragraph" w:styleId="aa">
    <w:name w:val="List Paragraph"/>
    <w:basedOn w:val="a"/>
    <w:link w:val="a9"/>
    <w:qFormat/>
    <w:rsid w:val="00E770CA"/>
    <w:pPr>
      <w:spacing w:after="200" w:line="276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Iauiue">
    <w:name w:val="Iau?iue"/>
    <w:uiPriority w:val="99"/>
    <w:semiHidden/>
    <w:rsid w:val="00E770CA"/>
    <w:pPr>
      <w:widowControl w:val="0"/>
      <w:spacing w:after="0" w:line="240" w:lineRule="auto"/>
    </w:pPr>
    <w:rPr>
      <w:rFonts w:ascii="Times New Roman" w:eastAsia="Arial" w:hAnsi="Times New Roman" w:cs="Arial"/>
      <w:color w:val="000000"/>
      <w:sz w:val="20"/>
      <w:lang w:val="en-US" w:bidi="en-US"/>
    </w:rPr>
  </w:style>
  <w:style w:type="character" w:styleId="ab">
    <w:name w:val="footnote reference"/>
    <w:link w:val="10"/>
    <w:semiHidden/>
    <w:unhideWhenUsed/>
    <w:rsid w:val="00E770CA"/>
    <w:rPr>
      <w:rFonts w:ascii="Arial" w:eastAsia="Arial" w:hAnsi="Arial" w:cs="Arial"/>
      <w:color w:val="000000"/>
      <w:vertAlign w:val="superscript"/>
      <w:lang w:val="en-US" w:bidi="en-US"/>
    </w:rPr>
  </w:style>
  <w:style w:type="paragraph" w:customStyle="1" w:styleId="10">
    <w:name w:val="Знак сноски1"/>
    <w:basedOn w:val="a"/>
    <w:link w:val="ab"/>
    <w:semiHidden/>
    <w:rsid w:val="00E770CA"/>
    <w:rPr>
      <w:rFonts w:ascii="Arial" w:eastAsia="Arial" w:hAnsi="Arial" w:cs="Arial"/>
      <w:color w:val="000000"/>
      <w:sz w:val="22"/>
      <w:szCs w:val="22"/>
      <w:vertAlign w:val="superscript"/>
      <w:lang w:val="en-US" w:eastAsia="en-US" w:bidi="en-US"/>
    </w:rPr>
  </w:style>
  <w:style w:type="table" w:styleId="ac">
    <w:name w:val="Table Grid"/>
    <w:basedOn w:val="a1"/>
    <w:uiPriority w:val="59"/>
    <w:rsid w:val="0081444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58695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8695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70C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770CA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customStyle="1" w:styleId="1">
    <w:name w:val="Строгий1"/>
    <w:basedOn w:val="a"/>
    <w:link w:val="a3"/>
    <w:uiPriority w:val="99"/>
    <w:semiHidden/>
    <w:rsid w:val="00E770CA"/>
    <w:rPr>
      <w:b/>
      <w:bCs/>
      <w:sz w:val="20"/>
      <w:szCs w:val="20"/>
    </w:rPr>
  </w:style>
  <w:style w:type="character" w:styleId="a3">
    <w:name w:val="Strong"/>
    <w:link w:val="1"/>
    <w:uiPriority w:val="99"/>
    <w:semiHidden/>
    <w:qFormat/>
    <w:rsid w:val="00E770C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E770CA"/>
  </w:style>
  <w:style w:type="paragraph" w:styleId="a5">
    <w:name w:val="annotation text"/>
    <w:basedOn w:val="a"/>
    <w:link w:val="a6"/>
    <w:uiPriority w:val="99"/>
    <w:semiHidden/>
    <w:unhideWhenUsed/>
    <w:rsid w:val="00E770CA"/>
    <w:rPr>
      <w:rFonts w:eastAsia="Arial" w:cs="Arial"/>
      <w:color w:val="000000"/>
      <w:sz w:val="20"/>
      <w:szCs w:val="22"/>
      <w:lang w:val="en-US" w:eastAsia="en-US" w:bidi="en-US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770CA"/>
    <w:rPr>
      <w:rFonts w:ascii="Times New Roman" w:eastAsia="Arial" w:hAnsi="Times New Roman" w:cs="Arial"/>
      <w:color w:val="000000"/>
      <w:sz w:val="20"/>
      <w:lang w:val="en-US" w:bidi="en-US"/>
    </w:rPr>
  </w:style>
  <w:style w:type="paragraph" w:styleId="3">
    <w:name w:val="Body Text 3"/>
    <w:basedOn w:val="a"/>
    <w:link w:val="30"/>
    <w:uiPriority w:val="99"/>
    <w:semiHidden/>
    <w:unhideWhenUsed/>
    <w:rsid w:val="00E770C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770C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7">
    <w:name w:val="Цитата Знак"/>
    <w:link w:val="a8"/>
    <w:semiHidden/>
    <w:locked/>
    <w:rsid w:val="00E770CA"/>
    <w:rPr>
      <w:rFonts w:ascii="Arial" w:eastAsia="Arial" w:hAnsi="Arial" w:cs="Arial"/>
      <w:color w:val="000000"/>
      <w:sz w:val="24"/>
      <w:lang w:val="en-US" w:bidi="en-US"/>
    </w:rPr>
  </w:style>
  <w:style w:type="paragraph" w:styleId="a8">
    <w:name w:val="Block Text"/>
    <w:basedOn w:val="a"/>
    <w:link w:val="a7"/>
    <w:semiHidden/>
    <w:unhideWhenUsed/>
    <w:rsid w:val="00E770CA"/>
    <w:pPr>
      <w:spacing w:line="360" w:lineRule="auto"/>
      <w:ind w:left="-567" w:right="-766" w:firstLine="567"/>
      <w:jc w:val="both"/>
    </w:pPr>
    <w:rPr>
      <w:rFonts w:ascii="Arial" w:eastAsia="Arial" w:hAnsi="Arial" w:cs="Arial"/>
      <w:color w:val="000000"/>
      <w:szCs w:val="22"/>
      <w:lang w:val="en-US" w:eastAsia="en-US" w:bidi="en-US"/>
    </w:rPr>
  </w:style>
  <w:style w:type="character" w:customStyle="1" w:styleId="a9">
    <w:name w:val="Абзац списка Знак"/>
    <w:link w:val="aa"/>
    <w:locked/>
    <w:rsid w:val="00E770CA"/>
    <w:rPr>
      <w:rFonts w:ascii="Calibri" w:hAnsi="Calibri" w:cs="Calibri"/>
    </w:rPr>
  </w:style>
  <w:style w:type="paragraph" w:styleId="aa">
    <w:name w:val="List Paragraph"/>
    <w:basedOn w:val="a"/>
    <w:link w:val="a9"/>
    <w:qFormat/>
    <w:rsid w:val="00E770CA"/>
    <w:pPr>
      <w:spacing w:after="200" w:line="276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Iauiue">
    <w:name w:val="Iau?iue"/>
    <w:uiPriority w:val="99"/>
    <w:semiHidden/>
    <w:rsid w:val="00E770CA"/>
    <w:pPr>
      <w:widowControl w:val="0"/>
      <w:spacing w:after="0" w:line="240" w:lineRule="auto"/>
    </w:pPr>
    <w:rPr>
      <w:rFonts w:ascii="Times New Roman" w:eastAsia="Arial" w:hAnsi="Times New Roman" w:cs="Arial"/>
      <w:color w:val="000000"/>
      <w:sz w:val="20"/>
      <w:lang w:val="en-US" w:bidi="en-US"/>
    </w:rPr>
  </w:style>
  <w:style w:type="character" w:styleId="ab">
    <w:name w:val="footnote reference"/>
    <w:link w:val="10"/>
    <w:semiHidden/>
    <w:unhideWhenUsed/>
    <w:rsid w:val="00E770CA"/>
    <w:rPr>
      <w:rFonts w:ascii="Arial" w:eastAsia="Arial" w:hAnsi="Arial" w:cs="Arial"/>
      <w:color w:val="000000"/>
      <w:vertAlign w:val="superscript"/>
      <w:lang w:val="en-US" w:bidi="en-US"/>
    </w:rPr>
  </w:style>
  <w:style w:type="paragraph" w:customStyle="1" w:styleId="10">
    <w:name w:val="Знак сноски1"/>
    <w:basedOn w:val="a"/>
    <w:link w:val="ab"/>
    <w:semiHidden/>
    <w:rsid w:val="00E770CA"/>
    <w:rPr>
      <w:rFonts w:ascii="Arial" w:eastAsia="Arial" w:hAnsi="Arial" w:cs="Arial"/>
      <w:color w:val="000000"/>
      <w:sz w:val="22"/>
      <w:szCs w:val="22"/>
      <w:vertAlign w:val="superscript"/>
      <w:lang w:val="en-US" w:eastAsia="en-US" w:bidi="en-US"/>
    </w:rPr>
  </w:style>
  <w:style w:type="table" w:styleId="ac">
    <w:name w:val="Table Grid"/>
    <w:basedOn w:val="a1"/>
    <w:uiPriority w:val="59"/>
    <w:rsid w:val="0081444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58695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8695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9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81CA0-CE74-4041-8477-869457193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11</Pages>
  <Words>1796</Words>
  <Characters>10243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Джем Гимадеева</dc:creator>
  <cp:lastModifiedBy>User</cp:lastModifiedBy>
  <cp:revision>7</cp:revision>
  <cp:lastPrinted>2021-05-19T03:38:00Z</cp:lastPrinted>
  <dcterms:created xsi:type="dcterms:W3CDTF">2021-05-18T19:39:00Z</dcterms:created>
  <dcterms:modified xsi:type="dcterms:W3CDTF">2021-07-05T13:51:00Z</dcterms:modified>
</cp:coreProperties>
</file>