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26"/>
        <w:tblW w:w="0" w:type="auto"/>
        <w:tblLook w:val="04A0" w:firstRow="1" w:lastRow="0" w:firstColumn="1" w:lastColumn="0" w:noHBand="0" w:noVBand="1"/>
      </w:tblPr>
      <w:tblGrid>
        <w:gridCol w:w="4928"/>
        <w:gridCol w:w="7513"/>
        <w:gridCol w:w="2345"/>
      </w:tblGrid>
      <w:tr w:rsidR="00D11C74" w:rsidTr="00D901EB">
        <w:tc>
          <w:tcPr>
            <w:tcW w:w="4928" w:type="dxa"/>
          </w:tcPr>
          <w:p w:rsidR="00D11C74" w:rsidRPr="00B6408A" w:rsidRDefault="00B6408A" w:rsidP="00D901EB">
            <w:pPr>
              <w:tabs>
                <w:tab w:val="left" w:pos="3525"/>
              </w:tabs>
              <w:jc w:val="center"/>
              <w:rPr>
                <w:b/>
              </w:rPr>
            </w:pPr>
            <w:r w:rsidRPr="00B6408A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3CA8C" wp14:editId="4BEE2F6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-422275</wp:posOffset>
                      </wp:positionV>
                      <wp:extent cx="6657975" cy="371475"/>
                      <wp:effectExtent l="0" t="0" r="9525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08A" w:rsidRPr="00B6408A" w:rsidRDefault="00B6408A">
                                  <w:pPr>
                                    <w:rPr>
                                      <w:sz w:val="32"/>
                                      <w:u w:val="single"/>
                                    </w:rPr>
                                  </w:pPr>
                                  <w:r w:rsidRPr="00B6408A">
                                    <w:rPr>
                                      <w:sz w:val="32"/>
                                      <w:u w:val="single"/>
                                    </w:rPr>
                                    <w:t xml:space="preserve">Календарный план  </w:t>
                                  </w:r>
                                  <w:r w:rsidR="00D901EB">
                                    <w:rPr>
                                      <w:sz w:val="32"/>
                                      <w:u w:val="single"/>
                                    </w:rPr>
                                    <w:t>январь 2021</w:t>
                                  </w:r>
                                  <w:r w:rsidRPr="00B6408A">
                                    <w:rPr>
                                      <w:sz w:val="32"/>
                                      <w:u w:val="single"/>
                                    </w:rPr>
                                    <w:t xml:space="preserve"> – декабрь 202</w:t>
                                  </w:r>
                                  <w:r w:rsidR="00D901EB">
                                    <w:rPr>
                                      <w:sz w:val="32"/>
                                      <w:u w:val="single"/>
                                    </w:rPr>
                                    <w:t xml:space="preserve">1 </w:t>
                                  </w:r>
                                  <w:r w:rsidRPr="00B6408A">
                                    <w:rPr>
                                      <w:sz w:val="32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08A">
                                    <w:rPr>
                                      <w:sz w:val="32"/>
                                      <w:u w:val="single"/>
                                    </w:rPr>
                                    <w:t>г.г</w:t>
                                  </w:r>
                                  <w:proofErr w:type="spellEnd"/>
                                  <w:r w:rsidRPr="00B6408A">
                                    <w:rPr>
                                      <w:sz w:val="32"/>
                                      <w:u w:val="single"/>
                                    </w:rPr>
                                    <w:t xml:space="preserve">. </w:t>
                                  </w:r>
                                  <w:r w:rsidR="00D901EB">
                                    <w:rPr>
                                      <w:sz w:val="32"/>
                                      <w:u w:val="single"/>
                                    </w:rPr>
                                    <w:t>«Улыбнись»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89.55pt;margin-top:-33.25pt;width:52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" stroked="f">
                      <v:textbox>
                        <w:txbxContent>
                          <w:p w:rsidR="00B6408A" w:rsidRPr="00B6408A" w:rsidRDefault="00B6408A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 w:rsidRPr="00B6408A">
                              <w:rPr>
                                <w:sz w:val="32"/>
                                <w:u w:val="single"/>
                              </w:rPr>
                              <w:t xml:space="preserve">Календарный план  </w:t>
                            </w:r>
                            <w:r w:rsidR="00D901EB">
                              <w:rPr>
                                <w:sz w:val="32"/>
                                <w:u w:val="single"/>
                              </w:rPr>
                              <w:t>январь 2021</w:t>
                            </w:r>
                            <w:r w:rsidRPr="00B6408A">
                              <w:rPr>
                                <w:sz w:val="32"/>
                                <w:u w:val="single"/>
                              </w:rPr>
                              <w:t xml:space="preserve"> – декабрь 202</w:t>
                            </w:r>
                            <w:r w:rsidR="00D901EB">
                              <w:rPr>
                                <w:sz w:val="32"/>
                                <w:u w:val="single"/>
                              </w:rPr>
                              <w:t xml:space="preserve">1 </w:t>
                            </w:r>
                            <w:r w:rsidRPr="00B6408A"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6408A">
                              <w:rPr>
                                <w:sz w:val="32"/>
                                <w:u w:val="single"/>
                              </w:rPr>
                              <w:t>г.г</w:t>
                            </w:r>
                            <w:proofErr w:type="spellEnd"/>
                            <w:r w:rsidRPr="00B6408A">
                              <w:rPr>
                                <w:sz w:val="32"/>
                                <w:u w:val="single"/>
                              </w:rPr>
                              <w:t xml:space="preserve">. </w:t>
                            </w:r>
                            <w:r w:rsidR="00D901EB">
                              <w:rPr>
                                <w:sz w:val="32"/>
                                <w:u w:val="single"/>
                              </w:rPr>
                              <w:t>«Улыбнись»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08A">
              <w:rPr>
                <w:b/>
              </w:rPr>
              <w:t>название</w:t>
            </w:r>
          </w:p>
        </w:tc>
        <w:tc>
          <w:tcPr>
            <w:tcW w:w="7513" w:type="dxa"/>
          </w:tcPr>
          <w:p w:rsidR="00D11C74" w:rsidRPr="00B6408A" w:rsidRDefault="00D11C74" w:rsidP="00D901EB">
            <w:pPr>
              <w:ind w:firstLine="708"/>
              <w:jc w:val="center"/>
              <w:rPr>
                <w:b/>
              </w:rPr>
            </w:pPr>
            <w:r w:rsidRPr="00B6408A">
              <w:rPr>
                <w:b/>
              </w:rPr>
              <w:t>Описание и количественные показатели</w:t>
            </w:r>
          </w:p>
        </w:tc>
        <w:tc>
          <w:tcPr>
            <w:tcW w:w="2345" w:type="dxa"/>
          </w:tcPr>
          <w:p w:rsidR="00D11C74" w:rsidRPr="00B6408A" w:rsidRDefault="00D11C74" w:rsidP="00D901EB">
            <w:pPr>
              <w:jc w:val="center"/>
              <w:rPr>
                <w:b/>
              </w:rPr>
            </w:pPr>
            <w:r w:rsidRPr="00B6408A">
              <w:rPr>
                <w:b/>
              </w:rPr>
              <w:t>даты</w:t>
            </w:r>
          </w:p>
        </w:tc>
      </w:tr>
      <w:tr w:rsidR="00D11C74" w:rsidRPr="00B6408A" w:rsidTr="00D901EB">
        <w:tc>
          <w:tcPr>
            <w:tcW w:w="4928" w:type="dxa"/>
            <w:vAlign w:val="center"/>
          </w:tcPr>
          <w:p w:rsidR="00D11C74" w:rsidRPr="00B6408A" w:rsidRDefault="00D901EB" w:rsidP="00D901EB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обучающих мероприятий о гигиене полости рта с индивидуальным обучением школьников </w:t>
            </w:r>
          </w:p>
        </w:tc>
        <w:tc>
          <w:tcPr>
            <w:tcW w:w="7513" w:type="dxa"/>
            <w:vAlign w:val="center"/>
          </w:tcPr>
          <w:p w:rsidR="00D11C74" w:rsidRPr="00B6408A" w:rsidRDefault="00D901EB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6FE201" wp14:editId="733E01D9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-2063750</wp:posOffset>
                  </wp:positionV>
                  <wp:extent cx="3467100" cy="23456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лыбниь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234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5" w:type="dxa"/>
            <w:vAlign w:val="center"/>
          </w:tcPr>
          <w:p w:rsidR="00D11C74" w:rsidRPr="00B6408A" w:rsidRDefault="00D11C7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74" w:rsidRPr="00B6408A" w:rsidTr="00D901EB">
        <w:tc>
          <w:tcPr>
            <w:tcW w:w="4928" w:type="dxa"/>
            <w:vAlign w:val="center"/>
          </w:tcPr>
          <w:p w:rsidR="00D11C74" w:rsidRPr="00B6408A" w:rsidRDefault="00D11C7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11C74" w:rsidRPr="00CD648A" w:rsidRDefault="00D901EB" w:rsidP="00CD64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обучающ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ей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лекции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гигиене полости рта с индивидуальным обучением школьников </w:t>
            </w:r>
            <w:r w:rsid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школы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№141, класс</w:t>
            </w:r>
            <w:r w:rsid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1А, 1Б, 1В, 5А, 5Б, 5В</w:t>
            </w:r>
            <w:r w:rsid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CD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4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CD648A"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CD648A">
              <w:rPr>
                <w:rFonts w:ascii="Times New Roman" w:hAnsi="Times New Roman" w:cs="Times New Roman"/>
                <w:sz w:val="24"/>
                <w:szCs w:val="24"/>
              </w:rPr>
              <w:t>6 обучающих лекций, не менее 180 обученных школьников.</w:t>
            </w:r>
          </w:p>
        </w:tc>
        <w:tc>
          <w:tcPr>
            <w:tcW w:w="2345" w:type="dxa"/>
            <w:vAlign w:val="center"/>
          </w:tcPr>
          <w:p w:rsidR="00D11C74" w:rsidRPr="00E46646" w:rsidRDefault="00D901EB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Январь </w:t>
            </w:r>
            <w:r w:rsidR="00D30D94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D30D94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11C74" w:rsidRPr="00B6408A" w:rsidTr="00D901EB">
        <w:tc>
          <w:tcPr>
            <w:tcW w:w="4928" w:type="dxa"/>
            <w:vAlign w:val="center"/>
          </w:tcPr>
          <w:p w:rsidR="00D11C74" w:rsidRPr="00B6408A" w:rsidRDefault="00D11C7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11C74" w:rsidRPr="00CD648A" w:rsidRDefault="00CD648A" w:rsidP="002031CD"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  <w:r>
              <w:t xml:space="preserve">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№141,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2А, 2Б, 2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3А, 3Б, 3В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20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лекций, не менее 180 обученных школьников.</w:t>
            </w:r>
          </w:p>
        </w:tc>
        <w:tc>
          <w:tcPr>
            <w:tcW w:w="2345" w:type="dxa"/>
            <w:vAlign w:val="center"/>
          </w:tcPr>
          <w:p w:rsidR="00D11C74" w:rsidRPr="00B6408A" w:rsidRDefault="00D901EB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  <w:r w:rsidR="00CE3DE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CE3DE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CE3DE3" w:rsidRPr="00B64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C74" w:rsidRPr="00B6408A" w:rsidTr="00D901EB">
        <w:tc>
          <w:tcPr>
            <w:tcW w:w="4928" w:type="dxa"/>
            <w:vAlign w:val="center"/>
          </w:tcPr>
          <w:p w:rsidR="00D11C74" w:rsidRPr="00B6408A" w:rsidRDefault="00D11C7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11C74" w:rsidRPr="00CD648A" w:rsidRDefault="00CD648A" w:rsidP="002031CD"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обучающей лекции о гигиене полости рта с индивидуальным обучением школьников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школы</w:t>
            </w:r>
            <w:r>
              <w:t xml:space="preserve">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№141,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4А, 4Б, 4В; школы №84 1А, 1Б, 1В , 2А, 2Б.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20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лекций,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обученных школьников.</w:t>
            </w:r>
          </w:p>
        </w:tc>
        <w:tc>
          <w:tcPr>
            <w:tcW w:w="2345" w:type="dxa"/>
            <w:vAlign w:val="center"/>
          </w:tcPr>
          <w:p w:rsidR="00D11C74" w:rsidRPr="00B6408A" w:rsidRDefault="00D901EB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  <w:r w:rsidR="00110B7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110B7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110B73" w:rsidRPr="00B64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C74" w:rsidRPr="00B6408A" w:rsidTr="00D901EB">
        <w:tc>
          <w:tcPr>
            <w:tcW w:w="4928" w:type="dxa"/>
            <w:vAlign w:val="center"/>
          </w:tcPr>
          <w:p w:rsidR="00D11C74" w:rsidRPr="00B6408A" w:rsidRDefault="00D11C7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11C74" w:rsidRPr="00B6408A" w:rsidRDefault="00CD648A" w:rsidP="00CD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школы №84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2В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3А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3В,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5А, 5Б, 5В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обучающих лекций,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обученных школьников.</w:t>
            </w:r>
          </w:p>
        </w:tc>
        <w:tc>
          <w:tcPr>
            <w:tcW w:w="2345" w:type="dxa"/>
            <w:vAlign w:val="center"/>
          </w:tcPr>
          <w:p w:rsidR="00D11C74" w:rsidRPr="00E46646" w:rsidRDefault="00D901EB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  <w:r w:rsidR="00110B7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110B7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CD648A" w:rsidP="0020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обучающей лекции о гигиене полости рта с индивидуальным обучением школьников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кола №116 1А, 1Б, 1В, 1Г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20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лекций,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обученных школьников.</w:t>
            </w:r>
          </w:p>
        </w:tc>
        <w:tc>
          <w:tcPr>
            <w:tcW w:w="2345" w:type="dxa"/>
            <w:vAlign w:val="center"/>
          </w:tcPr>
          <w:p w:rsidR="00D30D94" w:rsidRPr="00E46646" w:rsidRDefault="00D901EB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Май2021</w:t>
            </w:r>
            <w:r w:rsidR="00110B73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504976" w:rsidRPr="00B6408A" w:rsidRDefault="00504976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CD648A" w:rsidP="0020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школы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20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лекций, не менее 180 обученных школьников.</w:t>
            </w:r>
          </w:p>
        </w:tc>
        <w:tc>
          <w:tcPr>
            <w:tcW w:w="2345" w:type="dxa"/>
            <w:vAlign w:val="center"/>
          </w:tcPr>
          <w:p w:rsidR="00D30D94" w:rsidRPr="00B6408A" w:rsidRDefault="00D901EB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 2021</w:t>
            </w:r>
            <w:r w:rsidR="00711CF6"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Default="00CD648A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школы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4В, 5А, 5Б, 5В, 5Г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обучающих лекций,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обученных школьников.</w:t>
            </w:r>
          </w:p>
          <w:p w:rsidR="00CD648A" w:rsidRPr="00B6408A" w:rsidRDefault="00CD648A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711CF6" w:rsidRPr="00B6408A" w:rsidRDefault="00D901EB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 2021</w:t>
            </w:r>
            <w:r w:rsidR="00711CF6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CD648A" w:rsidP="0020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школы 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, классы  1А, 1Б, 1В, 5А, 5Б, 5В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 w:rsidR="0020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лекций, не менее 180 обученных школьников.</w:t>
            </w:r>
          </w:p>
        </w:tc>
        <w:tc>
          <w:tcPr>
            <w:tcW w:w="2345" w:type="dxa"/>
            <w:vAlign w:val="center"/>
          </w:tcPr>
          <w:p w:rsidR="00D30D94" w:rsidRPr="00B6408A" w:rsidRDefault="00CD648A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  <w:r w:rsidR="00D901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2021</w:t>
            </w:r>
            <w:r w:rsidR="00D901EB" w:rsidRPr="00E46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CD648A" w:rsidP="0020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обучающей лекции о гигиене полости рта с индивидуальным обучением школьников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№86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классы 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В,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r w:rsidR="002031C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D648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обучающих лекций, не менее 180 обученных школьников.</w:t>
            </w:r>
          </w:p>
        </w:tc>
        <w:tc>
          <w:tcPr>
            <w:tcW w:w="2345" w:type="dxa"/>
            <w:vAlign w:val="center"/>
          </w:tcPr>
          <w:p w:rsidR="00D30D94" w:rsidRPr="002031CD" w:rsidRDefault="00CD648A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Декабрь 2021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8A" w:rsidRPr="00B6408A" w:rsidRDefault="00CD648A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2031CD" w:rsidRDefault="002031CD" w:rsidP="0020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материалов для школьников</w:t>
            </w:r>
          </w:p>
        </w:tc>
        <w:tc>
          <w:tcPr>
            <w:tcW w:w="7513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2031CD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листовок с памяткой о правильной чистке зубов</w:t>
            </w:r>
          </w:p>
        </w:tc>
        <w:tc>
          <w:tcPr>
            <w:tcW w:w="2345" w:type="dxa"/>
            <w:vAlign w:val="center"/>
          </w:tcPr>
          <w:p w:rsidR="00D30D94" w:rsidRPr="002031CD" w:rsidRDefault="002031CD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Январь 2021 г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2031CD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брошюр о профилактике заболеваний полости рта для школьников </w:t>
            </w:r>
          </w:p>
        </w:tc>
        <w:tc>
          <w:tcPr>
            <w:tcW w:w="2345" w:type="dxa"/>
            <w:vAlign w:val="center"/>
          </w:tcPr>
          <w:p w:rsidR="00D30D94" w:rsidRPr="002031CD" w:rsidRDefault="002031CD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2021 г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2031CD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информационных стендов о профилактике заболеваний полости рта</w:t>
            </w:r>
          </w:p>
        </w:tc>
        <w:tc>
          <w:tcPr>
            <w:tcW w:w="2345" w:type="dxa"/>
            <w:vAlign w:val="center"/>
          </w:tcPr>
          <w:p w:rsidR="00D30D94" w:rsidRPr="002031CD" w:rsidRDefault="002031CD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Март 2021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2031CD" w:rsidRDefault="0071391F" w:rsidP="00D9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волонтеров – стажеров (студенты 1 курса стоматологического факультета Башкирского Государственного Медицинского университета)</w:t>
            </w:r>
          </w:p>
        </w:tc>
        <w:tc>
          <w:tcPr>
            <w:tcW w:w="7513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71391F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лекции в вузе о волонтерском проекте «</w:t>
            </w:r>
            <w:r w:rsidR="00D901EB">
              <w:rPr>
                <w:rFonts w:ascii="Times New Roman" w:hAnsi="Times New Roman" w:cs="Times New Roman"/>
                <w:sz w:val="24"/>
                <w:szCs w:val="24"/>
              </w:rPr>
              <w:t>Улыбнись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>», раздача информационных листовок о проекте для привлечения и обучен</w:t>
            </w:r>
            <w:r w:rsidR="00D901EB">
              <w:rPr>
                <w:rFonts w:ascii="Times New Roman" w:hAnsi="Times New Roman" w:cs="Times New Roman"/>
                <w:sz w:val="24"/>
                <w:szCs w:val="24"/>
              </w:rPr>
              <w:t xml:space="preserve">ия новых волонтеров. Показатели 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результативности: не менее </w:t>
            </w:r>
            <w:r w:rsidR="00D90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 новых волонтеров</w:t>
            </w:r>
          </w:p>
        </w:tc>
        <w:tc>
          <w:tcPr>
            <w:tcW w:w="2345" w:type="dxa"/>
            <w:vAlign w:val="center"/>
          </w:tcPr>
          <w:p w:rsidR="009F46A6" w:rsidRPr="002031CD" w:rsidRDefault="009F46A6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Сентябрь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</w:t>
            </w:r>
          </w:p>
          <w:p w:rsidR="0071391F" w:rsidRPr="002031CD" w:rsidRDefault="008071EE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  <w:r w:rsidR="0071391F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71391F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  <w:vAlign w:val="center"/>
          </w:tcPr>
          <w:p w:rsidR="00D30D94" w:rsidRPr="00B6408A" w:rsidRDefault="00D30D9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30D94" w:rsidRPr="00B6408A" w:rsidRDefault="002448F4" w:rsidP="00D9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>Обучение будущих волонтеров п</w:t>
            </w:r>
            <w:r w:rsidR="00D901EB">
              <w:rPr>
                <w:rFonts w:ascii="Times New Roman" w:hAnsi="Times New Roman" w:cs="Times New Roman"/>
                <w:sz w:val="24"/>
                <w:szCs w:val="24"/>
              </w:rPr>
              <w:t>ринципам проведения лекций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>, правилам этики  и деонтологии</w:t>
            </w:r>
            <w:r w:rsidR="00D901EB">
              <w:rPr>
                <w:rFonts w:ascii="Times New Roman" w:hAnsi="Times New Roman" w:cs="Times New Roman"/>
                <w:sz w:val="24"/>
                <w:szCs w:val="24"/>
              </w:rPr>
              <w:t>, обучение волонтеров правильн</w:t>
            </w:r>
            <w:bookmarkStart w:id="0" w:name="_GoBack"/>
            <w:bookmarkEnd w:id="0"/>
            <w:r w:rsidR="00D901EB">
              <w:rPr>
                <w:rFonts w:ascii="Times New Roman" w:hAnsi="Times New Roman" w:cs="Times New Roman"/>
                <w:sz w:val="24"/>
                <w:szCs w:val="24"/>
              </w:rPr>
              <w:t>ой гигиене полости рта</w:t>
            </w: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>. Показатели результативности:  1 обучение  в квартал (с учетом каникул).</w:t>
            </w:r>
          </w:p>
        </w:tc>
        <w:tc>
          <w:tcPr>
            <w:tcW w:w="2345" w:type="dxa"/>
            <w:vAlign w:val="center"/>
          </w:tcPr>
          <w:p w:rsidR="00D30D94" w:rsidRPr="002031CD" w:rsidRDefault="008071EE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2448F4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2448F4" w:rsidRPr="002031CD" w:rsidRDefault="002448F4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Март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2448F4" w:rsidRPr="002031CD" w:rsidRDefault="002448F4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2448F4" w:rsidRPr="002031CD" w:rsidRDefault="002448F4" w:rsidP="00D901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Декабрь </w:t>
            </w:r>
            <w:r w:rsidR="00D901EB"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Pr="00203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D30D94" w:rsidRPr="00B6408A" w:rsidTr="00D901EB">
        <w:tc>
          <w:tcPr>
            <w:tcW w:w="4928" w:type="dxa"/>
          </w:tcPr>
          <w:p w:rsidR="00D30D94" w:rsidRPr="00B6408A" w:rsidRDefault="00D30D9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0D94" w:rsidRPr="00B6408A" w:rsidRDefault="002448F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30D94" w:rsidRPr="00B6408A" w:rsidRDefault="00D30D9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94" w:rsidRPr="00B6408A" w:rsidTr="00D901EB">
        <w:tc>
          <w:tcPr>
            <w:tcW w:w="4928" w:type="dxa"/>
          </w:tcPr>
          <w:p w:rsidR="00D30D94" w:rsidRPr="00B6408A" w:rsidRDefault="00D30D9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0D94" w:rsidRPr="00B6408A" w:rsidRDefault="00D30D9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30D94" w:rsidRPr="00B6408A" w:rsidRDefault="00D30D94" w:rsidP="00D9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5C4" w:rsidRPr="00B6408A" w:rsidRDefault="00C935C4">
      <w:pPr>
        <w:rPr>
          <w:rFonts w:ascii="Times New Roman" w:hAnsi="Times New Roman" w:cs="Times New Roman"/>
          <w:sz w:val="24"/>
          <w:szCs w:val="24"/>
        </w:rPr>
      </w:pPr>
    </w:p>
    <w:sectPr w:rsidR="00C935C4" w:rsidRPr="00B6408A" w:rsidSect="00D11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2C" w:rsidRDefault="0077602C" w:rsidP="008071EE">
      <w:pPr>
        <w:spacing w:after="0" w:line="240" w:lineRule="auto"/>
      </w:pPr>
      <w:r>
        <w:separator/>
      </w:r>
    </w:p>
  </w:endnote>
  <w:endnote w:type="continuationSeparator" w:id="0">
    <w:p w:rsidR="0077602C" w:rsidRDefault="0077602C" w:rsidP="0080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2C" w:rsidRDefault="0077602C" w:rsidP="008071EE">
      <w:pPr>
        <w:spacing w:after="0" w:line="240" w:lineRule="auto"/>
      </w:pPr>
      <w:r>
        <w:separator/>
      </w:r>
    </w:p>
  </w:footnote>
  <w:footnote w:type="continuationSeparator" w:id="0">
    <w:p w:rsidR="0077602C" w:rsidRDefault="0077602C" w:rsidP="0080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EE" w:rsidRDefault="008071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4"/>
    <w:rsid w:val="000173E1"/>
    <w:rsid w:val="00017B58"/>
    <w:rsid w:val="00110B73"/>
    <w:rsid w:val="001225B6"/>
    <w:rsid w:val="001D3968"/>
    <w:rsid w:val="002031CD"/>
    <w:rsid w:val="002448F4"/>
    <w:rsid w:val="0024791F"/>
    <w:rsid w:val="002D1BDC"/>
    <w:rsid w:val="00427079"/>
    <w:rsid w:val="00504976"/>
    <w:rsid w:val="00605AFC"/>
    <w:rsid w:val="00680726"/>
    <w:rsid w:val="00711CF6"/>
    <w:rsid w:val="0071391F"/>
    <w:rsid w:val="0077602C"/>
    <w:rsid w:val="007B6DCE"/>
    <w:rsid w:val="007F771A"/>
    <w:rsid w:val="008071EE"/>
    <w:rsid w:val="009F46A6"/>
    <w:rsid w:val="00A0379C"/>
    <w:rsid w:val="00B6408A"/>
    <w:rsid w:val="00C55F21"/>
    <w:rsid w:val="00C935C4"/>
    <w:rsid w:val="00CD648A"/>
    <w:rsid w:val="00CE3DE3"/>
    <w:rsid w:val="00D11C74"/>
    <w:rsid w:val="00D30D94"/>
    <w:rsid w:val="00D86D38"/>
    <w:rsid w:val="00D87769"/>
    <w:rsid w:val="00D901EB"/>
    <w:rsid w:val="00E46646"/>
    <w:rsid w:val="00ED0A6D"/>
    <w:rsid w:val="00F1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0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7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71EE"/>
  </w:style>
  <w:style w:type="paragraph" w:styleId="a8">
    <w:name w:val="footer"/>
    <w:basedOn w:val="a"/>
    <w:link w:val="a9"/>
    <w:uiPriority w:val="99"/>
    <w:unhideWhenUsed/>
    <w:rsid w:val="00807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0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7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71EE"/>
  </w:style>
  <w:style w:type="paragraph" w:styleId="a8">
    <w:name w:val="footer"/>
    <w:basedOn w:val="a"/>
    <w:link w:val="a9"/>
    <w:uiPriority w:val="99"/>
    <w:unhideWhenUsed/>
    <w:rsid w:val="00807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2020-04-30T18:06:00Z</dcterms:created>
  <dcterms:modified xsi:type="dcterms:W3CDTF">2020-04-30T18:06:00Z</dcterms:modified>
</cp:coreProperties>
</file>